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51A3" w:rsidRDefault="00AA51A3" w:rsidP="00AA51A3">
      <w:pPr>
        <w:tabs>
          <w:tab w:val="left" w:pos="166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ИТОГИ </w:t>
      </w:r>
      <w:r>
        <w:rPr>
          <w:rFonts w:ascii="Times New Roman" w:hAnsi="Times New Roman" w:cs="Times New Roman"/>
          <w:sz w:val="28"/>
          <w:szCs w:val="28"/>
        </w:rPr>
        <w:br/>
        <w:t>ПУБЛИЧНЫХ СЛУШАНИЙ</w:t>
      </w:r>
    </w:p>
    <w:p w:rsidR="006B4D56" w:rsidRPr="00AA51A3" w:rsidRDefault="006B4D56" w:rsidP="00AA51A3">
      <w:pPr>
        <w:tabs>
          <w:tab w:val="left" w:pos="166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A51A3">
        <w:rPr>
          <w:rFonts w:ascii="Times New Roman" w:hAnsi="Times New Roman" w:cs="Times New Roman"/>
          <w:sz w:val="28"/>
          <w:szCs w:val="28"/>
        </w:rPr>
        <w:t>Состоявшихся 16 декабря 2016года</w:t>
      </w:r>
    </w:p>
    <w:p w:rsidR="00FA0844" w:rsidRPr="00AA51A3" w:rsidRDefault="006B4D56" w:rsidP="00AA51A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A51A3">
        <w:rPr>
          <w:rFonts w:ascii="Times New Roman" w:hAnsi="Times New Roman" w:cs="Times New Roman"/>
          <w:sz w:val="28"/>
          <w:szCs w:val="28"/>
        </w:rPr>
        <w:t>По теме « Об  утверждении проекта генерального плана».</w:t>
      </w:r>
    </w:p>
    <w:p w:rsidR="00AA51A3" w:rsidRDefault="00AA51A3" w:rsidP="00AA51A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A51A3" w:rsidRDefault="00AA51A3" w:rsidP="00AA51A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A51A3" w:rsidRDefault="00AA51A3" w:rsidP="00AA51A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E2EB3" w:rsidRPr="00AA51A3" w:rsidRDefault="006B4D56" w:rsidP="00AA51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51A3">
        <w:rPr>
          <w:rFonts w:ascii="Times New Roman" w:hAnsi="Times New Roman" w:cs="Times New Roman"/>
          <w:sz w:val="28"/>
          <w:szCs w:val="28"/>
        </w:rPr>
        <w:t xml:space="preserve">Рабочая  группа в составе </w:t>
      </w:r>
      <w:proofErr w:type="gramStart"/>
      <w:r w:rsidRPr="00AA51A3">
        <w:rPr>
          <w:rFonts w:ascii="Times New Roman" w:hAnsi="Times New Roman" w:cs="Times New Roman"/>
          <w:sz w:val="28"/>
          <w:szCs w:val="28"/>
        </w:rPr>
        <w:t>:б</w:t>
      </w:r>
      <w:proofErr w:type="gramEnd"/>
      <w:r w:rsidRPr="00AA51A3">
        <w:rPr>
          <w:rFonts w:ascii="Times New Roman" w:hAnsi="Times New Roman" w:cs="Times New Roman"/>
          <w:sz w:val="28"/>
          <w:szCs w:val="28"/>
        </w:rPr>
        <w:t>ухгалтера  МКУ   ЦК Пихтовского сельсовета «Венера» Черниковой В.В</w:t>
      </w:r>
      <w:r w:rsidR="00AA51A3">
        <w:rPr>
          <w:rFonts w:ascii="Times New Roman" w:hAnsi="Times New Roman" w:cs="Times New Roman"/>
          <w:sz w:val="28"/>
          <w:szCs w:val="28"/>
        </w:rPr>
        <w:t xml:space="preserve">., </w:t>
      </w:r>
      <w:bookmarkStart w:id="0" w:name="_GoBack"/>
      <w:bookmarkEnd w:id="0"/>
      <w:r w:rsidRPr="00AA51A3">
        <w:rPr>
          <w:rFonts w:ascii="Times New Roman" w:hAnsi="Times New Roman" w:cs="Times New Roman"/>
          <w:sz w:val="28"/>
          <w:szCs w:val="28"/>
        </w:rPr>
        <w:t>директора МКУ ЦК  Пихтовского сельсовета    « Венера» Перминой Т.В; ст</w:t>
      </w:r>
      <w:r w:rsidR="00AA51A3">
        <w:rPr>
          <w:rFonts w:ascii="Times New Roman" w:hAnsi="Times New Roman" w:cs="Times New Roman"/>
          <w:sz w:val="28"/>
          <w:szCs w:val="28"/>
        </w:rPr>
        <w:t xml:space="preserve">. </w:t>
      </w:r>
      <w:r w:rsidRPr="00AA51A3">
        <w:rPr>
          <w:rFonts w:ascii="Times New Roman" w:hAnsi="Times New Roman" w:cs="Times New Roman"/>
          <w:sz w:val="28"/>
          <w:szCs w:val="28"/>
        </w:rPr>
        <w:t>кассира администр</w:t>
      </w:r>
      <w:r w:rsidR="00AA51A3">
        <w:rPr>
          <w:rFonts w:ascii="Times New Roman" w:hAnsi="Times New Roman" w:cs="Times New Roman"/>
          <w:sz w:val="28"/>
          <w:szCs w:val="28"/>
        </w:rPr>
        <w:t>ации  Пихтовского сельсовета  Тэ</w:t>
      </w:r>
      <w:r w:rsidRPr="00AA51A3">
        <w:rPr>
          <w:rFonts w:ascii="Times New Roman" w:hAnsi="Times New Roman" w:cs="Times New Roman"/>
          <w:sz w:val="28"/>
          <w:szCs w:val="28"/>
        </w:rPr>
        <w:t>нне Н.А.</w:t>
      </w:r>
      <w:r w:rsidR="000E2EB3" w:rsidRPr="00AA51A3">
        <w:rPr>
          <w:rFonts w:ascii="Times New Roman" w:hAnsi="Times New Roman" w:cs="Times New Roman"/>
          <w:sz w:val="28"/>
          <w:szCs w:val="28"/>
        </w:rPr>
        <w:t xml:space="preserve"> </w:t>
      </w:r>
      <w:r w:rsidR="00AA51A3">
        <w:rPr>
          <w:rFonts w:ascii="Times New Roman" w:hAnsi="Times New Roman" w:cs="Times New Roman"/>
          <w:sz w:val="28"/>
          <w:szCs w:val="28"/>
        </w:rPr>
        <w:t xml:space="preserve"> предла</w:t>
      </w:r>
      <w:r w:rsidRPr="00AA51A3">
        <w:rPr>
          <w:rFonts w:ascii="Times New Roman" w:hAnsi="Times New Roman" w:cs="Times New Roman"/>
          <w:sz w:val="28"/>
          <w:szCs w:val="28"/>
        </w:rPr>
        <w:t>гают</w:t>
      </w:r>
      <w:r w:rsidR="000E2EB3" w:rsidRPr="00AA51A3">
        <w:rPr>
          <w:rFonts w:ascii="Times New Roman" w:hAnsi="Times New Roman" w:cs="Times New Roman"/>
          <w:sz w:val="28"/>
          <w:szCs w:val="28"/>
        </w:rPr>
        <w:t xml:space="preserve">  </w:t>
      </w:r>
      <w:r w:rsidRPr="00AA51A3">
        <w:rPr>
          <w:rFonts w:ascii="Times New Roman" w:hAnsi="Times New Roman" w:cs="Times New Roman"/>
          <w:sz w:val="28"/>
          <w:szCs w:val="28"/>
        </w:rPr>
        <w:t xml:space="preserve"> рекомендовать</w:t>
      </w:r>
      <w:r w:rsidR="000E2EB3" w:rsidRPr="00AA51A3">
        <w:rPr>
          <w:rFonts w:ascii="Times New Roman" w:hAnsi="Times New Roman" w:cs="Times New Roman"/>
          <w:sz w:val="28"/>
          <w:szCs w:val="28"/>
        </w:rPr>
        <w:t xml:space="preserve">  </w:t>
      </w:r>
      <w:r w:rsidRPr="00AA51A3">
        <w:rPr>
          <w:rFonts w:ascii="Times New Roman" w:hAnsi="Times New Roman" w:cs="Times New Roman"/>
          <w:sz w:val="28"/>
          <w:szCs w:val="28"/>
        </w:rPr>
        <w:t xml:space="preserve"> Совету депутатов</w:t>
      </w:r>
      <w:r w:rsidR="000E2EB3" w:rsidRPr="00AA51A3">
        <w:rPr>
          <w:rFonts w:ascii="Times New Roman" w:hAnsi="Times New Roman" w:cs="Times New Roman"/>
          <w:sz w:val="28"/>
          <w:szCs w:val="28"/>
        </w:rPr>
        <w:t xml:space="preserve">  </w:t>
      </w:r>
      <w:r w:rsidRPr="00AA51A3">
        <w:rPr>
          <w:rFonts w:ascii="Times New Roman" w:hAnsi="Times New Roman" w:cs="Times New Roman"/>
          <w:sz w:val="28"/>
          <w:szCs w:val="28"/>
        </w:rPr>
        <w:t xml:space="preserve"> утвердить проект генерального</w:t>
      </w:r>
      <w:r w:rsidR="000E2EB3" w:rsidRPr="00AA51A3">
        <w:rPr>
          <w:rFonts w:ascii="Times New Roman" w:hAnsi="Times New Roman" w:cs="Times New Roman"/>
          <w:sz w:val="28"/>
          <w:szCs w:val="28"/>
        </w:rPr>
        <w:t xml:space="preserve"> </w:t>
      </w:r>
      <w:r w:rsidRPr="00AA51A3">
        <w:rPr>
          <w:rFonts w:ascii="Times New Roman" w:hAnsi="Times New Roman" w:cs="Times New Roman"/>
          <w:sz w:val="28"/>
          <w:szCs w:val="28"/>
        </w:rPr>
        <w:t xml:space="preserve"> плана</w:t>
      </w:r>
      <w:r w:rsidR="000E2EB3" w:rsidRPr="00AA51A3">
        <w:rPr>
          <w:rFonts w:ascii="Times New Roman" w:hAnsi="Times New Roman" w:cs="Times New Roman"/>
          <w:sz w:val="28"/>
          <w:szCs w:val="28"/>
        </w:rPr>
        <w:t xml:space="preserve"> </w:t>
      </w:r>
      <w:r w:rsidRPr="00AA51A3">
        <w:rPr>
          <w:rFonts w:ascii="Times New Roman" w:hAnsi="Times New Roman" w:cs="Times New Roman"/>
          <w:sz w:val="28"/>
          <w:szCs w:val="28"/>
        </w:rPr>
        <w:t>поселения,</w:t>
      </w:r>
      <w:r w:rsidR="000E2EB3" w:rsidRPr="00AA51A3">
        <w:rPr>
          <w:rFonts w:ascii="Times New Roman" w:hAnsi="Times New Roman" w:cs="Times New Roman"/>
          <w:sz w:val="28"/>
          <w:szCs w:val="28"/>
        </w:rPr>
        <w:t xml:space="preserve"> включить   данный   вопрос   в повестку очередной сессии Совета  депутатов  для рассмотрения и принятия.</w:t>
      </w:r>
    </w:p>
    <w:p w:rsidR="000E2EB3" w:rsidRPr="00AA51A3" w:rsidRDefault="000E2EB3" w:rsidP="00AA51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E2EB3" w:rsidRPr="00AA51A3" w:rsidRDefault="000E2EB3" w:rsidP="00AA51A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E2EB3" w:rsidRPr="00AA51A3" w:rsidRDefault="000E2EB3" w:rsidP="00AA51A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A51A3">
        <w:rPr>
          <w:rFonts w:ascii="Times New Roman" w:hAnsi="Times New Roman" w:cs="Times New Roman"/>
          <w:sz w:val="28"/>
          <w:szCs w:val="28"/>
        </w:rPr>
        <w:t xml:space="preserve">Председатель                                                                    </w:t>
      </w:r>
      <w:r w:rsidR="00AA51A3">
        <w:rPr>
          <w:rFonts w:ascii="Times New Roman" w:hAnsi="Times New Roman" w:cs="Times New Roman"/>
          <w:sz w:val="28"/>
          <w:szCs w:val="28"/>
        </w:rPr>
        <w:t xml:space="preserve">     </w:t>
      </w:r>
      <w:r w:rsidRPr="00AA51A3">
        <w:rPr>
          <w:rFonts w:ascii="Times New Roman" w:hAnsi="Times New Roman" w:cs="Times New Roman"/>
          <w:sz w:val="28"/>
          <w:szCs w:val="28"/>
        </w:rPr>
        <w:t>Струнина Т.</w:t>
      </w:r>
      <w:proofErr w:type="gramStart"/>
      <w:r w:rsidRPr="00AA51A3">
        <w:rPr>
          <w:rFonts w:ascii="Times New Roman" w:hAnsi="Times New Roman" w:cs="Times New Roman"/>
          <w:sz w:val="28"/>
          <w:szCs w:val="28"/>
        </w:rPr>
        <w:t>С</w:t>
      </w:r>
      <w:proofErr w:type="gramEnd"/>
    </w:p>
    <w:p w:rsidR="000E2EB3" w:rsidRPr="00AA51A3" w:rsidRDefault="000E2EB3" w:rsidP="00AA51A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E2EB3" w:rsidRPr="00AA51A3" w:rsidRDefault="000E2EB3" w:rsidP="00AA51A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B4D56" w:rsidRPr="00AA51A3" w:rsidRDefault="000E2EB3" w:rsidP="00AA51A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A51A3">
        <w:rPr>
          <w:rFonts w:ascii="Times New Roman" w:hAnsi="Times New Roman" w:cs="Times New Roman"/>
          <w:sz w:val="28"/>
          <w:szCs w:val="28"/>
        </w:rPr>
        <w:t>Секретарь                                                                               Кошляк Е.И</w:t>
      </w:r>
    </w:p>
    <w:sectPr w:rsidR="006B4D56" w:rsidRPr="00AA51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B4D56"/>
    <w:rsid w:val="000E2EB3"/>
    <w:rsid w:val="006B4D56"/>
    <w:rsid w:val="00AA51A3"/>
    <w:rsid w:val="00FA0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111</Words>
  <Characters>636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Админ</cp:lastModifiedBy>
  <cp:revision>4</cp:revision>
  <dcterms:created xsi:type="dcterms:W3CDTF">2016-09-19T09:24:00Z</dcterms:created>
  <dcterms:modified xsi:type="dcterms:W3CDTF">2016-09-19T10:43:00Z</dcterms:modified>
</cp:coreProperties>
</file>