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4CF" w:rsidRDefault="002344CF" w:rsidP="002344CF">
      <w:pPr>
        <w:autoSpaceDE w:val="0"/>
        <w:autoSpaceDN w:val="0"/>
        <w:adjustRightInd w:val="0"/>
        <w:spacing w:before="100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ЗАКЛЮЧЕНИЕ </w:t>
      </w:r>
    </w:p>
    <w:p w:rsidR="002344CF" w:rsidRDefault="002344CF" w:rsidP="002344CF">
      <w:pPr>
        <w:autoSpaceDE w:val="0"/>
        <w:autoSpaceDN w:val="0"/>
        <w:adjustRightInd w:val="0"/>
        <w:spacing w:before="100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 результатах публичных слушаний</w:t>
      </w:r>
    </w:p>
    <w:p w:rsidR="002344CF" w:rsidRDefault="002344CF" w:rsidP="002344CF">
      <w:pPr>
        <w:autoSpaceDE w:val="0"/>
        <w:autoSpaceDN w:val="0"/>
        <w:adjustRightInd w:val="0"/>
        <w:spacing w:before="10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 проекту правил землепользования и застройки территории  Пихтовс</w:t>
      </w:r>
      <w:r>
        <w:rPr>
          <w:rFonts w:eastAsia="A"/>
          <w:b/>
          <w:bCs/>
          <w:color w:val="000000"/>
          <w:sz w:val="28"/>
          <w:szCs w:val="28"/>
        </w:rPr>
        <w:t>кого</w:t>
      </w:r>
      <w:r>
        <w:rPr>
          <w:b/>
          <w:bCs/>
          <w:color w:val="000000"/>
          <w:sz w:val="28"/>
          <w:szCs w:val="28"/>
        </w:rPr>
        <w:t xml:space="preserve"> сельсовета с. Пихтовка Колыванского района Новосибирской области</w:t>
      </w:r>
    </w:p>
    <w:p w:rsidR="002344CF" w:rsidRDefault="002344CF" w:rsidP="002344CF">
      <w:pPr>
        <w:autoSpaceDE w:val="0"/>
        <w:autoSpaceDN w:val="0"/>
        <w:adjustRightInd w:val="0"/>
        <w:spacing w:before="100"/>
        <w:rPr>
          <w:rFonts w:eastAsia="A"/>
          <w:bCs/>
          <w:color w:val="000000"/>
          <w:sz w:val="28"/>
          <w:szCs w:val="28"/>
        </w:rPr>
      </w:pPr>
      <w:r>
        <w:rPr>
          <w:rFonts w:eastAsia="A"/>
          <w:bCs/>
          <w:color w:val="000000"/>
          <w:sz w:val="28"/>
          <w:szCs w:val="28"/>
        </w:rPr>
        <w:t>13.09.2013 г.</w:t>
      </w:r>
    </w:p>
    <w:p w:rsidR="002344CF" w:rsidRDefault="002344CF" w:rsidP="002344CF">
      <w:pPr>
        <w:autoSpaceDE w:val="0"/>
        <w:autoSpaceDN w:val="0"/>
        <w:adjustRightInd w:val="0"/>
        <w:spacing w:before="100"/>
        <w:rPr>
          <w:rFonts w:eastAsia="A"/>
          <w:bCs/>
          <w:color w:val="000000"/>
          <w:sz w:val="28"/>
          <w:szCs w:val="28"/>
        </w:rPr>
      </w:pPr>
    </w:p>
    <w:p w:rsidR="002344CF" w:rsidRDefault="002344CF" w:rsidP="002344CF">
      <w:pPr>
        <w:jc w:val="both"/>
        <w:rPr>
          <w:sz w:val="28"/>
          <w:szCs w:val="28"/>
        </w:rPr>
      </w:pPr>
      <w:r>
        <w:rPr>
          <w:rFonts w:eastAsia="A"/>
          <w:sz w:val="28"/>
          <w:szCs w:val="28"/>
        </w:rPr>
        <w:tab/>
      </w:r>
      <w:proofErr w:type="gramStart"/>
      <w:r>
        <w:rPr>
          <w:sz w:val="28"/>
          <w:szCs w:val="28"/>
        </w:rPr>
        <w:t>В соответствии с Градостроительным кодексом Российской Федерации, Законом Российской Федерации «Об общих принципах организации местного самоуправления в Российской Федерации» от 06.10.2003 года № 131-ФЗ, Уставом  Пихтовского сельсовета, решением Пихтовского сельсовета Совета  депутатов от 31.10.2006 г. «О публичных слушаниях», постановлением главы  Пихтовского сельсовета от 27.08.2013 года № 61а «О назначении публичных слушаний по проекту Правил землепользования и застройки территории Пихтовского сельсовета Колыванского района</w:t>
      </w:r>
      <w:proofErr w:type="gramEnd"/>
      <w:r>
        <w:rPr>
          <w:sz w:val="28"/>
          <w:szCs w:val="28"/>
        </w:rPr>
        <w:t xml:space="preserve"> Новосибирской области» проведены публичные слушания по проекту Правил землепользования и застройки территории Пихтовского сельсовета Колыванского района Новосибирской области. </w:t>
      </w:r>
      <w:r>
        <w:rPr>
          <w:sz w:val="28"/>
          <w:szCs w:val="28"/>
        </w:rPr>
        <w:tab/>
        <w:t xml:space="preserve">Информация о месте и времени проведения публичных слушаний опубликована в газете «Бюллетень Пихтовского  сельсовета» № </w:t>
      </w:r>
      <w:r w:rsidR="007133B6">
        <w:rPr>
          <w:sz w:val="28"/>
          <w:szCs w:val="28"/>
        </w:rPr>
        <w:t>8а</w:t>
      </w:r>
      <w:r>
        <w:rPr>
          <w:sz w:val="28"/>
          <w:szCs w:val="28"/>
        </w:rPr>
        <w:t xml:space="preserve"> от </w:t>
      </w:r>
      <w:r w:rsidR="007133B6">
        <w:rPr>
          <w:sz w:val="28"/>
          <w:szCs w:val="28"/>
        </w:rPr>
        <w:t>27.08</w:t>
      </w:r>
      <w:bookmarkStart w:id="0" w:name="_GoBack"/>
      <w:bookmarkEnd w:id="0"/>
      <w:r>
        <w:rPr>
          <w:sz w:val="28"/>
          <w:szCs w:val="28"/>
        </w:rPr>
        <w:t>.2013 года.</w:t>
      </w:r>
    </w:p>
    <w:p w:rsidR="002344CF" w:rsidRDefault="002344CF" w:rsidP="002344C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2344CF" w:rsidRDefault="002344CF" w:rsidP="002344CF">
      <w:pPr>
        <w:autoSpaceDE w:val="0"/>
        <w:autoSpaceDN w:val="0"/>
        <w:adjustRightInd w:val="0"/>
        <w:spacing w:before="119" w:after="119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Наименование муниципального образования:</w:t>
      </w:r>
      <w:r>
        <w:rPr>
          <w:color w:val="000000"/>
          <w:sz w:val="28"/>
          <w:szCs w:val="28"/>
        </w:rPr>
        <w:t xml:space="preserve">  Пихтовский  сельсовет Колыванского района Новосибирской  области</w:t>
      </w:r>
    </w:p>
    <w:p w:rsidR="002344CF" w:rsidRDefault="002344CF" w:rsidP="002344CF">
      <w:pPr>
        <w:autoSpaceDE w:val="0"/>
        <w:autoSpaceDN w:val="0"/>
        <w:adjustRightInd w:val="0"/>
        <w:spacing w:before="119" w:after="119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Краткое описание проекта правил землепользования и застройки: </w:t>
      </w:r>
    </w:p>
    <w:p w:rsidR="002344CF" w:rsidRDefault="002344CF" w:rsidP="002344CF">
      <w:pPr>
        <w:autoSpaceDE w:val="0"/>
        <w:autoSpaceDN w:val="0"/>
        <w:adjustRightInd w:val="0"/>
        <w:spacing w:before="10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Проект правил землепользования и застройки подготовлен  Обществом с ограниченной ответственностью «Территориальное планирование» (ООО «</w:t>
      </w:r>
      <w:proofErr w:type="spellStart"/>
      <w:r>
        <w:rPr>
          <w:color w:val="000000"/>
          <w:sz w:val="28"/>
          <w:szCs w:val="28"/>
        </w:rPr>
        <w:t>Терплан</w:t>
      </w:r>
      <w:proofErr w:type="spellEnd"/>
      <w:r>
        <w:rPr>
          <w:color w:val="000000"/>
          <w:sz w:val="28"/>
          <w:szCs w:val="28"/>
        </w:rPr>
        <w:t>»)</w:t>
      </w:r>
      <w:proofErr w:type="gramStart"/>
      <w:r>
        <w:rPr>
          <w:color w:val="000000"/>
          <w:sz w:val="28"/>
          <w:szCs w:val="28"/>
        </w:rPr>
        <w:t xml:space="preserve"> ,</w:t>
      </w:r>
      <w:proofErr w:type="gramEnd"/>
      <w:r>
        <w:rPr>
          <w:color w:val="000000"/>
          <w:sz w:val="28"/>
          <w:szCs w:val="28"/>
        </w:rPr>
        <w:t xml:space="preserve"> заказчик: администрация Пихтовского сельсовета Колыванского района Новосибирской области. </w:t>
      </w:r>
    </w:p>
    <w:p w:rsidR="002344CF" w:rsidRDefault="002344CF" w:rsidP="002344CF">
      <w:pPr>
        <w:autoSpaceDE w:val="0"/>
        <w:autoSpaceDN w:val="0"/>
        <w:adjustRightInd w:val="0"/>
        <w:spacing w:before="10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Проект правил землепользования и застройки представлен в составе: </w:t>
      </w:r>
    </w:p>
    <w:p w:rsidR="002344CF" w:rsidRDefault="002344CF" w:rsidP="002344CF">
      <w:pPr>
        <w:autoSpaceDE w:val="0"/>
        <w:autoSpaceDN w:val="0"/>
        <w:adjustRightInd w:val="0"/>
        <w:spacing w:before="10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Регулирование застройки и землепользования на основе правового зонирования</w:t>
      </w:r>
    </w:p>
    <w:p w:rsidR="002344CF" w:rsidRDefault="002344CF" w:rsidP="002344CF">
      <w:pPr>
        <w:autoSpaceDE w:val="0"/>
        <w:autoSpaceDN w:val="0"/>
        <w:adjustRightInd w:val="0"/>
        <w:spacing w:before="10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Градостроительные регламенты</w:t>
      </w:r>
    </w:p>
    <w:p w:rsidR="002344CF" w:rsidRDefault="002344CF" w:rsidP="002344CF">
      <w:pPr>
        <w:autoSpaceDE w:val="0"/>
        <w:autoSpaceDN w:val="0"/>
        <w:adjustRightInd w:val="0"/>
        <w:spacing w:before="10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Карта градостроительного зонирования</w:t>
      </w:r>
    </w:p>
    <w:p w:rsidR="002344CF" w:rsidRDefault="002344CF" w:rsidP="002344CF">
      <w:pPr>
        <w:autoSpaceDE w:val="0"/>
        <w:autoSpaceDN w:val="0"/>
        <w:adjustRightInd w:val="0"/>
        <w:spacing w:before="100"/>
        <w:ind w:firstLine="709"/>
        <w:jc w:val="both"/>
        <w:rPr>
          <w:color w:val="000000"/>
          <w:sz w:val="28"/>
          <w:szCs w:val="28"/>
        </w:rPr>
      </w:pPr>
    </w:p>
    <w:p w:rsidR="002344CF" w:rsidRDefault="002344CF" w:rsidP="002344CF">
      <w:pPr>
        <w:autoSpaceDE w:val="0"/>
        <w:autoSpaceDN w:val="0"/>
        <w:adjustRightInd w:val="0"/>
        <w:spacing w:before="100"/>
        <w:ind w:firstLine="709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В период публичных слушаний по вопросу проекта правил землепользования и застройки </w:t>
      </w:r>
      <w:r>
        <w:rPr>
          <w:color w:val="000000"/>
          <w:sz w:val="28"/>
          <w:szCs w:val="28"/>
        </w:rPr>
        <w:t xml:space="preserve"> Пихтовского  сельсовета  проведено:</w:t>
      </w:r>
    </w:p>
    <w:p w:rsidR="002344CF" w:rsidRDefault="002344CF" w:rsidP="002344CF">
      <w:pPr>
        <w:autoSpaceDE w:val="0"/>
        <w:autoSpaceDN w:val="0"/>
        <w:adjustRightInd w:val="0"/>
        <w:spacing w:before="10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1.Информирование заинтересованных лиц о проекте Правил землепользования и застройки  осуществлялось путем  размещения проекта  на информационном стенде администрации сельсовета.</w:t>
      </w:r>
      <w:r>
        <w:rPr>
          <w:i/>
          <w:iCs/>
          <w:color w:val="000000"/>
          <w:sz w:val="28"/>
          <w:szCs w:val="28"/>
          <w:u w:val="single"/>
        </w:rPr>
        <w:t xml:space="preserve"> </w:t>
      </w:r>
    </w:p>
    <w:p w:rsidR="002344CF" w:rsidRDefault="002344CF" w:rsidP="002344CF">
      <w:pPr>
        <w:autoSpaceDE w:val="0"/>
        <w:autoSpaceDN w:val="0"/>
        <w:adjustRightInd w:val="0"/>
        <w:spacing w:before="10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Обсуждение проекта  </w:t>
      </w:r>
      <w:r>
        <w:rPr>
          <w:iCs/>
          <w:color w:val="000000"/>
          <w:sz w:val="28"/>
          <w:szCs w:val="28"/>
        </w:rPr>
        <w:t xml:space="preserve">на </w:t>
      </w:r>
      <w:proofErr w:type="gramStart"/>
      <w:r>
        <w:rPr>
          <w:iCs/>
          <w:color w:val="000000"/>
          <w:sz w:val="28"/>
          <w:szCs w:val="28"/>
        </w:rPr>
        <w:t>собраниях</w:t>
      </w:r>
      <w:proofErr w:type="gramEnd"/>
      <w:r>
        <w:rPr>
          <w:iCs/>
          <w:color w:val="000000"/>
          <w:sz w:val="28"/>
          <w:szCs w:val="28"/>
        </w:rPr>
        <w:t xml:space="preserve"> граждан</w:t>
      </w:r>
    </w:p>
    <w:p w:rsidR="002344CF" w:rsidRDefault="002344CF" w:rsidP="002344CF">
      <w:pPr>
        <w:autoSpaceDE w:val="0"/>
        <w:autoSpaceDN w:val="0"/>
        <w:adjustRightInd w:val="0"/>
        <w:spacing w:before="100"/>
        <w:ind w:firstLine="709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lastRenderedPageBreak/>
        <w:t>Публичные слушания состоялись:</w:t>
      </w:r>
    </w:p>
    <w:p w:rsidR="002344CF" w:rsidRDefault="002344CF" w:rsidP="002344CF">
      <w:pPr>
        <w:autoSpaceDE w:val="0"/>
        <w:autoSpaceDN w:val="0"/>
        <w:adjustRightInd w:val="0"/>
        <w:spacing w:before="100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13.09.2013. в здании администрации Пихтовского сельсовета</w:t>
      </w:r>
      <w:r>
        <w:rPr>
          <w:color w:val="000000"/>
          <w:sz w:val="28"/>
          <w:szCs w:val="28"/>
        </w:rPr>
        <w:t>,  присутствовали 24 человека.</w:t>
      </w:r>
    </w:p>
    <w:p w:rsidR="002344CF" w:rsidRDefault="002344CF" w:rsidP="002344CF">
      <w:pPr>
        <w:autoSpaceDE w:val="0"/>
        <w:autoSpaceDN w:val="0"/>
        <w:adjustRightInd w:val="0"/>
        <w:spacing w:before="100"/>
        <w:ind w:firstLine="709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В ходе публичных слушаний замечаний и предложений от жителей сельсовета, касающихся непосредственно изменений проекта Правил землепользования и застройки  поселения,</w:t>
      </w:r>
      <w:r>
        <w:rPr>
          <w:color w:val="000000"/>
          <w:sz w:val="28"/>
          <w:szCs w:val="28"/>
        </w:rPr>
        <w:t xml:space="preserve"> не поступало.  </w:t>
      </w:r>
      <w:r>
        <w:rPr>
          <w:bCs/>
          <w:color w:val="000000"/>
          <w:sz w:val="28"/>
          <w:szCs w:val="28"/>
        </w:rPr>
        <w:t xml:space="preserve"> </w:t>
      </w:r>
    </w:p>
    <w:p w:rsidR="002344CF" w:rsidRDefault="002344CF" w:rsidP="002344CF">
      <w:pPr>
        <w:autoSpaceDE w:val="0"/>
        <w:autoSpaceDN w:val="0"/>
        <w:adjustRightInd w:val="0"/>
        <w:spacing w:before="119" w:after="119"/>
        <w:ind w:firstLine="709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Выводы по результатам публичных слушаний:</w:t>
      </w:r>
    </w:p>
    <w:p w:rsidR="002344CF" w:rsidRDefault="002344CF" w:rsidP="002344CF">
      <w:pPr>
        <w:autoSpaceDE w:val="0"/>
        <w:autoSpaceDN w:val="0"/>
        <w:adjustRightInd w:val="0"/>
        <w:spacing w:before="10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период работы  и в ходе публичных слушаний  13.09.2013 все заинтересованные лица имели возможность высказать свои замечания и предложения по проекту Правил землепользования и застройки  Пихтовского сельсовета.</w:t>
      </w:r>
    </w:p>
    <w:p w:rsidR="002344CF" w:rsidRDefault="002344CF" w:rsidP="002344CF">
      <w:pPr>
        <w:autoSpaceDE w:val="0"/>
        <w:autoSpaceDN w:val="0"/>
        <w:adjustRightInd w:val="0"/>
        <w:spacing w:before="10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Считать публичные слушания состоявшимися.</w:t>
      </w:r>
    </w:p>
    <w:p w:rsidR="002344CF" w:rsidRDefault="002344CF" w:rsidP="002344CF">
      <w:pPr>
        <w:autoSpaceDE w:val="0"/>
        <w:autoSpaceDN w:val="0"/>
        <w:adjustRightInd w:val="0"/>
        <w:spacing w:before="10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Одобрить проект </w:t>
      </w:r>
      <w:r>
        <w:rPr>
          <w:sz w:val="28"/>
          <w:szCs w:val="28"/>
        </w:rPr>
        <w:t xml:space="preserve">Правил землепользования и застройки территории Пихтовского сельсовета Колыванского района Новосибирской области </w:t>
      </w:r>
      <w:r>
        <w:rPr>
          <w:color w:val="000000"/>
          <w:sz w:val="28"/>
          <w:szCs w:val="28"/>
        </w:rPr>
        <w:t>и направить в  Совет  депутатов для утверждения.</w:t>
      </w:r>
    </w:p>
    <w:p w:rsidR="002344CF" w:rsidRDefault="002344CF" w:rsidP="002344CF">
      <w:pPr>
        <w:autoSpaceDE w:val="0"/>
        <w:autoSpaceDN w:val="0"/>
        <w:adjustRightInd w:val="0"/>
        <w:spacing w:before="100"/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Разместить заключение</w:t>
      </w:r>
      <w:proofErr w:type="gramEnd"/>
      <w:r>
        <w:rPr>
          <w:color w:val="000000"/>
          <w:sz w:val="28"/>
          <w:szCs w:val="28"/>
        </w:rPr>
        <w:t xml:space="preserve"> о результатах публичных слушаний по проекту Правил землепользования и застройки поселения на информационном стенде и на  официальном сайте администрации  Пихтовского сельсовета.</w:t>
      </w:r>
    </w:p>
    <w:p w:rsidR="002344CF" w:rsidRDefault="002344CF" w:rsidP="002344CF">
      <w:pPr>
        <w:autoSpaceDE w:val="0"/>
        <w:autoSpaceDN w:val="0"/>
        <w:adjustRightInd w:val="0"/>
        <w:spacing w:before="119" w:after="119"/>
        <w:jc w:val="both"/>
        <w:rPr>
          <w:color w:val="000000"/>
          <w:sz w:val="28"/>
          <w:szCs w:val="28"/>
        </w:rPr>
      </w:pPr>
    </w:p>
    <w:p w:rsidR="002344CF" w:rsidRDefault="002344CF" w:rsidP="002344CF">
      <w:pPr>
        <w:autoSpaceDE w:val="0"/>
        <w:autoSpaceDN w:val="0"/>
        <w:adjustRightInd w:val="0"/>
        <w:spacing w:before="119" w:after="11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</w:p>
    <w:p w:rsidR="002344CF" w:rsidRDefault="002344CF" w:rsidP="002344CF">
      <w:pPr>
        <w:autoSpaceDE w:val="0"/>
        <w:autoSpaceDN w:val="0"/>
        <w:adjustRightInd w:val="0"/>
        <w:spacing w:before="119" w:after="11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Глава Пихтовского сельсовета                                О.И.Варлыгина                </w:t>
      </w:r>
    </w:p>
    <w:p w:rsidR="002344CF" w:rsidRDefault="002344CF" w:rsidP="002344CF">
      <w:pPr>
        <w:autoSpaceDE w:val="0"/>
        <w:autoSpaceDN w:val="0"/>
        <w:adjustRightInd w:val="0"/>
        <w:spacing w:before="100"/>
        <w:jc w:val="right"/>
        <w:rPr>
          <w:color w:val="000000"/>
          <w:sz w:val="28"/>
          <w:szCs w:val="28"/>
        </w:rPr>
      </w:pPr>
    </w:p>
    <w:p w:rsidR="002344CF" w:rsidRDefault="002344CF" w:rsidP="002344CF">
      <w:pPr>
        <w:autoSpaceDE w:val="0"/>
        <w:autoSpaceDN w:val="0"/>
        <w:adjustRightInd w:val="0"/>
        <w:spacing w:before="100"/>
        <w:jc w:val="center"/>
        <w:rPr>
          <w:b/>
          <w:bCs/>
          <w:color w:val="000000"/>
          <w:sz w:val="28"/>
          <w:szCs w:val="28"/>
        </w:rPr>
      </w:pPr>
    </w:p>
    <w:p w:rsidR="002344CF" w:rsidRDefault="002344CF" w:rsidP="002344CF"/>
    <w:p w:rsidR="002344CF" w:rsidRDefault="002344CF" w:rsidP="002344CF"/>
    <w:p w:rsidR="002344CF" w:rsidRDefault="002344CF" w:rsidP="002344CF"/>
    <w:p w:rsidR="002344CF" w:rsidRDefault="002344CF" w:rsidP="002344CF"/>
    <w:p w:rsidR="00E761E7" w:rsidRDefault="00E761E7"/>
    <w:sectPr w:rsidR="00E761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">
    <w:altName w:val="Arial Unicode MS"/>
    <w:charset w:val="80"/>
    <w:family w:val="swiss"/>
    <w:pitch w:val="variable"/>
    <w:sig w:usb0="21003A87" w:usb1="090F0000" w:usb2="00000010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757"/>
    <w:rsid w:val="00003757"/>
    <w:rsid w:val="002344CF"/>
    <w:rsid w:val="007133B6"/>
    <w:rsid w:val="00CA26B5"/>
    <w:rsid w:val="00E76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Lucida Sans Unicode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/>
    <w:lsdException w:name="Strong" w:semiHidden="0" w:uiPriority="0" w:unhideWhenUsed="0" w:qFormat="1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4C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CA26B5"/>
    <w:pPr>
      <w:keepNext/>
      <w:widowControl w:val="0"/>
      <w:suppressAutoHyphens/>
      <w:autoSpaceDN w:val="0"/>
      <w:spacing w:before="240" w:after="120"/>
      <w:textAlignment w:val="baseline"/>
    </w:pPr>
    <w:rPr>
      <w:rFonts w:ascii="Arial" w:eastAsia="Lucida Sans Unicode" w:hAnsi="Arial" w:cs="Tahoma"/>
      <w:color w:val="000000"/>
      <w:kern w:val="3"/>
      <w:sz w:val="28"/>
      <w:szCs w:val="28"/>
      <w:lang w:val="en-US" w:eastAsia="en-US" w:bidi="en-US"/>
    </w:rPr>
  </w:style>
  <w:style w:type="character" w:customStyle="1" w:styleId="a4">
    <w:name w:val="Название Знак"/>
    <w:basedOn w:val="a0"/>
    <w:link w:val="a3"/>
    <w:rsid w:val="00CA26B5"/>
    <w:rPr>
      <w:rFonts w:ascii="Arial" w:eastAsia="Lucida Sans Unicode" w:hAnsi="Arial" w:cs="Tahoma"/>
      <w:color w:val="000000"/>
      <w:kern w:val="3"/>
      <w:sz w:val="28"/>
      <w:szCs w:val="28"/>
      <w:lang w:val="en-US" w:bidi="en-US"/>
    </w:rPr>
  </w:style>
  <w:style w:type="character" w:styleId="a5">
    <w:name w:val="Strong"/>
    <w:basedOn w:val="a0"/>
    <w:qFormat/>
    <w:rsid w:val="00CA26B5"/>
    <w:rPr>
      <w:b/>
      <w:bCs/>
    </w:rPr>
  </w:style>
  <w:style w:type="paragraph" w:styleId="a6">
    <w:name w:val="No Spacing"/>
    <w:uiPriority w:val="1"/>
    <w:qFormat/>
    <w:rsid w:val="00CA26B5"/>
    <w:pPr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Times New Roman"/>
      <w:color w:val="000000"/>
      <w:kern w:val="3"/>
      <w:sz w:val="28"/>
      <w:szCs w:val="28"/>
    </w:rPr>
  </w:style>
  <w:style w:type="paragraph" w:styleId="a7">
    <w:name w:val="List Paragraph"/>
    <w:basedOn w:val="a"/>
    <w:uiPriority w:val="34"/>
    <w:qFormat/>
    <w:rsid w:val="00CA26B5"/>
    <w:pPr>
      <w:widowControl w:val="0"/>
      <w:suppressAutoHyphens/>
      <w:autoSpaceDN w:val="0"/>
      <w:ind w:left="720"/>
      <w:contextualSpacing/>
      <w:textAlignment w:val="baseline"/>
    </w:pPr>
    <w:rPr>
      <w:rFonts w:eastAsia="Lucida Sans Unicode" w:cs="Tahoma"/>
      <w:color w:val="000000"/>
      <w:kern w:val="3"/>
      <w:lang w:val="en-US" w:eastAsia="en-US" w:bidi="en-US"/>
    </w:rPr>
  </w:style>
  <w:style w:type="paragraph" w:styleId="a8">
    <w:name w:val="Balloon Text"/>
    <w:basedOn w:val="a"/>
    <w:link w:val="a9"/>
    <w:uiPriority w:val="99"/>
    <w:semiHidden/>
    <w:unhideWhenUsed/>
    <w:rsid w:val="007133B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133B6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Lucida Sans Unicode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/>
    <w:lsdException w:name="Strong" w:semiHidden="0" w:uiPriority="0" w:unhideWhenUsed="0" w:qFormat="1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4C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CA26B5"/>
    <w:pPr>
      <w:keepNext/>
      <w:widowControl w:val="0"/>
      <w:suppressAutoHyphens/>
      <w:autoSpaceDN w:val="0"/>
      <w:spacing w:before="240" w:after="120"/>
      <w:textAlignment w:val="baseline"/>
    </w:pPr>
    <w:rPr>
      <w:rFonts w:ascii="Arial" w:eastAsia="Lucida Sans Unicode" w:hAnsi="Arial" w:cs="Tahoma"/>
      <w:color w:val="000000"/>
      <w:kern w:val="3"/>
      <w:sz w:val="28"/>
      <w:szCs w:val="28"/>
      <w:lang w:val="en-US" w:eastAsia="en-US" w:bidi="en-US"/>
    </w:rPr>
  </w:style>
  <w:style w:type="character" w:customStyle="1" w:styleId="a4">
    <w:name w:val="Название Знак"/>
    <w:basedOn w:val="a0"/>
    <w:link w:val="a3"/>
    <w:rsid w:val="00CA26B5"/>
    <w:rPr>
      <w:rFonts w:ascii="Arial" w:eastAsia="Lucida Sans Unicode" w:hAnsi="Arial" w:cs="Tahoma"/>
      <w:color w:val="000000"/>
      <w:kern w:val="3"/>
      <w:sz w:val="28"/>
      <w:szCs w:val="28"/>
      <w:lang w:val="en-US" w:bidi="en-US"/>
    </w:rPr>
  </w:style>
  <w:style w:type="character" w:styleId="a5">
    <w:name w:val="Strong"/>
    <w:basedOn w:val="a0"/>
    <w:qFormat/>
    <w:rsid w:val="00CA26B5"/>
    <w:rPr>
      <w:b/>
      <w:bCs/>
    </w:rPr>
  </w:style>
  <w:style w:type="paragraph" w:styleId="a6">
    <w:name w:val="No Spacing"/>
    <w:uiPriority w:val="1"/>
    <w:qFormat/>
    <w:rsid w:val="00CA26B5"/>
    <w:pPr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Times New Roman"/>
      <w:color w:val="000000"/>
      <w:kern w:val="3"/>
      <w:sz w:val="28"/>
      <w:szCs w:val="28"/>
    </w:rPr>
  </w:style>
  <w:style w:type="paragraph" w:styleId="a7">
    <w:name w:val="List Paragraph"/>
    <w:basedOn w:val="a"/>
    <w:uiPriority w:val="34"/>
    <w:qFormat/>
    <w:rsid w:val="00CA26B5"/>
    <w:pPr>
      <w:widowControl w:val="0"/>
      <w:suppressAutoHyphens/>
      <w:autoSpaceDN w:val="0"/>
      <w:ind w:left="720"/>
      <w:contextualSpacing/>
      <w:textAlignment w:val="baseline"/>
    </w:pPr>
    <w:rPr>
      <w:rFonts w:eastAsia="Lucida Sans Unicode" w:cs="Tahoma"/>
      <w:color w:val="000000"/>
      <w:kern w:val="3"/>
      <w:lang w:val="en-US" w:eastAsia="en-US" w:bidi="en-US"/>
    </w:rPr>
  </w:style>
  <w:style w:type="paragraph" w:styleId="a8">
    <w:name w:val="Balloon Text"/>
    <w:basedOn w:val="a"/>
    <w:link w:val="a9"/>
    <w:uiPriority w:val="99"/>
    <w:semiHidden/>
    <w:unhideWhenUsed/>
    <w:rsid w:val="007133B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133B6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2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5</cp:revision>
  <cp:lastPrinted>2016-09-20T03:40:00Z</cp:lastPrinted>
  <dcterms:created xsi:type="dcterms:W3CDTF">2016-09-20T03:28:00Z</dcterms:created>
  <dcterms:modified xsi:type="dcterms:W3CDTF">2016-09-20T03:41:00Z</dcterms:modified>
</cp:coreProperties>
</file>