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  <w:r w:rsidRPr="008244FE">
        <w:rPr>
          <w:b/>
          <w:sz w:val="24"/>
          <w:szCs w:val="24"/>
          <w:lang w:val="ru-RU"/>
        </w:rPr>
        <w:t xml:space="preserve">АДМИНИСТРАЦИЯ 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  <w:r w:rsidRPr="008244FE">
        <w:rPr>
          <w:b/>
          <w:sz w:val="24"/>
          <w:szCs w:val="24"/>
          <w:lang w:val="ru-RU"/>
        </w:rPr>
        <w:t>ПИХТОВСКОГО СЕЛЬСОВЕТА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  <w:r w:rsidRPr="008244FE">
        <w:rPr>
          <w:b/>
          <w:sz w:val="24"/>
          <w:szCs w:val="24"/>
          <w:lang w:val="ru-RU"/>
        </w:rPr>
        <w:t>КОЛЫВАНСКОГО РАЙОНА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  <w:r w:rsidRPr="008244FE">
        <w:rPr>
          <w:b/>
          <w:sz w:val="24"/>
          <w:szCs w:val="24"/>
          <w:lang w:val="ru-RU"/>
        </w:rPr>
        <w:t>НОВОСИБИРСКОЙ ОБЛАСТИ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</w:p>
    <w:p w:rsidR="00A957E1" w:rsidRPr="008244FE" w:rsidRDefault="00A957E1" w:rsidP="00A957E1">
      <w:pPr>
        <w:pStyle w:val="3"/>
        <w:keepNext w:val="0"/>
        <w:rPr>
          <w:b w:val="0"/>
          <w:sz w:val="24"/>
          <w:szCs w:val="24"/>
          <w:lang w:val="ru-RU"/>
        </w:rPr>
      </w:pPr>
      <w:r w:rsidRPr="008244FE">
        <w:rPr>
          <w:b w:val="0"/>
          <w:sz w:val="24"/>
          <w:szCs w:val="24"/>
          <w:lang w:val="ru-RU"/>
        </w:rPr>
        <w:t xml:space="preserve">633171, НСО, </w:t>
      </w:r>
      <w:proofErr w:type="spellStart"/>
      <w:r w:rsidRPr="008244FE">
        <w:rPr>
          <w:b w:val="0"/>
          <w:sz w:val="24"/>
          <w:szCs w:val="24"/>
          <w:lang w:val="ru-RU"/>
        </w:rPr>
        <w:t>Колыванский</w:t>
      </w:r>
      <w:proofErr w:type="spellEnd"/>
      <w:r w:rsidRPr="008244FE">
        <w:rPr>
          <w:b w:val="0"/>
          <w:sz w:val="24"/>
          <w:szCs w:val="24"/>
          <w:lang w:val="ru-RU"/>
        </w:rPr>
        <w:t xml:space="preserve"> </w:t>
      </w:r>
      <w:proofErr w:type="spellStart"/>
      <w:r w:rsidRPr="008244FE">
        <w:rPr>
          <w:b w:val="0"/>
          <w:sz w:val="24"/>
          <w:szCs w:val="24"/>
          <w:lang w:val="ru-RU"/>
        </w:rPr>
        <w:t>р-он</w:t>
      </w:r>
      <w:proofErr w:type="spellEnd"/>
      <w:r w:rsidRPr="008244FE">
        <w:rPr>
          <w:b w:val="0"/>
          <w:sz w:val="24"/>
          <w:szCs w:val="24"/>
          <w:lang w:val="ru-RU"/>
        </w:rPr>
        <w:t>,</w:t>
      </w:r>
    </w:p>
    <w:p w:rsidR="00A957E1" w:rsidRPr="008244FE" w:rsidRDefault="00A957E1" w:rsidP="00A957E1">
      <w:pPr>
        <w:pStyle w:val="3"/>
        <w:keepNext w:val="0"/>
        <w:rPr>
          <w:b w:val="0"/>
          <w:sz w:val="24"/>
          <w:szCs w:val="24"/>
          <w:lang w:val="ru-RU"/>
        </w:rPr>
      </w:pPr>
      <w:proofErr w:type="gramStart"/>
      <w:r w:rsidRPr="008244FE">
        <w:rPr>
          <w:b w:val="0"/>
          <w:sz w:val="24"/>
          <w:szCs w:val="24"/>
          <w:lang w:val="ru-RU"/>
        </w:rPr>
        <w:t>с</w:t>
      </w:r>
      <w:proofErr w:type="gramEnd"/>
      <w:r w:rsidRPr="008244FE">
        <w:rPr>
          <w:b w:val="0"/>
          <w:sz w:val="24"/>
          <w:szCs w:val="24"/>
          <w:lang w:val="ru-RU"/>
        </w:rPr>
        <w:t xml:space="preserve">. </w:t>
      </w:r>
      <w:proofErr w:type="gramStart"/>
      <w:r w:rsidRPr="008244FE">
        <w:rPr>
          <w:b w:val="0"/>
          <w:sz w:val="24"/>
          <w:szCs w:val="24"/>
          <w:lang w:val="ru-RU"/>
        </w:rPr>
        <w:t>Пихтовка</w:t>
      </w:r>
      <w:proofErr w:type="gramEnd"/>
      <w:r w:rsidRPr="008244FE">
        <w:rPr>
          <w:b w:val="0"/>
          <w:sz w:val="24"/>
          <w:szCs w:val="24"/>
          <w:lang w:val="ru-RU"/>
        </w:rPr>
        <w:t>, ул. М.Горького, 8</w:t>
      </w:r>
    </w:p>
    <w:p w:rsidR="00A957E1" w:rsidRPr="008244FE" w:rsidRDefault="00A957E1" w:rsidP="00A957E1">
      <w:pPr>
        <w:jc w:val="center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>тел./факс 8(383 52) 42 – 111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  <w:r w:rsidRPr="008244FE">
        <w:rPr>
          <w:b/>
          <w:sz w:val="24"/>
          <w:szCs w:val="24"/>
          <w:lang w:val="ru-RU"/>
        </w:rPr>
        <w:t>РАСПОРЯЖЕНИЕ № 15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</w:p>
    <w:p w:rsidR="00A957E1" w:rsidRPr="008244FE" w:rsidRDefault="00A957E1" w:rsidP="00A957E1">
      <w:pPr>
        <w:rPr>
          <w:b/>
          <w:sz w:val="24"/>
          <w:szCs w:val="24"/>
          <w:lang w:val="ru-RU"/>
        </w:rPr>
      </w:pPr>
      <w:r w:rsidRPr="008244FE">
        <w:rPr>
          <w:b/>
          <w:sz w:val="24"/>
          <w:szCs w:val="24"/>
          <w:lang w:val="ru-RU"/>
        </w:rPr>
        <w:t xml:space="preserve">12.05.2010                             </w:t>
      </w:r>
    </w:p>
    <w:p w:rsidR="00A957E1" w:rsidRPr="008244FE" w:rsidRDefault="00A957E1" w:rsidP="00A957E1">
      <w:pPr>
        <w:jc w:val="center"/>
        <w:rPr>
          <w:b/>
          <w:sz w:val="24"/>
          <w:szCs w:val="24"/>
          <w:lang w:val="ru-RU"/>
        </w:rPr>
      </w:pPr>
    </w:p>
    <w:p w:rsidR="00A957E1" w:rsidRPr="008244FE" w:rsidRDefault="00A957E1" w:rsidP="00A957E1">
      <w:pPr>
        <w:pStyle w:val="3"/>
        <w:keepNext w:val="0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                </w:t>
      </w:r>
    </w:p>
    <w:p w:rsidR="00A957E1" w:rsidRPr="008244FE" w:rsidRDefault="00A957E1" w:rsidP="00A957E1">
      <w:pPr>
        <w:jc w:val="center"/>
        <w:rPr>
          <w:b/>
          <w:bCs/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           </w:t>
      </w:r>
      <w:r w:rsidRPr="008244FE">
        <w:rPr>
          <w:b/>
          <w:bCs/>
          <w:sz w:val="24"/>
          <w:szCs w:val="24"/>
          <w:lang w:val="ru-RU"/>
        </w:rPr>
        <w:t xml:space="preserve"> О проведении </w:t>
      </w:r>
      <w:proofErr w:type="spellStart"/>
      <w:r w:rsidRPr="008244FE">
        <w:rPr>
          <w:b/>
          <w:bCs/>
          <w:sz w:val="24"/>
          <w:szCs w:val="24"/>
          <w:lang w:val="ru-RU"/>
        </w:rPr>
        <w:t>антикоррупционной</w:t>
      </w:r>
      <w:proofErr w:type="spellEnd"/>
      <w:r w:rsidRPr="008244FE">
        <w:rPr>
          <w:b/>
          <w:bCs/>
          <w:sz w:val="24"/>
          <w:szCs w:val="24"/>
          <w:lang w:val="ru-RU"/>
        </w:rPr>
        <w:t xml:space="preserve"> экспертизы</w:t>
      </w:r>
    </w:p>
    <w:p w:rsidR="00A957E1" w:rsidRPr="008244FE" w:rsidRDefault="00A957E1" w:rsidP="00A957E1">
      <w:pPr>
        <w:jc w:val="center"/>
        <w:rPr>
          <w:b/>
          <w:bCs/>
          <w:sz w:val="24"/>
          <w:szCs w:val="24"/>
          <w:lang w:val="ru-RU"/>
        </w:rPr>
      </w:pP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  В соответствии с Федеральным законом от 25.12.2008 г. № 273-ФЗ «О противодействии коррупции», Федеральным законом от 17.07.2009 г. № 172-ФЗ «Об </w:t>
      </w:r>
      <w:proofErr w:type="spellStart"/>
      <w:r w:rsidRPr="008244FE">
        <w:rPr>
          <w:sz w:val="24"/>
          <w:szCs w:val="24"/>
          <w:lang w:val="ru-RU"/>
        </w:rPr>
        <w:t>антикоррупционной</w:t>
      </w:r>
      <w:proofErr w:type="spellEnd"/>
      <w:r w:rsidRPr="008244FE">
        <w:rPr>
          <w:sz w:val="24"/>
          <w:szCs w:val="24"/>
          <w:lang w:val="ru-RU"/>
        </w:rPr>
        <w:t xml:space="preserve"> экспертизе нормативных правовых актов и проектов нормативных правовых актов»  и планом противодействия коррупции, утвержденным распоряжением Губернатора Новосибирской области от 26.09.2008 № 241-р: </w:t>
      </w: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</w:p>
    <w:p w:rsidR="00A957E1" w:rsidRPr="008244FE" w:rsidRDefault="00A957E1" w:rsidP="00A957E1">
      <w:pPr>
        <w:jc w:val="center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          :</w:t>
      </w: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1. Возложить  проведение </w:t>
      </w:r>
      <w:proofErr w:type="spellStart"/>
      <w:r w:rsidRPr="008244FE">
        <w:rPr>
          <w:sz w:val="24"/>
          <w:szCs w:val="24"/>
          <w:lang w:val="ru-RU"/>
        </w:rPr>
        <w:t>антикоррупционной</w:t>
      </w:r>
      <w:proofErr w:type="spellEnd"/>
      <w:r w:rsidRPr="008244FE">
        <w:rPr>
          <w:sz w:val="24"/>
          <w:szCs w:val="24"/>
          <w:lang w:val="ru-RU"/>
        </w:rPr>
        <w:t xml:space="preserve"> экспертизы нормативных правовых актов и их проектов в администрации </w:t>
      </w:r>
      <w:proofErr w:type="spellStart"/>
      <w:r w:rsidRPr="008244FE">
        <w:rPr>
          <w:sz w:val="24"/>
          <w:szCs w:val="24"/>
          <w:lang w:val="ru-RU"/>
        </w:rPr>
        <w:t>Пихтовского</w:t>
      </w:r>
      <w:proofErr w:type="spellEnd"/>
      <w:r w:rsidRPr="008244FE">
        <w:rPr>
          <w:sz w:val="24"/>
          <w:szCs w:val="24"/>
          <w:lang w:val="ru-RU"/>
        </w:rPr>
        <w:t xml:space="preserve"> </w:t>
      </w:r>
      <w:proofErr w:type="gramStart"/>
      <w:r w:rsidRPr="008244FE">
        <w:rPr>
          <w:sz w:val="24"/>
          <w:szCs w:val="24"/>
          <w:lang w:val="ru-RU"/>
        </w:rPr>
        <w:t>с</w:t>
      </w:r>
      <w:proofErr w:type="gramEnd"/>
      <w:r w:rsidRPr="008244FE">
        <w:rPr>
          <w:sz w:val="24"/>
          <w:szCs w:val="24"/>
          <w:lang w:val="ru-RU"/>
        </w:rPr>
        <w:t xml:space="preserve">  </w:t>
      </w:r>
      <w:proofErr w:type="gramStart"/>
      <w:r w:rsidRPr="008244FE">
        <w:rPr>
          <w:sz w:val="24"/>
          <w:szCs w:val="24"/>
          <w:lang w:val="ru-RU"/>
        </w:rPr>
        <w:t>на</w:t>
      </w:r>
      <w:proofErr w:type="gramEnd"/>
      <w:r w:rsidRPr="008244FE">
        <w:rPr>
          <w:sz w:val="24"/>
          <w:szCs w:val="24"/>
          <w:lang w:val="ru-RU"/>
        </w:rPr>
        <w:t xml:space="preserve"> специалиста  администрации 2 разряда Гурскую А.Г.</w:t>
      </w: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</w:t>
      </w: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</w:t>
      </w: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</w:p>
    <w:p w:rsidR="00A957E1" w:rsidRPr="008244FE" w:rsidRDefault="00A957E1" w:rsidP="00A957E1">
      <w:pPr>
        <w:jc w:val="both"/>
        <w:rPr>
          <w:sz w:val="24"/>
          <w:szCs w:val="24"/>
          <w:lang w:val="ru-RU"/>
        </w:rPr>
      </w:pPr>
      <w:r w:rsidRPr="008244FE">
        <w:rPr>
          <w:sz w:val="24"/>
          <w:szCs w:val="24"/>
          <w:lang w:val="ru-RU"/>
        </w:rPr>
        <w:t xml:space="preserve">   Глава МО </w:t>
      </w:r>
      <w:proofErr w:type="spellStart"/>
      <w:r w:rsidRPr="008244FE">
        <w:rPr>
          <w:sz w:val="24"/>
          <w:szCs w:val="24"/>
          <w:lang w:val="ru-RU"/>
        </w:rPr>
        <w:t>Пихтовского</w:t>
      </w:r>
      <w:proofErr w:type="spellEnd"/>
      <w:r w:rsidRPr="008244FE">
        <w:rPr>
          <w:sz w:val="24"/>
          <w:szCs w:val="24"/>
          <w:lang w:val="ru-RU"/>
        </w:rPr>
        <w:t xml:space="preserve">  сельсовета                                               О.И.Варлыгина</w:t>
      </w:r>
    </w:p>
    <w:p w:rsidR="00A957E1" w:rsidRPr="008244FE" w:rsidRDefault="00A957E1" w:rsidP="00A957E1">
      <w:pPr>
        <w:pStyle w:val="ConsPlusTitle"/>
        <w:widowControl/>
        <w:jc w:val="center"/>
      </w:pPr>
    </w:p>
    <w:p w:rsidR="007E2C41" w:rsidRDefault="00A957E1"/>
    <w:sectPr w:rsidR="007E2C41" w:rsidSect="00806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957E1"/>
    <w:rsid w:val="0053197B"/>
    <w:rsid w:val="00692B8B"/>
    <w:rsid w:val="00806AAB"/>
    <w:rsid w:val="00A9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57E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3">
    <w:name w:val="çàãîëîâîê 3"/>
    <w:basedOn w:val="a"/>
    <w:next w:val="a"/>
    <w:rsid w:val="00A957E1"/>
    <w:pPr>
      <w:keepNext/>
      <w:suppressAutoHyphens w:val="0"/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2012-05-21T08:03:00Z</dcterms:created>
  <dcterms:modified xsi:type="dcterms:W3CDTF">2012-05-21T08:04:00Z</dcterms:modified>
</cp:coreProperties>
</file>