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756CB6" w:rsidRDefault="00756CB6" w:rsidP="00756CB6">
      <w:pPr>
        <w:spacing w:after="0" w:line="360" w:lineRule="auto"/>
        <w:ind w:firstLine="720"/>
        <w:jc w:val="center"/>
        <w:rPr>
          <w:rFonts w:ascii="Times New Roman" w:hAnsi="Times New Roman" w:cs="Times New Roman"/>
          <w:b/>
          <w:sz w:val="24"/>
          <w:szCs w:val="24"/>
        </w:rPr>
      </w:pPr>
    </w:p>
    <w:p w:rsidR="00056D47" w:rsidRPr="00F00E9A" w:rsidRDefault="00056D47" w:rsidP="00056D47">
      <w:pPr>
        <w:spacing w:after="0"/>
        <w:ind w:firstLine="720"/>
        <w:jc w:val="center"/>
        <w:rPr>
          <w:rFonts w:ascii="Times New Roman" w:hAnsi="Times New Roman"/>
          <w:b/>
          <w:sz w:val="36"/>
          <w:szCs w:val="36"/>
        </w:rPr>
      </w:pPr>
      <w:r w:rsidRPr="00F00E9A">
        <w:rPr>
          <w:rFonts w:ascii="Times New Roman" w:hAnsi="Times New Roman"/>
          <w:b/>
          <w:sz w:val="36"/>
          <w:szCs w:val="36"/>
        </w:rPr>
        <w:t>Устав</w:t>
      </w:r>
    </w:p>
    <w:p w:rsidR="00056D47" w:rsidRPr="00F00E9A" w:rsidRDefault="00056D47" w:rsidP="00056D47">
      <w:pPr>
        <w:spacing w:after="0"/>
        <w:ind w:firstLine="720"/>
        <w:jc w:val="center"/>
        <w:rPr>
          <w:rFonts w:ascii="Times New Roman" w:hAnsi="Times New Roman"/>
          <w:b/>
          <w:sz w:val="36"/>
          <w:szCs w:val="36"/>
        </w:rPr>
      </w:pPr>
      <w:r w:rsidRPr="00F00E9A">
        <w:rPr>
          <w:rFonts w:ascii="Times New Roman" w:hAnsi="Times New Roman"/>
          <w:b/>
          <w:sz w:val="36"/>
          <w:szCs w:val="36"/>
        </w:rPr>
        <w:t xml:space="preserve">сельского поселения </w:t>
      </w:r>
      <w:r w:rsidRPr="00F00E9A">
        <w:rPr>
          <w:rFonts w:ascii="Times New Roman" w:hAnsi="Times New Roman"/>
          <w:b/>
          <w:color w:val="000000"/>
          <w:spacing w:val="-1"/>
          <w:sz w:val="36"/>
          <w:szCs w:val="36"/>
        </w:rPr>
        <w:t>Пихтовского</w:t>
      </w:r>
      <w:r w:rsidRPr="00F00E9A">
        <w:rPr>
          <w:rFonts w:ascii="Times New Roman" w:hAnsi="Times New Roman"/>
          <w:b/>
          <w:sz w:val="36"/>
          <w:szCs w:val="36"/>
        </w:rPr>
        <w:t xml:space="preserve"> сельсовета</w:t>
      </w:r>
    </w:p>
    <w:p w:rsidR="00056D47" w:rsidRPr="00F00E9A" w:rsidRDefault="00056D47" w:rsidP="00056D47">
      <w:pPr>
        <w:spacing w:after="0"/>
        <w:ind w:firstLine="720"/>
        <w:jc w:val="center"/>
        <w:rPr>
          <w:rFonts w:ascii="Times New Roman" w:hAnsi="Times New Roman"/>
          <w:b/>
          <w:sz w:val="36"/>
          <w:szCs w:val="36"/>
        </w:rPr>
      </w:pPr>
      <w:r w:rsidRPr="00F00E9A">
        <w:rPr>
          <w:rFonts w:ascii="Times New Roman" w:hAnsi="Times New Roman"/>
          <w:b/>
          <w:color w:val="000000"/>
          <w:spacing w:val="-1"/>
          <w:sz w:val="36"/>
          <w:szCs w:val="36"/>
        </w:rPr>
        <w:t>Колыванского</w:t>
      </w:r>
      <w:r w:rsidRPr="00F00E9A">
        <w:rPr>
          <w:rFonts w:ascii="Times New Roman" w:hAnsi="Times New Roman"/>
          <w:b/>
          <w:sz w:val="36"/>
          <w:szCs w:val="36"/>
        </w:rPr>
        <w:t xml:space="preserve"> муниципального района </w:t>
      </w:r>
    </w:p>
    <w:p w:rsidR="00756CB6" w:rsidRPr="00F00E9A" w:rsidRDefault="00056D47" w:rsidP="00056D47">
      <w:pPr>
        <w:spacing w:after="0"/>
        <w:ind w:firstLine="720"/>
        <w:jc w:val="center"/>
        <w:rPr>
          <w:rFonts w:ascii="Times New Roman" w:hAnsi="Times New Roman" w:cs="Times New Roman"/>
          <w:b/>
          <w:sz w:val="36"/>
          <w:szCs w:val="36"/>
        </w:rPr>
      </w:pPr>
      <w:r w:rsidRPr="00F00E9A">
        <w:rPr>
          <w:rFonts w:ascii="Times New Roman" w:hAnsi="Times New Roman"/>
          <w:b/>
          <w:sz w:val="36"/>
          <w:szCs w:val="36"/>
        </w:rPr>
        <w:t>Новосибирской области</w:t>
      </w:r>
    </w:p>
    <w:p w:rsidR="00756CB6" w:rsidRPr="00056D47" w:rsidRDefault="00756CB6" w:rsidP="00056D47">
      <w:pPr>
        <w:spacing w:after="0"/>
        <w:jc w:val="center"/>
        <w:rPr>
          <w:rFonts w:ascii="Times New Roman" w:hAnsi="Times New Roman" w:cs="Times New Roman"/>
          <w:b/>
          <w:sz w:val="36"/>
          <w:szCs w:val="36"/>
        </w:rPr>
      </w:pPr>
    </w:p>
    <w:p w:rsidR="00756CB6" w:rsidRPr="00756CB6" w:rsidRDefault="00756CB6" w:rsidP="00756CB6">
      <w:pPr>
        <w:jc w:val="right"/>
        <w:rPr>
          <w:rFonts w:ascii="Times New Roman" w:hAnsi="Times New Roman" w:cs="Times New Roman"/>
          <w:b/>
          <w:sz w:val="24"/>
          <w:szCs w:val="24"/>
        </w:rPr>
      </w:pPr>
    </w:p>
    <w:p w:rsidR="00756CB6" w:rsidRPr="00756CB6" w:rsidRDefault="00756CB6" w:rsidP="00756CB6">
      <w:pPr>
        <w:jc w:val="right"/>
        <w:rPr>
          <w:rFonts w:ascii="Times New Roman" w:hAnsi="Times New Roman" w:cs="Times New Roman"/>
          <w:b/>
          <w:sz w:val="24"/>
          <w:szCs w:val="24"/>
        </w:rPr>
      </w:pPr>
    </w:p>
    <w:p w:rsidR="00756CB6" w:rsidRPr="00756CB6" w:rsidRDefault="00756CB6" w:rsidP="00756CB6">
      <w:pPr>
        <w:jc w:val="right"/>
        <w:rPr>
          <w:rFonts w:ascii="Times New Roman" w:hAnsi="Times New Roman" w:cs="Times New Roman"/>
          <w:b/>
          <w:sz w:val="24"/>
          <w:szCs w:val="24"/>
        </w:rPr>
      </w:pPr>
    </w:p>
    <w:p w:rsidR="00756CB6" w:rsidRPr="00756CB6" w:rsidRDefault="00756CB6" w:rsidP="00756CB6">
      <w:pPr>
        <w:jc w:val="right"/>
        <w:rPr>
          <w:rFonts w:ascii="Times New Roman" w:hAnsi="Times New Roman" w:cs="Times New Roman"/>
          <w:b/>
          <w:sz w:val="24"/>
          <w:szCs w:val="24"/>
        </w:rPr>
      </w:pPr>
    </w:p>
    <w:p w:rsidR="00756CB6" w:rsidRPr="00756CB6" w:rsidRDefault="00756CB6" w:rsidP="00756CB6">
      <w:pPr>
        <w:jc w:val="right"/>
        <w:rPr>
          <w:rFonts w:ascii="Times New Roman" w:hAnsi="Times New Roman" w:cs="Times New Roman"/>
          <w:b/>
          <w:sz w:val="24"/>
          <w:szCs w:val="24"/>
        </w:rPr>
      </w:pPr>
    </w:p>
    <w:p w:rsidR="00756CB6" w:rsidRPr="00756CB6" w:rsidRDefault="00756CB6" w:rsidP="00756CB6">
      <w:pPr>
        <w:jc w:val="right"/>
        <w:rPr>
          <w:rFonts w:ascii="Times New Roman" w:hAnsi="Times New Roman" w:cs="Times New Roman"/>
          <w:b/>
          <w:sz w:val="24"/>
          <w:szCs w:val="24"/>
        </w:rPr>
      </w:pPr>
    </w:p>
    <w:p w:rsidR="00756CB6" w:rsidRPr="00756CB6" w:rsidRDefault="00756CB6" w:rsidP="00756CB6">
      <w:pPr>
        <w:jc w:val="right"/>
        <w:rPr>
          <w:rFonts w:ascii="Times New Roman" w:hAnsi="Times New Roman" w:cs="Times New Roman"/>
          <w:b/>
          <w:sz w:val="24"/>
          <w:szCs w:val="24"/>
        </w:rPr>
      </w:pPr>
    </w:p>
    <w:p w:rsidR="00756CB6" w:rsidRPr="00756CB6" w:rsidRDefault="00756CB6" w:rsidP="00756CB6">
      <w:pPr>
        <w:jc w:val="right"/>
        <w:rPr>
          <w:rFonts w:ascii="Times New Roman" w:hAnsi="Times New Roman" w:cs="Times New Roman"/>
          <w:b/>
          <w:sz w:val="24"/>
          <w:szCs w:val="24"/>
        </w:rPr>
      </w:pPr>
    </w:p>
    <w:p w:rsidR="00756CB6" w:rsidRPr="00756CB6" w:rsidRDefault="00756CB6" w:rsidP="00756CB6">
      <w:pPr>
        <w:jc w:val="right"/>
        <w:rPr>
          <w:rFonts w:ascii="Times New Roman" w:hAnsi="Times New Roman" w:cs="Times New Roman"/>
          <w:b/>
          <w:sz w:val="24"/>
          <w:szCs w:val="24"/>
        </w:rPr>
      </w:pPr>
    </w:p>
    <w:p w:rsidR="00756CB6" w:rsidRPr="00756CB6" w:rsidRDefault="00756CB6" w:rsidP="00756CB6">
      <w:pPr>
        <w:jc w:val="right"/>
        <w:rPr>
          <w:rFonts w:ascii="Times New Roman" w:hAnsi="Times New Roman" w:cs="Times New Roman"/>
          <w:b/>
          <w:sz w:val="24"/>
          <w:szCs w:val="24"/>
        </w:rPr>
      </w:pPr>
    </w:p>
    <w:p w:rsidR="00756CB6" w:rsidRDefault="00756CB6" w:rsidP="00756CB6">
      <w:pPr>
        <w:jc w:val="right"/>
        <w:rPr>
          <w:rFonts w:ascii="Times New Roman" w:hAnsi="Times New Roman" w:cs="Times New Roman"/>
          <w:b/>
          <w:sz w:val="24"/>
          <w:szCs w:val="24"/>
        </w:rPr>
      </w:pPr>
    </w:p>
    <w:p w:rsidR="00756CB6" w:rsidRDefault="00756CB6" w:rsidP="00756CB6">
      <w:pPr>
        <w:jc w:val="right"/>
        <w:rPr>
          <w:rFonts w:ascii="Times New Roman" w:hAnsi="Times New Roman" w:cs="Times New Roman"/>
          <w:b/>
          <w:sz w:val="24"/>
          <w:szCs w:val="24"/>
        </w:rPr>
      </w:pPr>
    </w:p>
    <w:p w:rsidR="003F1B06" w:rsidRDefault="003F1B06" w:rsidP="00756CB6">
      <w:pPr>
        <w:jc w:val="right"/>
        <w:rPr>
          <w:rFonts w:ascii="Times New Roman" w:hAnsi="Times New Roman" w:cs="Times New Roman"/>
          <w:b/>
          <w:sz w:val="24"/>
          <w:szCs w:val="24"/>
        </w:rPr>
      </w:pPr>
    </w:p>
    <w:p w:rsidR="00756CB6" w:rsidRPr="00756CB6" w:rsidRDefault="00756CB6" w:rsidP="00756CB6">
      <w:pPr>
        <w:rPr>
          <w:rFonts w:ascii="Times New Roman" w:hAnsi="Times New Roman" w:cs="Times New Roman"/>
          <w:b/>
          <w:sz w:val="24"/>
          <w:szCs w:val="24"/>
        </w:rPr>
      </w:pPr>
    </w:p>
    <w:p w:rsidR="00756CB6" w:rsidRPr="00E004C9" w:rsidRDefault="00756CB6" w:rsidP="00756CB6">
      <w:pPr>
        <w:spacing w:after="0"/>
        <w:jc w:val="right"/>
        <w:rPr>
          <w:rFonts w:ascii="Times New Roman" w:hAnsi="Times New Roman" w:cs="Times New Roman"/>
          <w:b/>
        </w:rPr>
      </w:pPr>
      <w:proofErr w:type="gramStart"/>
      <w:r w:rsidRPr="00E004C9">
        <w:rPr>
          <w:rFonts w:ascii="Times New Roman" w:hAnsi="Times New Roman" w:cs="Times New Roman"/>
          <w:b/>
        </w:rPr>
        <w:lastRenderedPageBreak/>
        <w:t>ПРИНЯТ</w:t>
      </w:r>
      <w:proofErr w:type="gramEnd"/>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Решением 43 сессии четвертого созыва</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Совета депутатов Пихтовского сельсовета</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Колыванского района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Новосибирской области</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от 23.09.2009 года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ИЗМЕНЕНИЯ</w:t>
      </w:r>
    </w:p>
    <w:p w:rsidR="00756CB6" w:rsidRPr="00E004C9" w:rsidRDefault="00756CB6" w:rsidP="00756CB6">
      <w:pPr>
        <w:spacing w:after="0"/>
        <w:jc w:val="right"/>
        <w:rPr>
          <w:rFonts w:ascii="Times New Roman" w:hAnsi="Times New Roman" w:cs="Times New Roman"/>
          <w:b/>
        </w:rPr>
      </w:pPr>
      <w:proofErr w:type="gramStart"/>
      <w:r w:rsidRPr="00E004C9">
        <w:rPr>
          <w:rFonts w:ascii="Times New Roman" w:hAnsi="Times New Roman" w:cs="Times New Roman"/>
          <w:b/>
        </w:rPr>
        <w:t>внесены</w:t>
      </w:r>
      <w:proofErr w:type="gramEnd"/>
      <w:r w:rsidRPr="00E004C9">
        <w:rPr>
          <w:rFonts w:ascii="Times New Roman" w:hAnsi="Times New Roman" w:cs="Times New Roman"/>
          <w:b/>
        </w:rPr>
        <w:t xml:space="preserve"> решением</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сорок шестой    сессии</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Совета депутатов</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Пихтовского сельсовета</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Колыванского района</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Новосибирской области</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от 28.11.2013 года № 03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ИЗМЕНЕНИЯ</w:t>
      </w:r>
    </w:p>
    <w:p w:rsidR="00756CB6" w:rsidRPr="00E004C9" w:rsidRDefault="00756CB6" w:rsidP="00756CB6">
      <w:pPr>
        <w:spacing w:after="0"/>
        <w:jc w:val="right"/>
        <w:rPr>
          <w:rFonts w:ascii="Times New Roman" w:hAnsi="Times New Roman" w:cs="Times New Roman"/>
          <w:b/>
        </w:rPr>
      </w:pPr>
      <w:proofErr w:type="gramStart"/>
      <w:r w:rsidRPr="00E004C9">
        <w:rPr>
          <w:rFonts w:ascii="Times New Roman" w:hAnsi="Times New Roman" w:cs="Times New Roman"/>
          <w:b/>
        </w:rPr>
        <w:t>Внесены</w:t>
      </w:r>
      <w:proofErr w:type="gramEnd"/>
      <w:r w:rsidRPr="00E004C9">
        <w:rPr>
          <w:rFonts w:ascii="Times New Roman" w:hAnsi="Times New Roman" w:cs="Times New Roman"/>
          <w:b/>
        </w:rPr>
        <w:t xml:space="preserve"> решением</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Шестьдесят первой  сессии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Совета депутатов</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Пихтовского сельсовета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Колыванского района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Новосибирской области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от 10.03.2015г № 1</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ИЗМЕНЕНИЯ</w:t>
      </w:r>
    </w:p>
    <w:p w:rsidR="00756CB6" w:rsidRPr="00E004C9" w:rsidRDefault="00756CB6" w:rsidP="00756CB6">
      <w:pPr>
        <w:spacing w:after="0"/>
        <w:jc w:val="right"/>
        <w:rPr>
          <w:rFonts w:ascii="Times New Roman" w:hAnsi="Times New Roman" w:cs="Times New Roman"/>
          <w:b/>
        </w:rPr>
      </w:pPr>
      <w:proofErr w:type="gramStart"/>
      <w:r w:rsidRPr="00E004C9">
        <w:rPr>
          <w:rFonts w:ascii="Times New Roman" w:hAnsi="Times New Roman" w:cs="Times New Roman"/>
          <w:b/>
        </w:rPr>
        <w:t>Внесены</w:t>
      </w:r>
      <w:proofErr w:type="gramEnd"/>
      <w:r w:rsidRPr="00E004C9">
        <w:rPr>
          <w:rFonts w:ascii="Times New Roman" w:hAnsi="Times New Roman" w:cs="Times New Roman"/>
          <w:b/>
        </w:rPr>
        <w:t xml:space="preserve"> решением</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Шестьдесят четвертой  сессией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Совета депутатов</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Пихтовского сельсовета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Колыванского района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Новосибирской области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от 22.06.2015г № 2</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ИЗМЕНЕНИЯ</w:t>
      </w:r>
    </w:p>
    <w:p w:rsidR="00756CB6" w:rsidRPr="00E004C9" w:rsidRDefault="00756CB6" w:rsidP="00756CB6">
      <w:pPr>
        <w:spacing w:after="0"/>
        <w:jc w:val="right"/>
        <w:rPr>
          <w:rFonts w:ascii="Times New Roman" w:hAnsi="Times New Roman" w:cs="Times New Roman"/>
          <w:b/>
        </w:rPr>
      </w:pPr>
      <w:proofErr w:type="gramStart"/>
      <w:r w:rsidRPr="00E004C9">
        <w:rPr>
          <w:rFonts w:ascii="Times New Roman" w:hAnsi="Times New Roman" w:cs="Times New Roman"/>
          <w:b/>
        </w:rPr>
        <w:t>Внесены</w:t>
      </w:r>
      <w:proofErr w:type="gramEnd"/>
      <w:r w:rsidRPr="00E004C9">
        <w:rPr>
          <w:rFonts w:ascii="Times New Roman" w:hAnsi="Times New Roman" w:cs="Times New Roman"/>
          <w:b/>
        </w:rPr>
        <w:t xml:space="preserve"> решением</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Организационной первой  сессией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Совета депутатов</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Пихтовского сельсовета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Колыванского района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Новосибирской области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от 30.09.2015г № 1</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ИЗМЕНЕНИЯ</w:t>
      </w:r>
    </w:p>
    <w:p w:rsidR="00756CB6" w:rsidRPr="00E004C9" w:rsidRDefault="00756CB6" w:rsidP="00756CB6">
      <w:pPr>
        <w:spacing w:after="0"/>
        <w:jc w:val="right"/>
        <w:rPr>
          <w:rFonts w:ascii="Times New Roman" w:hAnsi="Times New Roman" w:cs="Times New Roman"/>
          <w:b/>
        </w:rPr>
      </w:pPr>
      <w:proofErr w:type="gramStart"/>
      <w:r w:rsidRPr="00E004C9">
        <w:rPr>
          <w:rFonts w:ascii="Times New Roman" w:hAnsi="Times New Roman" w:cs="Times New Roman"/>
          <w:b/>
        </w:rPr>
        <w:t>Внесены</w:t>
      </w:r>
      <w:proofErr w:type="gramEnd"/>
      <w:r w:rsidRPr="00E004C9">
        <w:rPr>
          <w:rFonts w:ascii="Times New Roman" w:hAnsi="Times New Roman" w:cs="Times New Roman"/>
          <w:b/>
        </w:rPr>
        <w:t xml:space="preserve"> решением</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четвертой  сессией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Совета депутатов</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Пихтовского сельсовета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Колыванского района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Новосибирской области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от 29.12.2015г №6</w:t>
      </w:r>
    </w:p>
    <w:p w:rsidR="00756CB6" w:rsidRPr="00E004C9" w:rsidRDefault="00756CB6" w:rsidP="00756CB6">
      <w:pPr>
        <w:spacing w:after="0"/>
        <w:jc w:val="right"/>
        <w:rPr>
          <w:rFonts w:ascii="Times New Roman" w:hAnsi="Times New Roman" w:cs="Times New Roman"/>
          <w:b/>
        </w:rPr>
      </w:pP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ИЗМЕНЕНИЯ</w:t>
      </w:r>
    </w:p>
    <w:p w:rsidR="00756CB6" w:rsidRPr="00E004C9" w:rsidRDefault="00756CB6" w:rsidP="00756CB6">
      <w:pPr>
        <w:spacing w:after="0"/>
        <w:jc w:val="right"/>
        <w:rPr>
          <w:rFonts w:ascii="Times New Roman" w:hAnsi="Times New Roman" w:cs="Times New Roman"/>
          <w:b/>
        </w:rPr>
      </w:pPr>
      <w:proofErr w:type="gramStart"/>
      <w:r w:rsidRPr="00E004C9">
        <w:rPr>
          <w:rFonts w:ascii="Times New Roman" w:hAnsi="Times New Roman" w:cs="Times New Roman"/>
          <w:b/>
        </w:rPr>
        <w:t>Внесены</w:t>
      </w:r>
      <w:proofErr w:type="gramEnd"/>
      <w:r w:rsidRPr="00E004C9">
        <w:rPr>
          <w:rFonts w:ascii="Times New Roman" w:hAnsi="Times New Roman" w:cs="Times New Roman"/>
          <w:b/>
        </w:rPr>
        <w:t xml:space="preserve"> решением</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двадцать третьей сессии</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lastRenderedPageBreak/>
        <w:t>Совета депутатов</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Пихтовского сельсовета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Колыванского района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Новосибирской области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от 07.08.2017 №1</w:t>
      </w:r>
    </w:p>
    <w:p w:rsidR="00756CB6" w:rsidRPr="00E004C9" w:rsidRDefault="00756CB6" w:rsidP="00756CB6">
      <w:pPr>
        <w:spacing w:after="0"/>
        <w:jc w:val="right"/>
        <w:rPr>
          <w:rFonts w:ascii="Times New Roman" w:hAnsi="Times New Roman" w:cs="Times New Roman"/>
          <w:b/>
        </w:rPr>
      </w:pP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ИЗМЕНЕНИЯ</w:t>
      </w:r>
    </w:p>
    <w:p w:rsidR="00756CB6" w:rsidRPr="00E004C9" w:rsidRDefault="00756CB6" w:rsidP="00756CB6">
      <w:pPr>
        <w:spacing w:after="0"/>
        <w:jc w:val="right"/>
        <w:rPr>
          <w:rFonts w:ascii="Times New Roman" w:hAnsi="Times New Roman" w:cs="Times New Roman"/>
          <w:b/>
        </w:rPr>
      </w:pPr>
      <w:proofErr w:type="gramStart"/>
      <w:r w:rsidRPr="00E004C9">
        <w:rPr>
          <w:rFonts w:ascii="Times New Roman" w:hAnsi="Times New Roman" w:cs="Times New Roman"/>
          <w:b/>
        </w:rPr>
        <w:t>Внесены</w:t>
      </w:r>
      <w:proofErr w:type="gramEnd"/>
      <w:r w:rsidRPr="00E004C9">
        <w:rPr>
          <w:rFonts w:ascii="Times New Roman" w:hAnsi="Times New Roman" w:cs="Times New Roman"/>
          <w:b/>
        </w:rPr>
        <w:t xml:space="preserve"> решением</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внеочередной двадцать </w:t>
      </w:r>
      <w:r w:rsidRPr="00E004C9">
        <w:rPr>
          <w:rFonts w:ascii="Times New Roman" w:hAnsi="Times New Roman" w:cs="Times New Roman"/>
          <w:b/>
        </w:rPr>
        <w:br/>
        <w:t xml:space="preserve">седьмой  сессией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Совета депутатов</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Пихтовского сельсовета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Колыванского района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Новосибирской области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от 13.12.2017 №2</w:t>
      </w:r>
    </w:p>
    <w:p w:rsidR="00756CB6" w:rsidRPr="00E004C9" w:rsidRDefault="00756CB6" w:rsidP="00756CB6">
      <w:pPr>
        <w:spacing w:after="0"/>
        <w:jc w:val="right"/>
        <w:rPr>
          <w:rFonts w:ascii="Times New Roman" w:hAnsi="Times New Roman" w:cs="Times New Roman"/>
          <w:b/>
        </w:rPr>
      </w:pP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ИЗМЕНЕНИЯ</w:t>
      </w:r>
    </w:p>
    <w:p w:rsidR="00756CB6" w:rsidRPr="00E004C9" w:rsidRDefault="00756CB6" w:rsidP="00756CB6">
      <w:pPr>
        <w:spacing w:after="0"/>
        <w:jc w:val="right"/>
        <w:rPr>
          <w:rFonts w:ascii="Times New Roman" w:hAnsi="Times New Roman" w:cs="Times New Roman"/>
          <w:b/>
        </w:rPr>
      </w:pPr>
      <w:proofErr w:type="gramStart"/>
      <w:r w:rsidRPr="00E004C9">
        <w:rPr>
          <w:rFonts w:ascii="Times New Roman" w:hAnsi="Times New Roman" w:cs="Times New Roman"/>
          <w:b/>
        </w:rPr>
        <w:t>Внесены</w:t>
      </w:r>
      <w:proofErr w:type="gramEnd"/>
      <w:r w:rsidRPr="00E004C9">
        <w:rPr>
          <w:rFonts w:ascii="Times New Roman" w:hAnsi="Times New Roman" w:cs="Times New Roman"/>
          <w:b/>
        </w:rPr>
        <w:t xml:space="preserve"> решением</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внеочередной тридцать </w:t>
      </w:r>
      <w:r w:rsidRPr="00E004C9">
        <w:rPr>
          <w:rFonts w:ascii="Times New Roman" w:hAnsi="Times New Roman" w:cs="Times New Roman"/>
          <w:b/>
        </w:rPr>
        <w:br/>
        <w:t>первой  сессии</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Совета депутатов</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Пихтовского сельсовета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Колыванского района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Новосибирской области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от 13.04.2018 №1</w:t>
      </w:r>
    </w:p>
    <w:p w:rsidR="00756CB6" w:rsidRPr="00E004C9" w:rsidRDefault="00756CB6" w:rsidP="00756CB6">
      <w:pPr>
        <w:spacing w:after="0"/>
        <w:rPr>
          <w:rFonts w:ascii="Times New Roman" w:hAnsi="Times New Roman" w:cs="Times New Roman"/>
          <w:b/>
        </w:rPr>
      </w:pP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ИЗМЕНЕНИЯ</w:t>
      </w:r>
    </w:p>
    <w:p w:rsidR="00756CB6" w:rsidRPr="00E004C9" w:rsidRDefault="00756CB6" w:rsidP="00756CB6">
      <w:pPr>
        <w:spacing w:after="0"/>
        <w:jc w:val="right"/>
        <w:rPr>
          <w:rFonts w:ascii="Times New Roman" w:hAnsi="Times New Roman" w:cs="Times New Roman"/>
          <w:b/>
        </w:rPr>
      </w:pPr>
      <w:proofErr w:type="gramStart"/>
      <w:r w:rsidRPr="00E004C9">
        <w:rPr>
          <w:rFonts w:ascii="Times New Roman" w:hAnsi="Times New Roman" w:cs="Times New Roman"/>
          <w:b/>
        </w:rPr>
        <w:t>Внесены</w:t>
      </w:r>
      <w:proofErr w:type="gramEnd"/>
      <w:r w:rsidRPr="00E004C9">
        <w:rPr>
          <w:rFonts w:ascii="Times New Roman" w:hAnsi="Times New Roman" w:cs="Times New Roman"/>
          <w:b/>
        </w:rPr>
        <w:t xml:space="preserve"> решением</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сорок четвертой  сессии</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Совета депутатов</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Пихтовского сельсовета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Колыванского района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Новосибирской области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от 12.04.2019 №1</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ИЗМЕНЕНИЯ</w:t>
      </w:r>
    </w:p>
    <w:p w:rsidR="00756CB6" w:rsidRPr="00E004C9" w:rsidRDefault="00756CB6" w:rsidP="00756CB6">
      <w:pPr>
        <w:spacing w:after="0"/>
        <w:jc w:val="right"/>
        <w:rPr>
          <w:rFonts w:ascii="Times New Roman" w:hAnsi="Times New Roman" w:cs="Times New Roman"/>
          <w:b/>
        </w:rPr>
      </w:pPr>
      <w:proofErr w:type="gramStart"/>
      <w:r w:rsidRPr="00E004C9">
        <w:rPr>
          <w:rFonts w:ascii="Times New Roman" w:hAnsi="Times New Roman" w:cs="Times New Roman"/>
          <w:b/>
        </w:rPr>
        <w:t>Внесены</w:t>
      </w:r>
      <w:proofErr w:type="gramEnd"/>
      <w:r w:rsidRPr="00E004C9">
        <w:rPr>
          <w:rFonts w:ascii="Times New Roman" w:hAnsi="Times New Roman" w:cs="Times New Roman"/>
          <w:b/>
        </w:rPr>
        <w:t xml:space="preserve"> решением</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сорок девятой  сессии</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Совета депутатов</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Пихтовского сельсовета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Колыванского района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Новосибирской области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от 30.09.2019 №1</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ИЗМЕНЕНИЯ</w:t>
      </w:r>
    </w:p>
    <w:p w:rsidR="00756CB6" w:rsidRPr="00E004C9" w:rsidRDefault="00756CB6" w:rsidP="00756CB6">
      <w:pPr>
        <w:spacing w:after="0"/>
        <w:jc w:val="right"/>
        <w:rPr>
          <w:rFonts w:ascii="Times New Roman" w:hAnsi="Times New Roman" w:cs="Times New Roman"/>
          <w:b/>
        </w:rPr>
      </w:pPr>
      <w:proofErr w:type="gramStart"/>
      <w:r w:rsidRPr="00E004C9">
        <w:rPr>
          <w:rFonts w:ascii="Times New Roman" w:hAnsi="Times New Roman" w:cs="Times New Roman"/>
          <w:b/>
        </w:rPr>
        <w:t>Внесены</w:t>
      </w:r>
      <w:proofErr w:type="gramEnd"/>
      <w:r w:rsidRPr="00E004C9">
        <w:rPr>
          <w:rFonts w:ascii="Times New Roman" w:hAnsi="Times New Roman" w:cs="Times New Roman"/>
          <w:b/>
        </w:rPr>
        <w:t xml:space="preserve"> решением</w:t>
      </w:r>
    </w:p>
    <w:p w:rsidR="00756CB6" w:rsidRPr="00E004C9" w:rsidRDefault="00C3637E" w:rsidP="00756CB6">
      <w:pPr>
        <w:spacing w:after="0"/>
        <w:jc w:val="right"/>
        <w:rPr>
          <w:rFonts w:ascii="Times New Roman" w:hAnsi="Times New Roman" w:cs="Times New Roman"/>
          <w:b/>
        </w:rPr>
      </w:pPr>
      <w:r w:rsidRPr="00E004C9">
        <w:rPr>
          <w:rFonts w:ascii="Times New Roman" w:hAnsi="Times New Roman" w:cs="Times New Roman"/>
          <w:b/>
        </w:rPr>
        <w:t>пятьдесят третьей</w:t>
      </w:r>
      <w:r w:rsidR="00756CB6" w:rsidRPr="00E004C9">
        <w:rPr>
          <w:rFonts w:ascii="Times New Roman" w:hAnsi="Times New Roman" w:cs="Times New Roman"/>
          <w:b/>
        </w:rPr>
        <w:t xml:space="preserve">  сессии</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Совета депутатов</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Пихтовского сельсовета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 xml:space="preserve">Колыванского района </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Новосибирской области</w:t>
      </w:r>
    </w:p>
    <w:p w:rsidR="00756CB6" w:rsidRPr="00E004C9" w:rsidRDefault="00756CB6" w:rsidP="00756CB6">
      <w:pPr>
        <w:spacing w:after="0"/>
        <w:jc w:val="right"/>
        <w:rPr>
          <w:rFonts w:ascii="Times New Roman" w:hAnsi="Times New Roman" w:cs="Times New Roman"/>
          <w:b/>
        </w:rPr>
      </w:pPr>
      <w:r w:rsidRPr="00E004C9">
        <w:rPr>
          <w:rFonts w:ascii="Times New Roman" w:hAnsi="Times New Roman" w:cs="Times New Roman"/>
          <w:b/>
        </w:rPr>
        <w:t>27.12.2019№3</w:t>
      </w:r>
    </w:p>
    <w:p w:rsidR="00756CB6" w:rsidRPr="00E004C9" w:rsidRDefault="00756CB6" w:rsidP="00756CB6">
      <w:pPr>
        <w:spacing w:after="0"/>
        <w:rPr>
          <w:rFonts w:ascii="Times New Roman" w:hAnsi="Times New Roman" w:cs="Times New Roman"/>
          <w:b/>
        </w:rPr>
      </w:pPr>
    </w:p>
    <w:p w:rsidR="003F1B06" w:rsidRPr="00E004C9" w:rsidRDefault="003F1B06" w:rsidP="003F1B06">
      <w:pPr>
        <w:spacing w:after="0"/>
        <w:jc w:val="right"/>
        <w:rPr>
          <w:rFonts w:ascii="Times New Roman" w:hAnsi="Times New Roman" w:cs="Times New Roman"/>
          <w:b/>
        </w:rPr>
      </w:pPr>
      <w:r w:rsidRPr="00E004C9">
        <w:rPr>
          <w:rFonts w:ascii="Times New Roman" w:hAnsi="Times New Roman" w:cs="Times New Roman"/>
          <w:b/>
        </w:rPr>
        <w:t>ИЗМЕНЕНИЯ</w:t>
      </w:r>
    </w:p>
    <w:p w:rsidR="003F1B06" w:rsidRPr="00E004C9" w:rsidRDefault="003F1B06" w:rsidP="003F1B06">
      <w:pPr>
        <w:spacing w:after="0"/>
        <w:jc w:val="right"/>
        <w:rPr>
          <w:rFonts w:ascii="Times New Roman" w:hAnsi="Times New Roman" w:cs="Times New Roman"/>
          <w:b/>
        </w:rPr>
      </w:pPr>
      <w:proofErr w:type="gramStart"/>
      <w:r w:rsidRPr="00E004C9">
        <w:rPr>
          <w:rFonts w:ascii="Times New Roman" w:hAnsi="Times New Roman" w:cs="Times New Roman"/>
          <w:b/>
        </w:rPr>
        <w:t>Внесены</w:t>
      </w:r>
      <w:proofErr w:type="gramEnd"/>
      <w:r w:rsidRPr="00E004C9">
        <w:rPr>
          <w:rFonts w:ascii="Times New Roman" w:hAnsi="Times New Roman" w:cs="Times New Roman"/>
          <w:b/>
        </w:rPr>
        <w:t xml:space="preserve"> решением</w:t>
      </w:r>
    </w:p>
    <w:p w:rsidR="003F1B06" w:rsidRPr="00E004C9" w:rsidRDefault="00C3637E" w:rsidP="003F1B06">
      <w:pPr>
        <w:spacing w:after="0"/>
        <w:jc w:val="right"/>
        <w:rPr>
          <w:rFonts w:ascii="Times New Roman" w:hAnsi="Times New Roman" w:cs="Times New Roman"/>
          <w:b/>
        </w:rPr>
      </w:pPr>
      <w:r w:rsidRPr="00E004C9">
        <w:rPr>
          <w:rFonts w:ascii="Times New Roman" w:hAnsi="Times New Roman" w:cs="Times New Roman"/>
          <w:b/>
        </w:rPr>
        <w:t>Пятьдесят сед</w:t>
      </w:r>
      <w:r w:rsidR="003F1B06" w:rsidRPr="00E004C9">
        <w:rPr>
          <w:rFonts w:ascii="Times New Roman" w:hAnsi="Times New Roman" w:cs="Times New Roman"/>
          <w:b/>
        </w:rPr>
        <w:t>ьмой  сессии</w:t>
      </w:r>
    </w:p>
    <w:p w:rsidR="003F1B06" w:rsidRPr="00E004C9" w:rsidRDefault="003F1B06" w:rsidP="003F1B06">
      <w:pPr>
        <w:spacing w:after="0"/>
        <w:jc w:val="right"/>
        <w:rPr>
          <w:rFonts w:ascii="Times New Roman" w:hAnsi="Times New Roman" w:cs="Times New Roman"/>
          <w:b/>
        </w:rPr>
      </w:pPr>
      <w:r w:rsidRPr="00E004C9">
        <w:rPr>
          <w:rFonts w:ascii="Times New Roman" w:hAnsi="Times New Roman" w:cs="Times New Roman"/>
          <w:b/>
        </w:rPr>
        <w:t>Совета депутатов</w:t>
      </w:r>
    </w:p>
    <w:p w:rsidR="003F1B06" w:rsidRPr="00E004C9" w:rsidRDefault="003F1B06" w:rsidP="003F1B06">
      <w:pPr>
        <w:spacing w:after="0"/>
        <w:jc w:val="right"/>
        <w:rPr>
          <w:rFonts w:ascii="Times New Roman" w:hAnsi="Times New Roman" w:cs="Times New Roman"/>
          <w:b/>
        </w:rPr>
      </w:pPr>
      <w:r w:rsidRPr="00E004C9">
        <w:rPr>
          <w:rFonts w:ascii="Times New Roman" w:hAnsi="Times New Roman" w:cs="Times New Roman"/>
          <w:b/>
        </w:rPr>
        <w:t xml:space="preserve">Пихтовского сельсовета </w:t>
      </w:r>
    </w:p>
    <w:p w:rsidR="003F1B06" w:rsidRPr="00E004C9" w:rsidRDefault="003F1B06" w:rsidP="003F1B06">
      <w:pPr>
        <w:spacing w:after="0"/>
        <w:jc w:val="right"/>
        <w:rPr>
          <w:rFonts w:ascii="Times New Roman" w:hAnsi="Times New Roman" w:cs="Times New Roman"/>
          <w:b/>
        </w:rPr>
      </w:pPr>
      <w:r w:rsidRPr="00E004C9">
        <w:rPr>
          <w:rFonts w:ascii="Times New Roman" w:hAnsi="Times New Roman" w:cs="Times New Roman"/>
          <w:b/>
        </w:rPr>
        <w:t xml:space="preserve">Колыванского района </w:t>
      </w:r>
    </w:p>
    <w:p w:rsidR="003F1B06" w:rsidRPr="00E004C9" w:rsidRDefault="003F1B06" w:rsidP="003F1B06">
      <w:pPr>
        <w:spacing w:after="0"/>
        <w:jc w:val="right"/>
        <w:rPr>
          <w:rFonts w:ascii="Times New Roman" w:hAnsi="Times New Roman" w:cs="Times New Roman"/>
          <w:b/>
        </w:rPr>
      </w:pPr>
      <w:r w:rsidRPr="00E004C9">
        <w:rPr>
          <w:rFonts w:ascii="Times New Roman" w:hAnsi="Times New Roman" w:cs="Times New Roman"/>
          <w:b/>
        </w:rPr>
        <w:t>Новосибирской области</w:t>
      </w:r>
    </w:p>
    <w:p w:rsidR="003F1B06" w:rsidRPr="00E004C9" w:rsidRDefault="003F1B06" w:rsidP="003F1B06">
      <w:pPr>
        <w:spacing w:after="0"/>
        <w:jc w:val="right"/>
        <w:rPr>
          <w:rFonts w:ascii="Times New Roman" w:hAnsi="Times New Roman" w:cs="Times New Roman"/>
          <w:b/>
        </w:rPr>
      </w:pPr>
      <w:r w:rsidRPr="00E004C9">
        <w:rPr>
          <w:rFonts w:ascii="Times New Roman" w:hAnsi="Times New Roman" w:cs="Times New Roman"/>
          <w:b/>
        </w:rPr>
        <w:t>11.06.2020г.№1</w:t>
      </w:r>
    </w:p>
    <w:p w:rsidR="00693AEF" w:rsidRPr="00E004C9" w:rsidRDefault="00693AEF" w:rsidP="00693AEF">
      <w:pPr>
        <w:spacing w:after="0"/>
        <w:jc w:val="right"/>
        <w:rPr>
          <w:rFonts w:ascii="Times New Roman" w:hAnsi="Times New Roman" w:cs="Times New Roman"/>
          <w:b/>
        </w:rPr>
      </w:pPr>
      <w:r w:rsidRPr="00E004C9">
        <w:rPr>
          <w:rFonts w:ascii="Times New Roman" w:hAnsi="Times New Roman" w:cs="Times New Roman"/>
          <w:b/>
        </w:rPr>
        <w:t>ИЗМЕНЕНИЯ</w:t>
      </w:r>
    </w:p>
    <w:p w:rsidR="00693AEF" w:rsidRPr="00E004C9" w:rsidRDefault="00693AEF" w:rsidP="00693AEF">
      <w:pPr>
        <w:spacing w:after="0"/>
        <w:jc w:val="right"/>
        <w:rPr>
          <w:rFonts w:ascii="Times New Roman" w:hAnsi="Times New Roman" w:cs="Times New Roman"/>
          <w:b/>
        </w:rPr>
      </w:pPr>
      <w:proofErr w:type="gramStart"/>
      <w:r w:rsidRPr="00E004C9">
        <w:rPr>
          <w:rFonts w:ascii="Times New Roman" w:hAnsi="Times New Roman" w:cs="Times New Roman"/>
          <w:b/>
        </w:rPr>
        <w:t>Внесены</w:t>
      </w:r>
      <w:proofErr w:type="gramEnd"/>
      <w:r w:rsidRPr="00E004C9">
        <w:rPr>
          <w:rFonts w:ascii="Times New Roman" w:hAnsi="Times New Roman" w:cs="Times New Roman"/>
          <w:b/>
        </w:rPr>
        <w:t xml:space="preserve"> решением</w:t>
      </w:r>
    </w:p>
    <w:p w:rsidR="00693AEF" w:rsidRPr="00E004C9" w:rsidRDefault="00693AEF" w:rsidP="00693AEF">
      <w:pPr>
        <w:spacing w:after="0"/>
        <w:jc w:val="right"/>
        <w:rPr>
          <w:rFonts w:ascii="Times New Roman" w:hAnsi="Times New Roman" w:cs="Times New Roman"/>
          <w:b/>
        </w:rPr>
      </w:pPr>
      <w:r w:rsidRPr="00E004C9">
        <w:rPr>
          <w:rFonts w:ascii="Times New Roman" w:hAnsi="Times New Roman" w:cs="Times New Roman"/>
          <w:b/>
        </w:rPr>
        <w:t>Шестидесятой  сессии</w:t>
      </w:r>
    </w:p>
    <w:p w:rsidR="00693AEF" w:rsidRPr="00E004C9" w:rsidRDefault="00693AEF" w:rsidP="00693AEF">
      <w:pPr>
        <w:spacing w:after="0"/>
        <w:jc w:val="right"/>
        <w:rPr>
          <w:rFonts w:ascii="Times New Roman" w:hAnsi="Times New Roman" w:cs="Times New Roman"/>
          <w:b/>
        </w:rPr>
      </w:pPr>
      <w:r w:rsidRPr="00E004C9">
        <w:rPr>
          <w:rFonts w:ascii="Times New Roman" w:hAnsi="Times New Roman" w:cs="Times New Roman"/>
          <w:b/>
        </w:rPr>
        <w:t>Совета депутатов</w:t>
      </w:r>
    </w:p>
    <w:p w:rsidR="00693AEF" w:rsidRPr="00E004C9" w:rsidRDefault="00693AEF" w:rsidP="00693AEF">
      <w:pPr>
        <w:spacing w:after="0"/>
        <w:jc w:val="right"/>
        <w:rPr>
          <w:rFonts w:ascii="Times New Roman" w:hAnsi="Times New Roman" w:cs="Times New Roman"/>
          <w:b/>
        </w:rPr>
      </w:pPr>
      <w:r w:rsidRPr="00E004C9">
        <w:rPr>
          <w:rFonts w:ascii="Times New Roman" w:hAnsi="Times New Roman" w:cs="Times New Roman"/>
          <w:b/>
        </w:rPr>
        <w:t xml:space="preserve">Пихтовского сельсовета </w:t>
      </w:r>
    </w:p>
    <w:p w:rsidR="00693AEF" w:rsidRPr="00E004C9" w:rsidRDefault="00693AEF" w:rsidP="00693AEF">
      <w:pPr>
        <w:spacing w:after="0"/>
        <w:jc w:val="right"/>
        <w:rPr>
          <w:rFonts w:ascii="Times New Roman" w:hAnsi="Times New Roman" w:cs="Times New Roman"/>
          <w:b/>
        </w:rPr>
      </w:pPr>
      <w:r w:rsidRPr="00E004C9">
        <w:rPr>
          <w:rFonts w:ascii="Times New Roman" w:hAnsi="Times New Roman" w:cs="Times New Roman"/>
          <w:b/>
        </w:rPr>
        <w:t xml:space="preserve">Колыванского района </w:t>
      </w:r>
    </w:p>
    <w:p w:rsidR="00693AEF" w:rsidRPr="00E004C9" w:rsidRDefault="00693AEF" w:rsidP="00693AEF">
      <w:pPr>
        <w:spacing w:after="0"/>
        <w:jc w:val="right"/>
        <w:rPr>
          <w:rFonts w:ascii="Times New Roman" w:hAnsi="Times New Roman" w:cs="Times New Roman"/>
          <w:b/>
        </w:rPr>
      </w:pPr>
      <w:r w:rsidRPr="00E004C9">
        <w:rPr>
          <w:rFonts w:ascii="Times New Roman" w:hAnsi="Times New Roman" w:cs="Times New Roman"/>
          <w:b/>
        </w:rPr>
        <w:t>Новосибирской области</w:t>
      </w:r>
    </w:p>
    <w:p w:rsidR="00693AEF" w:rsidRPr="00E004C9" w:rsidRDefault="00693AEF" w:rsidP="00693AEF">
      <w:pPr>
        <w:spacing w:after="0"/>
        <w:jc w:val="right"/>
        <w:rPr>
          <w:rFonts w:ascii="Times New Roman" w:hAnsi="Times New Roman" w:cs="Times New Roman"/>
          <w:b/>
        </w:rPr>
      </w:pPr>
      <w:r w:rsidRPr="00E004C9">
        <w:rPr>
          <w:rFonts w:ascii="Times New Roman" w:hAnsi="Times New Roman" w:cs="Times New Roman"/>
          <w:b/>
        </w:rPr>
        <w:t>07.08.2020г.№1</w:t>
      </w:r>
    </w:p>
    <w:p w:rsidR="00693AEF" w:rsidRPr="00E004C9" w:rsidRDefault="00693AEF" w:rsidP="00693AEF">
      <w:pPr>
        <w:spacing w:after="0"/>
        <w:rPr>
          <w:rFonts w:ascii="Times New Roman" w:hAnsi="Times New Roman" w:cs="Times New Roman"/>
          <w:b/>
        </w:rPr>
      </w:pPr>
    </w:p>
    <w:p w:rsidR="007B2F63" w:rsidRPr="00E004C9" w:rsidRDefault="007B2F63" w:rsidP="007B2F63">
      <w:pPr>
        <w:spacing w:after="0"/>
        <w:jc w:val="right"/>
        <w:rPr>
          <w:rFonts w:ascii="Times New Roman" w:hAnsi="Times New Roman" w:cs="Times New Roman"/>
          <w:b/>
        </w:rPr>
      </w:pPr>
      <w:r w:rsidRPr="00E004C9">
        <w:rPr>
          <w:rFonts w:ascii="Times New Roman" w:hAnsi="Times New Roman" w:cs="Times New Roman"/>
          <w:b/>
        </w:rPr>
        <w:t>ИЗМЕНЕНИЯ</w:t>
      </w:r>
    </w:p>
    <w:p w:rsidR="007B2F63" w:rsidRPr="00E004C9" w:rsidRDefault="007B2F63" w:rsidP="007B2F63">
      <w:pPr>
        <w:spacing w:after="0"/>
        <w:jc w:val="right"/>
        <w:rPr>
          <w:rFonts w:ascii="Times New Roman" w:hAnsi="Times New Roman" w:cs="Times New Roman"/>
          <w:b/>
        </w:rPr>
      </w:pPr>
      <w:bookmarkStart w:id="0" w:name="_GoBack"/>
      <w:bookmarkEnd w:id="0"/>
      <w:proofErr w:type="gramStart"/>
      <w:r w:rsidRPr="00E004C9">
        <w:rPr>
          <w:rFonts w:ascii="Times New Roman" w:hAnsi="Times New Roman" w:cs="Times New Roman"/>
          <w:b/>
        </w:rPr>
        <w:t>Внесены</w:t>
      </w:r>
      <w:proofErr w:type="gramEnd"/>
      <w:r w:rsidRPr="00E004C9">
        <w:rPr>
          <w:rFonts w:ascii="Times New Roman" w:hAnsi="Times New Roman" w:cs="Times New Roman"/>
          <w:b/>
        </w:rPr>
        <w:t xml:space="preserve"> решением</w:t>
      </w:r>
    </w:p>
    <w:p w:rsidR="007B2F63" w:rsidRPr="00E004C9" w:rsidRDefault="00A046A6" w:rsidP="007B2F63">
      <w:pPr>
        <w:spacing w:after="0"/>
        <w:jc w:val="right"/>
        <w:rPr>
          <w:rFonts w:ascii="Times New Roman" w:hAnsi="Times New Roman" w:cs="Times New Roman"/>
          <w:b/>
        </w:rPr>
      </w:pPr>
      <w:r w:rsidRPr="00E004C9">
        <w:rPr>
          <w:rFonts w:ascii="Times New Roman" w:hAnsi="Times New Roman" w:cs="Times New Roman"/>
          <w:b/>
        </w:rPr>
        <w:t>шестой</w:t>
      </w:r>
      <w:r w:rsidR="007B2F63" w:rsidRPr="00E004C9">
        <w:rPr>
          <w:rFonts w:ascii="Times New Roman" w:hAnsi="Times New Roman" w:cs="Times New Roman"/>
          <w:b/>
        </w:rPr>
        <w:t xml:space="preserve">  сессией</w:t>
      </w:r>
    </w:p>
    <w:p w:rsidR="007B2F63" w:rsidRPr="00E004C9" w:rsidRDefault="007B2F63" w:rsidP="007B2F63">
      <w:pPr>
        <w:spacing w:after="0"/>
        <w:jc w:val="right"/>
        <w:rPr>
          <w:rFonts w:ascii="Times New Roman" w:hAnsi="Times New Roman" w:cs="Times New Roman"/>
          <w:b/>
        </w:rPr>
      </w:pPr>
      <w:r w:rsidRPr="00E004C9">
        <w:rPr>
          <w:rFonts w:ascii="Times New Roman" w:hAnsi="Times New Roman" w:cs="Times New Roman"/>
          <w:b/>
        </w:rPr>
        <w:t>Совета депутатов</w:t>
      </w:r>
    </w:p>
    <w:p w:rsidR="007B2F63" w:rsidRPr="00E004C9" w:rsidRDefault="007B2F63" w:rsidP="007B2F63">
      <w:pPr>
        <w:spacing w:after="0"/>
        <w:jc w:val="right"/>
        <w:rPr>
          <w:rFonts w:ascii="Times New Roman" w:hAnsi="Times New Roman" w:cs="Times New Roman"/>
          <w:b/>
        </w:rPr>
      </w:pPr>
      <w:r w:rsidRPr="00E004C9">
        <w:rPr>
          <w:rFonts w:ascii="Times New Roman" w:hAnsi="Times New Roman" w:cs="Times New Roman"/>
          <w:b/>
        </w:rPr>
        <w:t xml:space="preserve">Пихтовского сельсовета </w:t>
      </w:r>
    </w:p>
    <w:p w:rsidR="007B2F63" w:rsidRPr="00E004C9" w:rsidRDefault="007B2F63" w:rsidP="007B2F63">
      <w:pPr>
        <w:spacing w:after="0"/>
        <w:jc w:val="right"/>
        <w:rPr>
          <w:rFonts w:ascii="Times New Roman" w:hAnsi="Times New Roman" w:cs="Times New Roman"/>
          <w:b/>
        </w:rPr>
      </w:pPr>
      <w:r w:rsidRPr="00E004C9">
        <w:rPr>
          <w:rFonts w:ascii="Times New Roman" w:hAnsi="Times New Roman" w:cs="Times New Roman"/>
          <w:b/>
        </w:rPr>
        <w:t xml:space="preserve">Колыванского района </w:t>
      </w:r>
    </w:p>
    <w:p w:rsidR="007B2F63" w:rsidRPr="00E004C9" w:rsidRDefault="007B2F63" w:rsidP="007B2F63">
      <w:pPr>
        <w:spacing w:after="0"/>
        <w:jc w:val="right"/>
        <w:rPr>
          <w:rFonts w:ascii="Times New Roman" w:hAnsi="Times New Roman" w:cs="Times New Roman"/>
          <w:b/>
        </w:rPr>
      </w:pPr>
      <w:r w:rsidRPr="00E004C9">
        <w:rPr>
          <w:rFonts w:ascii="Times New Roman" w:hAnsi="Times New Roman" w:cs="Times New Roman"/>
          <w:b/>
        </w:rPr>
        <w:t>Новосибирской области</w:t>
      </w:r>
    </w:p>
    <w:p w:rsidR="00756CB6" w:rsidRPr="00756CB6" w:rsidRDefault="00A046A6" w:rsidP="00E004C9">
      <w:pPr>
        <w:spacing w:after="0"/>
        <w:jc w:val="right"/>
        <w:rPr>
          <w:rFonts w:ascii="Times New Roman" w:hAnsi="Times New Roman" w:cs="Times New Roman"/>
          <w:b/>
          <w:sz w:val="24"/>
          <w:szCs w:val="24"/>
        </w:rPr>
      </w:pPr>
      <w:r w:rsidRPr="00E004C9">
        <w:rPr>
          <w:rFonts w:ascii="Times New Roman" w:hAnsi="Times New Roman" w:cs="Times New Roman"/>
          <w:b/>
        </w:rPr>
        <w:t>09.02.</w:t>
      </w:r>
      <w:r w:rsidR="00C34302" w:rsidRPr="00E004C9">
        <w:rPr>
          <w:rFonts w:ascii="Times New Roman" w:hAnsi="Times New Roman" w:cs="Times New Roman"/>
          <w:b/>
        </w:rPr>
        <w:t>2</w:t>
      </w:r>
      <w:r w:rsidR="007B2F63" w:rsidRPr="00E004C9">
        <w:rPr>
          <w:rFonts w:ascii="Times New Roman" w:hAnsi="Times New Roman" w:cs="Times New Roman"/>
          <w:b/>
        </w:rPr>
        <w:t>02</w:t>
      </w:r>
      <w:r w:rsidRPr="00E004C9">
        <w:rPr>
          <w:rFonts w:ascii="Times New Roman" w:hAnsi="Times New Roman" w:cs="Times New Roman"/>
          <w:b/>
        </w:rPr>
        <w:t>1№27</w:t>
      </w:r>
    </w:p>
    <w:p w:rsidR="00756CB6" w:rsidRPr="00756CB6" w:rsidRDefault="00756CB6" w:rsidP="00756CB6">
      <w:pPr>
        <w:jc w:val="center"/>
        <w:rPr>
          <w:rFonts w:ascii="Times New Roman" w:hAnsi="Times New Roman" w:cs="Times New Roman"/>
          <w:b/>
          <w:sz w:val="24"/>
          <w:szCs w:val="24"/>
        </w:rPr>
      </w:pPr>
      <w:r w:rsidRPr="00756CB6">
        <w:rPr>
          <w:rFonts w:ascii="Times New Roman" w:hAnsi="Times New Roman" w:cs="Times New Roman"/>
          <w:b/>
          <w:sz w:val="24"/>
          <w:szCs w:val="24"/>
        </w:rPr>
        <w:t>ГЛАВА 1. ОБЩИЕ ПОЛОЖЕНИЯ</w:t>
      </w:r>
    </w:p>
    <w:p w:rsidR="00756CB6" w:rsidRPr="00756CB6" w:rsidRDefault="00756CB6" w:rsidP="00756CB6">
      <w:pPr>
        <w:tabs>
          <w:tab w:val="left" w:pos="720"/>
        </w:tabs>
        <w:ind w:firstLine="709"/>
        <w:jc w:val="both"/>
        <w:rPr>
          <w:rFonts w:ascii="Times New Roman" w:hAnsi="Times New Roman" w:cs="Times New Roman"/>
          <w:b/>
          <w:sz w:val="24"/>
          <w:szCs w:val="24"/>
        </w:rPr>
      </w:pPr>
    </w:p>
    <w:p w:rsidR="00756CB6" w:rsidRPr="00756CB6" w:rsidRDefault="00756CB6" w:rsidP="00756CB6">
      <w:pPr>
        <w:tabs>
          <w:tab w:val="left" w:pos="72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 Наименование, статус и территория муниципального образования</w:t>
      </w:r>
    </w:p>
    <w:p w:rsidR="00056D47" w:rsidRPr="00F00E9A" w:rsidRDefault="00756CB6" w:rsidP="00756CB6">
      <w:pPr>
        <w:tabs>
          <w:tab w:val="left" w:pos="0"/>
        </w:tabs>
        <w:spacing w:after="0"/>
        <w:ind w:firstLine="540"/>
        <w:jc w:val="both"/>
        <w:rPr>
          <w:rFonts w:ascii="Times New Roman" w:hAnsi="Times New Roman" w:cs="Times New Roman"/>
          <w:b/>
          <w:sz w:val="24"/>
          <w:szCs w:val="24"/>
        </w:rPr>
      </w:pPr>
      <w:r w:rsidRPr="00F00E9A">
        <w:rPr>
          <w:rFonts w:ascii="Times New Roman" w:hAnsi="Times New Roman" w:cs="Times New Roman"/>
          <w:b/>
          <w:sz w:val="24"/>
          <w:szCs w:val="24"/>
        </w:rPr>
        <w:t xml:space="preserve">1. </w:t>
      </w:r>
      <w:r w:rsidR="00056D47" w:rsidRPr="00F00E9A">
        <w:rPr>
          <w:rFonts w:ascii="Times New Roman" w:hAnsi="Times New Roman"/>
          <w:b/>
          <w:sz w:val="24"/>
          <w:szCs w:val="24"/>
        </w:rPr>
        <w:t>Наименование муниципального образования – сельское поселение Пихтовский сельсовет Колыванского муниципального района Новосибирской области (далее по тексту – Пихтовский  сельсовет или поселение или муниципальное образование)</w:t>
      </w:r>
    </w:p>
    <w:p w:rsid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Граница Пихтовского сельсовета и статус его как сельского поселения установлены Законом Новосибирской области от 02.06.2004 № 200 – ОЗ «О статусе и границах муниципальных образований Новосибирской области».</w:t>
      </w:r>
    </w:p>
    <w:p w:rsidR="00056D47" w:rsidRPr="00F00E9A" w:rsidRDefault="00056D47" w:rsidP="00056D47">
      <w:pPr>
        <w:spacing w:after="0" w:line="240" w:lineRule="auto"/>
        <w:ind w:firstLine="709"/>
        <w:jc w:val="both"/>
        <w:rPr>
          <w:rFonts w:ascii="Times New Roman" w:hAnsi="Times New Roman"/>
          <w:b/>
          <w:sz w:val="24"/>
          <w:szCs w:val="24"/>
        </w:rPr>
      </w:pPr>
      <w:r w:rsidRPr="00F00E9A">
        <w:rPr>
          <w:rFonts w:ascii="Times New Roman" w:hAnsi="Times New Roman"/>
          <w:b/>
          <w:sz w:val="24"/>
          <w:szCs w:val="24"/>
        </w:rPr>
        <w:t>1.1</w:t>
      </w:r>
      <w:r w:rsidRPr="003146D7">
        <w:rPr>
          <w:rFonts w:ascii="Times New Roman" w:hAnsi="Times New Roman"/>
          <w:b/>
          <w:i/>
          <w:sz w:val="24"/>
          <w:szCs w:val="24"/>
        </w:rPr>
        <w:t>.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Пихтовский сельсовет Колыванского муниципального района Новосибирской области) используется сокращенное – Пихтовский сельсовет Колыванского района Новосибирской области</w:t>
      </w:r>
      <w:r w:rsidRPr="00F00E9A">
        <w:rPr>
          <w:rFonts w:ascii="Times New Roman" w:hAnsi="Times New Roman"/>
          <w:b/>
          <w:sz w:val="24"/>
          <w:szCs w:val="24"/>
        </w:rPr>
        <w:t>.</w:t>
      </w:r>
    </w:p>
    <w:p w:rsidR="00056D47" w:rsidRPr="00756CB6" w:rsidRDefault="00056D47" w:rsidP="00756CB6">
      <w:pPr>
        <w:tabs>
          <w:tab w:val="left" w:pos="0"/>
        </w:tabs>
        <w:spacing w:after="0"/>
        <w:ind w:firstLine="540"/>
        <w:jc w:val="both"/>
        <w:rPr>
          <w:rFonts w:ascii="Times New Roman" w:hAnsi="Times New Roman" w:cs="Times New Roman"/>
          <w:sz w:val="24"/>
          <w:szCs w:val="24"/>
        </w:rPr>
      </w:pPr>
    </w:p>
    <w:p w:rsidR="00756CB6" w:rsidRPr="00756CB6" w:rsidRDefault="00756CB6" w:rsidP="00756CB6">
      <w:pPr>
        <w:pStyle w:val="ab"/>
        <w:tabs>
          <w:tab w:val="left" w:pos="0"/>
        </w:tabs>
        <w:ind w:firstLine="540"/>
        <w:rPr>
          <w:sz w:val="24"/>
        </w:rPr>
      </w:pPr>
      <w:r w:rsidRPr="00756CB6">
        <w:rPr>
          <w:sz w:val="24"/>
        </w:rPr>
        <w:t xml:space="preserve">2. Пихтовский сельсовет состоит из объединенных общей территорией следующих сельских населенных пунктов: села Пихтовка, поселка Восход, деревни Дальняя Поляна, деревни Ершовка, деревни Лаптевка, деревни Малиновка, деревни Марчиха, деревни </w:t>
      </w:r>
      <w:r w:rsidRPr="00756CB6">
        <w:rPr>
          <w:sz w:val="24"/>
        </w:rPr>
        <w:lastRenderedPageBreak/>
        <w:t>Михайловка, деревни Мальчиха, деревни Новоеловка, деревни Орловка, поселка Северный.</w:t>
      </w:r>
    </w:p>
    <w:p w:rsidR="00756CB6" w:rsidRPr="00095BC7"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Административным центром Пихтовского сельсовета является село Пихтовка.</w:t>
      </w:r>
    </w:p>
    <w:p w:rsidR="00756CB6" w:rsidRPr="00756CB6" w:rsidRDefault="00756CB6" w:rsidP="00756CB6">
      <w:pPr>
        <w:tabs>
          <w:tab w:val="left" w:pos="0"/>
        </w:tabs>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2. Структура и наименования органов и выборного должностного лица местного самоуправления</w:t>
      </w:r>
    </w:p>
    <w:p w:rsidR="00756CB6" w:rsidRP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Структуру органов местного самоуправления Пихтовского сельсовета составляют:</w:t>
      </w:r>
    </w:p>
    <w:p w:rsidR="00756CB6" w:rsidRP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представительный орган муниципального образования – Совет депутатов Пихтовского сельсовета Колыванского района Новосибирской области (далее – Совет депутатов);</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2) выборное должностное лицо местного самоуправления – Глава Пихтовского сельсовета Колыванского района Новосибирской области (далее – Глава муниципального образования);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исполнительно – распорядительный орган муниципального образования – администрация Пихтовского сельсовета Колыванского района Новосибирской области (далее – администрация);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контрольно-счетный орган муниципального образования – ревизионная комиссия Пихтовского сельсовета Колыванского района Новосибирской области (далее – ревизионная комиссия).</w:t>
      </w:r>
    </w:p>
    <w:p w:rsidR="00756CB6" w:rsidRPr="00756CB6" w:rsidRDefault="00756CB6" w:rsidP="00095BC7">
      <w:pPr>
        <w:pStyle w:val="ab"/>
        <w:tabs>
          <w:tab w:val="left" w:pos="0"/>
        </w:tabs>
        <w:ind w:firstLine="540"/>
        <w:rPr>
          <w:sz w:val="24"/>
        </w:rPr>
      </w:pPr>
      <w:r w:rsidRPr="00756CB6">
        <w:rPr>
          <w:sz w:val="24"/>
        </w:rPr>
        <w:t xml:space="preserve">2. Иные органы и </w:t>
      </w:r>
      <w:proofErr w:type="gramStart"/>
      <w:r w:rsidRPr="00756CB6">
        <w:rPr>
          <w:sz w:val="24"/>
        </w:rPr>
        <w:t>выборные</w:t>
      </w:r>
      <w:proofErr w:type="gramEnd"/>
      <w:r w:rsidRPr="00756CB6">
        <w:rPr>
          <w:sz w:val="24"/>
        </w:rPr>
        <w:t xml:space="preserve">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56CB6" w:rsidRPr="00756CB6" w:rsidRDefault="00756CB6" w:rsidP="00756CB6">
      <w:pPr>
        <w:jc w:val="center"/>
        <w:rPr>
          <w:rFonts w:ascii="Times New Roman" w:hAnsi="Times New Roman" w:cs="Times New Roman"/>
          <w:b/>
          <w:sz w:val="24"/>
          <w:szCs w:val="24"/>
        </w:rPr>
      </w:pPr>
      <w:r w:rsidRPr="00756CB6">
        <w:rPr>
          <w:rFonts w:ascii="Times New Roman" w:hAnsi="Times New Roman" w:cs="Times New Roman"/>
          <w:b/>
          <w:sz w:val="24"/>
          <w:szCs w:val="24"/>
        </w:rPr>
        <w:t>Статья 3. Муниципальные правовые акты</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Муниципальными правовыми актами являются: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Устав Пихтовского сельсовета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решения, принятые на </w:t>
      </w:r>
      <w:proofErr w:type="gramStart"/>
      <w:r w:rsidRPr="00756CB6">
        <w:rPr>
          <w:rFonts w:ascii="Times New Roman" w:hAnsi="Times New Roman" w:cs="Times New Roman"/>
          <w:sz w:val="24"/>
          <w:szCs w:val="24"/>
        </w:rPr>
        <w:t>местном</w:t>
      </w:r>
      <w:proofErr w:type="gramEnd"/>
      <w:r w:rsidRPr="00756CB6">
        <w:rPr>
          <w:rFonts w:ascii="Times New Roman" w:hAnsi="Times New Roman" w:cs="Times New Roman"/>
          <w:sz w:val="24"/>
          <w:szCs w:val="24"/>
        </w:rPr>
        <w:t xml:space="preserve"> референдуме;                                  </w:t>
      </w:r>
    </w:p>
    <w:p w:rsidR="00756CB6" w:rsidRPr="00756CB6" w:rsidRDefault="0069755C" w:rsidP="00095BC7">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6CB6" w:rsidRPr="00756CB6">
        <w:rPr>
          <w:rFonts w:ascii="Times New Roman" w:hAnsi="Times New Roman" w:cs="Times New Roman"/>
          <w:sz w:val="24"/>
          <w:szCs w:val="24"/>
        </w:rPr>
        <w:t xml:space="preserve"> 3) решения Совета депутатов;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постановления и распоряжения администрации;</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постановления и распоряжения председателя Совета депутатов;</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решения ревизионной комиссии.</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Устав Пихтовского сельсовета Колыванского района Новосибирской области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Пихтовского сельсовета.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Иные муниципальные правовые акты не должны противоречить Уставу и правовым актам, принятым на </w:t>
      </w:r>
      <w:proofErr w:type="gramStart"/>
      <w:r w:rsidRPr="00756CB6">
        <w:rPr>
          <w:rFonts w:ascii="Times New Roman" w:hAnsi="Times New Roman" w:cs="Times New Roman"/>
          <w:sz w:val="24"/>
          <w:szCs w:val="24"/>
        </w:rPr>
        <w:t>местном</w:t>
      </w:r>
      <w:proofErr w:type="gramEnd"/>
      <w:r w:rsidRPr="00756CB6">
        <w:rPr>
          <w:rFonts w:ascii="Times New Roman" w:hAnsi="Times New Roman" w:cs="Times New Roman"/>
          <w:sz w:val="24"/>
          <w:szCs w:val="24"/>
        </w:rPr>
        <w:t xml:space="preserve"> референдуме.</w:t>
      </w:r>
    </w:p>
    <w:p w:rsidR="0069755C" w:rsidRPr="003146D7" w:rsidRDefault="00756CB6" w:rsidP="0069755C">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3. Муниципальные нормативные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Новосибирской области, законам и иным нормативным правовым актам Новосибирской области.</w:t>
      </w:r>
      <w:r w:rsidR="0069755C" w:rsidRPr="0069755C">
        <w:rPr>
          <w:rFonts w:ascii="Times New Roman" w:hAnsi="Times New Roman"/>
          <w:sz w:val="24"/>
          <w:szCs w:val="24"/>
        </w:rPr>
        <w:t xml:space="preserve"> </w:t>
      </w:r>
      <w:r w:rsidR="0069755C" w:rsidRPr="003146D7">
        <w:rPr>
          <w:rFonts w:ascii="Times New Roman" w:hAnsi="Times New Roman"/>
          <w:b/>
          <w:i/>
          <w:sz w:val="24"/>
          <w:szCs w:val="24"/>
        </w:rPr>
        <w:t>Сетевое издание – портал Минюста России (доменные имена: http://pravo-minjust.ru, http://право-минюст</w:t>
      </w:r>
      <w:proofErr w:type="gramStart"/>
      <w:r w:rsidR="0069755C" w:rsidRPr="003146D7">
        <w:rPr>
          <w:rFonts w:ascii="Times New Roman" w:hAnsi="Times New Roman"/>
          <w:b/>
          <w:i/>
          <w:sz w:val="24"/>
          <w:szCs w:val="24"/>
        </w:rPr>
        <w:t>.р</w:t>
      </w:r>
      <w:proofErr w:type="gramEnd"/>
      <w:r w:rsidR="0069755C" w:rsidRPr="003146D7">
        <w:rPr>
          <w:rFonts w:ascii="Times New Roman" w:hAnsi="Times New Roman"/>
          <w:b/>
          <w:i/>
          <w:sz w:val="24"/>
          <w:szCs w:val="24"/>
        </w:rPr>
        <w:t xml:space="preserve">ф; регистрационный номер и дата регистрации в качестве сетевого издания: </w:t>
      </w:r>
      <w:proofErr w:type="gramStart"/>
      <w:r w:rsidR="0069755C" w:rsidRPr="003146D7">
        <w:rPr>
          <w:rFonts w:ascii="Times New Roman" w:hAnsi="Times New Roman"/>
          <w:b/>
          <w:i/>
          <w:sz w:val="24"/>
          <w:szCs w:val="24"/>
        </w:rPr>
        <w:t xml:space="preserve">Эл № ФС77-72471 от 05.03.2018) является дополнительным источником официального опубликования (обнародования) </w:t>
      </w:r>
      <w:r w:rsidR="0069755C" w:rsidRPr="003146D7">
        <w:rPr>
          <w:rFonts w:ascii="Times New Roman" w:hAnsi="Times New Roman"/>
          <w:b/>
          <w:i/>
          <w:sz w:val="24"/>
          <w:szCs w:val="24"/>
        </w:rPr>
        <w:lastRenderedPageBreak/>
        <w:t>муниципальных правовых актов и соглашений, заключаемых между органами местного самоуправления.</w:t>
      </w:r>
      <w:proofErr w:type="gramEnd"/>
      <w:r w:rsidR="0069755C" w:rsidRPr="003146D7">
        <w:rPr>
          <w:rFonts w:ascii="Times New Roman" w:hAnsi="Times New Roman" w:cs="Times New Roman"/>
          <w:b/>
          <w:i/>
          <w:sz w:val="24"/>
          <w:szCs w:val="24"/>
        </w:rPr>
        <w:t xml:space="preserve"> (</w:t>
      </w:r>
      <w:r w:rsidR="0069755C" w:rsidRPr="003146D7">
        <w:rPr>
          <w:rFonts w:ascii="Times New Roman" w:hAnsi="Times New Roman" w:cs="Times New Roman"/>
          <w:i/>
          <w:sz w:val="24"/>
          <w:szCs w:val="24"/>
        </w:rPr>
        <w:t>Решение Совета депутатов от 28.04.2020 №1)</w:t>
      </w:r>
    </w:p>
    <w:p w:rsidR="00756CB6" w:rsidRPr="00756CB6" w:rsidRDefault="00756CB6" w:rsidP="00095BC7">
      <w:pPr>
        <w:tabs>
          <w:tab w:val="left" w:pos="0"/>
        </w:tabs>
        <w:spacing w:after="0"/>
        <w:ind w:firstLine="540"/>
        <w:jc w:val="both"/>
        <w:rPr>
          <w:rFonts w:ascii="Times New Roman" w:hAnsi="Times New Roman" w:cs="Times New Roman"/>
          <w:sz w:val="24"/>
          <w:szCs w:val="24"/>
        </w:rPr>
      </w:pP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Муниципальные нормативные правовые акты, затрагивающие права, свободы и обязанности человека и гражданина, подлежат официальному опубликованию в районной газете «</w:t>
      </w:r>
      <w:proofErr w:type="gramStart"/>
      <w:r w:rsidRPr="00756CB6">
        <w:rPr>
          <w:rFonts w:ascii="Times New Roman" w:hAnsi="Times New Roman" w:cs="Times New Roman"/>
          <w:sz w:val="24"/>
          <w:szCs w:val="24"/>
        </w:rPr>
        <w:t>Трудовая</w:t>
      </w:r>
      <w:proofErr w:type="gramEnd"/>
      <w:r w:rsidRPr="00756CB6">
        <w:rPr>
          <w:rFonts w:ascii="Times New Roman" w:hAnsi="Times New Roman" w:cs="Times New Roman"/>
          <w:sz w:val="24"/>
          <w:szCs w:val="24"/>
        </w:rPr>
        <w:t xml:space="preserve">  Правда» или в периодическом печатном издании «Бюллетень Пихтовского сельсовета», или обнародованию, путем размещения их текстов в наиболее посещаемых жителями Пихтовского сельсовета местах. Такими местами признаются: библиотека, специально отведенные места в администрации, образовательные и медицинские учреждения, учреждения культуры. Постановлением Главы муниципального образования дополнительно может быть установлен перечень мест для обнародования. Иные муниципальные правовые акты подлежат официальному опубликованию (обнародованию) в случаях, предусмотренных Федеральными законами, настоящим Уставом, решениями Совета депутатов или самим муниципальным правовым актом.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При официальном опубликовании муниципальных правовых актов в обязательном порядке указывается наименование акта, орган, принявший акт, дата его принятия, регистрационный номер (если есть), должностное лицо, его подписавшее.</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Изменения в соответствующие муниципальные правовые акты подлежат опубликованию (обнародованию) в таком же порядке.</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Официальное опубликование (обнародование) муниципальных правовых актов осуществляется не позднее 15 дней со дня их принятия (издания), если иное не установлено федеральным законодательством, законодательством Новосибирской области, настоящим Уставом, либо самим муниципальным правовым актом.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Прокурор Колыванского района при установлении, в ходе осуществления своих полномочий, необходимости совершенствования                                                                                                            действующих муниципальных правовых актов Пихтовского сельсовета, вправе вносить в Совет депутатов Пихтовского сельсовета и Главе       муниципального образования предложения об изменении, о дополнении, об отмене или о принятии муниципальных правовых актов.</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Прокурор  Колыванского  района  имеет право  выступать  с правотворческой  инициативой. Проект  муниципального   правового  акта, внесенный  в  порядке  реализации  правотворческой  инициативы  прокурора,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такового  акта,  в  порядке,  установленном  решением  Совета  депутатов,  Главы  муниципального образования.</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4.Официальные символы</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Официальных символов у Пихтовского сельсовета нет.</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5. Вопросы местного значения  Пихтовского сельсовета</w:t>
      </w:r>
    </w:p>
    <w:p w:rsidR="00756CB6" w:rsidRPr="00756CB6" w:rsidRDefault="00756CB6" w:rsidP="00756CB6">
      <w:pPr>
        <w:pStyle w:val="ab"/>
        <w:tabs>
          <w:tab w:val="left" w:pos="0"/>
        </w:tabs>
        <w:ind w:firstLine="540"/>
        <w:rPr>
          <w:sz w:val="24"/>
        </w:rPr>
      </w:pPr>
      <w:r w:rsidRPr="00756CB6">
        <w:rPr>
          <w:sz w:val="24"/>
        </w:rPr>
        <w:t>1. К вопросам местного значения Пихтовского сельсовета относятся:</w:t>
      </w:r>
    </w:p>
    <w:p w:rsidR="00756CB6" w:rsidRPr="00756CB6" w:rsidRDefault="00756CB6" w:rsidP="00756CB6">
      <w:pPr>
        <w:pStyle w:val="ab"/>
        <w:tabs>
          <w:tab w:val="left" w:pos="0"/>
        </w:tabs>
        <w:ind w:firstLine="540"/>
        <w:rPr>
          <w:sz w:val="24"/>
        </w:rPr>
      </w:pPr>
      <w:r w:rsidRPr="00756CB6">
        <w:rPr>
          <w:sz w:val="24"/>
        </w:rPr>
        <w:t>1) составление и рассмотрение проекта бюджета поселения, утверждения и исполнения бюджета поселения, осуществление контроля за его исполнением, составление и утверждение отчета об исполнении бюджета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установление, изменение и отмена местных налогов и сборов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3) владение, пользование и распоряжение имуществом, находящимся в муниципальной собственности поселения;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roofErr w:type="gramStart"/>
      <w:r w:rsidRPr="00756CB6">
        <w:rPr>
          <w:rFonts w:ascii="Times New Roman" w:hAnsi="Times New Roman" w:cs="Times New Roman"/>
          <w:sz w:val="24"/>
          <w:szCs w:val="24"/>
        </w:rPr>
        <w:t>;</w:t>
      </w:r>
      <w:r w:rsidRPr="00756CB6">
        <w:rPr>
          <w:rFonts w:ascii="Times New Roman" w:hAnsi="Times New Roman" w:cs="Times New Roman"/>
          <w:i/>
          <w:sz w:val="24"/>
          <w:szCs w:val="24"/>
        </w:rPr>
        <w:t>(</w:t>
      </w:r>
      <w:proofErr w:type="gramEnd"/>
      <w:r w:rsidRPr="00756CB6">
        <w:rPr>
          <w:rFonts w:ascii="Times New Roman" w:hAnsi="Times New Roman" w:cs="Times New Roman"/>
          <w:i/>
          <w:sz w:val="24"/>
          <w:szCs w:val="24"/>
        </w:rPr>
        <w:t>Решение Совета депутатов от 13.12.2017 №2</w:t>
      </w:r>
      <w:r w:rsidRPr="00756CB6">
        <w:rPr>
          <w:rFonts w:ascii="Times New Roman" w:hAnsi="Times New Roman" w:cs="Times New Roman"/>
          <w:sz w:val="24"/>
          <w:szCs w:val="24"/>
        </w:rPr>
        <w:t>)</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756CB6">
        <w:rPr>
          <w:rFonts w:ascii="Times New Roman" w:hAnsi="Times New Roman" w:cs="Times New Roman"/>
          <w:i/>
          <w:sz w:val="24"/>
          <w:szCs w:val="24"/>
        </w:rPr>
        <w:t>организация дорожного движения</w:t>
      </w:r>
      <w:r w:rsidRPr="00756CB6">
        <w:rPr>
          <w:rFonts w:ascii="Times New Roman" w:hAnsi="Times New Roman" w:cs="Times New Roman"/>
          <w:sz w:val="24"/>
          <w:szCs w:val="24"/>
        </w:rPr>
        <w:t>, а также осуществление иных полномочий в области использования автомобильных дорог и осуществления дорожной деятельности</w:t>
      </w:r>
      <w:proofErr w:type="gramEnd"/>
      <w:r w:rsidRPr="00756CB6">
        <w:rPr>
          <w:rFonts w:ascii="Times New Roman" w:hAnsi="Times New Roman" w:cs="Times New Roman"/>
          <w:sz w:val="24"/>
          <w:szCs w:val="24"/>
        </w:rPr>
        <w:t xml:space="preserve"> в соответствии с законодательством Российской Федерации</w:t>
      </w:r>
      <w:proofErr w:type="gramStart"/>
      <w:r w:rsidRPr="00756CB6">
        <w:rPr>
          <w:rFonts w:ascii="Times New Roman" w:hAnsi="Times New Roman" w:cs="Times New Roman"/>
          <w:sz w:val="24"/>
          <w:szCs w:val="24"/>
        </w:rPr>
        <w:t>;</w:t>
      </w:r>
      <w:r w:rsidRPr="00756CB6">
        <w:rPr>
          <w:rFonts w:ascii="Times New Roman" w:hAnsi="Times New Roman" w:cs="Times New Roman"/>
          <w:i/>
          <w:sz w:val="24"/>
          <w:szCs w:val="24"/>
        </w:rPr>
        <w:t>(</w:t>
      </w:r>
      <w:proofErr w:type="gramEnd"/>
      <w:r w:rsidRPr="00756CB6">
        <w:rPr>
          <w:rFonts w:ascii="Times New Roman" w:hAnsi="Times New Roman" w:cs="Times New Roman"/>
          <w:i/>
          <w:sz w:val="24"/>
          <w:szCs w:val="24"/>
        </w:rPr>
        <w:t>Решение Совета депутатов от 12.04.2019г. №1</w:t>
      </w:r>
      <w:r w:rsidRPr="00756CB6">
        <w:rPr>
          <w:rFonts w:ascii="Times New Roman" w:hAnsi="Times New Roman" w:cs="Times New Roman"/>
          <w:sz w:val="24"/>
          <w:szCs w:val="24"/>
        </w:rPr>
        <w:t>)</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8) исключить; </w:t>
      </w:r>
      <w:r w:rsidRPr="00756CB6">
        <w:rPr>
          <w:rFonts w:ascii="Times New Roman" w:hAnsi="Times New Roman" w:cs="Times New Roman"/>
          <w:i/>
          <w:sz w:val="24"/>
          <w:szCs w:val="24"/>
        </w:rPr>
        <w:t>(Решение Совета депутатов от 12.04.2019г. №1</w:t>
      </w:r>
      <w:r w:rsidRPr="00756CB6">
        <w:rPr>
          <w:rFonts w:ascii="Times New Roman" w:hAnsi="Times New Roman" w:cs="Times New Roman"/>
          <w:sz w:val="24"/>
          <w:szCs w:val="24"/>
        </w:rPr>
        <w:t>)</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11) создание условий для обеспечения жителей поселения услугами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связи, общественного питания, торговли и бытового обслуживания;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и сохранение объектов культурного наследия (памятников истории и культуры) местного (муниципального) значения, расположенных на территории поселения;</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17) формирование архивных фондов поселения;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756CB6">
        <w:rPr>
          <w:rFonts w:ascii="Times New Roman" w:hAnsi="Times New Roman" w:cs="Times New Roman"/>
          <w:sz w:val="24"/>
          <w:szCs w:val="24"/>
        </w:rPr>
        <w:t>;</w:t>
      </w:r>
      <w:r w:rsidRPr="00756CB6">
        <w:rPr>
          <w:rFonts w:ascii="Times New Roman" w:hAnsi="Times New Roman" w:cs="Times New Roman"/>
          <w:i/>
          <w:sz w:val="24"/>
          <w:szCs w:val="24"/>
        </w:rPr>
        <w:t>(</w:t>
      </w:r>
      <w:proofErr w:type="gramEnd"/>
      <w:r w:rsidRPr="00756CB6">
        <w:rPr>
          <w:rFonts w:ascii="Times New Roman" w:hAnsi="Times New Roman" w:cs="Times New Roman"/>
          <w:i/>
          <w:sz w:val="24"/>
          <w:szCs w:val="24"/>
        </w:rPr>
        <w:t>Решение Совета депутатов от 12.04.2019г. №1</w:t>
      </w:r>
      <w:r w:rsidRPr="00756CB6">
        <w:rPr>
          <w:rFonts w:ascii="Times New Roman" w:hAnsi="Times New Roman" w:cs="Times New Roman"/>
          <w:sz w:val="24"/>
          <w:szCs w:val="24"/>
        </w:rPr>
        <w:t>)</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Pr="00756CB6">
        <w:rPr>
          <w:rFonts w:ascii="Times New Roman" w:hAnsi="Times New Roman" w:cs="Times New Roman"/>
          <w:i/>
          <w:sz w:val="24"/>
          <w:szCs w:val="24"/>
        </w:rPr>
        <w:t>Решение Совета депутатов от 13.04.2018 №1)</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w:t>
      </w:r>
      <w:proofErr w:type="gramStart"/>
      <w:r w:rsidRPr="00756CB6">
        <w:rPr>
          <w:rFonts w:ascii="Times New Roman" w:hAnsi="Times New Roman" w:cs="Times New Roman"/>
          <w:sz w:val="24"/>
          <w:szCs w:val="24"/>
        </w:rPr>
        <w:t>и(</w:t>
      </w:r>
      <w:proofErr w:type="gramEnd"/>
      <w:r w:rsidRPr="00756CB6">
        <w:rPr>
          <w:rFonts w:ascii="Times New Roman" w:hAnsi="Times New Roman" w:cs="Times New Roman"/>
          <w:sz w:val="24"/>
          <w:szCs w:val="24"/>
        </w:rPr>
        <w:t xml:space="preserve">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21) организация ритуальных услуг и содержание мест захоронения;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22) создание, содержание и организация деятельности аварийно – спасательных служб и (или) аварийно – спасательных формирований на территории поселения;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23) осуществление мероприятий по обеспечению безопасности людей на водных объектах, охране их жизни и здоровья;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26) организация и осуществление мероприятий по работе с детьми и молодежью в поселении;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27) осуществление муниципального </w:t>
      </w:r>
      <w:proofErr w:type="gramStart"/>
      <w:r w:rsidRPr="00756CB6">
        <w:rPr>
          <w:rFonts w:ascii="Times New Roman" w:hAnsi="Times New Roman" w:cs="Times New Roman"/>
          <w:sz w:val="24"/>
          <w:szCs w:val="24"/>
        </w:rPr>
        <w:t>лесного</w:t>
      </w:r>
      <w:proofErr w:type="gramEnd"/>
      <w:r w:rsidRPr="00756CB6">
        <w:rPr>
          <w:rFonts w:ascii="Times New Roman" w:hAnsi="Times New Roman" w:cs="Times New Roman"/>
          <w:sz w:val="24"/>
          <w:szCs w:val="24"/>
        </w:rPr>
        <w:t xml:space="preserve">  контроля;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29) создание, развитие и обеспечение охраны лечебно – оздоровительных местностей и курортов местного значения,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 ФЗ «О некоммерческих организациях».</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32)  осуществление мер по противодействию коррупции в границах  Пихтовского сельсовета;</w:t>
      </w:r>
    </w:p>
    <w:p w:rsidR="00756CB6" w:rsidRPr="00756CB6" w:rsidRDefault="00756CB6" w:rsidP="00095BC7">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33)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w:t>
      </w:r>
      <w:r w:rsidRPr="00756CB6">
        <w:rPr>
          <w:rFonts w:ascii="Times New Roman" w:hAnsi="Times New Roman" w:cs="Times New Roman"/>
          <w:sz w:val="24"/>
          <w:szCs w:val="24"/>
        </w:rPr>
        <w:lastRenderedPageBreak/>
        <w:t>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756CB6" w:rsidRPr="00756CB6" w:rsidRDefault="00756CB6" w:rsidP="00095BC7">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34) участие в соответствие  с Федеральным законом  от24 июля 2007 года  № 221-ФЗ « о государственном  кадастре недвижимости» в выполнении  </w:t>
      </w:r>
      <w:proofErr w:type="gramStart"/>
      <w:r w:rsidRPr="00756CB6">
        <w:rPr>
          <w:rFonts w:ascii="Times New Roman" w:hAnsi="Times New Roman" w:cs="Times New Roman"/>
          <w:sz w:val="24"/>
          <w:szCs w:val="24"/>
        </w:rPr>
        <w:t>комплексных</w:t>
      </w:r>
      <w:proofErr w:type="gramEnd"/>
      <w:r w:rsidRPr="00756CB6">
        <w:rPr>
          <w:rFonts w:ascii="Times New Roman" w:hAnsi="Times New Roman" w:cs="Times New Roman"/>
          <w:sz w:val="24"/>
          <w:szCs w:val="24"/>
        </w:rPr>
        <w:t xml:space="preserve"> кадастровых работ.</w:t>
      </w:r>
    </w:p>
    <w:p w:rsidR="0069755C" w:rsidRPr="00F00E9A" w:rsidRDefault="00756CB6" w:rsidP="0069755C">
      <w:pPr>
        <w:spacing w:after="0" w:line="240" w:lineRule="auto"/>
        <w:ind w:firstLine="709"/>
        <w:jc w:val="both"/>
        <w:rPr>
          <w:rFonts w:ascii="Times New Roman" w:hAnsi="Times New Roman"/>
          <w:b/>
          <w:sz w:val="24"/>
          <w:szCs w:val="24"/>
        </w:rPr>
      </w:pPr>
      <w:proofErr w:type="gramStart"/>
      <w:r w:rsidRPr="00756CB6">
        <w:rPr>
          <w:rFonts w:ascii="Times New Roman" w:hAnsi="Times New Roman" w:cs="Times New Roman"/>
          <w:sz w:val="24"/>
          <w:szCs w:val="24"/>
        </w:rPr>
        <w:t xml:space="preserve">35) </w:t>
      </w:r>
      <w:r w:rsidR="0069755C" w:rsidRPr="003146D7">
        <w:rPr>
          <w:rFonts w:ascii="Times New Roman" w:hAnsi="Times New Roman"/>
          <w:b/>
          <w:i/>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9755C" w:rsidRPr="00243841" w:rsidRDefault="0069755C" w:rsidP="0069755C">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i/>
          <w:sz w:val="24"/>
          <w:szCs w:val="24"/>
        </w:rPr>
        <w:t xml:space="preserve">(Решение Совета депутатов от </w:t>
      </w:r>
      <w:r>
        <w:rPr>
          <w:rFonts w:ascii="Times New Roman" w:hAnsi="Times New Roman" w:cs="Times New Roman"/>
          <w:i/>
          <w:sz w:val="24"/>
          <w:szCs w:val="24"/>
        </w:rPr>
        <w:t>28.04.2020</w:t>
      </w:r>
      <w:r w:rsidRPr="00756CB6">
        <w:rPr>
          <w:rFonts w:ascii="Times New Roman" w:hAnsi="Times New Roman" w:cs="Times New Roman"/>
          <w:i/>
          <w:sz w:val="24"/>
          <w:szCs w:val="24"/>
        </w:rPr>
        <w:t xml:space="preserve"> №1)</w:t>
      </w:r>
    </w:p>
    <w:p w:rsidR="0069755C" w:rsidRDefault="0069755C" w:rsidP="0069755C">
      <w:pPr>
        <w:spacing w:after="0" w:line="240" w:lineRule="auto"/>
        <w:ind w:firstLine="709"/>
        <w:jc w:val="both"/>
        <w:rPr>
          <w:rFonts w:ascii="Times New Roman" w:hAnsi="Times New Roman"/>
          <w:sz w:val="24"/>
          <w:szCs w:val="24"/>
        </w:rPr>
      </w:pPr>
    </w:p>
    <w:p w:rsidR="00756CB6" w:rsidRPr="00756CB6" w:rsidRDefault="00756CB6" w:rsidP="0069755C">
      <w:pPr>
        <w:spacing w:after="0"/>
        <w:jc w:val="both"/>
        <w:rPr>
          <w:rFonts w:ascii="Times New Roman" w:hAnsi="Times New Roman" w:cs="Times New Roman"/>
          <w:b/>
          <w:sz w:val="24"/>
          <w:szCs w:val="24"/>
        </w:rPr>
      </w:pPr>
      <w:r w:rsidRPr="00756CB6">
        <w:rPr>
          <w:rFonts w:ascii="Times New Roman" w:hAnsi="Times New Roman" w:cs="Times New Roman"/>
          <w:b/>
          <w:sz w:val="24"/>
          <w:szCs w:val="24"/>
        </w:rPr>
        <w:t>Статья 6. Права органов местного самоуправления поселения на решение вопросов, не отнесенных к вопросам местного значения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Органы местного самоуправления поселения имеют право на: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создание музеев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утратил силу;</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участие в осуществлении деятельности по опеке и попечительству;</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поселения.</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8) создание условий для развития туризма;</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9) создание муниципальной пожарной охраны.</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 ФЗ «О  социальной  защите  инвалидов  в  Российской  Федерации»</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14) осуществление деятельности по обращению с животными без владельцев, обитающими на территории поселения; </w:t>
      </w:r>
      <w:r w:rsidRPr="00756CB6">
        <w:rPr>
          <w:rFonts w:ascii="Times New Roman" w:hAnsi="Times New Roman" w:cs="Times New Roman"/>
          <w:i/>
          <w:sz w:val="24"/>
          <w:szCs w:val="24"/>
        </w:rPr>
        <w:t>(Решение Совета депутатов от 12.04.2019г. №1</w:t>
      </w:r>
      <w:r w:rsidRPr="00756CB6">
        <w:rPr>
          <w:rFonts w:ascii="Times New Roman" w:hAnsi="Times New Roman" w:cs="Times New Roman"/>
          <w:sz w:val="24"/>
          <w:szCs w:val="24"/>
        </w:rPr>
        <w:t>)</w:t>
      </w:r>
    </w:p>
    <w:p w:rsidR="00756CB6" w:rsidRPr="00756CB6" w:rsidRDefault="00756CB6" w:rsidP="00756CB6">
      <w:pPr>
        <w:pStyle w:val="ConsPlusNormal"/>
        <w:widowControl/>
        <w:tabs>
          <w:tab w:val="left" w:pos="0"/>
        </w:tabs>
        <w:ind w:firstLine="540"/>
        <w:jc w:val="both"/>
        <w:rPr>
          <w:rFonts w:ascii="Times New Roman" w:hAnsi="Times New Roman" w:cs="Times New Roman"/>
          <w:i/>
          <w:sz w:val="24"/>
          <w:szCs w:val="24"/>
        </w:rPr>
      </w:pPr>
      <w:r w:rsidRPr="00756CB6">
        <w:rPr>
          <w:rFonts w:ascii="Times New Roman" w:hAnsi="Times New Roman" w:cs="Times New Roman"/>
          <w:sz w:val="24"/>
          <w:szCs w:val="24"/>
        </w:rPr>
        <w:lastRenderedPageBreak/>
        <w:t xml:space="preserve">15) оказание содействия развитию </w:t>
      </w:r>
      <w:proofErr w:type="gramStart"/>
      <w:r w:rsidRPr="00756CB6">
        <w:rPr>
          <w:rFonts w:ascii="Times New Roman" w:hAnsi="Times New Roman" w:cs="Times New Roman"/>
          <w:sz w:val="24"/>
          <w:szCs w:val="24"/>
        </w:rPr>
        <w:t>физической</w:t>
      </w:r>
      <w:proofErr w:type="gramEnd"/>
      <w:r w:rsidRPr="00756CB6">
        <w:rPr>
          <w:rFonts w:ascii="Times New Roman" w:hAnsi="Times New Roman" w:cs="Times New Roman"/>
          <w:sz w:val="24"/>
          <w:szCs w:val="24"/>
        </w:rPr>
        <w:t xml:space="preserve"> культуры и спорта инвалидов, лиц с ограниченными возможностями здоровья, адаптивной физической культуры и адаптивного спорта» </w:t>
      </w:r>
      <w:r w:rsidRPr="00756CB6">
        <w:rPr>
          <w:rFonts w:ascii="Times New Roman" w:hAnsi="Times New Roman" w:cs="Times New Roman"/>
          <w:i/>
          <w:sz w:val="24"/>
          <w:szCs w:val="24"/>
        </w:rPr>
        <w:t>(Решение Совета депутатов от 13.04.2018 №1)</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w:t>
      </w:r>
      <w:proofErr w:type="gramStart"/>
      <w:r w:rsidRPr="00756CB6">
        <w:rPr>
          <w:rFonts w:ascii="Times New Roman" w:hAnsi="Times New Roman" w:cs="Times New Roman"/>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756CB6">
        <w:rPr>
          <w:rFonts w:ascii="Times New Roman" w:hAnsi="Times New Roman" w:cs="Times New Roman"/>
          <w:sz w:val="24"/>
          <w:szCs w:val="24"/>
        </w:rPr>
        <w:t xml:space="preserve"> государственной власти и не исключенных из их компетенции федеральными законами и законами субъектов Российской Федерации, за счет доходов местного бюджета Пихтовского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56CB6" w:rsidRPr="00756CB6" w:rsidRDefault="00756CB6" w:rsidP="00095BC7">
      <w:pPr>
        <w:tabs>
          <w:tab w:val="left" w:pos="0"/>
        </w:tabs>
        <w:spacing w:after="0"/>
        <w:ind w:firstLine="540"/>
        <w:jc w:val="center"/>
        <w:rPr>
          <w:rFonts w:ascii="Times New Roman" w:hAnsi="Times New Roman" w:cs="Times New Roman"/>
          <w:b/>
          <w:sz w:val="24"/>
          <w:szCs w:val="24"/>
        </w:rPr>
      </w:pPr>
      <w:r w:rsidRPr="00756CB6">
        <w:rPr>
          <w:rFonts w:ascii="Times New Roman" w:hAnsi="Times New Roman" w:cs="Times New Roman"/>
          <w:b/>
          <w:sz w:val="24"/>
          <w:szCs w:val="24"/>
        </w:rPr>
        <w:t>Статья 6.1 Муниципальный  контроль</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Органы  местного  самоуправления  вправе  организовывать  и   осуществлять  муниципальный  контроль  по вопросам,  </w:t>
      </w:r>
      <w:proofErr w:type="gramStart"/>
      <w:r w:rsidRPr="00756CB6">
        <w:rPr>
          <w:rFonts w:ascii="Times New Roman" w:hAnsi="Times New Roman" w:cs="Times New Roman"/>
          <w:sz w:val="24"/>
          <w:szCs w:val="24"/>
        </w:rPr>
        <w:t>предусмотренным</w:t>
      </w:r>
      <w:proofErr w:type="gramEnd"/>
      <w:r w:rsidRPr="00756CB6">
        <w:rPr>
          <w:rFonts w:ascii="Times New Roman" w:hAnsi="Times New Roman" w:cs="Times New Roman"/>
          <w:sz w:val="24"/>
          <w:szCs w:val="24"/>
        </w:rPr>
        <w:t xml:space="preserve">  федеральными  законами;</w:t>
      </w:r>
    </w:p>
    <w:p w:rsidR="00756CB6" w:rsidRPr="00095BC7"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7. Местный референдум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Местный референдум проводится на всей  территории Пихтовского сельсовета в целях решения непосредственно населением вопросов местного значения.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Пихтовского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комиссией Новосибирской области или прокурора. Назначенный судом местный референдум организуется избирательной комиссией,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Инициативу проведения местного референдума могут выдвинуть:</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граждане Российской Федерации, имеющие право на участие в местном референдуме;</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Совета  депутатов  и  глава  администрации   совместно.</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4. </w:t>
      </w:r>
      <w:proofErr w:type="gramStart"/>
      <w:r w:rsidRPr="00756CB6">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Пихтовского сельсовета в соответствии с федеральным законом.</w:t>
      </w:r>
      <w:proofErr w:type="gramEnd"/>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статьи 7 Устава, оформляется в порядке,  установленном федеральным законом и принимаемым в соответствии с ним законом субъекта Российской Федерации.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Инициатива проведения референдума, выдвинутая Советом депутатов и Главы поселения совместно оформляются</w:t>
      </w:r>
      <w:proofErr w:type="gramEnd"/>
      <w:r w:rsidRPr="00756CB6">
        <w:rPr>
          <w:rFonts w:ascii="Times New Roman" w:hAnsi="Times New Roman" w:cs="Times New Roman"/>
          <w:sz w:val="24"/>
          <w:szCs w:val="24"/>
        </w:rPr>
        <w:t xml:space="preserve"> правовыми актами Совета депутатов и местной администрации.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Принятое на </w:t>
      </w:r>
      <w:proofErr w:type="gramStart"/>
      <w:r w:rsidRPr="00756CB6">
        <w:rPr>
          <w:rFonts w:ascii="Times New Roman" w:hAnsi="Times New Roman" w:cs="Times New Roman"/>
          <w:sz w:val="24"/>
          <w:szCs w:val="24"/>
        </w:rPr>
        <w:t>местном</w:t>
      </w:r>
      <w:proofErr w:type="gramEnd"/>
      <w:r w:rsidRPr="00756CB6">
        <w:rPr>
          <w:rFonts w:ascii="Times New Roman" w:hAnsi="Times New Roman" w:cs="Times New Roman"/>
          <w:sz w:val="24"/>
          <w:szCs w:val="24"/>
        </w:rPr>
        <w:t xml:space="preserve"> референдуме решение подлежит обязательному исполнению на территории Пихтовского сельсовета и не нуждается в утверждении органами государственной власти, их должностными лицами или органами местного самоуправления.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6. Органы местного самоуправления обеспечивают исполнение принятого на </w:t>
      </w:r>
      <w:proofErr w:type="gramStart"/>
      <w:r w:rsidRPr="00756CB6">
        <w:rPr>
          <w:rFonts w:ascii="Times New Roman" w:hAnsi="Times New Roman" w:cs="Times New Roman"/>
          <w:sz w:val="24"/>
          <w:szCs w:val="24"/>
        </w:rPr>
        <w:t>местном</w:t>
      </w:r>
      <w:proofErr w:type="gramEnd"/>
      <w:r w:rsidRPr="00756CB6">
        <w:rPr>
          <w:rFonts w:ascii="Times New Roman" w:hAnsi="Times New Roman" w:cs="Times New Roman"/>
          <w:sz w:val="24"/>
          <w:szCs w:val="24"/>
        </w:rPr>
        <w:t xml:space="preserve"> референдуме решения в соответствии с разграничением полномочий между ними, определенным настоящим Уставом.</w:t>
      </w:r>
    </w:p>
    <w:p w:rsidR="00756CB6" w:rsidRPr="00756CB6" w:rsidRDefault="00756CB6" w:rsidP="00756CB6">
      <w:pPr>
        <w:pStyle w:val="ConsPlusNormal"/>
        <w:widowControl/>
        <w:tabs>
          <w:tab w:val="left" w:pos="0"/>
        </w:tabs>
        <w:ind w:firstLine="540"/>
        <w:jc w:val="both"/>
        <w:rPr>
          <w:rFonts w:ascii="Times New Roman" w:hAnsi="Times New Roman" w:cs="Times New Roman"/>
          <w:snapToGrid w:val="0"/>
          <w:sz w:val="24"/>
          <w:szCs w:val="24"/>
        </w:rPr>
      </w:pPr>
      <w:r w:rsidRPr="00756CB6">
        <w:rPr>
          <w:rFonts w:ascii="Times New Roman" w:hAnsi="Times New Roman" w:cs="Times New Roman"/>
          <w:sz w:val="24"/>
          <w:szCs w:val="24"/>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Новосибирской области и Федеральными законами.</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Подготовка и проведение местного референдума осуществляются в соответствии с Федеральным законом и законами Новосибирской области.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9. Итоги голосования и принятое на </w:t>
      </w:r>
      <w:proofErr w:type="gramStart"/>
      <w:r w:rsidRPr="00756CB6">
        <w:rPr>
          <w:rFonts w:ascii="Times New Roman" w:hAnsi="Times New Roman" w:cs="Times New Roman"/>
          <w:sz w:val="24"/>
          <w:szCs w:val="24"/>
        </w:rPr>
        <w:t>местном</w:t>
      </w:r>
      <w:proofErr w:type="gramEnd"/>
      <w:r w:rsidRPr="00756CB6">
        <w:rPr>
          <w:rFonts w:ascii="Times New Roman" w:hAnsi="Times New Roman" w:cs="Times New Roman"/>
          <w:sz w:val="24"/>
          <w:szCs w:val="24"/>
        </w:rPr>
        <w:t xml:space="preserve"> референдуме решение подлежат официальному опубликованию (обнародованию).</w:t>
      </w:r>
    </w:p>
    <w:p w:rsidR="00756CB6" w:rsidRPr="00756CB6" w:rsidRDefault="00095BC7" w:rsidP="00095BC7">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00756CB6" w:rsidRPr="00756CB6">
        <w:rPr>
          <w:rFonts w:ascii="Times New Roman" w:hAnsi="Times New Roman" w:cs="Times New Roman"/>
          <w:b/>
          <w:sz w:val="24"/>
          <w:szCs w:val="24"/>
        </w:rPr>
        <w:t>Статья 8. Муниципальные выборы</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756CB6" w:rsidRPr="00756CB6" w:rsidRDefault="00756CB6" w:rsidP="00756CB6">
      <w:pPr>
        <w:pStyle w:val="af0"/>
        <w:numPr>
          <w:ilvl w:val="0"/>
          <w:numId w:val="2"/>
        </w:numPr>
        <w:suppressAutoHyphens/>
        <w:jc w:val="both"/>
      </w:pPr>
      <w:r w:rsidRPr="00756CB6">
        <w:t>2. Выборы депутатов Совета депутатов Пихтовского сельсовета Колыванского района Новосибирской области проводятся по мажоритарной избирательной системе относительно большинства по одному многомандатному округу, включающему в себя всю территорию сельсовета (муниципального образования). Количество мандатов в многомандатном округе равно установленной численности депутатов Совета депутатов Пихтовского сельсовета Колыванского района Новосибирской области. Каждый избиратель имеет один голос.</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Решение о назначении выборов принимается Советом депутатов не </w:t>
      </w:r>
      <w:proofErr w:type="gramStart"/>
      <w:r w:rsidRPr="00756CB6">
        <w:rPr>
          <w:rFonts w:ascii="Times New Roman" w:hAnsi="Times New Roman" w:cs="Times New Roman"/>
          <w:sz w:val="24"/>
          <w:szCs w:val="24"/>
        </w:rPr>
        <w:t>ранее</w:t>
      </w:r>
      <w:proofErr w:type="gramEnd"/>
      <w:r w:rsidRPr="00756CB6">
        <w:rPr>
          <w:rFonts w:ascii="Times New Roman" w:hAnsi="Times New Roman" w:cs="Times New Roman"/>
          <w:sz w:val="24"/>
          <w:szCs w:val="24"/>
        </w:rPr>
        <w:t xml:space="preserve"> чем за 90 дней и не позднее, чем за 80 дней до дня голосования. Решение о назначении выборов </w:t>
      </w:r>
      <w:r w:rsidRPr="00756CB6">
        <w:rPr>
          <w:rFonts w:ascii="Times New Roman" w:hAnsi="Times New Roman" w:cs="Times New Roman"/>
          <w:sz w:val="24"/>
          <w:szCs w:val="24"/>
        </w:rPr>
        <w:lastRenderedPageBreak/>
        <w:t>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4. Днем голосования  на </w:t>
      </w:r>
      <w:proofErr w:type="gramStart"/>
      <w:r w:rsidRPr="00756CB6">
        <w:rPr>
          <w:rFonts w:ascii="Times New Roman" w:hAnsi="Times New Roman" w:cs="Times New Roman"/>
          <w:sz w:val="24"/>
          <w:szCs w:val="24"/>
        </w:rPr>
        <w:t>выборах</w:t>
      </w:r>
      <w:proofErr w:type="gramEnd"/>
      <w:r w:rsidRPr="00756CB6">
        <w:rPr>
          <w:rFonts w:ascii="Times New Roman" w:hAnsi="Times New Roman" w:cs="Times New Roman"/>
          <w:sz w:val="24"/>
          <w:szCs w:val="24"/>
        </w:rPr>
        <w:t xml:space="preserve">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указанного органа,  за исключением  случаев, предусмотренных  федеральным законом.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Подготовка и проведение муниципальных выборов осуществляются в соответствии с Федеральным законом, законами Новосибирской области.</w:t>
      </w:r>
    </w:p>
    <w:p w:rsidR="00756CB6" w:rsidRPr="00756CB6" w:rsidRDefault="00756CB6" w:rsidP="00095BC7">
      <w:pPr>
        <w:pStyle w:val="ab"/>
        <w:tabs>
          <w:tab w:val="left" w:pos="0"/>
        </w:tabs>
        <w:ind w:firstLine="540"/>
        <w:rPr>
          <w:sz w:val="24"/>
        </w:rPr>
      </w:pPr>
      <w:r w:rsidRPr="00756CB6">
        <w:rPr>
          <w:sz w:val="24"/>
        </w:rPr>
        <w:t>6. Итоги муниципальных выборов подлежат официальному опубликованию (обнародованию).</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9. Голосование по отзыву депутата, Главы муниципального образования</w:t>
      </w:r>
    </w:p>
    <w:p w:rsidR="00756CB6" w:rsidRP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Голосование по отзыву депутата Совета депутатов, Главы муниципального образования проводится по инициативе населения Пихтовского сельсовета в порядке, установленном федеральным законом 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rsidR="00756CB6" w:rsidRP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Основаниями для отзыва депутата Совета депутатов,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56CB6" w:rsidRPr="00756CB6" w:rsidRDefault="00756CB6" w:rsidP="00756CB6">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Процедура отзыва депутата Совета депутатов, Главы муниципального образования осуществляется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 настоящим Уставом.</w:t>
      </w:r>
      <w:proofErr w:type="gramEnd"/>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В поддержку инициативы голосования по отзыву депутата Совета депутатов, Главы муниципального образования инициативная группа по проведению голосования по отзыву депутата Совета депутатов, Главы муниципального образования, в соответствии с Законом Новосибирской области «О местном референдуме в Новосибирской области», должна представить в избирательную комиссию подписи избирателей.</w:t>
      </w:r>
    </w:p>
    <w:p w:rsidR="00756CB6" w:rsidRPr="00756CB6" w:rsidRDefault="00756CB6" w:rsidP="00095BC7">
      <w:pPr>
        <w:tabs>
          <w:tab w:val="left" w:pos="0"/>
        </w:tabs>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 xml:space="preserve">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составлять более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w:t>
      </w:r>
      <w:r w:rsidRPr="00756CB6">
        <w:rPr>
          <w:rFonts w:ascii="Times New Roman" w:hAnsi="Times New Roman" w:cs="Times New Roman"/>
          <w:sz w:val="24"/>
          <w:szCs w:val="24"/>
        </w:rPr>
        <w:lastRenderedPageBreak/>
        <w:t>территории соответствующего избирательного округа</w:t>
      </w:r>
      <w:proofErr w:type="gramEnd"/>
      <w:r w:rsidRPr="00756CB6">
        <w:rPr>
          <w:rFonts w:ascii="Times New Roman" w:hAnsi="Times New Roman" w:cs="Times New Roman"/>
          <w:sz w:val="24"/>
          <w:szCs w:val="24"/>
        </w:rPr>
        <w:t xml:space="preserve">, расположенного в границах поселения.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Количество подписей, </w:t>
      </w:r>
      <w:proofErr w:type="gramStart"/>
      <w:r w:rsidRPr="00756CB6">
        <w:rPr>
          <w:rFonts w:ascii="Times New Roman" w:hAnsi="Times New Roman" w:cs="Times New Roman"/>
          <w:sz w:val="24"/>
          <w:szCs w:val="24"/>
        </w:rPr>
        <w:t>которое</w:t>
      </w:r>
      <w:proofErr w:type="gramEnd"/>
      <w:r w:rsidRPr="00756CB6">
        <w:rPr>
          <w:rFonts w:ascii="Times New Roman" w:hAnsi="Times New Roman" w:cs="Times New Roman"/>
          <w:sz w:val="24"/>
          <w:szCs w:val="24"/>
        </w:rPr>
        <w:t xml:space="preserve"> необходимо собрать в поддержку инициативы голосования по отзыву депутата Совета депутатов, Главы муниципального образования не может быть менее 25 подписей.</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Подготовку и проведение голосования по отзыву депутата Совета депутатов, Главы муниципального образования осуществляет избирательная комиссия.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До проведения голосования депутату Совета депутатов должна быть обеспечена возможность дать избирателям объяснения по поводу обстоятельств, выдвигаемых в качестве оснований для отзыва.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6. </w:t>
      </w:r>
      <w:proofErr w:type="gramStart"/>
      <w:r w:rsidRPr="00756CB6">
        <w:rPr>
          <w:rFonts w:ascii="Times New Roman" w:hAnsi="Times New Roman" w:cs="Times New Roman"/>
          <w:sz w:val="24"/>
          <w:szCs w:val="24"/>
        </w:rPr>
        <w:t>Депутат Совета депутатов,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поселения.</w:t>
      </w:r>
      <w:proofErr w:type="gramEnd"/>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7. Итоги голосования по отзыву депутата Совета депутатов, Главы муниципального образования и принятые решения подлежат официальному опубликованию (обнародованию). </w:t>
      </w:r>
    </w:p>
    <w:p w:rsidR="00756CB6" w:rsidRPr="00756CB6" w:rsidRDefault="00756CB6" w:rsidP="00095BC7">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10. Голосование по вопросам изменения границ поселения, преобразования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В случаях, предусмотренных Федеральным законом «Об общих принципах местного самоуправления в Российской Федерации», в целях получения согласия населения при изменении границ Пихтовского сельсовета, преобразовании Пихтовского сельсовета проводится голосование по вопросам изменения границ поселения, преобразования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Голосование по вопросам изменения границ Пихтовского сельсовета, преобразования поселения назначается Советом депутатов и проводится в порядке, установленном федеральным законом и Законом Новосибирской области «О местном референдуме в Новосибирской области», с учётом особенностей, предусмотренных Федеральным законом «Об общих принципах организации местного самоуправления в Российской Федерации».</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преобразования поселения, в соответствии с Законом Новосибирской области «О местном референдуме в Новосибирской области», должна представить в избирательную комиссию подписи избирателей. </w:t>
      </w:r>
    </w:p>
    <w:p w:rsidR="00756CB6" w:rsidRPr="00756CB6" w:rsidRDefault="00756CB6" w:rsidP="00095BC7">
      <w:pPr>
        <w:tabs>
          <w:tab w:val="left" w:pos="0"/>
        </w:tabs>
        <w:spacing w:after="0"/>
        <w:jc w:val="both"/>
        <w:rPr>
          <w:rFonts w:ascii="Times New Roman" w:hAnsi="Times New Roman" w:cs="Times New Roman"/>
          <w:sz w:val="24"/>
          <w:szCs w:val="24"/>
        </w:rPr>
      </w:pPr>
      <w:proofErr w:type="gramStart"/>
      <w:r w:rsidRPr="00756CB6">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референдуме в Новосибирской области» на территории  соответствующего избирательного округа, расположенного в границах поселения.</w:t>
      </w:r>
      <w:proofErr w:type="gramEnd"/>
      <w:r w:rsidRPr="00756CB6">
        <w:rPr>
          <w:rFonts w:ascii="Times New Roman" w:hAnsi="Times New Roman" w:cs="Times New Roman"/>
          <w:sz w:val="24"/>
          <w:szCs w:val="24"/>
        </w:rPr>
        <w:t xml:space="preserve"> Количество подписей, </w:t>
      </w:r>
      <w:proofErr w:type="gramStart"/>
      <w:r w:rsidRPr="00756CB6">
        <w:rPr>
          <w:rFonts w:ascii="Times New Roman" w:hAnsi="Times New Roman" w:cs="Times New Roman"/>
          <w:sz w:val="24"/>
          <w:szCs w:val="24"/>
        </w:rPr>
        <w:t>которое</w:t>
      </w:r>
      <w:proofErr w:type="gramEnd"/>
      <w:r w:rsidRPr="00756CB6">
        <w:rPr>
          <w:rFonts w:ascii="Times New Roman" w:hAnsi="Times New Roman" w:cs="Times New Roman"/>
          <w:sz w:val="24"/>
          <w:szCs w:val="24"/>
        </w:rPr>
        <w:t xml:space="preserve"> необходимо </w:t>
      </w:r>
      <w:r w:rsidRPr="00756CB6">
        <w:rPr>
          <w:rFonts w:ascii="Times New Roman" w:hAnsi="Times New Roman" w:cs="Times New Roman"/>
          <w:sz w:val="24"/>
          <w:szCs w:val="24"/>
        </w:rPr>
        <w:lastRenderedPageBreak/>
        <w:t>собрать в поддержку инициативы голосования по вопросам изменения границ поселения не может быть менее 25 подписей.</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Голосование по вопросам изменения границ поселения, преобразования поселения считается состоявшимся, если в нём приняло участие более половины жителей Пихтовского сельсовета, обладающих избирательным правом.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Пихтовского сельсовета.</w:t>
      </w:r>
    </w:p>
    <w:p w:rsidR="00756CB6" w:rsidRPr="00756CB6" w:rsidRDefault="00756CB6" w:rsidP="00095BC7">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56CB6" w:rsidRPr="00756CB6" w:rsidRDefault="00756CB6" w:rsidP="00095BC7">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11. Правотворческая инициатива граждан</w:t>
      </w:r>
    </w:p>
    <w:p w:rsidR="00756CB6" w:rsidRPr="00756CB6" w:rsidRDefault="00756CB6" w:rsidP="00756CB6">
      <w:pPr>
        <w:pStyle w:val="ab"/>
        <w:tabs>
          <w:tab w:val="left" w:pos="0"/>
        </w:tabs>
        <w:ind w:firstLine="540"/>
        <w:rPr>
          <w:sz w:val="24"/>
        </w:rPr>
      </w:pPr>
      <w:r w:rsidRPr="00756CB6">
        <w:rPr>
          <w:sz w:val="24"/>
        </w:rPr>
        <w:t xml:space="preserve">1. Инициативная группа граждан, </w:t>
      </w:r>
      <w:proofErr w:type="gramStart"/>
      <w:r w:rsidRPr="00756CB6">
        <w:rPr>
          <w:sz w:val="24"/>
        </w:rPr>
        <w:t>обладающих</w:t>
      </w:r>
      <w:proofErr w:type="gramEnd"/>
      <w:r w:rsidRPr="00756CB6">
        <w:rPr>
          <w:sz w:val="24"/>
        </w:rPr>
        <w:t xml:space="preserve">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Пихтовского сельсовета, обладающих избирательным правом.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b/>
          <w:sz w:val="24"/>
          <w:szCs w:val="24"/>
        </w:rPr>
        <w:t>Статья 12. Публичные слушания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Главой муниципального образования или Советом депутатов для обсуждения с участием жителей проектов муниципальных правовых актов Пихтовского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Совету депутатов или Главе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На публичные слушания выносятся: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проект местного бюджета и отчет о его исполнении;</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3) проект стратегии социально-экономического развития Пихтовского сельсовета</w:t>
      </w:r>
      <w:proofErr w:type="gramStart"/>
      <w:r w:rsidRPr="00756CB6">
        <w:rPr>
          <w:rFonts w:ascii="Times New Roman" w:hAnsi="Times New Roman" w:cs="Times New Roman"/>
          <w:i/>
          <w:sz w:val="24"/>
          <w:szCs w:val="24"/>
        </w:rPr>
        <w:t>;(</w:t>
      </w:r>
      <w:proofErr w:type="gramEnd"/>
      <w:r w:rsidRPr="00756CB6">
        <w:rPr>
          <w:rFonts w:ascii="Times New Roman" w:hAnsi="Times New Roman" w:cs="Times New Roman"/>
          <w:i/>
          <w:sz w:val="24"/>
          <w:szCs w:val="24"/>
        </w:rPr>
        <w:t>Решение Совета депутатов от 13.04.2018 №1)</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4) вопросы о преобразовании Пихтовского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r w:rsidRPr="00756CB6">
        <w:rPr>
          <w:rFonts w:ascii="Times New Roman" w:hAnsi="Times New Roman" w:cs="Times New Roman"/>
          <w:i/>
          <w:sz w:val="24"/>
          <w:szCs w:val="24"/>
        </w:rPr>
        <w:t>(Решение Совета депутатов от 13.04.2018 №</w:t>
      </w:r>
      <w:r w:rsidRPr="00756CB6">
        <w:rPr>
          <w:rFonts w:ascii="Times New Roman" w:hAnsi="Times New Roman" w:cs="Times New Roman"/>
          <w:sz w:val="24"/>
          <w:szCs w:val="24"/>
        </w:rPr>
        <w:t>1)</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4. Порядок организации и проведения публичных слушаний по проектам и вопросам, указанным в части 3 настоящей статьи, определяется Советом депутатов»  </w:t>
      </w:r>
      <w:r w:rsidRPr="00756CB6">
        <w:rPr>
          <w:rFonts w:ascii="Times New Roman" w:hAnsi="Times New Roman" w:cs="Times New Roman"/>
          <w:i/>
          <w:sz w:val="24"/>
          <w:szCs w:val="24"/>
        </w:rPr>
        <w:t>(Решение Совета депутатов от 13.04.2018 №1)</w:t>
      </w:r>
    </w:p>
    <w:p w:rsidR="0069755C" w:rsidRPr="00F00E9A" w:rsidRDefault="00756CB6" w:rsidP="0069755C">
      <w:pPr>
        <w:spacing w:after="0" w:line="240" w:lineRule="auto"/>
        <w:ind w:firstLine="709"/>
        <w:jc w:val="both"/>
        <w:rPr>
          <w:rFonts w:ascii="Times New Roman" w:hAnsi="Times New Roman"/>
          <w:b/>
          <w:i/>
          <w:sz w:val="24"/>
          <w:szCs w:val="24"/>
        </w:rPr>
      </w:pPr>
      <w:r w:rsidRPr="00756CB6">
        <w:rPr>
          <w:rFonts w:ascii="Times New Roman" w:hAnsi="Times New Roman" w:cs="Times New Roman"/>
          <w:sz w:val="24"/>
          <w:szCs w:val="24"/>
        </w:rPr>
        <w:t xml:space="preserve">5.  </w:t>
      </w:r>
      <w:r w:rsidR="0069755C" w:rsidRPr="00F00E9A">
        <w:rPr>
          <w:rFonts w:ascii="Times New Roman" w:hAnsi="Times New Roman"/>
          <w:b/>
          <w:i/>
          <w:sz w:val="24"/>
          <w:szCs w:val="24"/>
        </w:rPr>
        <w:t xml:space="preserve">По проектам правил благоустройства территорий, проектам о внесении в них изменений,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w:t>
      </w:r>
      <w:r w:rsidR="00F5752B" w:rsidRPr="00F00E9A">
        <w:rPr>
          <w:rFonts w:ascii="Times New Roman" w:hAnsi="Times New Roman"/>
          <w:b/>
          <w:i/>
          <w:sz w:val="24"/>
          <w:szCs w:val="24"/>
        </w:rPr>
        <w:t>градостроительной деятельности.</w:t>
      </w:r>
    </w:p>
    <w:p w:rsidR="00756CB6" w:rsidRPr="00243841"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 </w:t>
      </w:r>
      <w:r w:rsidRPr="00756CB6">
        <w:rPr>
          <w:rFonts w:ascii="Times New Roman" w:hAnsi="Times New Roman" w:cs="Times New Roman"/>
          <w:i/>
          <w:sz w:val="24"/>
          <w:szCs w:val="24"/>
        </w:rPr>
        <w:t xml:space="preserve">(Решение Совета депутатов от </w:t>
      </w:r>
      <w:r w:rsidR="0069755C">
        <w:rPr>
          <w:rFonts w:ascii="Times New Roman" w:hAnsi="Times New Roman" w:cs="Times New Roman"/>
          <w:i/>
          <w:sz w:val="24"/>
          <w:szCs w:val="24"/>
        </w:rPr>
        <w:t>28.04.2020</w:t>
      </w:r>
      <w:r w:rsidRPr="00756CB6">
        <w:rPr>
          <w:rFonts w:ascii="Times New Roman" w:hAnsi="Times New Roman" w:cs="Times New Roman"/>
          <w:i/>
          <w:sz w:val="24"/>
          <w:szCs w:val="24"/>
        </w:rPr>
        <w:t xml:space="preserve"> №1)</w:t>
      </w:r>
    </w:p>
    <w:p w:rsidR="00756CB6" w:rsidRPr="00243841"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13.Собрание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Для обсуждения вопросов местного значения Пихтовского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Собрание граждан, проводимое по инициативе Главы муниципального образования, назначается Главой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Итоги собрания граждан подлежат официальному опубликованию (обнародованию).</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14. Конференция граждан (собрание делегатов)</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2. Порядок назначения и проведения конференций граждан, избрания делегатов определяется нормативным правовым актом Совета депутатов, уставом территориального общественного самоуправления.</w:t>
      </w:r>
    </w:p>
    <w:p w:rsidR="00756CB6" w:rsidRPr="00756CB6" w:rsidRDefault="00756CB6" w:rsidP="00243841">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lastRenderedPageBreak/>
        <w:t>Статья 15. Опрос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опросе граждан вправе участвовать жители Пихтовского сельсовета, обладающие избирательным правом.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Опрос граждан проводится по инициативе: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Совета депутатов или Главы муниципального образования – по вопросам местного значения;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Решение о назначении опроса граждан принимается Советом депутатов. В нормативном правовом акте Совета депутатов о назначении опроса граждан устанавливаются: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дата и сроки проведения опроса;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методика проведения опроса;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форма опросного листа;</w:t>
      </w:r>
    </w:p>
    <w:p w:rsidR="00756CB6" w:rsidRPr="00756CB6" w:rsidRDefault="00756CB6" w:rsidP="00243841">
      <w:pPr>
        <w:tabs>
          <w:tab w:val="left" w:pos="0"/>
        </w:tabs>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5) минимальная численность жителей Пихтовского сельсовета, участвующих в опросе.</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Жители Пихтовского сельсовета должны быть проинформированы о проведении опроса граждан не менее чем за 10 дней до его проведения.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7. Финансирование мероприятий, </w:t>
      </w:r>
      <w:proofErr w:type="gramStart"/>
      <w:r w:rsidRPr="00756CB6">
        <w:rPr>
          <w:rFonts w:ascii="Times New Roman" w:hAnsi="Times New Roman" w:cs="Times New Roman"/>
          <w:sz w:val="24"/>
          <w:szCs w:val="24"/>
        </w:rPr>
        <w:t>связанных</w:t>
      </w:r>
      <w:proofErr w:type="gramEnd"/>
      <w:r w:rsidRPr="00756CB6">
        <w:rPr>
          <w:rFonts w:ascii="Times New Roman" w:hAnsi="Times New Roman" w:cs="Times New Roman"/>
          <w:sz w:val="24"/>
          <w:szCs w:val="24"/>
        </w:rPr>
        <w:t xml:space="preserve"> с подготовкой и проведением опроса граждан, осуществляется: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за счет средств местного бюджета – при проведении опроса по инициативе органов местного самоуправления;   </w:t>
      </w:r>
    </w:p>
    <w:p w:rsidR="00756CB6" w:rsidRPr="00756CB6" w:rsidRDefault="00756CB6" w:rsidP="00243841">
      <w:pPr>
        <w:tabs>
          <w:tab w:val="left" w:pos="0"/>
        </w:tabs>
        <w:autoSpaceDE w:val="0"/>
        <w:autoSpaceDN w:val="0"/>
        <w:adjustRightInd w:val="0"/>
        <w:ind w:firstLine="540"/>
        <w:jc w:val="both"/>
        <w:rPr>
          <w:rFonts w:ascii="Times New Roman" w:hAnsi="Times New Roman" w:cs="Times New Roman"/>
          <w:sz w:val="24"/>
          <w:szCs w:val="24"/>
        </w:rPr>
      </w:pPr>
      <w:r w:rsidRPr="00756CB6">
        <w:rPr>
          <w:rFonts w:ascii="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56CB6" w:rsidRPr="00756CB6" w:rsidRDefault="00756CB6" w:rsidP="00243841">
      <w:pPr>
        <w:jc w:val="center"/>
        <w:rPr>
          <w:rFonts w:ascii="Times New Roman" w:hAnsi="Times New Roman" w:cs="Times New Roman"/>
          <w:b/>
          <w:sz w:val="24"/>
          <w:szCs w:val="24"/>
        </w:rPr>
      </w:pPr>
      <w:r w:rsidRPr="00756CB6">
        <w:rPr>
          <w:rFonts w:ascii="Times New Roman" w:hAnsi="Times New Roman" w:cs="Times New Roman"/>
          <w:b/>
          <w:sz w:val="24"/>
          <w:szCs w:val="24"/>
        </w:rPr>
        <w:t>Статья 16. Обращения граждан в органы местного самоуправления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Рассмотрение обращений граждан осуществляется бесплатно.</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Обращения граждан подлежат рассмотрению в порядке и сроки, установленные Федеральным законом от 2 мая 2006 года № 59 – ФЗ «О порядке рассмотрения обращений граждан Российской Федерации».</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5.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56CB6" w:rsidRPr="00756CB6" w:rsidRDefault="00756CB6" w:rsidP="00243841">
      <w:pPr>
        <w:autoSpaceDE w:val="0"/>
        <w:autoSpaceDN w:val="0"/>
        <w:adjustRightInd w:val="0"/>
        <w:jc w:val="center"/>
        <w:rPr>
          <w:rFonts w:ascii="Times New Roman" w:hAnsi="Times New Roman" w:cs="Times New Roman"/>
          <w:b/>
          <w:sz w:val="24"/>
          <w:szCs w:val="24"/>
        </w:rPr>
      </w:pPr>
      <w:r w:rsidRPr="00756CB6">
        <w:rPr>
          <w:rFonts w:ascii="Times New Roman" w:hAnsi="Times New Roman" w:cs="Times New Roman"/>
          <w:b/>
          <w:sz w:val="24"/>
          <w:szCs w:val="24"/>
        </w:rPr>
        <w:t>Статья 17. Территориальное общественное самоуправление</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Граждане имеют право на территориальное общественное самоуправление –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w:t>
      </w:r>
    </w:p>
    <w:p w:rsidR="00756CB6" w:rsidRPr="00756CB6" w:rsidRDefault="00756CB6" w:rsidP="00243841">
      <w:pPr>
        <w:autoSpaceDE w:val="0"/>
        <w:autoSpaceDN w:val="0"/>
        <w:adjustRightInd w:val="0"/>
        <w:rPr>
          <w:rFonts w:ascii="Times New Roman" w:hAnsi="Times New Roman" w:cs="Times New Roman"/>
          <w:b/>
          <w:sz w:val="24"/>
          <w:szCs w:val="24"/>
        </w:rPr>
      </w:pPr>
    </w:p>
    <w:p w:rsidR="00756CB6" w:rsidRPr="00756CB6" w:rsidRDefault="00756CB6" w:rsidP="00243841">
      <w:pPr>
        <w:autoSpaceDE w:val="0"/>
        <w:autoSpaceDN w:val="0"/>
        <w:adjustRightInd w:val="0"/>
        <w:ind w:firstLine="540"/>
        <w:jc w:val="center"/>
        <w:rPr>
          <w:rFonts w:ascii="Times New Roman" w:hAnsi="Times New Roman" w:cs="Times New Roman"/>
          <w:b/>
          <w:sz w:val="24"/>
          <w:szCs w:val="24"/>
        </w:rPr>
      </w:pPr>
      <w:r w:rsidRPr="00756CB6">
        <w:rPr>
          <w:rFonts w:ascii="Times New Roman" w:hAnsi="Times New Roman" w:cs="Times New Roman"/>
          <w:b/>
          <w:sz w:val="24"/>
          <w:szCs w:val="24"/>
        </w:rPr>
        <w:t>Статья 17.1 Староста сельского населенного пункта</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Для организации взаимодействия органов местного самоуправления администрации Пихтовского сельсовета Колыванского района Новосибирской области и жителей МО Пихтовского сельсовета Колыванского района Новосибирской области при решении вопросов местного значения в сельском населенном пункте, расположенном в поселении</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может назначаться староста сельского населенного пункта.</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Староста сельского населенного пункта назначается Советом депутатов Пихтовского сельсовета Колыванского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Старостой сельского населенного пункта не может быть назначено лицо:</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w:t>
      </w:r>
      <w:proofErr w:type="gramStart"/>
      <w:r w:rsidRPr="00756CB6">
        <w:rPr>
          <w:rFonts w:ascii="Times New Roman" w:hAnsi="Times New Roman" w:cs="Times New Roman"/>
          <w:sz w:val="24"/>
          <w:szCs w:val="24"/>
        </w:rPr>
        <w:t>замещающее</w:t>
      </w:r>
      <w:proofErr w:type="gramEnd"/>
      <w:r w:rsidRPr="00756CB6">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w:t>
      </w:r>
      <w:proofErr w:type="gramStart"/>
      <w:r w:rsidRPr="00756CB6">
        <w:rPr>
          <w:rFonts w:ascii="Times New Roman" w:hAnsi="Times New Roman" w:cs="Times New Roman"/>
          <w:sz w:val="24"/>
          <w:szCs w:val="24"/>
        </w:rPr>
        <w:t>признанное</w:t>
      </w:r>
      <w:proofErr w:type="gramEnd"/>
      <w:r w:rsidRPr="00756CB6">
        <w:rPr>
          <w:rFonts w:ascii="Times New Roman" w:hAnsi="Times New Roman" w:cs="Times New Roman"/>
          <w:sz w:val="24"/>
          <w:szCs w:val="24"/>
        </w:rPr>
        <w:t xml:space="preserve"> судом недееспособным или ограниченно дееспособным;</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w:t>
      </w:r>
      <w:proofErr w:type="gramStart"/>
      <w:r w:rsidRPr="00756CB6">
        <w:rPr>
          <w:rFonts w:ascii="Times New Roman" w:hAnsi="Times New Roman" w:cs="Times New Roman"/>
          <w:sz w:val="24"/>
          <w:szCs w:val="24"/>
        </w:rPr>
        <w:t>имеющее</w:t>
      </w:r>
      <w:proofErr w:type="gramEnd"/>
      <w:r w:rsidRPr="00756CB6">
        <w:rPr>
          <w:rFonts w:ascii="Times New Roman" w:hAnsi="Times New Roman" w:cs="Times New Roman"/>
          <w:sz w:val="24"/>
          <w:szCs w:val="24"/>
        </w:rPr>
        <w:t xml:space="preserve"> непогашенную или неснятую судимость.</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Срок полномочий старосты сельского населенного пункта составляет 5 лет.</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Староста сельского населенного пункта для решения возложенных на него задач:</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муниципальных правовых актов, подлежащие обязательному рассмотрению органами местного самоуправления;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осуществляет иные полномочия и права, предусмотренные решением Совета депутатов в соответствии с законом Новосибирской области.</w:t>
      </w:r>
    </w:p>
    <w:p w:rsidR="00756CB6" w:rsidRPr="00756CB6" w:rsidRDefault="00756CB6" w:rsidP="00243841">
      <w:pPr>
        <w:autoSpaceDE w:val="0"/>
        <w:autoSpaceDN w:val="0"/>
        <w:adjustRightInd w:val="0"/>
        <w:ind w:firstLine="540"/>
        <w:jc w:val="both"/>
        <w:rPr>
          <w:rFonts w:ascii="Times New Roman" w:hAnsi="Times New Roman" w:cs="Times New Roman"/>
          <w:sz w:val="24"/>
          <w:szCs w:val="24"/>
        </w:rPr>
      </w:pPr>
      <w:r w:rsidRPr="00756CB6">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Новосибирской области.</w:t>
      </w:r>
    </w:p>
    <w:p w:rsidR="00756CB6" w:rsidRPr="00243841"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18. Другие формы непосредственного участия населения в осуществлении местного самоуправления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56CB6" w:rsidRPr="00756CB6" w:rsidRDefault="00756CB6" w:rsidP="00243841">
      <w:pPr>
        <w:tabs>
          <w:tab w:val="left" w:pos="0"/>
        </w:tabs>
        <w:autoSpaceDE w:val="0"/>
        <w:autoSpaceDN w:val="0"/>
        <w:adjustRightInd w:val="0"/>
        <w:ind w:firstLine="540"/>
        <w:jc w:val="center"/>
        <w:rPr>
          <w:rFonts w:ascii="Times New Roman" w:hAnsi="Times New Roman" w:cs="Times New Roman"/>
          <w:b/>
          <w:sz w:val="24"/>
          <w:szCs w:val="24"/>
        </w:rPr>
      </w:pPr>
      <w:r w:rsidRPr="00756CB6">
        <w:rPr>
          <w:rFonts w:ascii="Times New Roman" w:hAnsi="Times New Roman" w:cs="Times New Roman"/>
          <w:b/>
          <w:sz w:val="24"/>
          <w:szCs w:val="24"/>
        </w:rPr>
        <w:t>Статья 18.1. Основания, процедура голосования по отзыву   депутата, председателя Совета депутатов, Главы муниципального образования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1.Голосование по отзыву депутата, председателя Совета депутатов, Главы муниципального образования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756CB6">
          <w:rPr>
            <w:rStyle w:val="af2"/>
            <w:rFonts w:ascii="Times New Roman" w:hAnsi="Times New Roman" w:cs="Times New Roman"/>
            <w:color w:val="auto"/>
            <w:sz w:val="24"/>
            <w:szCs w:val="24"/>
            <w:u w:val="none"/>
          </w:rPr>
          <w:t>законом</w:t>
        </w:r>
      </w:hyperlink>
      <w:r w:rsidRPr="00756CB6">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2. Основаниями для отзыва депутата, председателя Совета депутатов, Главы муниципального образования могут служить только его конкретные противоправные </w:t>
      </w:r>
      <w:r w:rsidRPr="00756CB6">
        <w:rPr>
          <w:rFonts w:ascii="Times New Roman" w:hAnsi="Times New Roman" w:cs="Times New Roman"/>
          <w:sz w:val="24"/>
          <w:szCs w:val="24"/>
        </w:rPr>
        <w:lastRenderedPageBreak/>
        <w:t>решения или действия (бездействие) в случае их подтверждения в судебном порядке. Отзыв по иным основаниям не допускается.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3.Выдвижение инициативы проведения голосования по отзыву депутата, председателя Совета депутатов, Главы муниципального образования возможно только в связи с правонарушениями, совершенными в период текущего срока их полномочий.</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4.Голосование по отзыву депутата, председателя Совета депутатов, Главы муниципального образования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5.Каждый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председателя Совета депутатов</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далее по тексту - инициативная группа) в количестве не менее 5 человек, Главы муниципального образования в количестве не менее  7 человек.</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6.Инициативная группа обязана не позднее чем за 14 дней письменно уведомить депутата, председателя Совета депутатов</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 xml:space="preserve"> Главу муниципального образования, избирательную комиссию Пихтовского сельсовета Колыванского района Новосибирской области  о времени и месте проведения своего собрания по выдвижению инициативы проведения голосования по отзыву депутата, председателя Совета депутатов , Главы муниципального образования.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7.В случае принятия решения о выдвижении инициативы проведения голосования по отзыву депутата, председателя Совета депутатов</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 xml:space="preserve"> Главы муниципального образования инициативная группа обращается в избирательную комиссию муниципального образования с ходатайством о регистрации инициативной группы.</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proofErr w:type="gramStart"/>
      <w:r w:rsidRPr="00756CB6">
        <w:rPr>
          <w:rFonts w:ascii="Times New Roman" w:hAnsi="Times New Roman" w:cs="Times New Roman"/>
          <w:sz w:val="24"/>
          <w:szCs w:val="24"/>
        </w:rPr>
        <w:t>8.В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w:t>
      </w:r>
      <w:proofErr w:type="gramEnd"/>
      <w:r w:rsidRPr="00756CB6">
        <w:rPr>
          <w:rFonts w:ascii="Times New Roman" w:hAnsi="Times New Roman" w:cs="Times New Roman"/>
          <w:sz w:val="24"/>
          <w:szCs w:val="24"/>
        </w:rPr>
        <w:t>, уполномоченных действовать от ее имени, подписи указанных лиц, а также обоснование предложения об отзыве депутата, председателя Совета депутатов, Главы муниципального образования.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9.К ходатайству должен быть приложен протокол собрания инициативной группы, на </w:t>
      </w:r>
      <w:proofErr w:type="gramStart"/>
      <w:r w:rsidRPr="00756CB6">
        <w:rPr>
          <w:rFonts w:ascii="Times New Roman" w:hAnsi="Times New Roman" w:cs="Times New Roman"/>
          <w:sz w:val="24"/>
          <w:szCs w:val="24"/>
        </w:rPr>
        <w:t>котором</w:t>
      </w:r>
      <w:proofErr w:type="gramEnd"/>
      <w:r w:rsidRPr="00756CB6">
        <w:rPr>
          <w:rFonts w:ascii="Times New Roman" w:hAnsi="Times New Roman" w:cs="Times New Roman"/>
          <w:sz w:val="24"/>
          <w:szCs w:val="24"/>
        </w:rPr>
        <w:t xml:space="preserve"> было принято решение о выдвижении инициативы по проведению голосования по отзыву депутата, председателя Совета депутатов, Главы муниципального образования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10.Избирательная комиссия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756CB6" w:rsidRPr="00756CB6" w:rsidRDefault="00756CB6" w:rsidP="00756CB6">
      <w:pPr>
        <w:pStyle w:val="af0"/>
        <w:widowControl w:val="0"/>
        <w:numPr>
          <w:ilvl w:val="1"/>
          <w:numId w:val="4"/>
        </w:numPr>
        <w:autoSpaceDE w:val="0"/>
        <w:autoSpaceDN w:val="0"/>
        <w:adjustRightInd w:val="0"/>
        <w:jc w:val="both"/>
      </w:pPr>
      <w:r w:rsidRPr="00756CB6">
        <w:t>в случае соответствия ходатайства инициативной группы и приложенных к нему документов требованиям настоящего Устав</w:t>
      </w:r>
      <w:proofErr w:type="gramStart"/>
      <w:r w:rsidRPr="00756CB6">
        <w:t>а-</w:t>
      </w:r>
      <w:proofErr w:type="gramEnd"/>
      <w:r w:rsidRPr="00756CB6">
        <w:t xml:space="preserve"> о регистрации инициативной группы и направлении указанных ходатайства и документов в представительный орган муниципального образования</w:t>
      </w:r>
      <w:r w:rsidRPr="00756CB6">
        <w:rPr>
          <w:rStyle w:val="af1"/>
          <w:rFonts w:eastAsia="Calibri"/>
        </w:rPr>
        <w:footnoteReference w:id="1"/>
      </w:r>
      <w:r w:rsidRPr="00756CB6">
        <w:t>;</w:t>
      </w:r>
    </w:p>
    <w:p w:rsidR="00756CB6" w:rsidRPr="00756CB6" w:rsidRDefault="00756CB6" w:rsidP="00756CB6">
      <w:pPr>
        <w:pStyle w:val="af0"/>
        <w:widowControl w:val="0"/>
        <w:numPr>
          <w:ilvl w:val="1"/>
          <w:numId w:val="4"/>
        </w:numPr>
        <w:autoSpaceDE w:val="0"/>
        <w:autoSpaceDN w:val="0"/>
        <w:adjustRightInd w:val="0"/>
        <w:jc w:val="both"/>
      </w:pPr>
      <w:r w:rsidRPr="00756CB6">
        <w:lastRenderedPageBreak/>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756CB6" w:rsidRPr="00756CB6" w:rsidRDefault="00756CB6" w:rsidP="00243841">
      <w:pPr>
        <w:shd w:val="clear" w:color="auto" w:fill="FFFFFF"/>
        <w:adjustRightInd w:val="0"/>
        <w:spacing w:after="0"/>
        <w:jc w:val="both"/>
        <w:rPr>
          <w:rFonts w:ascii="Times New Roman" w:hAnsi="Times New Roman" w:cs="Times New Roman"/>
          <w:color w:val="000000"/>
          <w:sz w:val="24"/>
          <w:szCs w:val="24"/>
        </w:rPr>
      </w:pPr>
      <w:r w:rsidRPr="00756CB6">
        <w:rPr>
          <w:rFonts w:ascii="Times New Roman" w:hAnsi="Times New Roman" w:cs="Times New Roman"/>
          <w:color w:val="000000"/>
          <w:sz w:val="24"/>
          <w:szCs w:val="24"/>
        </w:rPr>
        <w:t>11.После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756CB6" w:rsidRPr="00756CB6" w:rsidRDefault="00756CB6" w:rsidP="00243841">
      <w:pPr>
        <w:shd w:val="clear" w:color="auto" w:fill="FFFFFF"/>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12.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10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13.В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председателя Совета депутатов, Главы муниципального образования повторное требование о проведении голосования по отзыву указанных лиц, возможно не </w:t>
      </w:r>
      <w:proofErr w:type="gramStart"/>
      <w:r w:rsidRPr="00756CB6">
        <w:rPr>
          <w:rFonts w:ascii="Times New Roman" w:hAnsi="Times New Roman" w:cs="Times New Roman"/>
          <w:sz w:val="24"/>
          <w:szCs w:val="24"/>
        </w:rPr>
        <w:t>ранее</w:t>
      </w:r>
      <w:proofErr w:type="gramEnd"/>
      <w:r w:rsidRPr="00756CB6">
        <w:rPr>
          <w:rFonts w:ascii="Times New Roman" w:hAnsi="Times New Roman" w:cs="Times New Roman"/>
          <w:sz w:val="24"/>
          <w:szCs w:val="24"/>
        </w:rPr>
        <w:t xml:space="preserve"> чем через 6 месяцев.</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14.Избирательная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w:t>
      </w:r>
      <w:proofErr w:type="gramStart"/>
      <w:r w:rsidRPr="00756CB6">
        <w:rPr>
          <w:rFonts w:ascii="Times New Roman" w:hAnsi="Times New Roman" w:cs="Times New Roman"/>
          <w:sz w:val="24"/>
          <w:szCs w:val="24"/>
        </w:rPr>
        <w:t>подписных</w:t>
      </w:r>
      <w:proofErr w:type="gramEnd"/>
      <w:r w:rsidRPr="00756CB6">
        <w:rPr>
          <w:rFonts w:ascii="Times New Roman" w:hAnsi="Times New Roman" w:cs="Times New Roman"/>
          <w:sz w:val="24"/>
          <w:szCs w:val="24"/>
        </w:rPr>
        <w:t xml:space="preserve">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756CB6" w:rsidRPr="00756CB6" w:rsidRDefault="00756CB6" w:rsidP="00243841">
      <w:pPr>
        <w:widowControl w:val="0"/>
        <w:autoSpaceDE w:val="0"/>
        <w:autoSpaceDN w:val="0"/>
        <w:adjustRightInd w:val="0"/>
        <w:spacing w:after="0"/>
        <w:jc w:val="both"/>
        <w:rPr>
          <w:rFonts w:ascii="Times New Roman" w:hAnsi="Times New Roman" w:cs="Times New Roman"/>
          <w:color w:val="FF0000"/>
          <w:sz w:val="24"/>
          <w:szCs w:val="24"/>
        </w:rPr>
      </w:pPr>
      <w:r w:rsidRPr="00756CB6">
        <w:rPr>
          <w:rFonts w:ascii="Times New Roman" w:hAnsi="Times New Roman" w:cs="Times New Roman"/>
          <w:sz w:val="24"/>
          <w:szCs w:val="24"/>
        </w:rPr>
        <w:t>15.В случае обнаружения среди проверяемых подписей  3 %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16.При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председателя Совета депутатов, Главы муниципального образования избирательная </w:t>
      </w:r>
      <w:r w:rsidRPr="00756CB6">
        <w:rPr>
          <w:rFonts w:ascii="Times New Roman" w:hAnsi="Times New Roman" w:cs="Times New Roman"/>
          <w:sz w:val="24"/>
          <w:szCs w:val="24"/>
        </w:rPr>
        <w:lastRenderedPageBreak/>
        <w:t>комиссия муниципального образования принимает соответствующее решение и направляет его копию в представительный орган муниципального образования.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председателя Совета депутатов, Главы муниципального образования представительный орган муниципального образования принимает решение о назначении голосования по отзыву депутата, председателя Совета депутатов</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 xml:space="preserve"> Главы муниципального образования . Данное решение подлежит обязательному опубликованию.</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17.Со дня принятия такого решения депутата, председатель Совета депутатов, Глава муниципального образования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756CB6" w:rsidRPr="00756CB6" w:rsidRDefault="00756CB6" w:rsidP="00243841">
      <w:pPr>
        <w:shd w:val="clear" w:color="auto" w:fill="FFFFFF"/>
        <w:adjustRightInd w:val="0"/>
        <w:spacing w:after="0"/>
        <w:jc w:val="both"/>
        <w:rPr>
          <w:rFonts w:ascii="Times New Roman" w:hAnsi="Times New Roman" w:cs="Times New Roman"/>
          <w:color w:val="000000"/>
          <w:sz w:val="24"/>
          <w:szCs w:val="24"/>
        </w:rPr>
      </w:pPr>
      <w:r w:rsidRPr="00756CB6">
        <w:rPr>
          <w:rFonts w:ascii="Times New Roman" w:hAnsi="Times New Roman" w:cs="Times New Roman"/>
          <w:color w:val="000000"/>
          <w:sz w:val="24"/>
          <w:szCs w:val="24"/>
        </w:rPr>
        <w:t xml:space="preserve">18.Глава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756CB6">
        <w:rPr>
          <w:rFonts w:ascii="Times New Roman" w:hAnsi="Times New Roman" w:cs="Times New Roman"/>
          <w:sz w:val="24"/>
          <w:szCs w:val="24"/>
        </w:rPr>
        <w:t xml:space="preserve">депутата, председателя Совета депутатов, Главы муниципального образования </w:t>
      </w:r>
      <w:r w:rsidRPr="00756CB6">
        <w:rPr>
          <w:rFonts w:ascii="Times New Roman" w:hAnsi="Times New Roman" w:cs="Times New Roman"/>
          <w:color w:val="000000"/>
          <w:sz w:val="24"/>
          <w:szCs w:val="24"/>
        </w:rPr>
        <w:t xml:space="preserve">обязан внести в представительный орган муниципального образования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756CB6">
        <w:rPr>
          <w:rFonts w:ascii="Times New Roman" w:hAnsi="Times New Roman" w:cs="Times New Roman"/>
          <w:sz w:val="24"/>
          <w:szCs w:val="24"/>
        </w:rPr>
        <w:t>депутата, председателя Совета депутатов</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 xml:space="preserve"> Главы муниципального образования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19.Депутат, председатель Совета депутатов, Глава муниципального образования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20.Итоги голосования по отзыву депутата, председателя Совета депутатов, Главы муниципального образования подлежат официальному опубликованию (обнародованию).</w:t>
      </w:r>
    </w:p>
    <w:p w:rsidR="00756CB6" w:rsidRPr="00756CB6" w:rsidRDefault="00756CB6" w:rsidP="00756CB6">
      <w:pPr>
        <w:pStyle w:val="3"/>
      </w:pPr>
    </w:p>
    <w:p w:rsidR="00756CB6" w:rsidRPr="00756CB6" w:rsidRDefault="00756CB6" w:rsidP="00756CB6">
      <w:pPr>
        <w:pStyle w:val="3"/>
        <w:tabs>
          <w:tab w:val="left" w:pos="0"/>
        </w:tabs>
      </w:pPr>
      <w:r w:rsidRPr="00756CB6">
        <w:t>ГЛАВА 3. ОРГАНЫ И ДОЛЖНОСТНЫЕ ЛИЦА МЕСТНОГО САМОУПРАВЛЕНИЯ</w:t>
      </w:r>
    </w:p>
    <w:p w:rsidR="00756CB6" w:rsidRPr="00756CB6" w:rsidRDefault="00756CB6" w:rsidP="00756CB6">
      <w:pPr>
        <w:rPr>
          <w:rFonts w:ascii="Times New Roman" w:hAnsi="Times New Roman" w:cs="Times New Roman"/>
          <w:sz w:val="24"/>
          <w:szCs w:val="24"/>
        </w:rPr>
      </w:pPr>
    </w:p>
    <w:p w:rsidR="00756CB6" w:rsidRPr="00756CB6" w:rsidRDefault="00756CB6" w:rsidP="00243841">
      <w:pPr>
        <w:jc w:val="center"/>
        <w:rPr>
          <w:rFonts w:ascii="Times New Roman" w:hAnsi="Times New Roman" w:cs="Times New Roman"/>
          <w:b/>
          <w:sz w:val="24"/>
          <w:szCs w:val="24"/>
        </w:rPr>
      </w:pPr>
      <w:r w:rsidRPr="00756CB6">
        <w:rPr>
          <w:rFonts w:ascii="Times New Roman" w:hAnsi="Times New Roman" w:cs="Times New Roman"/>
          <w:b/>
          <w:sz w:val="24"/>
          <w:szCs w:val="24"/>
        </w:rPr>
        <w:t>Статья 19. Совет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Совет депутатов состоит из 11 депутатов, избираемых на муниципальных </w:t>
      </w:r>
      <w:proofErr w:type="gramStart"/>
      <w:r w:rsidRPr="00756CB6">
        <w:rPr>
          <w:rFonts w:ascii="Times New Roman" w:hAnsi="Times New Roman" w:cs="Times New Roman"/>
          <w:sz w:val="24"/>
          <w:szCs w:val="24"/>
        </w:rPr>
        <w:t>выборах</w:t>
      </w:r>
      <w:proofErr w:type="gramEnd"/>
      <w:r w:rsidRPr="00756CB6">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Срок полномочий Совета депутатов - 5 лет.</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3. Совет депутатов может осуществлять свои полномочия в случае избрания не менее двух третей от установленной численности депутатов.</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3.1. Заседание Совета депутатов не может считаться правомочным, если на </w:t>
      </w:r>
      <w:proofErr w:type="gramStart"/>
      <w:r w:rsidRPr="00756CB6">
        <w:rPr>
          <w:rFonts w:ascii="Times New Roman" w:hAnsi="Times New Roman" w:cs="Times New Roman"/>
          <w:sz w:val="24"/>
          <w:szCs w:val="24"/>
        </w:rPr>
        <w:t>нем</w:t>
      </w:r>
      <w:proofErr w:type="gramEnd"/>
      <w:r w:rsidRPr="00756CB6">
        <w:rPr>
          <w:rFonts w:ascii="Times New Roman" w:hAnsi="Times New Roman" w:cs="Times New Roman"/>
          <w:sz w:val="24"/>
          <w:szCs w:val="24"/>
        </w:rPr>
        <w:t xml:space="preserve"> присутствует менее 50 процентов от числа избранных депутатов. Заседания Совета депутатов проводятся не реже одного раза в три месяца.</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3.2. Вновь избранный Совета депутатов собирается на первое заседание в установленный уставом муниципального образования срок, который не может превышать 30 дней со дня избрания Совета депутатов в правомочном составе.</w:t>
      </w:r>
    </w:p>
    <w:p w:rsidR="00756CB6" w:rsidRPr="00756CB6"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4.Полномочия Совета депутатов начинаются со дня проведения сессии Совета депутатов соответствующего созыва  и прекращаются со дня начала работы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Первое заседание вновь избранного Совета депутатов созывает и ведет Глава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 xml:space="preserve">6. Совет депутатов не обладает правами юридического лица. </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20. Полномочия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К полномочиям Совета депутатов относятся:                                       </w:t>
      </w:r>
    </w:p>
    <w:p w:rsidR="00756CB6" w:rsidRPr="00756CB6" w:rsidRDefault="00756CB6" w:rsidP="00243841">
      <w:pPr>
        <w:tabs>
          <w:tab w:val="left" w:pos="0"/>
        </w:tabs>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установление официальных символов Пихтовского сельсовета и порядка их использования;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принятие решения о проведении местного референдума, о назначении опроса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назначение голосования по вопросам изменения границ Пихтовского сельсовета, преобразования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утверждение структуры администрации по представлению Главы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осуществление права законодательной инициативы в Законодательном  Собрании  Новосибирской  области;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утверждение местного бюджета и отчета о его исполнении;</w:t>
      </w:r>
    </w:p>
    <w:p w:rsidR="00756CB6" w:rsidRPr="00756CB6" w:rsidRDefault="00756CB6" w:rsidP="00756CB6">
      <w:pPr>
        <w:pStyle w:val="ab"/>
        <w:tabs>
          <w:tab w:val="left" w:pos="0"/>
        </w:tabs>
        <w:ind w:firstLine="540"/>
        <w:rPr>
          <w:sz w:val="24"/>
        </w:rPr>
      </w:pPr>
      <w:r w:rsidRPr="00756CB6">
        <w:rPr>
          <w:sz w:val="24"/>
        </w:rPr>
        <w:t>8) принятие решения о передаче органам местного самоуправления Колыванского района части полномочий органов местного самоуправления  Пихтовского сельсовета, за счет межбюджетных трансфертов, предоставляемых из местного бюджета в бюджет Колыванского района;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установление порядка формирования, обеспечения, размещения, исполнения и контроля за исполнением муниципального заказа в соответствии с нормативными правовыми актами Российской Федерации;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установление, изменение и отмена местных налогов и сборов в соответствии с законодательством Российской Федерации о налогах и сборах;</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утверждение стратегии социально-экономического развития муниципального образования</w:t>
      </w:r>
      <w:r w:rsidRPr="00756CB6">
        <w:rPr>
          <w:rFonts w:ascii="Times New Roman" w:hAnsi="Times New Roman" w:cs="Times New Roman"/>
          <w:i/>
          <w:sz w:val="24"/>
          <w:szCs w:val="24"/>
        </w:rPr>
        <w:t xml:space="preserve"> (Решение Совета депутатов от 13.04.2018 №1)</w:t>
      </w:r>
      <w:r w:rsidRPr="00756CB6">
        <w:rPr>
          <w:rFonts w:ascii="Times New Roman" w:hAnsi="Times New Roman" w:cs="Times New Roman"/>
          <w:sz w:val="24"/>
          <w:szCs w:val="24"/>
        </w:rPr>
        <w:t>;</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12) определение порядка управления и распоряжения имуществом, находящимся в муниципальной собственности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13)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15)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16) утверждение инвестиционных программ организаций коммунального комплекса по развитию систем коммунальной инфраструктуры;</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17) установление надбавок к ценам (тарифам) для потребителей товаров и услуг организаций коммунального комплекса;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 xml:space="preserve">18) определение порядка материально – технического и организационного обеспечения деятельности органов местного самоуправления;                                                                                                                                              </w:t>
      </w:r>
      <w:r w:rsidRPr="00756CB6">
        <w:rPr>
          <w:rFonts w:ascii="Times New Roman" w:hAnsi="Times New Roman" w:cs="Times New Roman"/>
          <w:sz w:val="24"/>
          <w:szCs w:val="24"/>
        </w:rPr>
        <w:lastRenderedPageBreak/>
        <w:t>19) определение порядка участия Пихтовского сельсовета в организациях межмуниципального сотрудничества;</w:t>
      </w:r>
      <w:proofErr w:type="gramEnd"/>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20) осуществление контроля над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21)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предпринимательства;</w:t>
      </w:r>
    </w:p>
    <w:p w:rsidR="00756CB6" w:rsidRPr="00756CB6"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23) принятие решения об удалении Главы муниципального образования в отставку;</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24) заслушивает ежегодные отчеты Главы муниципального образования, о результатах его деятельности и деятельности администрации, в том числе о решении вопросов, поставленных Советом депутатов;</w:t>
      </w:r>
    </w:p>
    <w:p w:rsidR="00756CB6" w:rsidRPr="00756CB6" w:rsidRDefault="00756CB6" w:rsidP="00243841">
      <w:pPr>
        <w:tabs>
          <w:tab w:val="left" w:pos="0"/>
        </w:tabs>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27)Рассмотрение проекта бюджета поселения, утверждение бюджета поселения, осуществление контроля за исполнением, утверждение отчета об исполнении бюджета поселения.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28) установление порядка проведения конкурса по отбору кандидатур на должность главы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29)установление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30) избрание Главы поселения из числа кандидатов, представленных  конкурсной комиссией по результатам конкурса.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31) утверждение правил благоустройства территории поселения, осуществление контроля за их соблюдением. (Решение Совета депутатов от 13.04.2018 №1)</w:t>
      </w:r>
    </w:p>
    <w:p w:rsidR="00756CB6" w:rsidRPr="00756CB6" w:rsidRDefault="00756CB6" w:rsidP="00243841">
      <w:pPr>
        <w:tabs>
          <w:tab w:val="left" w:pos="720"/>
        </w:tabs>
        <w:spacing w:after="0"/>
        <w:jc w:val="both"/>
        <w:rPr>
          <w:rFonts w:ascii="Times New Roman" w:hAnsi="Times New Roman" w:cs="Times New Roman"/>
          <w:sz w:val="24"/>
          <w:szCs w:val="24"/>
        </w:rPr>
      </w:pPr>
    </w:p>
    <w:p w:rsidR="00756CB6" w:rsidRPr="00756CB6" w:rsidRDefault="00756CB6" w:rsidP="00243841">
      <w:pPr>
        <w:tabs>
          <w:tab w:val="left" w:pos="0"/>
        </w:tabs>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21. Правовые акты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Пихтовского сельсовета, решение об удалении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Главы муниципального образования в отставку и являющиеся нормативными правовыми актами,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Совет депутатов принимает решения на своих </w:t>
      </w:r>
      <w:proofErr w:type="gramStart"/>
      <w:r w:rsidRPr="00756CB6">
        <w:rPr>
          <w:rFonts w:ascii="Times New Roman" w:hAnsi="Times New Roman" w:cs="Times New Roman"/>
          <w:sz w:val="24"/>
          <w:szCs w:val="24"/>
        </w:rPr>
        <w:t>заседаниях</w:t>
      </w:r>
      <w:proofErr w:type="gramEnd"/>
      <w:r w:rsidRPr="00756CB6">
        <w:rPr>
          <w:rFonts w:ascii="Times New Roman" w:hAnsi="Times New Roman" w:cs="Times New Roman"/>
          <w:sz w:val="24"/>
          <w:szCs w:val="24"/>
        </w:rPr>
        <w:t xml:space="preserve"> в порядке, установленном Советом депутатов и настоящим Уставом.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 xml:space="preserve">1.1. Решения Совета депутатов, устанавливающие правила, обязательные для исполнения на территории Пихтовского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администрации  или  при  наличии  заключения  главы  администрации;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Решение Совета депутатов,  являющееся  нормативным  правовым  актом,  принимается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  и  направляется  председателем  Совета  депутатов  в  течени</w:t>
      </w:r>
      <w:proofErr w:type="gramStart"/>
      <w:r w:rsidRPr="00756CB6">
        <w:rPr>
          <w:rFonts w:ascii="Times New Roman" w:hAnsi="Times New Roman" w:cs="Times New Roman"/>
          <w:sz w:val="24"/>
          <w:szCs w:val="24"/>
        </w:rPr>
        <w:t>и</w:t>
      </w:r>
      <w:proofErr w:type="gramEnd"/>
      <w:r w:rsidRPr="00756CB6">
        <w:rPr>
          <w:rFonts w:ascii="Times New Roman" w:hAnsi="Times New Roman" w:cs="Times New Roman"/>
          <w:sz w:val="24"/>
          <w:szCs w:val="24"/>
        </w:rPr>
        <w:t xml:space="preserve">  10  дней  Главе  муниципального  образования  для  подписания  и  опубликования.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Глава муниципального образования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отклонений.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семи дней и опубликованию (обнародованию).</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Решение Совета депутатов о самороспуске принимается большинством голосов.</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22. Депутат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Депутат Совета депутатов (далее – депутат) избирается на муниципальных </w:t>
      </w:r>
      <w:proofErr w:type="gramStart"/>
      <w:r w:rsidRPr="00756CB6">
        <w:rPr>
          <w:rFonts w:ascii="Times New Roman" w:hAnsi="Times New Roman" w:cs="Times New Roman"/>
          <w:sz w:val="24"/>
          <w:szCs w:val="24"/>
        </w:rPr>
        <w:t>выборах</w:t>
      </w:r>
      <w:proofErr w:type="gramEnd"/>
      <w:r w:rsidRPr="00756CB6">
        <w:rPr>
          <w:rFonts w:ascii="Times New Roman" w:hAnsi="Times New Roman" w:cs="Times New Roman"/>
          <w:sz w:val="24"/>
          <w:szCs w:val="24"/>
        </w:rPr>
        <w:t xml:space="preserve"> на основе всеобщего равного и прямого избирательного права при тайном голосовании в порядке, установленном действующим законодательством сроком на 5 лет.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Депутату, члену выборного органа местного самоуправления обеспечиваются условия для беспрепятственного осуществления своих полномочий.</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Депутаты Совета депутатов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Количество депутатов, </w:t>
      </w:r>
      <w:proofErr w:type="gramStart"/>
      <w:r w:rsidRPr="00756CB6">
        <w:rPr>
          <w:rFonts w:ascii="Times New Roman" w:hAnsi="Times New Roman" w:cs="Times New Roman"/>
          <w:sz w:val="24"/>
          <w:szCs w:val="24"/>
        </w:rPr>
        <w:t>осуществляющих</w:t>
      </w:r>
      <w:proofErr w:type="gramEnd"/>
      <w:r w:rsidRPr="00756CB6">
        <w:rPr>
          <w:rFonts w:ascii="Times New Roman" w:hAnsi="Times New Roman" w:cs="Times New Roman"/>
          <w:sz w:val="24"/>
          <w:szCs w:val="24"/>
        </w:rPr>
        <w:t xml:space="preserve"> свои полномочия на постоянной основе, устанавливается решением Совета депутатов.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Полномочия депутата начинаются со дня его избрания. Днем окончания срока, на который избирается депутат Совета депутатов, является второе воскресенье марта года, в котором истекает срок полномочий депутата Совета депутатов, за исключением случаев, предусмотренных </w:t>
      </w:r>
    </w:p>
    <w:p w:rsidR="00756CB6" w:rsidRPr="00756CB6" w:rsidRDefault="00756CB6" w:rsidP="00243841">
      <w:pPr>
        <w:tabs>
          <w:tab w:val="left" w:pos="0"/>
        </w:tabs>
        <w:spacing w:after="0"/>
        <w:jc w:val="both"/>
        <w:rPr>
          <w:rFonts w:ascii="Times New Roman" w:hAnsi="Times New Roman" w:cs="Times New Roman"/>
          <w:sz w:val="24"/>
          <w:szCs w:val="24"/>
        </w:rPr>
      </w:pPr>
      <w:r w:rsidRPr="00756CB6">
        <w:rPr>
          <w:rFonts w:ascii="Times New Roman" w:hAnsi="Times New Roman" w:cs="Times New Roman"/>
          <w:sz w:val="24"/>
          <w:szCs w:val="24"/>
        </w:rPr>
        <w:t>федеральным законом и прекращаются со дня начала работы Совета депутатов нового созыва.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4. Полномочия депутата прекращаются досрочно в случае: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смерти;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отставки по собственному желанию;</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признания судом недееспособным или ограниченно дееспособным;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признания судом безвестно отсутствующим или объявления умершим;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вступления в отношении его в законную силу обвинительного приговора суда;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выезда за пределы Российской Федерации на постоянное место жительства;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56CB6">
        <w:rPr>
          <w:rFonts w:ascii="Times New Roman" w:hAnsi="Times New Roman" w:cs="Times New Roman"/>
          <w:sz w:val="24"/>
          <w:szCs w:val="24"/>
        </w:rPr>
        <w:t xml:space="preserve"> </w:t>
      </w:r>
      <w:proofErr w:type="gramStart"/>
      <w:r w:rsidRPr="00756CB6">
        <w:rPr>
          <w:rFonts w:ascii="Times New Roman" w:hAnsi="Times New Roman" w:cs="Times New Roman"/>
          <w:sz w:val="24"/>
          <w:szCs w:val="24"/>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положение не распространяется на депутатов представительных органов муниципальных образований, избранных до вступления в силу Федерального закона от 25.07.2006 г. № 128 – 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w:t>
      </w:r>
      <w:proofErr w:type="gramEnd"/>
      <w:r w:rsidRPr="00756CB6">
        <w:rPr>
          <w:rFonts w:ascii="Times New Roman" w:hAnsi="Times New Roman" w:cs="Times New Roman"/>
          <w:sz w:val="24"/>
          <w:szCs w:val="24"/>
        </w:rPr>
        <w:t xml:space="preserve"> должностей»);</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отзыва избирателями;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досрочного прекращения полномочий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в иных случаях, установленных федеральными законами.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w:t>
      </w:r>
      <w:proofErr w:type="gramStart"/>
      <w:r w:rsidRPr="00756CB6">
        <w:rPr>
          <w:rFonts w:ascii="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 процессуальных и административно – процессуальных действий, а также при проведении оперативно –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w:t>
      </w:r>
      <w:proofErr w:type="gramEnd"/>
      <w:r w:rsidRPr="00756CB6">
        <w:rPr>
          <w:rFonts w:ascii="Times New Roman" w:hAnsi="Times New Roman" w:cs="Times New Roman"/>
          <w:sz w:val="24"/>
          <w:szCs w:val="24"/>
        </w:rPr>
        <w:t xml:space="preserve"> законами.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6. На депутата, осуществляющего свои полномочия на постоянной основе, распространяются ограничения, установленные федеральным законодательством.</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 xml:space="preserve"> 7. </w:t>
      </w:r>
      <w:proofErr w:type="gramStart"/>
      <w:r w:rsidRPr="00756CB6">
        <w:rPr>
          <w:rFonts w:ascii="Times New Roman" w:hAnsi="Times New Roman" w:cs="Times New Roman"/>
          <w:sz w:val="24"/>
          <w:szCs w:val="24"/>
        </w:rPr>
        <w:t>Решение  Совета депутатов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депутатов Пихтовского сельсовета днем появления основания для досрочного прекращения полномочий является день поступления в Совет депутатов Пихтовского сельсовета данного заявления. (Решение Совета депутатов от 13.12.2017)</w:t>
      </w:r>
    </w:p>
    <w:p w:rsidR="00756CB6" w:rsidRPr="00243841" w:rsidRDefault="00756CB6" w:rsidP="00243841">
      <w:pPr>
        <w:autoSpaceDE w:val="0"/>
        <w:autoSpaceDN w:val="0"/>
        <w:adjustRightInd w:val="0"/>
        <w:ind w:firstLine="540"/>
        <w:jc w:val="both"/>
        <w:outlineLvl w:val="0"/>
        <w:rPr>
          <w:rFonts w:ascii="Times New Roman" w:hAnsi="Times New Roman" w:cs="Times New Roman"/>
          <w:sz w:val="24"/>
          <w:szCs w:val="24"/>
        </w:rPr>
      </w:pPr>
      <w:r w:rsidRPr="00756CB6">
        <w:rPr>
          <w:rFonts w:ascii="Times New Roman" w:hAnsi="Times New Roman" w:cs="Times New Roman"/>
          <w:sz w:val="24"/>
          <w:szCs w:val="24"/>
        </w:rPr>
        <w:t xml:space="preserve">8.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756CB6">
        <w:rPr>
          <w:rFonts w:ascii="Times New Roman" w:hAnsi="Times New Roman" w:cs="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установленным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756CB6">
        <w:rPr>
          <w:rFonts w:ascii="Times New Roman" w:hAnsi="Times New Roman" w:cs="Times New Roman"/>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23. Председатель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Порядок избрания председателя Совета депутатов и освобождения его от должности определяется Советом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Председатель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созывает и ведет заседания Совета депутатов, ведает его внутренним распорядком;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подписывает протоколы заседаний, решения Совета депутатов;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издает в пределах своих полномочий постановления и распоряжения по вопросам организации деятельности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организует прием граждан, рассмотрение их обращений, заявлений и жалоб;</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8)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открывает и закрывает счета Совета депутатов в банках и иных кредитных учреждениях;</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Председатель Совета депутатов подотчетен Совету депутатов.</w:t>
      </w:r>
    </w:p>
    <w:p w:rsidR="00756CB6" w:rsidRPr="00756CB6" w:rsidRDefault="00756CB6" w:rsidP="00756CB6">
      <w:pPr>
        <w:tabs>
          <w:tab w:val="left" w:pos="720"/>
        </w:tabs>
        <w:ind w:firstLine="709"/>
        <w:jc w:val="both"/>
        <w:rPr>
          <w:rFonts w:ascii="Times New Roman" w:hAnsi="Times New Roman" w:cs="Times New Roman"/>
          <w:b/>
          <w:sz w:val="24"/>
          <w:szCs w:val="24"/>
        </w:rPr>
      </w:pP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24. Заместитель председателя Совета депутатов</w:t>
      </w:r>
    </w:p>
    <w:p w:rsidR="00756CB6" w:rsidRPr="00756CB6" w:rsidRDefault="00756CB6" w:rsidP="00756CB6">
      <w:pPr>
        <w:tabs>
          <w:tab w:val="left" w:pos="720"/>
        </w:tabs>
        <w:ind w:firstLine="709"/>
        <w:jc w:val="both"/>
        <w:rPr>
          <w:rFonts w:ascii="Times New Roman" w:hAnsi="Times New Roman" w:cs="Times New Roman"/>
          <w:b/>
          <w:sz w:val="24"/>
          <w:szCs w:val="24"/>
        </w:rPr>
      </w:pP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w:t>
      </w:r>
      <w:proofErr w:type="gramStart"/>
      <w:r w:rsidRPr="00756CB6">
        <w:rPr>
          <w:rFonts w:ascii="Times New Roman" w:hAnsi="Times New Roman" w:cs="Times New Roman"/>
          <w:sz w:val="24"/>
          <w:szCs w:val="24"/>
        </w:rPr>
        <w:t>заседании</w:t>
      </w:r>
      <w:proofErr w:type="gramEnd"/>
      <w:r w:rsidRPr="00756CB6">
        <w:rPr>
          <w:rFonts w:ascii="Times New Roman" w:hAnsi="Times New Roman" w:cs="Times New Roman"/>
          <w:sz w:val="24"/>
          <w:szCs w:val="24"/>
        </w:rPr>
        <w:t xml:space="preserve">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от должности заместителя председателя Совета депутатов определяется решением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25. Досрочное прекращение полномочий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 – ФЗ «Об общих принципах организации местного самоуправления в Российской Федерации». Полномочия Совета депутатов также прекращаются в случае: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вступления в силу закона Новосибирской области о роспуске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4) преобразования Пихтовского сельсовета, осуществляемого в соответствии с частями 3, 4 – 7 статьи 13 Федерального Закона от 6 октября 2003 года № 131 – ФЗ «Об общих принципах организации местного самоуправления в Российской Федерации», а также в случае упразднения муниципального образования; </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w:t>
      </w:r>
    </w:p>
    <w:p w:rsidR="00756CB6" w:rsidRPr="00756CB6" w:rsidRDefault="00756CB6" w:rsidP="00756CB6">
      <w:pPr>
        <w:pStyle w:val="ConsPlusNormal"/>
        <w:widowControl/>
        <w:tabs>
          <w:tab w:val="left" w:pos="0"/>
        </w:tabs>
        <w:ind w:firstLine="0"/>
        <w:jc w:val="both"/>
        <w:rPr>
          <w:rFonts w:ascii="Times New Roman" w:hAnsi="Times New Roman" w:cs="Times New Roman"/>
          <w:sz w:val="24"/>
          <w:szCs w:val="24"/>
        </w:rPr>
      </w:pPr>
      <w:r w:rsidRPr="00756CB6">
        <w:rPr>
          <w:rFonts w:ascii="Times New Roman" w:hAnsi="Times New Roman" w:cs="Times New Roman"/>
          <w:sz w:val="24"/>
          <w:szCs w:val="24"/>
        </w:rPr>
        <w:t xml:space="preserve">с городским округом.                                                                                            </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Досрочное прекращение полномочий Совета депутатов влечет досрочное прекращение полномочий его депутатов.</w:t>
      </w:r>
    </w:p>
    <w:p w:rsidR="00756CB6" w:rsidRPr="00243841"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26. Глава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Глава муниципального образования исполняет полномочия Главы администрации, является высшим должностным лицом Пихтовского сельсовета.</w:t>
      </w:r>
    </w:p>
    <w:p w:rsidR="00756CB6" w:rsidRPr="00756CB6" w:rsidRDefault="00756CB6" w:rsidP="00243841">
      <w:pPr>
        <w:autoSpaceDE w:val="0"/>
        <w:autoSpaceDN w:val="0"/>
        <w:adjustRightInd w:val="0"/>
        <w:spacing w:after="0"/>
        <w:ind w:firstLine="720"/>
        <w:jc w:val="both"/>
        <w:rPr>
          <w:rFonts w:ascii="Times New Roman" w:hAnsi="Times New Roman" w:cs="Times New Roman"/>
          <w:sz w:val="24"/>
          <w:szCs w:val="24"/>
        </w:rPr>
      </w:pPr>
      <w:r w:rsidRPr="00756CB6">
        <w:rPr>
          <w:rFonts w:ascii="Times New Roman" w:hAnsi="Times New Roman" w:cs="Times New Roman"/>
          <w:sz w:val="24"/>
          <w:szCs w:val="24"/>
        </w:rPr>
        <w:t>2. Глава муниципального образования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756CB6" w:rsidRPr="00756CB6" w:rsidRDefault="00756CB6" w:rsidP="00243841">
      <w:pPr>
        <w:autoSpaceDE w:val="0"/>
        <w:autoSpaceDN w:val="0"/>
        <w:adjustRightInd w:val="0"/>
        <w:spacing w:after="0"/>
        <w:ind w:firstLine="720"/>
        <w:jc w:val="both"/>
        <w:rPr>
          <w:rFonts w:ascii="Times New Roman" w:hAnsi="Times New Roman" w:cs="Times New Roman"/>
          <w:sz w:val="24"/>
          <w:szCs w:val="24"/>
        </w:rPr>
      </w:pPr>
      <w:r w:rsidRPr="00756CB6">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756CB6" w:rsidRPr="00756CB6" w:rsidRDefault="00756CB6" w:rsidP="00243841">
      <w:pPr>
        <w:autoSpaceDE w:val="0"/>
        <w:autoSpaceDN w:val="0"/>
        <w:adjustRightInd w:val="0"/>
        <w:spacing w:after="0"/>
        <w:ind w:firstLine="720"/>
        <w:jc w:val="both"/>
        <w:rPr>
          <w:rFonts w:ascii="Times New Roman" w:hAnsi="Times New Roman" w:cs="Times New Roman"/>
          <w:sz w:val="24"/>
          <w:szCs w:val="24"/>
        </w:rPr>
      </w:pPr>
      <w:r w:rsidRPr="00756CB6">
        <w:rPr>
          <w:rFonts w:ascii="Times New Roman" w:hAnsi="Times New Roman" w:cs="Times New Roman"/>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756CB6">
        <w:rPr>
          <w:rFonts w:ascii="Times New Roman" w:hAnsi="Times New Roman" w:cs="Times New Roman"/>
          <w:sz w:val="24"/>
          <w:szCs w:val="24"/>
        </w:rPr>
        <w:t>позднее</w:t>
      </w:r>
      <w:proofErr w:type="gramEnd"/>
      <w:r w:rsidRPr="00756CB6">
        <w:rPr>
          <w:rFonts w:ascii="Times New Roman" w:hAnsi="Times New Roman" w:cs="Times New Roman"/>
          <w:sz w:val="24"/>
          <w:szCs w:val="24"/>
        </w:rPr>
        <w:t xml:space="preserve"> чем за 20 дней до дня проведения конкурса.</w:t>
      </w:r>
    </w:p>
    <w:p w:rsidR="00756CB6" w:rsidRPr="00756CB6" w:rsidRDefault="00756CB6" w:rsidP="00243841">
      <w:pPr>
        <w:spacing w:after="0"/>
        <w:ind w:firstLine="709"/>
        <w:jc w:val="both"/>
        <w:rPr>
          <w:rFonts w:ascii="Times New Roman" w:hAnsi="Times New Roman" w:cs="Times New Roman"/>
          <w:sz w:val="24"/>
          <w:szCs w:val="24"/>
        </w:rPr>
      </w:pPr>
      <w:r w:rsidRPr="00756CB6">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Колыванского  района Новосибирской области</w:t>
      </w:r>
      <w:proofErr w:type="gramStart"/>
      <w:r w:rsidRPr="00756CB6">
        <w:rPr>
          <w:rFonts w:ascii="Times New Roman" w:hAnsi="Times New Roman" w:cs="Times New Roman"/>
          <w:sz w:val="24"/>
          <w:szCs w:val="24"/>
        </w:rPr>
        <w:t>.»;</w:t>
      </w:r>
      <w:proofErr w:type="gramEnd"/>
    </w:p>
    <w:p w:rsidR="00756CB6" w:rsidRPr="00756CB6" w:rsidRDefault="00756CB6" w:rsidP="00243841">
      <w:pPr>
        <w:tabs>
          <w:tab w:val="left" w:pos="0"/>
        </w:tabs>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Глава муниципального образования вступает в должность в день выдачи ему избирательной комиссией удостоверения об избрании.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Глава муниципального образования осуществляет свои полномочия на постоянной основе.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Глава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представляет Пихтовский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756CB6" w:rsidRPr="00756CB6" w:rsidRDefault="00756CB6" w:rsidP="00243841">
      <w:pPr>
        <w:tabs>
          <w:tab w:val="left" w:pos="0"/>
        </w:tabs>
        <w:spacing w:after="0"/>
        <w:ind w:firstLine="540"/>
        <w:jc w:val="both"/>
        <w:rPr>
          <w:rFonts w:ascii="Times New Roman" w:hAnsi="Times New Roman" w:cs="Times New Roman"/>
          <w:b/>
          <w:sz w:val="24"/>
          <w:szCs w:val="24"/>
        </w:rPr>
      </w:pPr>
      <w:r w:rsidRPr="00756CB6">
        <w:rPr>
          <w:rFonts w:ascii="Times New Roman" w:hAnsi="Times New Roman" w:cs="Times New Roman"/>
          <w:sz w:val="24"/>
          <w:szCs w:val="24"/>
        </w:rPr>
        <w:t>4) издает в пределах своих полномочий правовые акты;</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вправе требовать созыва внеочередного заседания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6) руководит деятельностью администрации, возглавляет ее на </w:t>
      </w:r>
      <w:proofErr w:type="gramStart"/>
      <w:r w:rsidRPr="00756CB6">
        <w:rPr>
          <w:rFonts w:ascii="Times New Roman" w:hAnsi="Times New Roman" w:cs="Times New Roman"/>
          <w:sz w:val="24"/>
          <w:szCs w:val="24"/>
        </w:rPr>
        <w:t>принципах</w:t>
      </w:r>
      <w:proofErr w:type="gramEnd"/>
      <w:r w:rsidRPr="00756CB6">
        <w:rPr>
          <w:rFonts w:ascii="Times New Roman" w:hAnsi="Times New Roman" w:cs="Times New Roman"/>
          <w:sz w:val="24"/>
          <w:szCs w:val="24"/>
        </w:rPr>
        <w:t xml:space="preserve"> единоначалия, заключает от имени администрации договоры в пределах своей компетенции, без доверенности действует от имени администрации;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756CB6">
        <w:rPr>
          <w:rFonts w:ascii="Times New Roman" w:hAnsi="Times New Roman" w:cs="Times New Roman"/>
          <w:sz w:val="24"/>
          <w:szCs w:val="24"/>
        </w:rPr>
        <w:t>пределах</w:t>
      </w:r>
      <w:proofErr w:type="gramEnd"/>
      <w:r w:rsidRPr="00756CB6">
        <w:rPr>
          <w:rFonts w:ascii="Times New Roman" w:hAnsi="Times New Roman" w:cs="Times New Roman"/>
          <w:sz w:val="24"/>
          <w:szCs w:val="24"/>
        </w:rPr>
        <w:t xml:space="preserve"> утвержденных в местном бюджете средств на ее содержание;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8) утверждает положения о структурных подразделениях администрации, должностные инструкции работников администрации;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756CB6">
        <w:rPr>
          <w:rFonts w:ascii="Times New Roman" w:hAnsi="Times New Roman" w:cs="Times New Roman"/>
          <w:sz w:val="24"/>
          <w:szCs w:val="24"/>
        </w:rPr>
        <w:t>дств  пр</w:t>
      </w:r>
      <w:proofErr w:type="gramEnd"/>
      <w:r w:rsidRPr="00756CB6">
        <w:rPr>
          <w:rFonts w:ascii="Times New Roman" w:hAnsi="Times New Roman" w:cs="Times New Roman"/>
          <w:sz w:val="24"/>
          <w:szCs w:val="24"/>
        </w:rPr>
        <w:t>и исполнении бюджета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 – экономического развития Пихтовского сельсовета, а также отчеты об их исполнении;</w:t>
      </w:r>
    </w:p>
    <w:p w:rsidR="00756CB6" w:rsidRPr="00756CB6" w:rsidRDefault="00756CB6" w:rsidP="00243841">
      <w:pPr>
        <w:tabs>
          <w:tab w:val="left" w:pos="0"/>
        </w:tabs>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12) при создании муниципальных предприятий и учреждений утверждает их уставы, назначает на должность и освобождает от должности руководителей предприятий и учреждений, заслушивает отчеты об их деятельности;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13) осуществляет руководство гражданской обороной на территории Пихтовского сельсовета;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756CB6" w:rsidRPr="00756CB6" w:rsidRDefault="00756CB6" w:rsidP="00243841">
      <w:pPr>
        <w:spacing w:after="0"/>
        <w:ind w:firstLine="709"/>
        <w:jc w:val="both"/>
        <w:rPr>
          <w:rFonts w:ascii="Times New Roman" w:hAnsi="Times New Roman" w:cs="Times New Roman"/>
          <w:sz w:val="24"/>
          <w:szCs w:val="24"/>
        </w:rPr>
      </w:pPr>
      <w:proofErr w:type="gramStart"/>
      <w:r w:rsidRPr="00756CB6">
        <w:rPr>
          <w:rFonts w:ascii="Times New Roman" w:hAnsi="Times New Roman" w:cs="Times New Roman"/>
          <w:sz w:val="24"/>
          <w:szCs w:val="24"/>
        </w:rPr>
        <w:t>16)  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или законами субъекта</w:t>
      </w:r>
      <w:proofErr w:type="gramEnd"/>
      <w:r w:rsidRPr="00756CB6">
        <w:rPr>
          <w:rFonts w:ascii="Times New Roman" w:hAnsi="Times New Roman" w:cs="Times New Roman"/>
          <w:sz w:val="24"/>
          <w:szCs w:val="24"/>
        </w:rPr>
        <w:t xml:space="preserve"> Российской Федерации, ему не поручено участвовать в управлении этой организацией.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Глава муниципального образования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администрации.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Муниципальные правовые акты вступают в силу в порядке, установленном уставом муниципального образования,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9.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в течение 5 дней после подписания Главой муниципального образования.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Постановление администрации, не являющееся нормативным правовым актом, а также распоряжение администрации вступают в силу с момента их подписания Главой </w:t>
      </w:r>
      <w:r w:rsidRPr="00756CB6">
        <w:rPr>
          <w:rFonts w:ascii="Times New Roman" w:hAnsi="Times New Roman" w:cs="Times New Roman"/>
          <w:sz w:val="24"/>
          <w:szCs w:val="24"/>
        </w:rPr>
        <w:lastRenderedPageBreak/>
        <w:t>муниципального образования, если иной порядок вступления их в силу не установлен в самих актах.</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10. Глава муниципального образования </w:t>
      </w:r>
      <w:proofErr w:type="gramStart"/>
      <w:r w:rsidRPr="00756CB6">
        <w:rPr>
          <w:rFonts w:ascii="Times New Roman" w:hAnsi="Times New Roman" w:cs="Times New Roman"/>
          <w:sz w:val="24"/>
          <w:szCs w:val="24"/>
        </w:rPr>
        <w:t>подконтролен</w:t>
      </w:r>
      <w:proofErr w:type="gramEnd"/>
      <w:r w:rsidRPr="00756CB6">
        <w:rPr>
          <w:rFonts w:ascii="Times New Roman" w:hAnsi="Times New Roman" w:cs="Times New Roman"/>
          <w:sz w:val="24"/>
          <w:szCs w:val="24"/>
        </w:rPr>
        <w:t xml:space="preserve"> и подотчетен населению Пихтовского сельсовета и Совету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Глава муниципального образования представляет Совету депутатов  ежегодные отчеты о результатах своей деятельности и о результатах деятельности администрации, в том числе о решении вопросов, поставленных Советом депутатов.</w:t>
      </w:r>
    </w:p>
    <w:p w:rsidR="00756CB6" w:rsidRPr="00243841"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12. </w:t>
      </w:r>
      <w:proofErr w:type="gramStart"/>
      <w:r w:rsidRPr="00756CB6">
        <w:rPr>
          <w:rFonts w:ascii="Times New Roman" w:hAnsi="Times New Roman" w:cs="Times New Roman"/>
          <w:sz w:val="24"/>
          <w:szCs w:val="24"/>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756CB6">
        <w:rPr>
          <w:rFonts w:ascii="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756CB6">
        <w:rPr>
          <w:rFonts w:ascii="Times New Roman" w:hAnsi="Times New Roman" w:cs="Times New Roman"/>
          <w:sz w:val="24"/>
          <w:szCs w:val="24"/>
        </w:rPr>
        <w:t>.</w:t>
      </w:r>
      <w:r w:rsidRPr="00756CB6">
        <w:rPr>
          <w:rFonts w:ascii="Times New Roman" w:hAnsi="Times New Roman" w:cs="Times New Roman"/>
          <w:i/>
          <w:sz w:val="24"/>
          <w:szCs w:val="24"/>
        </w:rPr>
        <w:t>(</w:t>
      </w:r>
      <w:proofErr w:type="gramEnd"/>
      <w:r w:rsidRPr="00756CB6">
        <w:rPr>
          <w:rFonts w:ascii="Times New Roman" w:hAnsi="Times New Roman" w:cs="Times New Roman"/>
          <w:i/>
          <w:sz w:val="24"/>
          <w:szCs w:val="24"/>
        </w:rPr>
        <w:t>Решение Совета депутатов от 13.12.2017)</w:t>
      </w:r>
    </w:p>
    <w:p w:rsidR="00756CB6" w:rsidRPr="00756CB6" w:rsidRDefault="00756CB6" w:rsidP="00243841">
      <w:pPr>
        <w:tabs>
          <w:tab w:val="left" w:pos="72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26.1 Гарантии осуществления полномочий депутатов, председателя Совета депутатов Пихтовского сельсовета Колыванского района Новосибирской области, Главы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1. Депутатам, председателю Совета депутатов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Главе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2. Депутаты Пихтовского сельсовета Колыванского района Новосибирской области осуществляют свою деятельность в следующих формах:</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1) участие в сессиях, работе постоянных комиссий, рабочих группах Совета депутатов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2) внесение на рассмотрение Совета депутатов Пихтовского сельсовета Колыванского района Новосибирской области проектов муниципальных актов;</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3) направление депутатских запросов, обращений депутата;</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4) в иных формах, в соответствии с действующим законодательством.</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3. Депутатам, председателю Совета депутатов Пихтовского сельсовета Колыванского района Новосибирской области, Главе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гарантируются:</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1) право на получение информации;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2) право на посещение:</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а) органов государственной власти Новосибирской области, государственных органов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б) органов местного самоуправления и муниципальных органов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3) прием в первоочередном порядке:</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lastRenderedPageBreak/>
        <w:t>а) должностными лицами органов государственной власти Новосибирской области, государственных органов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б) должностными лицами органов местного самоуправления и муниципальных органов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в) руководителями муниципальных унитарных предприятий и муниципальных учреждений, учредителем которых является администрация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4. Депутатам, председателю Совета депутатов Пихтовского сельсовета Колыванского района Новосибирской области, Главе Пихтовского сельсовета Колыванского района Новосибирской области, осуществляющим свои полномочия на постоянной основе, также гарантируются:</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1) оплата труда;</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2) ежегодные основной и дополнительный оплачиваемые отпуска;</w:t>
      </w:r>
    </w:p>
    <w:p w:rsidR="00756CB6" w:rsidRPr="00756CB6" w:rsidRDefault="00756CB6" w:rsidP="00243841">
      <w:pPr>
        <w:tabs>
          <w:tab w:val="left" w:pos="720"/>
        </w:tabs>
        <w:spacing w:after="0"/>
        <w:jc w:val="both"/>
        <w:rPr>
          <w:rFonts w:ascii="Times New Roman" w:hAnsi="Times New Roman" w:cs="Times New Roman"/>
          <w:sz w:val="24"/>
          <w:szCs w:val="24"/>
        </w:rPr>
      </w:pPr>
      <w:proofErr w:type="gramStart"/>
      <w:r w:rsidRPr="00756CB6">
        <w:rPr>
          <w:rFonts w:ascii="Times New Roman" w:hAnsi="Times New Roman" w:cs="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4) возможность использования служебного автотранспорта.</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5. Оплата труда Главы Пихтовского сельсовета Колыванского района Новосибирской области, депутата, председателя Совета депутатов Пихтовского сельсовета Колыванского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6. Главе Пихтовского сельсовета Колыванского района Новосибирской области, депутатам, председателю Совета депутатов Пихтовского сельсовета Колыванского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7. Депутатам, председателю Совета депутатов Пихтовского сельсовета Колыванского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и обратно в целях исполнения своих полномочий.</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lastRenderedPageBreak/>
        <w:t>8. Депутаты, председатель Совета депутатов Пихтовского сельсовета Колыванского района Новосибирской области, Глава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вправе получать копии муниципальных правовых актов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9. Порядок реализации гарантий депутатам, председателю Совета депутатов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Главе Пихтовского сельсовета Колыванского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Пихтовского сельсовета Колыванского района Новосибирской области.</w:t>
      </w:r>
    </w:p>
    <w:p w:rsidR="007B2F63" w:rsidRPr="007B2F63" w:rsidRDefault="007B2F63" w:rsidP="007B2F63">
      <w:pPr>
        <w:pStyle w:val="af3"/>
        <w:jc w:val="both"/>
        <w:rPr>
          <w:color w:val="000000"/>
        </w:rPr>
      </w:pPr>
      <w:r w:rsidRPr="00F00E9A">
        <w:rPr>
          <w:b/>
          <w:color w:val="FF0000"/>
        </w:rPr>
        <w:t>10. «Депутату Совета депутатов, осуществляющему свои полномочия на непостоянной основе, гарантируется сохранение места работы (должности) в совокупности 3 рабочих дня в месяц»</w:t>
      </w:r>
      <w:proofErr w:type="gramStart"/>
      <w:r w:rsidRPr="00F00E9A">
        <w:rPr>
          <w:b/>
          <w:color w:val="FF0000"/>
        </w:rPr>
        <w:t>.</w:t>
      </w:r>
      <w:r w:rsidRPr="00F00E9A">
        <w:rPr>
          <w:color w:val="000000"/>
        </w:rPr>
        <w:t>(</w:t>
      </w:r>
      <w:proofErr w:type="gramEnd"/>
      <w:r w:rsidRPr="00F00E9A">
        <w:rPr>
          <w:color w:val="000000"/>
        </w:rPr>
        <w:t>решением пятой сессии «24 от 28.12.2020)</w:t>
      </w:r>
    </w:p>
    <w:p w:rsidR="00756CB6" w:rsidRPr="00756CB6" w:rsidRDefault="00756CB6" w:rsidP="00756CB6">
      <w:pPr>
        <w:tabs>
          <w:tab w:val="left" w:pos="720"/>
        </w:tabs>
        <w:jc w:val="both"/>
        <w:rPr>
          <w:rFonts w:ascii="Times New Roman" w:hAnsi="Times New Roman" w:cs="Times New Roman"/>
          <w:sz w:val="24"/>
          <w:szCs w:val="24"/>
        </w:rPr>
      </w:pPr>
    </w:p>
    <w:p w:rsidR="00756CB6" w:rsidRPr="00756CB6" w:rsidRDefault="00756CB6" w:rsidP="00756CB6">
      <w:pPr>
        <w:tabs>
          <w:tab w:val="left" w:pos="720"/>
        </w:tabs>
        <w:jc w:val="both"/>
        <w:rPr>
          <w:rFonts w:ascii="Times New Roman" w:hAnsi="Times New Roman" w:cs="Times New Roman"/>
          <w:sz w:val="24"/>
          <w:szCs w:val="24"/>
        </w:rPr>
      </w:pPr>
    </w:p>
    <w:p w:rsidR="00756CB6" w:rsidRPr="00756CB6" w:rsidRDefault="00756CB6" w:rsidP="00756CB6">
      <w:pPr>
        <w:tabs>
          <w:tab w:val="left" w:pos="720"/>
        </w:tabs>
        <w:jc w:val="both"/>
        <w:rPr>
          <w:rFonts w:ascii="Times New Roman" w:hAnsi="Times New Roman" w:cs="Times New Roman"/>
          <w:sz w:val="24"/>
          <w:szCs w:val="24"/>
        </w:rPr>
      </w:pP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 xml:space="preserve">Статья 27. Досрочное прекращение полномочий </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Главы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Полномочия Главы муниципального образования прекращаются досрочно в случае: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смерти;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отставки по собственному желанию;</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признания судом недееспособным или ограниченно дееспособным;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признания судом безвестно отсутствующим или объявления умершим;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вступления в отношении его в законную силу обвинительного приговора суда;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выезда за пределы Российской Федерации на постоянное место жительства;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w:t>
      </w:r>
      <w:proofErr w:type="spellStart"/>
      <w:r w:rsidRPr="00756CB6">
        <w:rPr>
          <w:rFonts w:ascii="Times New Roman" w:hAnsi="Times New Roman" w:cs="Times New Roman"/>
          <w:sz w:val="24"/>
          <w:szCs w:val="24"/>
        </w:rPr>
        <w:t>ивида</w:t>
      </w:r>
      <w:proofErr w:type="spellEnd"/>
      <w:r w:rsidRPr="00756CB6">
        <w:rPr>
          <w:rFonts w:ascii="Times New Roman" w:hAnsi="Times New Roman" w:cs="Times New Roman"/>
          <w:sz w:val="24"/>
          <w:szCs w:val="24"/>
        </w:rPr>
        <w:t xml:space="preserve">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756CB6">
        <w:rPr>
          <w:rFonts w:ascii="Times New Roman" w:hAnsi="Times New Roman" w:cs="Times New Roman"/>
          <w:sz w:val="24"/>
          <w:szCs w:val="24"/>
        </w:rPr>
        <w:t xml:space="preserve">, в </w:t>
      </w:r>
      <w:proofErr w:type="gramStart"/>
      <w:r w:rsidRPr="00756CB6">
        <w:rPr>
          <w:rFonts w:ascii="Times New Roman" w:hAnsi="Times New Roman" w:cs="Times New Roman"/>
          <w:sz w:val="24"/>
          <w:szCs w:val="24"/>
        </w:rPr>
        <w:t>соответствии</w:t>
      </w:r>
      <w:proofErr w:type="gramEnd"/>
      <w:r w:rsidRPr="00756CB6">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w:t>
      </w:r>
      <w:r w:rsidRPr="00756CB6">
        <w:rPr>
          <w:rFonts w:ascii="Times New Roman" w:hAnsi="Times New Roman" w:cs="Times New Roman"/>
          <w:sz w:val="24"/>
          <w:szCs w:val="24"/>
        </w:rPr>
        <w:lastRenderedPageBreak/>
        <w:t>самоуправления (данное положение не распространяется на главу муниципального образования, избранного до дня вступления в силу Федерального Закона от 25.07.2006 г. № 128 – 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отзыва избирателями;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преобразования муниципального образования, осуществляемого в соответствии с частями 3, 4 – 7 статьи 13 Федерального закона от 06.10.2003 г. № 131 – ФЗ «Об общих принципах организации местного самоуправления в Российской Федерации», а также в случае упразднения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14) несоблюдения  ограничений,  установленных  Федеральным  законом  от  6  октября  2003  года  № 131-ФЗ « Об  общих  принципах  организации  местного  самоуправления  в Российской  Федерации.</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2. В случае досрочного прекращения полномочий Главы муниципального образования, его полномочия временно исполняет заместитель Главы администрации</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w:t>
      </w:r>
      <w:proofErr w:type="gramStart"/>
      <w:r w:rsidRPr="00756CB6">
        <w:rPr>
          <w:rFonts w:ascii="Times New Roman" w:hAnsi="Times New Roman" w:cs="Times New Roman"/>
          <w:sz w:val="24"/>
          <w:szCs w:val="24"/>
        </w:rPr>
        <w:t>2.1)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w:t>
      </w:r>
      <w:proofErr w:type="gramEnd"/>
      <w:r w:rsidRPr="00756CB6">
        <w:rPr>
          <w:rFonts w:ascii="Times New Roman" w:hAnsi="Times New Roman" w:cs="Times New Roman"/>
          <w:sz w:val="24"/>
          <w:szCs w:val="24"/>
        </w:rPr>
        <w:t xml:space="preserve"> </w:t>
      </w:r>
      <w:proofErr w:type="gramStart"/>
      <w:r w:rsidRPr="00756CB6">
        <w:rPr>
          <w:rFonts w:ascii="Times New Roman" w:hAnsi="Times New Roman" w:cs="Times New Roman"/>
          <w:sz w:val="24"/>
          <w:szCs w:val="24"/>
        </w:rPr>
        <w:t>порядке</w:t>
      </w:r>
      <w:proofErr w:type="gramEnd"/>
      <w:r w:rsidRPr="00756CB6">
        <w:rPr>
          <w:rFonts w:ascii="Times New Roman" w:hAnsi="Times New Roman" w:cs="Times New Roman"/>
          <w:sz w:val="24"/>
          <w:szCs w:val="24"/>
        </w:rPr>
        <w:t>,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2.2)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28. Администрация</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1. В структуру администрации входят Глава администрации, заместитель Главы администрации, структурные подразделения.</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Заместитель главы администрации в соответствии со своей должностной инструкцией, утвержденной Главой муниципального образования, временно осуществляет полномочия Главы муниципального образования в случае его отсутствия, невозможности исполнения им своих обязанностей, а также в случае досрочного прекращения Главой муниципального образования своих полномочий. </w:t>
      </w:r>
    </w:p>
    <w:p w:rsidR="00756CB6" w:rsidRPr="00756CB6" w:rsidRDefault="00756CB6" w:rsidP="00756CB6">
      <w:pPr>
        <w:pStyle w:val="ab"/>
        <w:tabs>
          <w:tab w:val="left" w:pos="0"/>
        </w:tabs>
        <w:ind w:firstLine="540"/>
        <w:rPr>
          <w:sz w:val="24"/>
        </w:rPr>
      </w:pPr>
      <w:r w:rsidRPr="00756CB6">
        <w:rPr>
          <w:sz w:val="24"/>
        </w:rPr>
        <w:t xml:space="preserve">3. Администрация обладает правами </w:t>
      </w:r>
      <w:proofErr w:type="gramStart"/>
      <w:r w:rsidRPr="00756CB6">
        <w:rPr>
          <w:sz w:val="24"/>
        </w:rPr>
        <w:t>юридического</w:t>
      </w:r>
      <w:proofErr w:type="gramEnd"/>
      <w:r w:rsidRPr="00756CB6">
        <w:rPr>
          <w:sz w:val="24"/>
        </w:rPr>
        <w:t xml:space="preserve"> лица,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56CB6" w:rsidRPr="00756CB6" w:rsidRDefault="00756CB6" w:rsidP="00756CB6">
      <w:pPr>
        <w:pStyle w:val="ab"/>
        <w:tabs>
          <w:tab w:val="left" w:pos="0"/>
        </w:tabs>
        <w:ind w:firstLine="540"/>
        <w:rPr>
          <w:sz w:val="24"/>
        </w:rPr>
      </w:pPr>
      <w:r w:rsidRPr="00756CB6">
        <w:rPr>
          <w:sz w:val="24"/>
        </w:rPr>
        <w:t>4. Глава  местной  администрации  должен  соблюдать  ограничения  и  запреты  и  исполнять  обязанности,  которые  установлены  Федеральным  законом  от  25.12.2008 № 273-ФЗ « О противодействии  коррупции»  и  другими  федеральными  законами.</w:t>
      </w:r>
    </w:p>
    <w:p w:rsidR="00756CB6" w:rsidRPr="00756CB6" w:rsidRDefault="00756CB6" w:rsidP="00756CB6">
      <w:pPr>
        <w:pStyle w:val="ab"/>
        <w:tabs>
          <w:tab w:val="left" w:pos="0"/>
        </w:tabs>
        <w:ind w:firstLine="540"/>
        <w:rPr>
          <w:sz w:val="24"/>
        </w:rPr>
      </w:pPr>
      <w:r w:rsidRPr="00756CB6">
        <w:rPr>
          <w:sz w:val="24"/>
        </w:rPr>
        <w:t xml:space="preserve">5. В случае  одновременного  отсутствия,  невозможности  исполнения  обязанностей    главы  администрации,  его  заместителя, обязанности главы   администрации  возлагаются  на  специалиста  1  разряда. </w:t>
      </w:r>
    </w:p>
    <w:p w:rsidR="00756CB6" w:rsidRPr="00756CB6" w:rsidRDefault="00756CB6" w:rsidP="00756CB6">
      <w:pPr>
        <w:tabs>
          <w:tab w:val="left" w:pos="0"/>
        </w:tabs>
        <w:rPr>
          <w:rFonts w:ascii="Times New Roman" w:hAnsi="Times New Roman" w:cs="Times New Roman"/>
          <w:b/>
          <w:sz w:val="24"/>
          <w:szCs w:val="24"/>
        </w:rPr>
      </w:pP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 xml:space="preserve">Статья 29. Полномочия администрации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К полномочиям администрации по решению вопросов местного значения относятся:</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1)составление и рассмотрение проекта бюджета поселения, утверждения и исполнения бюджета поселения, осуществление контроля за его исполнением, составление и утверждение отчета об исполнении бюджета поселения;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владение, пользование и распоряжение от имени муниципального образования имуществом, находящимся в муниципальной собственности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осуществление муниципальных заимствований от имени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право управления муниципальным долгом от имени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color w:val="000000"/>
          <w:sz w:val="24"/>
          <w:szCs w:val="24"/>
        </w:rPr>
      </w:pPr>
      <w:r w:rsidRPr="00756CB6">
        <w:rPr>
          <w:rFonts w:ascii="Times New Roman" w:hAnsi="Times New Roman" w:cs="Times New Roman"/>
          <w:color w:val="000000"/>
          <w:sz w:val="24"/>
          <w:szCs w:val="24"/>
        </w:rPr>
        <w:t>5) осуществление международных и внешнеэкономических связей в соответствии с федеральными законами;</w:t>
      </w:r>
    </w:p>
    <w:p w:rsidR="00756CB6" w:rsidRPr="00756CB6" w:rsidRDefault="00756CB6" w:rsidP="00243841">
      <w:pPr>
        <w:tabs>
          <w:tab w:val="left" w:pos="0"/>
        </w:tabs>
        <w:spacing w:after="0"/>
        <w:ind w:firstLine="540"/>
        <w:jc w:val="both"/>
        <w:rPr>
          <w:rFonts w:ascii="Times New Roman" w:hAnsi="Times New Roman" w:cs="Times New Roman"/>
          <w:color w:val="000000"/>
          <w:sz w:val="24"/>
          <w:szCs w:val="24"/>
        </w:rPr>
      </w:pPr>
      <w:r w:rsidRPr="00756CB6">
        <w:rPr>
          <w:rFonts w:ascii="Times New Roman" w:hAnsi="Times New Roman" w:cs="Times New Roman"/>
          <w:color w:val="000000"/>
          <w:sz w:val="24"/>
          <w:szCs w:val="24"/>
        </w:rPr>
        <w:t>6)</w:t>
      </w:r>
      <w:r w:rsidRPr="00756CB6">
        <w:rPr>
          <w:rFonts w:ascii="Times New Roman" w:hAnsi="Times New Roman" w:cs="Times New Roman"/>
          <w:sz w:val="24"/>
          <w:szCs w:val="24"/>
        </w:rPr>
        <w:t xml:space="preserve"> заключение соглашений с органами местного самоуправления Колыванского района о передаче им части полномочий органов местного самоуправления Пихтовского сельсовета на основании решения Совета депутатов;</w:t>
      </w:r>
    </w:p>
    <w:p w:rsidR="00756CB6" w:rsidRPr="00756CB6"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color w:val="000000"/>
          <w:sz w:val="24"/>
          <w:szCs w:val="24"/>
        </w:rPr>
        <w:t xml:space="preserve">7) организации в границах поселения электро- и газоснабжения населения в пределах полномочий, установленных законодательством Российской Федерации; </w:t>
      </w:r>
      <w:r w:rsidRPr="00756CB6">
        <w:rPr>
          <w:rFonts w:ascii="Times New Roman" w:hAnsi="Times New Roman" w:cs="Times New Roman"/>
          <w:i/>
          <w:color w:val="000000"/>
          <w:sz w:val="24"/>
          <w:szCs w:val="24"/>
        </w:rPr>
        <w:t>(Решение Совета депутатов от 13.04.2018 №1)</w:t>
      </w:r>
    </w:p>
    <w:p w:rsidR="00756CB6" w:rsidRPr="00756CB6" w:rsidRDefault="00756CB6" w:rsidP="00243841">
      <w:pPr>
        <w:tabs>
          <w:tab w:val="left" w:pos="0"/>
        </w:tabs>
        <w:spacing w:after="0"/>
        <w:ind w:firstLine="540"/>
        <w:jc w:val="both"/>
        <w:rPr>
          <w:rFonts w:ascii="Times New Roman" w:hAnsi="Times New Roman" w:cs="Times New Roman"/>
          <w:i/>
          <w:sz w:val="24"/>
          <w:szCs w:val="24"/>
        </w:rPr>
      </w:pPr>
      <w:proofErr w:type="gramStart"/>
      <w:r w:rsidRPr="00756CB6">
        <w:rPr>
          <w:rFonts w:ascii="Times New Roman" w:hAnsi="Times New Roman" w:cs="Times New Roman"/>
          <w:color w:val="000000"/>
          <w:sz w:val="24"/>
          <w:szCs w:val="24"/>
        </w:rPr>
        <w:t>8)</w:t>
      </w:r>
      <w:r w:rsidRPr="00756CB6">
        <w:rPr>
          <w:rFonts w:ascii="Times New Roman" w:hAnsi="Times New Roman" w:cs="Times New Roman"/>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756CB6">
        <w:rPr>
          <w:rFonts w:ascii="Times New Roman" w:hAnsi="Times New Roman" w:cs="Times New Roman"/>
          <w:i/>
          <w:sz w:val="24"/>
          <w:szCs w:val="24"/>
        </w:rPr>
        <w:t>организация дорожного движения</w:t>
      </w:r>
      <w:r w:rsidRPr="00756CB6">
        <w:rPr>
          <w:rFonts w:ascii="Times New Roman" w:hAnsi="Times New Roman" w:cs="Times New Roman"/>
          <w:sz w:val="24"/>
          <w:szCs w:val="24"/>
        </w:rPr>
        <w:t>, а также осуществление иных полномочий в области использования автомобильных дорог и осуществления дорожной деятельности</w:t>
      </w:r>
      <w:proofErr w:type="gramEnd"/>
      <w:r w:rsidRPr="00756CB6">
        <w:rPr>
          <w:rFonts w:ascii="Times New Roman" w:hAnsi="Times New Roman" w:cs="Times New Roman"/>
          <w:sz w:val="24"/>
          <w:szCs w:val="24"/>
        </w:rPr>
        <w:t xml:space="preserve"> в </w:t>
      </w:r>
      <w:r w:rsidRPr="00756CB6">
        <w:rPr>
          <w:rFonts w:ascii="Times New Roman" w:hAnsi="Times New Roman" w:cs="Times New Roman"/>
          <w:sz w:val="24"/>
          <w:szCs w:val="24"/>
        </w:rPr>
        <w:lastRenderedPageBreak/>
        <w:t>соответствии с законодательством Российской Федерации</w:t>
      </w:r>
      <w:proofErr w:type="gramStart"/>
      <w:r w:rsidRPr="00756CB6">
        <w:rPr>
          <w:rFonts w:ascii="Times New Roman" w:hAnsi="Times New Roman" w:cs="Times New Roman"/>
          <w:sz w:val="24"/>
          <w:szCs w:val="24"/>
        </w:rPr>
        <w:t>;</w:t>
      </w:r>
      <w:r w:rsidRPr="00756CB6">
        <w:rPr>
          <w:rFonts w:ascii="Times New Roman" w:hAnsi="Times New Roman" w:cs="Times New Roman"/>
          <w:i/>
          <w:color w:val="000000"/>
          <w:sz w:val="24"/>
          <w:szCs w:val="24"/>
        </w:rPr>
        <w:t>(</w:t>
      </w:r>
      <w:proofErr w:type="gramEnd"/>
      <w:r w:rsidRPr="00756CB6">
        <w:rPr>
          <w:rFonts w:ascii="Times New Roman" w:hAnsi="Times New Roman" w:cs="Times New Roman"/>
          <w:i/>
          <w:color w:val="000000"/>
          <w:sz w:val="24"/>
          <w:szCs w:val="24"/>
        </w:rPr>
        <w:t>Решение Совета депутатов от 12.04.2019г. №1)</w:t>
      </w:r>
    </w:p>
    <w:p w:rsidR="00756CB6" w:rsidRPr="00756CB6" w:rsidRDefault="00756CB6" w:rsidP="00243841">
      <w:pPr>
        <w:tabs>
          <w:tab w:val="left" w:pos="0"/>
        </w:tabs>
        <w:spacing w:after="0"/>
        <w:ind w:firstLine="540"/>
        <w:jc w:val="both"/>
        <w:rPr>
          <w:rFonts w:ascii="Times New Roman" w:hAnsi="Times New Roman" w:cs="Times New Roman"/>
          <w:color w:val="000000"/>
          <w:sz w:val="24"/>
          <w:szCs w:val="24"/>
        </w:rPr>
      </w:pPr>
      <w:r w:rsidRPr="00756CB6">
        <w:rPr>
          <w:rFonts w:ascii="Times New Roman" w:hAnsi="Times New Roman" w:cs="Times New Roman"/>
          <w:color w:val="000000"/>
          <w:sz w:val="24"/>
          <w:szCs w:val="24"/>
        </w:rPr>
        <w:t>9)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color w:val="000000"/>
          <w:sz w:val="24"/>
          <w:szCs w:val="24"/>
        </w:rPr>
        <w:t>10)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56CB6" w:rsidRPr="00756CB6" w:rsidRDefault="00756CB6" w:rsidP="00243841">
      <w:pPr>
        <w:tabs>
          <w:tab w:val="left" w:pos="0"/>
        </w:tabs>
        <w:spacing w:after="0"/>
        <w:ind w:firstLine="540"/>
        <w:jc w:val="both"/>
        <w:rPr>
          <w:rFonts w:ascii="Times New Roman" w:hAnsi="Times New Roman" w:cs="Times New Roman"/>
          <w:color w:val="000000"/>
          <w:sz w:val="24"/>
          <w:szCs w:val="24"/>
        </w:rPr>
      </w:pPr>
      <w:r w:rsidRPr="00756CB6">
        <w:rPr>
          <w:rFonts w:ascii="Times New Roman" w:hAnsi="Times New Roman" w:cs="Times New Roman"/>
          <w:color w:val="000000"/>
          <w:sz w:val="24"/>
          <w:szCs w:val="24"/>
        </w:rPr>
        <w:t>11) участие в предупреждении и ликвидации последствий чрезвычайных ситуаций в границах поселения;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color w:val="000000"/>
          <w:sz w:val="24"/>
          <w:szCs w:val="24"/>
        </w:rPr>
        <w:t xml:space="preserve">12) обеспечение первичных мер пожарной безопасности в границах населенных пунктов поселения; </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color w:val="000000"/>
          <w:sz w:val="24"/>
          <w:szCs w:val="24"/>
        </w:rPr>
        <w:t xml:space="preserve">13) </w:t>
      </w:r>
      <w:r w:rsidRPr="00756CB6">
        <w:rPr>
          <w:rFonts w:ascii="Times New Roman" w:hAnsi="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14) создание условий для организации досуга и обеспечения жителей поселения услугами организаций культуры;</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19) формирование архивных фондов поселения;</w:t>
      </w:r>
    </w:p>
    <w:p w:rsidR="00756CB6" w:rsidRPr="00756CB6"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20) участие в организации деятельности по накоплению (в том числе раздельному накоплению) и транспортированию твердых коммунальных отходов; </w:t>
      </w:r>
      <w:r w:rsidRPr="00756CB6">
        <w:rPr>
          <w:rFonts w:ascii="Times New Roman" w:hAnsi="Times New Roman" w:cs="Times New Roman"/>
          <w:i/>
          <w:color w:val="000000"/>
          <w:sz w:val="24"/>
          <w:szCs w:val="24"/>
        </w:rPr>
        <w:t>(Решение Совета депутатов от 12.04.2019 г. №1)</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21)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22) принятие решения о привлечении граждан к выполнению на добровольной основе социально – значимых для поселения работ (в том числе дежурств) в целях решения предусмотренных федеральным законом вопросов местного значения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23) разработка и осуществление мер по реализации государственной политики в сфере трудовых отношений, в том числе оплаты труда, развития социального партнерства и коллективно – договорного регулирования трудовых отношений, урегулирование споров, улучшения условий и охраны труда работников;</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24</w:t>
      </w:r>
      <w:r w:rsidRPr="00756CB6">
        <w:rPr>
          <w:rFonts w:ascii="Times New Roman" w:hAnsi="Times New Roman" w:cs="Times New Roman"/>
          <w:i/>
          <w:sz w:val="24"/>
          <w:szCs w:val="24"/>
        </w:rPr>
        <w:t xml:space="preserve">) </w:t>
      </w:r>
      <w:r w:rsidRPr="00756CB6">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 за исключением автомобильных  дорог федерального значения</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 xml:space="preserve">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25) организация ритуальных услуг и содержание мест захоронения;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26.1 осуществление  функций  и  полномочий  учредителя  в  отношении  муниципальных  предприятий  и  учреждений.</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26.2  определение  целей, условий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27) определение порядка заслушивания отчетов руководителей муниципальных предприятий, учреждений;</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28)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размещение муниципального заказа;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29) осуществление организационного и материально – технического обеспечения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30) организация выполнения планов и программ комплексного социально – экономического развития Пихтовского сельсовета, а также организация сбора статистических показателей, характеризующих состояние экономики и социальной сферы Пихтовского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31) создание, содержание и организация деятельности аварийно – спасательных служб и (или) аварийно – спасательных формирований на территории поселения;</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32) осуществление мероприятий по обеспечению безопасности людей на водных объектах, охране их жизни  и здоровья;</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33) создание, развитие и обеспечение охраны лечебно – 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34)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 – экономическом и культурном развитии муниципального образования, о развитии его общественной инфраструктуры и иной официальной информации;</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35)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36) организация и осуществление мероприятий по работе с детьми и молодежью в поселении;</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56CB6" w:rsidRPr="00756CB6"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38) исключить;  </w:t>
      </w:r>
      <w:r w:rsidRPr="00756CB6">
        <w:rPr>
          <w:rFonts w:ascii="Times New Roman" w:hAnsi="Times New Roman" w:cs="Times New Roman"/>
          <w:i/>
          <w:color w:val="000000"/>
          <w:sz w:val="24"/>
          <w:szCs w:val="24"/>
        </w:rPr>
        <w:t>(Решение Совета депутатов от 12.04.2019г. №1)</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 xml:space="preserve">39) осуществление  муниципального  </w:t>
      </w:r>
      <w:proofErr w:type="gramStart"/>
      <w:r w:rsidRPr="00756CB6">
        <w:rPr>
          <w:rFonts w:ascii="Times New Roman" w:hAnsi="Times New Roman"/>
          <w:sz w:val="24"/>
          <w:szCs w:val="24"/>
        </w:rPr>
        <w:t>лесного</w:t>
      </w:r>
      <w:proofErr w:type="gramEnd"/>
      <w:r w:rsidRPr="00756CB6">
        <w:rPr>
          <w:rFonts w:ascii="Times New Roman" w:hAnsi="Times New Roman"/>
          <w:sz w:val="24"/>
          <w:szCs w:val="24"/>
        </w:rPr>
        <w:t xml:space="preserve">  контроля;</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41)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42) создание условий для развития туризма;</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43) участие в осуществлении деятельности по опеке и попечительству;</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Пихтовского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45) создание условий для деятельности социально ориентированных некоммерческих организаций, в том числе: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а) разработка и реализация муниципальных программ поддержки социально ориентированных некоммерческих организаций с учетом местных социально – экономических, экологических, культурных и других особенностей;</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б)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46) разработка и утверждение схем размещения нестационарных торговых объектов</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47) полномочия по организации теплоснабжения, предусмотренного Федеральным законом «О теплоснабжении»;</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48)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 xml:space="preserve">49) осуществление  мер  по противодействию  коррупции  в  границах  Пихтовского  сельсовета; </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50) исполнение иных полномочий, предусмотренных действующим законодательством и нормативно – правовыми актами органов местного самоуправления, Главы муниципального образования;</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51)разработка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lastRenderedPageBreak/>
        <w:t xml:space="preserve">     53)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54)осуществление деятельности по обращению с животными без владельцев, обитающими на территории поселения; </w:t>
      </w:r>
      <w:r w:rsidRPr="00756CB6">
        <w:rPr>
          <w:rFonts w:ascii="Times New Roman" w:hAnsi="Times New Roman" w:cs="Times New Roman"/>
          <w:i/>
          <w:color w:val="000000"/>
          <w:sz w:val="24"/>
          <w:szCs w:val="24"/>
        </w:rPr>
        <w:t>(Решение Совета депутатов от 12.04.2019 г. №1)</w:t>
      </w:r>
    </w:p>
    <w:p w:rsidR="00756CB6" w:rsidRPr="00756CB6" w:rsidRDefault="00756CB6" w:rsidP="00243841">
      <w:pPr>
        <w:spacing w:after="0"/>
        <w:jc w:val="both"/>
        <w:rPr>
          <w:rFonts w:ascii="Times New Roman" w:hAnsi="Times New Roman" w:cs="Times New Roman"/>
          <w:color w:val="000000"/>
          <w:spacing w:val="-1"/>
          <w:sz w:val="24"/>
          <w:szCs w:val="24"/>
        </w:rPr>
      </w:pPr>
      <w:r w:rsidRPr="00756CB6">
        <w:rPr>
          <w:rFonts w:ascii="Times New Roman" w:hAnsi="Times New Roman" w:cs="Times New Roman"/>
          <w:color w:val="000000"/>
          <w:spacing w:val="-1"/>
          <w:sz w:val="24"/>
          <w:szCs w:val="24"/>
        </w:rPr>
        <w:t xml:space="preserve">      55) «участие в соответствии с Федеральным законом от 24 июля 2007 года № 221-ФЗ «О государственном кадастре недвижимости» в выполнении </w:t>
      </w:r>
      <w:proofErr w:type="gramStart"/>
      <w:r w:rsidRPr="00756CB6">
        <w:rPr>
          <w:rFonts w:ascii="Times New Roman" w:hAnsi="Times New Roman" w:cs="Times New Roman"/>
          <w:color w:val="000000"/>
          <w:spacing w:val="-1"/>
          <w:sz w:val="24"/>
          <w:szCs w:val="24"/>
        </w:rPr>
        <w:t>комплексных</w:t>
      </w:r>
      <w:proofErr w:type="gramEnd"/>
      <w:r w:rsidRPr="00756CB6">
        <w:rPr>
          <w:rFonts w:ascii="Times New Roman" w:hAnsi="Times New Roman" w:cs="Times New Roman"/>
          <w:color w:val="000000"/>
          <w:spacing w:val="-1"/>
          <w:sz w:val="24"/>
          <w:szCs w:val="24"/>
        </w:rPr>
        <w:t xml:space="preserve"> кадастровых работ»</w:t>
      </w:r>
    </w:p>
    <w:p w:rsidR="00756CB6" w:rsidRPr="00756CB6" w:rsidRDefault="00756CB6" w:rsidP="00243841">
      <w:pPr>
        <w:spacing w:after="0"/>
        <w:jc w:val="both"/>
        <w:rPr>
          <w:rFonts w:ascii="Times New Roman" w:hAnsi="Times New Roman" w:cs="Times New Roman"/>
          <w:color w:val="000000"/>
          <w:spacing w:val="-1"/>
          <w:sz w:val="24"/>
          <w:szCs w:val="24"/>
        </w:rPr>
      </w:pPr>
      <w:r w:rsidRPr="00756CB6">
        <w:rPr>
          <w:rFonts w:ascii="Times New Roman" w:hAnsi="Times New Roman" w:cs="Times New Roman"/>
          <w:color w:val="000000"/>
          <w:spacing w:val="-1"/>
          <w:sz w:val="24"/>
          <w:szCs w:val="24"/>
        </w:rPr>
        <w:t xml:space="preserve">      56)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 »</w:t>
      </w:r>
    </w:p>
    <w:p w:rsidR="0069755C" w:rsidRPr="00243841" w:rsidRDefault="00756CB6" w:rsidP="0069755C">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    </w:t>
      </w:r>
      <w:proofErr w:type="gramStart"/>
      <w:r w:rsidRPr="00756CB6">
        <w:rPr>
          <w:rFonts w:ascii="Times New Roman" w:hAnsi="Times New Roman" w:cs="Times New Roman"/>
          <w:sz w:val="24"/>
          <w:szCs w:val="24"/>
        </w:rPr>
        <w:t xml:space="preserve">57) </w:t>
      </w:r>
      <w:r w:rsidR="0069755C" w:rsidRPr="00F00E9A">
        <w:rPr>
          <w:rFonts w:ascii="Times New Roman" w:hAnsi="Times New Roman"/>
          <w:b/>
          <w:i/>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r w:rsidR="0069755C" w:rsidRPr="00F00E9A">
        <w:rPr>
          <w:rFonts w:ascii="Times New Roman" w:hAnsi="Times New Roman" w:cs="Times New Roman"/>
          <w:i/>
          <w:sz w:val="24"/>
          <w:szCs w:val="24"/>
        </w:rPr>
        <w:t xml:space="preserve"> </w:t>
      </w:r>
      <w:r w:rsidR="0069755C" w:rsidRPr="00756CB6">
        <w:rPr>
          <w:rFonts w:ascii="Times New Roman" w:hAnsi="Times New Roman" w:cs="Times New Roman"/>
          <w:i/>
          <w:sz w:val="24"/>
          <w:szCs w:val="24"/>
        </w:rPr>
        <w:t xml:space="preserve">(Решение Совета депутатов от </w:t>
      </w:r>
      <w:r w:rsidR="0069755C">
        <w:rPr>
          <w:rFonts w:ascii="Times New Roman" w:hAnsi="Times New Roman" w:cs="Times New Roman"/>
          <w:i/>
          <w:sz w:val="24"/>
          <w:szCs w:val="24"/>
        </w:rPr>
        <w:t>28.04.2020</w:t>
      </w:r>
      <w:r w:rsidR="0069755C" w:rsidRPr="00756CB6">
        <w:rPr>
          <w:rFonts w:ascii="Times New Roman" w:hAnsi="Times New Roman" w:cs="Times New Roman"/>
          <w:i/>
          <w:sz w:val="24"/>
          <w:szCs w:val="24"/>
        </w:rPr>
        <w:t xml:space="preserve"> №1)</w:t>
      </w:r>
    </w:p>
    <w:p w:rsidR="00756CB6" w:rsidRPr="00756CB6" w:rsidRDefault="00756CB6" w:rsidP="0069755C">
      <w:pPr>
        <w:spacing w:after="0"/>
        <w:jc w:val="both"/>
        <w:rPr>
          <w:rFonts w:ascii="Times New Roman" w:hAnsi="Times New Roman" w:cs="Times New Roman"/>
          <w:sz w:val="24"/>
          <w:szCs w:val="24"/>
        </w:rPr>
      </w:pPr>
    </w:p>
    <w:p w:rsidR="00756CB6" w:rsidRPr="00756CB6" w:rsidRDefault="00756CB6" w:rsidP="00243841">
      <w:pPr>
        <w:autoSpaceDE w:val="0"/>
        <w:autoSpaceDN w:val="0"/>
        <w:adjustRightInd w:val="0"/>
        <w:jc w:val="center"/>
        <w:rPr>
          <w:rFonts w:ascii="Times New Roman" w:hAnsi="Times New Roman" w:cs="Times New Roman"/>
          <w:b/>
          <w:sz w:val="24"/>
          <w:szCs w:val="24"/>
        </w:rPr>
      </w:pPr>
      <w:r w:rsidRPr="00756CB6">
        <w:rPr>
          <w:rFonts w:ascii="Times New Roman" w:hAnsi="Times New Roman" w:cs="Times New Roman"/>
          <w:b/>
          <w:sz w:val="24"/>
          <w:szCs w:val="24"/>
        </w:rPr>
        <w:t>Статья 29.1. Муниципальный контроль</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Под муниципальным контролем понимается деятельность органов местного самоуправления, уполномоченных на организацию и проведение на территории Пихтовского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Органом муниципального контроля в Пихтовском сельсовете является администрация, к полномочиям которой относятся: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организация и осуществление муниципального контроля на территории Пихтовского сельсовета;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bookmarkStart w:id="1" w:name="sub_622"/>
      <w:r w:rsidRPr="00756CB6">
        <w:rPr>
          <w:rFonts w:ascii="Times New Roman" w:hAnsi="Times New Roman" w:cs="Times New Roman"/>
          <w:sz w:val="24"/>
          <w:szCs w:val="24"/>
        </w:rPr>
        <w:t>2) принятие административных регламентов проведения проверок при осуществлении муниципального контроля;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bookmarkStart w:id="2" w:name="sub_623"/>
      <w:bookmarkEnd w:id="1"/>
      <w:r w:rsidRPr="00756CB6">
        <w:rPr>
          <w:rFonts w:ascii="Times New Roman" w:hAnsi="Times New Roman" w:cs="Times New Roman"/>
          <w:sz w:val="24"/>
          <w:szCs w:val="24"/>
        </w:rPr>
        <w:t xml:space="preserve">3) организация и проведение мониторинга эффективности муниципального контроля в соответствующих сферах деятельности, показатели и методика </w:t>
      </w:r>
      <w:proofErr w:type="gramStart"/>
      <w:r w:rsidRPr="00756CB6">
        <w:rPr>
          <w:rFonts w:ascii="Times New Roman" w:hAnsi="Times New Roman" w:cs="Times New Roman"/>
          <w:sz w:val="24"/>
          <w:szCs w:val="24"/>
        </w:rPr>
        <w:t>проведения</w:t>
      </w:r>
      <w:proofErr w:type="gramEnd"/>
      <w:r w:rsidRPr="00756CB6">
        <w:rPr>
          <w:rFonts w:ascii="Times New Roman" w:hAnsi="Times New Roman" w:cs="Times New Roman"/>
          <w:sz w:val="24"/>
          <w:szCs w:val="24"/>
        </w:rPr>
        <w:t xml:space="preserve"> которого утверждаются Правительством Российской Федерации;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bookmarkStart w:id="3" w:name="sub_624"/>
      <w:bookmarkEnd w:id="2"/>
      <w:r w:rsidRPr="00756CB6">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Новосибирской области полномочий.</w:t>
      </w:r>
      <w:bookmarkEnd w:id="3"/>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муниципального образования.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4. При организации проведения проверок, указанных в части 1 настоящей статьи, Глава муниципального образования издает распоряжения администрации о проведении проверок.</w:t>
      </w:r>
    </w:p>
    <w:p w:rsidR="0069755C" w:rsidRPr="00E6091E" w:rsidRDefault="00756CB6" w:rsidP="0069755C">
      <w:pPr>
        <w:spacing w:after="0" w:line="240" w:lineRule="auto"/>
        <w:ind w:firstLine="709"/>
        <w:jc w:val="both"/>
        <w:rPr>
          <w:rFonts w:ascii="Times New Roman" w:hAnsi="Times New Roman"/>
          <w:b/>
          <w:sz w:val="24"/>
          <w:szCs w:val="24"/>
        </w:rPr>
      </w:pPr>
      <w:r w:rsidRPr="00756CB6">
        <w:rPr>
          <w:rFonts w:ascii="Times New Roman" w:hAnsi="Times New Roman" w:cs="Times New Roman"/>
          <w:b/>
          <w:sz w:val="24"/>
          <w:szCs w:val="24"/>
        </w:rPr>
        <w:t>Статья 30. Избирательная комиссия</w:t>
      </w:r>
      <w:r w:rsidR="0069755C" w:rsidRPr="0069755C">
        <w:rPr>
          <w:rFonts w:ascii="Times New Roman" w:hAnsi="Times New Roman"/>
          <w:b/>
          <w:sz w:val="24"/>
          <w:szCs w:val="24"/>
        </w:rPr>
        <w:t xml:space="preserve"> </w:t>
      </w:r>
      <w:r w:rsidR="0069755C">
        <w:rPr>
          <w:rFonts w:ascii="Times New Roman" w:hAnsi="Times New Roman"/>
          <w:b/>
          <w:sz w:val="24"/>
          <w:szCs w:val="24"/>
        </w:rPr>
        <w:t>Пихтовского</w:t>
      </w:r>
      <w:r w:rsidR="0069755C" w:rsidRPr="00E6091E">
        <w:rPr>
          <w:rFonts w:ascii="Times New Roman" w:hAnsi="Times New Roman"/>
          <w:b/>
          <w:sz w:val="24"/>
          <w:szCs w:val="24"/>
        </w:rPr>
        <w:t xml:space="preserve"> сельсовета </w:t>
      </w:r>
      <w:r w:rsidR="0069755C">
        <w:rPr>
          <w:rFonts w:ascii="Times New Roman" w:hAnsi="Times New Roman"/>
          <w:b/>
          <w:sz w:val="24"/>
          <w:szCs w:val="24"/>
        </w:rPr>
        <w:t xml:space="preserve">Колыванского </w:t>
      </w:r>
      <w:r w:rsidR="0069755C" w:rsidRPr="00E6091E">
        <w:rPr>
          <w:rFonts w:ascii="Times New Roman" w:hAnsi="Times New Roman"/>
          <w:b/>
          <w:sz w:val="24"/>
          <w:szCs w:val="24"/>
        </w:rPr>
        <w:t xml:space="preserve"> района Новосибирской области</w:t>
      </w:r>
    </w:p>
    <w:p w:rsidR="00756CB6" w:rsidRPr="00756CB6" w:rsidRDefault="00756CB6" w:rsidP="00243841">
      <w:pPr>
        <w:tabs>
          <w:tab w:val="left" w:pos="720"/>
        </w:tabs>
        <w:jc w:val="center"/>
        <w:rPr>
          <w:rFonts w:ascii="Times New Roman" w:hAnsi="Times New Roman" w:cs="Times New Roman"/>
          <w:b/>
          <w:sz w:val="24"/>
          <w:szCs w:val="24"/>
        </w:rPr>
      </w:pP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Избирательная комиссия Пихтовского сельсовета Колыванского района Новосибирской области (далее по тексту – избирательная комиссия) является муниципальным органом, который не входит в структуру органов местного самоуправления.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Порядок формирования и полномочия избирательной комиссии устанавливаются в соответствии с Федеральными законами, законами Новосибирской области, настоящим Уставом.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Избирательная комиссия не обладает правами </w:t>
      </w:r>
      <w:proofErr w:type="gramStart"/>
      <w:r w:rsidRPr="00756CB6">
        <w:rPr>
          <w:rFonts w:ascii="Times New Roman" w:hAnsi="Times New Roman" w:cs="Times New Roman"/>
          <w:sz w:val="24"/>
          <w:szCs w:val="24"/>
        </w:rPr>
        <w:t>юридического</w:t>
      </w:r>
      <w:proofErr w:type="gramEnd"/>
      <w:r w:rsidRPr="00756CB6">
        <w:rPr>
          <w:rFonts w:ascii="Times New Roman" w:hAnsi="Times New Roman" w:cs="Times New Roman"/>
          <w:sz w:val="24"/>
          <w:szCs w:val="24"/>
        </w:rPr>
        <w:t xml:space="preserve"> лица.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Срок полномочий избирательной комиссии составляет пять лет. Если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Данное положение не применяется при проведении повторных и дополнительных выборов депутатов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 Днем досрочного прекращения такой избирательной комиссии является день вступления в силу закона Новосибирской области о преобразовании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Число членов избирательной комиссии с правом решающего голоса составляет 6 (шесть) человек.</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756CB6">
        <w:rPr>
          <w:rFonts w:ascii="Times New Roman" w:hAnsi="Times New Roman" w:cs="Times New Roman"/>
          <w:sz w:val="24"/>
          <w:szCs w:val="24"/>
        </w:rPr>
        <w:t xml:space="preserve">  комиссии  Колыванского  района,  территориальной  избирательной  комиссии»;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избирательной комиссии и сроке приема предложений по кандидатурам в ее состав подлежит опубликованию до начала указанных предложений.</w:t>
      </w:r>
    </w:p>
    <w:p w:rsidR="00756CB6" w:rsidRPr="00756CB6" w:rsidRDefault="00756CB6" w:rsidP="00243841">
      <w:pPr>
        <w:tabs>
          <w:tab w:val="left" w:pos="0"/>
        </w:tabs>
        <w:adjustRightInd w:val="0"/>
        <w:spacing w:after="0"/>
        <w:ind w:firstLine="540"/>
        <w:jc w:val="both"/>
        <w:rPr>
          <w:rFonts w:ascii="Times New Roman" w:hAnsi="Times New Roman" w:cs="Times New Roman"/>
          <w:bCs/>
          <w:sz w:val="24"/>
          <w:szCs w:val="24"/>
        </w:rPr>
      </w:pPr>
      <w:r w:rsidRPr="00756CB6">
        <w:rPr>
          <w:rFonts w:ascii="Times New Roman" w:hAnsi="Times New Roman" w:cs="Times New Roman"/>
          <w:bCs/>
          <w:sz w:val="24"/>
          <w:szCs w:val="24"/>
        </w:rPr>
        <w:lastRenderedPageBreak/>
        <w:t>5. Совет депутатов назначает половину от общего числа членов избирательной комиссии Пихтовского сельсовета на основе поступивших предложений:</w:t>
      </w:r>
    </w:p>
    <w:p w:rsidR="00756CB6" w:rsidRPr="00756CB6" w:rsidRDefault="00756CB6" w:rsidP="00243841">
      <w:pPr>
        <w:tabs>
          <w:tab w:val="left" w:pos="0"/>
        </w:tabs>
        <w:adjustRightInd w:val="0"/>
        <w:spacing w:after="0"/>
        <w:ind w:firstLine="540"/>
        <w:jc w:val="both"/>
        <w:rPr>
          <w:rFonts w:ascii="Times New Roman" w:hAnsi="Times New Roman" w:cs="Times New Roman"/>
          <w:bCs/>
          <w:sz w:val="24"/>
          <w:szCs w:val="24"/>
        </w:rPr>
      </w:pPr>
      <w:r w:rsidRPr="00756CB6">
        <w:rPr>
          <w:rFonts w:ascii="Times New Roman" w:hAnsi="Times New Roman" w:cs="Times New Roman"/>
          <w:bCs/>
          <w:sz w:val="24"/>
          <w:szCs w:val="24"/>
        </w:rPr>
        <w:t xml:space="preserve">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r w:rsidRPr="00756CB6">
        <w:rPr>
          <w:rFonts w:ascii="Times New Roman" w:hAnsi="Times New Roman" w:cs="Times New Roman"/>
          <w:bCs/>
          <w:i/>
          <w:sz w:val="24"/>
          <w:szCs w:val="24"/>
        </w:rPr>
        <w:t>(Решение Совета депутатов от 13.04.2018 №1)</w:t>
      </w:r>
    </w:p>
    <w:p w:rsidR="00756CB6" w:rsidRPr="00756CB6" w:rsidRDefault="00756CB6" w:rsidP="00243841">
      <w:pPr>
        <w:tabs>
          <w:tab w:val="left" w:pos="0"/>
        </w:tabs>
        <w:adjustRightInd w:val="0"/>
        <w:spacing w:after="0"/>
        <w:ind w:firstLine="540"/>
        <w:jc w:val="both"/>
        <w:rPr>
          <w:rFonts w:ascii="Times New Roman" w:hAnsi="Times New Roman" w:cs="Times New Roman"/>
          <w:bCs/>
          <w:sz w:val="24"/>
          <w:szCs w:val="24"/>
        </w:rPr>
      </w:pPr>
      <w:r w:rsidRPr="00756CB6">
        <w:rPr>
          <w:rFonts w:ascii="Times New Roman" w:hAnsi="Times New Roman" w:cs="Times New Roman"/>
          <w:bCs/>
          <w:sz w:val="24"/>
          <w:szCs w:val="24"/>
        </w:rPr>
        <w:t xml:space="preserve"> </w:t>
      </w:r>
      <w:proofErr w:type="gramStart"/>
      <w:r w:rsidRPr="00756CB6">
        <w:rPr>
          <w:rFonts w:ascii="Times New Roman" w:hAnsi="Times New Roman" w:cs="Times New Roman"/>
          <w:bCs/>
          <w:sz w:val="24"/>
          <w:szCs w:val="24"/>
        </w:rPr>
        <w:t xml:space="preserve">б) политических партий, выдвинувших списки кандидатов, допущенные к распределению депутатских мандатов в Новосибирском областном Совете депутатов,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года № 67 – ФЗ «Об основных гарантиях избирательных прав и права на участие в референдуме граждан Российской Федерации»;                                                                                                               </w:t>
      </w:r>
      <w:proofErr w:type="gramEnd"/>
    </w:p>
    <w:p w:rsidR="00756CB6" w:rsidRPr="00756CB6" w:rsidRDefault="00756CB6" w:rsidP="00243841">
      <w:pPr>
        <w:tabs>
          <w:tab w:val="left" w:pos="0"/>
        </w:tabs>
        <w:adjustRightInd w:val="0"/>
        <w:spacing w:after="0"/>
        <w:ind w:firstLine="540"/>
        <w:jc w:val="both"/>
        <w:rPr>
          <w:rFonts w:ascii="Times New Roman" w:hAnsi="Times New Roman" w:cs="Times New Roman"/>
          <w:bCs/>
          <w:sz w:val="24"/>
          <w:szCs w:val="24"/>
        </w:rPr>
      </w:pPr>
      <w:r w:rsidRPr="00756CB6">
        <w:rPr>
          <w:rFonts w:ascii="Times New Roman" w:hAnsi="Times New Roman" w:cs="Times New Roman"/>
          <w:bCs/>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756CB6" w:rsidRPr="00756CB6" w:rsidRDefault="00756CB6" w:rsidP="00243841">
      <w:pPr>
        <w:tabs>
          <w:tab w:val="left" w:pos="0"/>
        </w:tabs>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Совет депутатов назначает половину от общего числа членов избирательной комиссии на основе поступивших предложений избирательной комиссии Колыванского района, территориальной комиссии в следующем порядке:</w:t>
      </w:r>
    </w:p>
    <w:p w:rsidR="00756CB6" w:rsidRPr="00756CB6" w:rsidRDefault="00756CB6" w:rsidP="00756CB6">
      <w:pPr>
        <w:pStyle w:val="ConsPlusNorma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а) если полномочия избирательной комиссии муниципального района не возложены на территориальную комиссию, два члена избирательной комиссии назначаются на основе предложений избирательной комиссии муниципального района, остальные члены избирательной комиссии назначаются на основе предложений территориальной комиссии;</w:t>
      </w:r>
    </w:p>
    <w:p w:rsidR="00756CB6" w:rsidRPr="00756CB6" w:rsidRDefault="00756CB6" w:rsidP="00756CB6">
      <w:pPr>
        <w:pStyle w:val="ConsPlusNorma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б) если полномочия избирательной комиссии муниципального района возложены на территориальную комиссию, члены избирательной комиссии назначаются на основе предложений территориальной комиссии;</w:t>
      </w:r>
    </w:p>
    <w:p w:rsidR="00756CB6" w:rsidRPr="00756CB6" w:rsidRDefault="00756CB6" w:rsidP="00756CB6">
      <w:pPr>
        <w:pStyle w:val="ConsPlusNorma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в) если полномочия территориальной комиссии возложены на избирательную комиссию муниципального района, члены избирательной комиссии назначаются на основе предложений избирательной комиссии муниципального района.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6. Избирательная комиссия:    </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а) осуществляет на территории Пихтовского сельсовета контроль за соблюдением избирательных прав и права на участие в референдуме граждан Российской Федерации;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б) обеспечивает на территории Пихтовского сельсовета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осуществляет на территории Пихтовского сельсовета меры по обеспечению при проведении выборов в органы местного самоуправления, местного референдума соблюдения единого порядка: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опубликования итогов голосования и результатов выборов, местных референдумов;</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 – технического обеспечения выборов органов местного самоуправления, местного референдума;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 xml:space="preserve">д) определяет схему образования избирательных округов, включая ее </w:t>
      </w:r>
    </w:p>
    <w:p w:rsidR="00756CB6" w:rsidRPr="00756CB6" w:rsidRDefault="00756CB6" w:rsidP="00243841">
      <w:pPr>
        <w:tabs>
          <w:tab w:val="left" w:pos="0"/>
        </w:tabs>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графическое изображение, и представляет ее на утверждение в Совет депутатов; </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roofErr w:type="gramEnd"/>
    </w:p>
    <w:p w:rsidR="00F00E9A"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ж) обеспечивает изготовление бюллетеней по выборам депутатов Совета депутатов, бюллетеней для голосования на </w:t>
      </w:r>
      <w:proofErr w:type="gramStart"/>
      <w:r w:rsidRPr="00756CB6">
        <w:rPr>
          <w:rFonts w:ascii="Times New Roman" w:hAnsi="Times New Roman" w:cs="Times New Roman"/>
          <w:sz w:val="24"/>
          <w:szCs w:val="24"/>
        </w:rPr>
        <w:t>местном</w:t>
      </w:r>
      <w:proofErr w:type="gramEnd"/>
      <w:r w:rsidRPr="00756CB6">
        <w:rPr>
          <w:rFonts w:ascii="Times New Roman" w:hAnsi="Times New Roman" w:cs="Times New Roman"/>
          <w:sz w:val="24"/>
          <w:szCs w:val="24"/>
        </w:rPr>
        <w:t xml:space="preserve"> референдуме, их доставку в нижестоящие избирательные комиссии, комиссии референдума;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и) организует проведение досрочного голосования, повторного голосования, повторных и дополнительных выборов в органы местного самоуправления;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к) регистрирует избранного Главу муниципального образования и выдает ему удостоверение об избрании</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исключить)</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л) осуществляет на территории Пихтовского сельсовета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м) оказывает правовую, методическую, организационно – техническую помощь нижестоящим комиссиям;</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п) на выборах в Совет депутатов заверяет и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список кандидатов, регистрирует кандидатов, выдвинутых по единому избирательному округу, и выдает им удостоверения установленного </w:t>
      </w:r>
      <w:proofErr w:type="spellStart"/>
      <w:r w:rsidRPr="00756CB6">
        <w:rPr>
          <w:rFonts w:ascii="Times New Roman" w:hAnsi="Times New Roman" w:cs="Times New Roman"/>
          <w:sz w:val="24"/>
          <w:szCs w:val="24"/>
        </w:rPr>
        <w:t>образца</w:t>
      </w:r>
      <w:proofErr w:type="gramStart"/>
      <w:r w:rsidRPr="00756CB6">
        <w:rPr>
          <w:rFonts w:ascii="Times New Roman" w:hAnsi="Times New Roman" w:cs="Times New Roman"/>
          <w:sz w:val="24"/>
          <w:szCs w:val="24"/>
        </w:rPr>
        <w:t>;р</w:t>
      </w:r>
      <w:proofErr w:type="gramEnd"/>
      <w:r w:rsidRPr="00756CB6">
        <w:rPr>
          <w:rFonts w:ascii="Times New Roman" w:hAnsi="Times New Roman" w:cs="Times New Roman"/>
          <w:sz w:val="24"/>
          <w:szCs w:val="24"/>
        </w:rPr>
        <w:t>егистрирует</w:t>
      </w:r>
      <w:proofErr w:type="spellEnd"/>
      <w:r w:rsidRPr="00756CB6">
        <w:rPr>
          <w:rFonts w:ascii="Times New Roman" w:hAnsi="Times New Roman" w:cs="Times New Roman"/>
          <w:sz w:val="24"/>
          <w:szCs w:val="24"/>
        </w:rPr>
        <w:t xml:space="preserve">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р) осуществляет иные полномочия в соответствии с федеральными законами, Уставом и законами Новосибирской области, настоящим Уставом.</w:t>
      </w:r>
    </w:p>
    <w:p w:rsidR="00D4742F" w:rsidRPr="00243841" w:rsidRDefault="0069755C" w:rsidP="00D4742F">
      <w:pPr>
        <w:tabs>
          <w:tab w:val="left" w:pos="0"/>
        </w:tabs>
        <w:spacing w:after="0"/>
        <w:ind w:firstLine="540"/>
        <w:jc w:val="both"/>
        <w:rPr>
          <w:rFonts w:ascii="Times New Roman" w:hAnsi="Times New Roman" w:cs="Times New Roman"/>
          <w:i/>
          <w:sz w:val="24"/>
          <w:szCs w:val="24"/>
        </w:rPr>
      </w:pPr>
      <w:r>
        <w:rPr>
          <w:rFonts w:ascii="Times New Roman" w:hAnsi="Times New Roman" w:cs="Times New Roman"/>
          <w:sz w:val="24"/>
          <w:szCs w:val="24"/>
        </w:rPr>
        <w:t>7.</w:t>
      </w:r>
      <w:r w:rsidRPr="0069755C">
        <w:rPr>
          <w:rFonts w:ascii="Times New Roman" w:hAnsi="Times New Roman"/>
          <w:sz w:val="24"/>
          <w:szCs w:val="24"/>
        </w:rPr>
        <w:t xml:space="preserve"> </w:t>
      </w:r>
      <w:r w:rsidRPr="00F00E9A">
        <w:rPr>
          <w:rFonts w:ascii="Times New Roman" w:hAnsi="Times New Roman"/>
          <w:b/>
          <w:i/>
          <w:sz w:val="24"/>
          <w:szCs w:val="24"/>
        </w:rPr>
        <w:t>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r w:rsidR="00D4742F" w:rsidRPr="00F00E9A">
        <w:rPr>
          <w:rFonts w:ascii="Times New Roman" w:hAnsi="Times New Roman" w:cs="Times New Roman"/>
          <w:b/>
          <w:i/>
          <w:sz w:val="24"/>
          <w:szCs w:val="24"/>
        </w:rPr>
        <w:t xml:space="preserve"> </w:t>
      </w:r>
      <w:r w:rsidR="00D4742F" w:rsidRPr="00756CB6">
        <w:rPr>
          <w:rFonts w:ascii="Times New Roman" w:hAnsi="Times New Roman" w:cs="Times New Roman"/>
          <w:i/>
          <w:sz w:val="24"/>
          <w:szCs w:val="24"/>
        </w:rPr>
        <w:t xml:space="preserve">(Решение Совета депутатов от </w:t>
      </w:r>
      <w:r w:rsidR="00D4742F">
        <w:rPr>
          <w:rFonts w:ascii="Times New Roman" w:hAnsi="Times New Roman" w:cs="Times New Roman"/>
          <w:i/>
          <w:sz w:val="24"/>
          <w:szCs w:val="24"/>
        </w:rPr>
        <w:t>28.04.2020</w:t>
      </w:r>
      <w:r w:rsidR="00D4742F" w:rsidRPr="00756CB6">
        <w:rPr>
          <w:rFonts w:ascii="Times New Roman" w:hAnsi="Times New Roman" w:cs="Times New Roman"/>
          <w:i/>
          <w:sz w:val="24"/>
          <w:szCs w:val="24"/>
        </w:rPr>
        <w:t xml:space="preserve"> №1)</w:t>
      </w:r>
    </w:p>
    <w:p w:rsidR="0069755C" w:rsidRPr="00756CB6" w:rsidRDefault="0069755C" w:rsidP="00243841">
      <w:pPr>
        <w:tabs>
          <w:tab w:val="left" w:pos="0"/>
        </w:tabs>
        <w:autoSpaceDE w:val="0"/>
        <w:autoSpaceDN w:val="0"/>
        <w:adjustRightInd w:val="0"/>
        <w:spacing w:after="0"/>
        <w:ind w:firstLine="540"/>
        <w:jc w:val="both"/>
        <w:rPr>
          <w:rFonts w:ascii="Times New Roman" w:hAnsi="Times New Roman" w:cs="Times New Roman"/>
          <w:sz w:val="24"/>
          <w:szCs w:val="24"/>
        </w:rPr>
      </w:pPr>
    </w:p>
    <w:p w:rsidR="00756CB6" w:rsidRPr="00756CB6" w:rsidRDefault="00756CB6" w:rsidP="00243841">
      <w:pPr>
        <w:tabs>
          <w:tab w:val="left" w:pos="720"/>
        </w:tabs>
        <w:spacing w:after="0"/>
        <w:ind w:firstLine="709"/>
        <w:jc w:val="center"/>
        <w:rPr>
          <w:rFonts w:ascii="Times New Roman" w:hAnsi="Times New Roman" w:cs="Times New Roman"/>
          <w:b/>
          <w:sz w:val="24"/>
          <w:szCs w:val="24"/>
        </w:rPr>
      </w:pPr>
    </w:p>
    <w:p w:rsidR="00756CB6" w:rsidRPr="00756CB6" w:rsidRDefault="00756CB6" w:rsidP="00243841">
      <w:pPr>
        <w:tabs>
          <w:tab w:val="left" w:pos="0"/>
        </w:tabs>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31. Ревизионная комиссия</w:t>
      </w:r>
    </w:p>
    <w:p w:rsidR="00756CB6" w:rsidRPr="00756CB6" w:rsidRDefault="00756CB6" w:rsidP="00756CB6">
      <w:pPr>
        <w:tabs>
          <w:tab w:val="left" w:pos="720"/>
        </w:tabs>
        <w:ind w:firstLine="709"/>
        <w:jc w:val="both"/>
        <w:rPr>
          <w:rFonts w:ascii="Times New Roman" w:hAnsi="Times New Roman" w:cs="Times New Roman"/>
          <w:b/>
          <w:sz w:val="24"/>
          <w:szCs w:val="24"/>
        </w:rPr>
      </w:pP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 Контрольный орган Пихтовского сельсовета – ревизионная комиссия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2. Ревизионная комиссия формируется Советом депутатов на срок его полномочий в количестве 3 человек, председатель комиссии избирается из ее состава. Кандидатуры на должность председателя предлагаются на рассмотрение Совета депутатов. Избранным на должность председателя считается член комиссии, за которого проголосовало большинство от установленного количества депутатов.</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3. Порядок формирования, деятельности, полномочия, основания и порядок прекращения полномочий ревизионной комиссии устанавливается</w:t>
      </w:r>
    </w:p>
    <w:p w:rsidR="00756CB6" w:rsidRPr="00756CB6" w:rsidRDefault="00756CB6" w:rsidP="00756CB6">
      <w:pPr>
        <w:tabs>
          <w:tab w:val="left" w:pos="0"/>
        </w:tabs>
        <w:jc w:val="both"/>
        <w:rPr>
          <w:rFonts w:ascii="Times New Roman" w:hAnsi="Times New Roman" w:cs="Times New Roman"/>
          <w:sz w:val="24"/>
          <w:szCs w:val="24"/>
        </w:rPr>
      </w:pPr>
      <w:r w:rsidRPr="00756CB6">
        <w:rPr>
          <w:rFonts w:ascii="Times New Roman" w:hAnsi="Times New Roman" w:cs="Times New Roman"/>
          <w:sz w:val="24"/>
          <w:szCs w:val="24"/>
        </w:rPr>
        <w:t>Советом депутатов.</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4. Результаты проверок, осуществляемых ревизионной комиссией, подлежат опубликованию (обнародованию).</w:t>
      </w:r>
    </w:p>
    <w:p w:rsidR="00756CB6" w:rsidRPr="00756CB6" w:rsidRDefault="00756CB6" w:rsidP="00243841">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5. Органы местного самоуправления и должностные лица местного самоуправления обязаны представлять в ревизионную комиссию по ее требованию необходимую информацию и документы по вопросам, относящимся к их компетенции.</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32. Муниципальная служба</w:t>
      </w:r>
    </w:p>
    <w:p w:rsidR="00756CB6" w:rsidRPr="00756CB6" w:rsidRDefault="00756CB6" w:rsidP="00243841">
      <w:pPr>
        <w:tabs>
          <w:tab w:val="left" w:pos="720"/>
        </w:tabs>
        <w:ind w:firstLine="709"/>
        <w:rPr>
          <w:rFonts w:ascii="Times New Roman" w:hAnsi="Times New Roman" w:cs="Times New Roman"/>
          <w:b/>
          <w:sz w:val="24"/>
          <w:szCs w:val="24"/>
        </w:rPr>
      </w:pPr>
    </w:p>
    <w:p w:rsidR="00756CB6" w:rsidRPr="00756CB6" w:rsidRDefault="00756CB6" w:rsidP="00756CB6">
      <w:pPr>
        <w:pStyle w:val="ConsPlusNormal"/>
        <w:widowControl/>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Правовое регулирование муниципальной службы в Пихтовском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Уставом и иными муниципальными правовыми актами. </w:t>
      </w:r>
    </w:p>
    <w:p w:rsidR="00756CB6" w:rsidRPr="00756CB6" w:rsidRDefault="00756CB6" w:rsidP="00756CB6">
      <w:pPr>
        <w:pStyle w:val="ConsPlusNormal"/>
        <w:widowControl/>
        <w:ind w:firstLine="540"/>
        <w:jc w:val="both"/>
        <w:rPr>
          <w:rFonts w:ascii="Times New Roman" w:hAnsi="Times New Roman" w:cs="Times New Roman"/>
          <w:sz w:val="24"/>
          <w:szCs w:val="24"/>
        </w:rPr>
      </w:pPr>
    </w:p>
    <w:p w:rsidR="00756CB6" w:rsidRPr="00756CB6" w:rsidRDefault="00756CB6" w:rsidP="00243841">
      <w:pPr>
        <w:pStyle w:val="3"/>
        <w:tabs>
          <w:tab w:val="left" w:pos="0"/>
        </w:tabs>
      </w:pPr>
      <w:r w:rsidRPr="00756CB6">
        <w:t>ГЛАВА 4. МЕСТНЫЙ БЮДЖЕТ</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33. Местный бюджет</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Пихтовский сельсовет имеет собственный бюджет – бюджет Пихтовского сельсовета (далее по тексту – местный бюджет).</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Местный бюджет разрабатывается администрацией и утверждается решением Совета депутатов.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w:t>
      </w:r>
      <w:proofErr w:type="gramStart"/>
      <w:r w:rsidRPr="00756CB6">
        <w:rPr>
          <w:rFonts w:ascii="Times New Roman" w:hAnsi="Times New Roman" w:cs="Times New Roman"/>
          <w:sz w:val="24"/>
          <w:szCs w:val="24"/>
        </w:rPr>
        <w:t xml:space="preserve">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w:t>
      </w:r>
      <w:r w:rsidRPr="00756CB6">
        <w:rPr>
          <w:rFonts w:ascii="Times New Roman" w:hAnsi="Times New Roman" w:cs="Times New Roman"/>
          <w:sz w:val="24"/>
          <w:szCs w:val="24"/>
        </w:rPr>
        <w:lastRenderedPageBreak/>
        <w:t>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roofErr w:type="gramEnd"/>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Администрация от имени Пихтовского сельсовета имеет право осуществлять муниципальные внутренние заимствования и выдачу муниципальных гарантий другим заемщикам для привлечения кредитов (займов).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Порядок формирования, утверждения, исполнения местного бюджета и контроль над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sidR="00F00E9A">
        <w:rPr>
          <w:rFonts w:ascii="Times New Roman" w:hAnsi="Times New Roman" w:cs="Times New Roman"/>
          <w:sz w:val="24"/>
          <w:szCs w:val="24"/>
        </w:rPr>
        <w:t xml:space="preserve"> </w:t>
      </w:r>
      <w:r w:rsidRPr="00756CB6">
        <w:rPr>
          <w:rFonts w:ascii="Times New Roman" w:hAnsi="Times New Roman" w:cs="Times New Roman"/>
          <w:sz w:val="24"/>
          <w:szCs w:val="24"/>
        </w:rPr>
        <w:t>с требованиями, установленными Бюджетным кодексом Российской Федерации, федеральными законами, законами Новосибирской области.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w:t>
      </w:r>
      <w:r w:rsidRPr="00756CB6">
        <w:rPr>
          <w:rFonts w:ascii="Times New Roman" w:hAnsi="Times New Roman" w:cs="Times New Roman"/>
          <w:i/>
          <w:sz w:val="24"/>
          <w:szCs w:val="24"/>
        </w:rPr>
        <w:t>Проект расходов на оплату их труда</w:t>
      </w:r>
      <w:r w:rsidRPr="00756CB6">
        <w:rPr>
          <w:rFonts w:ascii="Times New Roman" w:hAnsi="Times New Roman" w:cs="Times New Roman"/>
          <w:sz w:val="24"/>
          <w:szCs w:val="24"/>
        </w:rPr>
        <w:t xml:space="preserve">,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w:t>
      </w:r>
      <w:r w:rsidRPr="00756CB6">
        <w:rPr>
          <w:rFonts w:ascii="Times New Roman" w:hAnsi="Times New Roman" w:cs="Times New Roman"/>
          <w:i/>
          <w:sz w:val="24"/>
          <w:szCs w:val="24"/>
        </w:rPr>
        <w:t xml:space="preserve">фактических расходов на оплату их труда </w:t>
      </w:r>
      <w:r w:rsidRPr="00756CB6">
        <w:rPr>
          <w:rFonts w:ascii="Times New Roman" w:hAnsi="Times New Roman" w:cs="Times New Roman"/>
          <w:b/>
          <w:sz w:val="24"/>
          <w:szCs w:val="24"/>
        </w:rPr>
        <w:t>с</w:t>
      </w:r>
      <w:r w:rsidRPr="00756CB6">
        <w:rPr>
          <w:rFonts w:ascii="Times New Roman" w:hAnsi="Times New Roman" w:cs="Times New Roman"/>
          <w:sz w:val="24"/>
          <w:szCs w:val="24"/>
        </w:rPr>
        <w:t xml:space="preserve">одержание подлежат официальному опубликованию.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56CB6" w:rsidRPr="00756CB6" w:rsidRDefault="00756CB6" w:rsidP="00243841">
      <w:pPr>
        <w:pStyle w:val="6"/>
        <w:ind w:firstLine="0"/>
        <w:jc w:val="center"/>
        <w:rPr>
          <w:sz w:val="24"/>
        </w:rPr>
      </w:pPr>
      <w:r w:rsidRPr="00756CB6">
        <w:rPr>
          <w:sz w:val="24"/>
        </w:rPr>
        <w:t>Статья 34. Доходы местного бюджета</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К собственным доходам местного бюджета относятся:</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средства самообложения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доходы от местных налогов и сборов;</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доходы от региональных налогов и сборов;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доходы от федеральных налогов и сборов;</w:t>
      </w:r>
    </w:p>
    <w:p w:rsidR="00756CB6" w:rsidRPr="00756CB6" w:rsidRDefault="00756CB6" w:rsidP="00756CB6">
      <w:pPr>
        <w:pStyle w:val="ConsPlusTitle"/>
        <w:widowControl/>
        <w:ind w:firstLine="540"/>
        <w:jc w:val="both"/>
        <w:rPr>
          <w:rFonts w:ascii="Times New Roman" w:hAnsi="Times New Roman" w:cs="Times New Roman"/>
          <w:sz w:val="24"/>
          <w:szCs w:val="24"/>
        </w:rPr>
      </w:pPr>
      <w:r w:rsidRPr="00756CB6">
        <w:rPr>
          <w:rFonts w:ascii="Times New Roman" w:hAnsi="Times New Roman" w:cs="Times New Roman"/>
          <w:b w:val="0"/>
          <w:sz w:val="24"/>
          <w:szCs w:val="24"/>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«Об общих принципах организации местного самоуправления в Российской Федерации», и другие безвозмездные поступления</w:t>
      </w:r>
      <w:r w:rsidRPr="00756CB6">
        <w:rPr>
          <w:rFonts w:ascii="Times New Roman" w:hAnsi="Times New Roman" w:cs="Times New Roman"/>
          <w:sz w:val="24"/>
          <w:szCs w:val="24"/>
        </w:rPr>
        <w:t>;</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доходы от имущества, находящегося в муниципальной собственности поселения;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штрафы, установление которых в соответствии с федеральным законом отнесено к компетенции органов местного самоуправления;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добровольные пожертвования;</w:t>
      </w:r>
    </w:p>
    <w:p w:rsidR="00756CB6" w:rsidRPr="00756CB6" w:rsidRDefault="00756CB6" w:rsidP="00756CB6">
      <w:pPr>
        <w:pStyle w:val="2"/>
        <w:tabs>
          <w:tab w:val="left" w:pos="0"/>
        </w:tabs>
        <w:ind w:firstLine="540"/>
        <w:rPr>
          <w:sz w:val="24"/>
        </w:rPr>
      </w:pPr>
      <w:r w:rsidRPr="00756CB6">
        <w:rPr>
          <w:sz w:val="24"/>
        </w:rPr>
        <w:t>10) иные поступления в соответствии с федеральными законами, законами Новосибирской области и решениями органов местного самоуправления.</w:t>
      </w:r>
    </w:p>
    <w:p w:rsidR="00756CB6" w:rsidRPr="00756CB6" w:rsidRDefault="00756CB6" w:rsidP="00756CB6">
      <w:pPr>
        <w:pStyle w:val="2"/>
        <w:rPr>
          <w:sz w:val="24"/>
        </w:rPr>
      </w:pPr>
    </w:p>
    <w:p w:rsidR="00756CB6" w:rsidRPr="00756CB6" w:rsidRDefault="00756CB6" w:rsidP="00243841">
      <w:pPr>
        <w:pStyle w:val="1"/>
        <w:tabs>
          <w:tab w:val="left" w:pos="0"/>
        </w:tabs>
        <w:ind w:firstLine="0"/>
        <w:jc w:val="center"/>
        <w:rPr>
          <w:sz w:val="24"/>
          <w:szCs w:val="24"/>
        </w:rPr>
      </w:pPr>
      <w:r w:rsidRPr="00756CB6">
        <w:rPr>
          <w:sz w:val="24"/>
          <w:szCs w:val="24"/>
        </w:rPr>
        <w:t>Статья 35. Расходы местного бюджета</w:t>
      </w:r>
    </w:p>
    <w:p w:rsidR="00756CB6" w:rsidRPr="00756CB6" w:rsidRDefault="00756CB6" w:rsidP="00756CB6">
      <w:pPr>
        <w:pStyle w:val="ConsPlusNormal"/>
        <w:widowControl/>
        <w:ind w:firstLine="540"/>
        <w:jc w:val="both"/>
        <w:rPr>
          <w:rFonts w:ascii="Times New Roman" w:hAnsi="Times New Roman" w:cs="Times New Roman"/>
          <w:sz w:val="24"/>
          <w:szCs w:val="24"/>
        </w:rPr>
      </w:pPr>
      <w:r w:rsidRPr="00756CB6">
        <w:rPr>
          <w:rFonts w:ascii="Times New Roman" w:hAnsi="Times New Roman" w:cs="Times New Roman"/>
          <w:sz w:val="24"/>
          <w:szCs w:val="24"/>
        </w:rPr>
        <w:t>1. Расходы местного бюджета осуществляются в соответствии с Бюджетным кодексом Российской Федерации.</w:t>
      </w:r>
    </w:p>
    <w:p w:rsidR="00756CB6" w:rsidRPr="00756CB6" w:rsidRDefault="00756CB6" w:rsidP="00756CB6">
      <w:pPr>
        <w:pStyle w:val="ConsPlusNormal"/>
        <w:widowControl/>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Администрация ведет реестры расходных обязательств Пихтовского сельсовета в соответствии с требованиями Бюджетного кодекса Российской Федерации в порядке, установленном администрацией.</w:t>
      </w:r>
    </w:p>
    <w:p w:rsidR="00756CB6" w:rsidRPr="00756CB6" w:rsidRDefault="00756CB6" w:rsidP="00756CB6">
      <w:pPr>
        <w:pStyle w:val="ConsPlusNormal"/>
        <w:widowControl/>
        <w:ind w:firstLine="540"/>
        <w:jc w:val="both"/>
        <w:rPr>
          <w:rFonts w:ascii="Times New Roman" w:hAnsi="Times New Roman" w:cs="Times New Roman"/>
          <w:sz w:val="24"/>
          <w:szCs w:val="24"/>
        </w:rPr>
      </w:pPr>
      <w:r w:rsidRPr="00756CB6">
        <w:rPr>
          <w:rFonts w:ascii="Times New Roman" w:hAnsi="Times New Roman" w:cs="Times New Roman"/>
          <w:sz w:val="24"/>
          <w:szCs w:val="24"/>
        </w:rPr>
        <w:t>2. Администрация управляет муниципальным долгом и осуществляет муниципальные заимствования от имени Пихтовского сельсовета в соответствии с Бюджетным кодексом Российской Федерации.</w:t>
      </w:r>
    </w:p>
    <w:p w:rsidR="00756CB6" w:rsidRPr="00756CB6" w:rsidRDefault="00756CB6" w:rsidP="00756CB6">
      <w:pPr>
        <w:jc w:val="both"/>
        <w:rPr>
          <w:rFonts w:ascii="Times New Roman" w:hAnsi="Times New Roman" w:cs="Times New Roman"/>
          <w:sz w:val="24"/>
          <w:szCs w:val="24"/>
        </w:rPr>
      </w:pPr>
    </w:p>
    <w:p w:rsidR="00756CB6" w:rsidRPr="00756CB6" w:rsidRDefault="00756CB6" w:rsidP="00243841">
      <w:pPr>
        <w:jc w:val="center"/>
        <w:rPr>
          <w:rFonts w:ascii="Times New Roman" w:hAnsi="Times New Roman" w:cs="Times New Roman"/>
          <w:b/>
          <w:sz w:val="24"/>
          <w:szCs w:val="24"/>
        </w:rPr>
      </w:pPr>
      <w:r w:rsidRPr="00756CB6">
        <w:rPr>
          <w:rFonts w:ascii="Times New Roman" w:hAnsi="Times New Roman" w:cs="Times New Roman"/>
          <w:b/>
          <w:sz w:val="24"/>
          <w:szCs w:val="24"/>
        </w:rPr>
        <w:t>Статья 36. Муниципальный заказ</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года № 94 – ФЗ «О размещении заказов на поставки товаров, выполнение работ, оказание услуг для государственных и муниципальных нужд».</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Муниципальный заказ на поставки товаров, выполнение работ и оказание услуг оплачивается за счет средств местного бюджета.</w:t>
      </w:r>
    </w:p>
    <w:p w:rsidR="00756CB6" w:rsidRPr="00243841"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Порядок формирования, обеспечения размещения, исполнения и контроля за исполнением муниципального заказа устанавливается настоящим уставом, Положением «О муниципальном заказе», утвержденным Постановлением Главы Пихтовского сельсовета № 64 от 22.12.2008 года и иными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756CB6" w:rsidRPr="00756CB6" w:rsidRDefault="00756CB6" w:rsidP="00243841">
      <w:pPr>
        <w:jc w:val="center"/>
        <w:rPr>
          <w:rFonts w:ascii="Times New Roman" w:hAnsi="Times New Roman" w:cs="Times New Roman"/>
          <w:b/>
          <w:sz w:val="24"/>
          <w:szCs w:val="24"/>
        </w:rPr>
      </w:pPr>
      <w:r w:rsidRPr="00756CB6">
        <w:rPr>
          <w:rFonts w:ascii="Times New Roman" w:hAnsi="Times New Roman" w:cs="Times New Roman"/>
          <w:b/>
          <w:sz w:val="24"/>
          <w:szCs w:val="24"/>
        </w:rPr>
        <w:t>ГЛАВА 5.ОТВЕТСТВЕННОСТЬ ОРГАНОВ МЕСТНОГО САМОУПРАВЛЕНИЯ И ДОЛЖНОСТИНЫХ ЛИЦ МЕСТНОГО САМОУПРАВЛЕНИЯ</w:t>
      </w:r>
    </w:p>
    <w:p w:rsidR="00756CB6" w:rsidRPr="00756CB6" w:rsidRDefault="00756CB6" w:rsidP="00243841">
      <w:pPr>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37. Ответственность органов местного самоуправления и</w:t>
      </w:r>
    </w:p>
    <w:p w:rsidR="00756CB6" w:rsidRPr="00756CB6" w:rsidRDefault="00756CB6" w:rsidP="00243841">
      <w:pPr>
        <w:spacing w:after="0"/>
        <w:ind w:firstLine="709"/>
        <w:jc w:val="center"/>
        <w:rPr>
          <w:rFonts w:ascii="Times New Roman" w:hAnsi="Times New Roman" w:cs="Times New Roman"/>
          <w:b/>
          <w:sz w:val="24"/>
          <w:szCs w:val="24"/>
        </w:rPr>
      </w:pPr>
      <w:r w:rsidRPr="00756CB6">
        <w:rPr>
          <w:rFonts w:ascii="Times New Roman" w:hAnsi="Times New Roman" w:cs="Times New Roman"/>
          <w:b/>
          <w:sz w:val="24"/>
          <w:szCs w:val="24"/>
        </w:rPr>
        <w:t>должностных лиц местного самоуправления</w:t>
      </w: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756CB6">
      <w:pPr>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Органы местного самоуправления и должностные лица местного самоуправления несут ответственность перед населением Пихтовского сельсовета, государством, физическими и юридическими лицами в соответствии с Федеральными законами. </w:t>
      </w: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F4293B">
      <w:pPr>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38. Ответственность органов местного самоуправления, депутатов, выборных должностных лиц Пихтовского сельсовета перед населением</w:t>
      </w:r>
    </w:p>
    <w:p w:rsidR="00756CB6" w:rsidRPr="00756CB6" w:rsidRDefault="00756CB6" w:rsidP="00F4293B">
      <w:pPr>
        <w:spacing w:after="0"/>
        <w:jc w:val="center"/>
        <w:rPr>
          <w:rFonts w:ascii="Times New Roman" w:hAnsi="Times New Roman" w:cs="Times New Roman"/>
          <w:b/>
          <w:sz w:val="24"/>
          <w:szCs w:val="24"/>
        </w:rPr>
      </w:pPr>
    </w:p>
    <w:p w:rsidR="00756CB6" w:rsidRPr="00756CB6" w:rsidRDefault="00756CB6" w:rsidP="00756CB6">
      <w:pPr>
        <w:pStyle w:val="1"/>
        <w:tabs>
          <w:tab w:val="left" w:pos="0"/>
        </w:tabs>
        <w:ind w:firstLine="540"/>
        <w:rPr>
          <w:b w:val="0"/>
          <w:sz w:val="24"/>
          <w:szCs w:val="24"/>
        </w:rPr>
      </w:pPr>
      <w:r w:rsidRPr="00756CB6">
        <w:rPr>
          <w:b w:val="0"/>
          <w:sz w:val="24"/>
          <w:szCs w:val="24"/>
        </w:rPr>
        <w:t>1. Основания наступления ответственности органов местного самоуправления, депутатов, выборного должностного лица перед населением и порядок решения соответствующих вопросов определяются настоящим Уставом в соответствии с Федеральным законом.</w:t>
      </w:r>
    </w:p>
    <w:p w:rsidR="00756CB6" w:rsidRPr="00756CB6" w:rsidRDefault="00756CB6" w:rsidP="00F4293B">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Население Пихтовского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 – ФЗ «Об общих принципах организации местного самоуправления в Российской Федерации».   </w:t>
      </w:r>
    </w:p>
    <w:p w:rsidR="00756CB6" w:rsidRPr="00F4293B" w:rsidRDefault="00756CB6" w:rsidP="00F4293B">
      <w:pPr>
        <w:jc w:val="center"/>
        <w:rPr>
          <w:rFonts w:ascii="Times New Roman" w:hAnsi="Times New Roman" w:cs="Times New Roman"/>
          <w:b/>
          <w:sz w:val="24"/>
          <w:szCs w:val="24"/>
        </w:rPr>
      </w:pPr>
      <w:r w:rsidRPr="00756CB6">
        <w:rPr>
          <w:rFonts w:ascii="Times New Roman" w:hAnsi="Times New Roman" w:cs="Times New Roman"/>
          <w:b/>
          <w:sz w:val="24"/>
          <w:szCs w:val="24"/>
        </w:rPr>
        <w:lastRenderedPageBreak/>
        <w:t>Статья 39. Ответственность органов местного самоуправления и должностных лиц местного  самоуправления перед государством</w:t>
      </w:r>
    </w:p>
    <w:p w:rsidR="00756CB6" w:rsidRPr="00756CB6" w:rsidRDefault="00756CB6" w:rsidP="00F4293B">
      <w:pPr>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w:t>
      </w:r>
      <w:proofErr w:type="gramStart"/>
      <w:r w:rsidRPr="00756CB6">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56CB6" w:rsidRPr="00756CB6" w:rsidRDefault="00756CB6" w:rsidP="00F4293B">
      <w:pPr>
        <w:jc w:val="center"/>
        <w:rPr>
          <w:rFonts w:ascii="Times New Roman" w:hAnsi="Times New Roman" w:cs="Times New Roman"/>
          <w:sz w:val="24"/>
          <w:szCs w:val="24"/>
        </w:rPr>
      </w:pPr>
      <w:r w:rsidRPr="00756CB6">
        <w:rPr>
          <w:rFonts w:ascii="Times New Roman" w:hAnsi="Times New Roman" w:cs="Times New Roman"/>
          <w:b/>
          <w:sz w:val="24"/>
          <w:szCs w:val="24"/>
        </w:rPr>
        <w:t>Статья 40. Ответственность Совета депутатов перед государством</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w:t>
      </w:r>
      <w:proofErr w:type="gramStart"/>
      <w:r w:rsidRPr="00756CB6">
        <w:rPr>
          <w:rFonts w:ascii="Times New Roman" w:hAnsi="Times New Roman" w:cs="Times New Roman"/>
          <w:sz w:val="24"/>
          <w:szCs w:val="24"/>
        </w:rPr>
        <w:t>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756CB6">
        <w:rPr>
          <w:rFonts w:ascii="Times New Roman" w:hAnsi="Times New Roman" w:cs="Times New Roman"/>
          <w:sz w:val="24"/>
          <w:szCs w:val="24"/>
        </w:rPr>
        <w:t xml:space="preserve"> решения суда, в том </w:t>
      </w:r>
      <w:proofErr w:type="gramStart"/>
      <w:r w:rsidRPr="00756CB6">
        <w:rPr>
          <w:rFonts w:ascii="Times New Roman" w:hAnsi="Times New Roman" w:cs="Times New Roman"/>
          <w:sz w:val="24"/>
          <w:szCs w:val="24"/>
        </w:rPr>
        <w:t>числе</w:t>
      </w:r>
      <w:proofErr w:type="gramEnd"/>
      <w:r w:rsidRPr="00756CB6">
        <w:rPr>
          <w:rFonts w:ascii="Times New Roman" w:hAnsi="Times New Roman" w:cs="Times New Roman"/>
          <w:sz w:val="24"/>
          <w:szCs w:val="24"/>
        </w:rPr>
        <w:t xml:space="preserve"> не отменил соответствующий</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Полномочия Совета депутатов прекращаются со дня вступления в силу закона Новосибирской области о его роспуске.</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2.1.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соответствующим судом установлено, что избранный в правомочном составе Совет депутатов в течение трёх месяцев подряд не проводил правомочного заседания, Губернатор Новосибирской области в течение трёх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2.2.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судом установлено, что вновь избранный в правомочном составе Совет депутатов в течение трёх месяцев подряд не проводил правомочного заседания, губернатор Новосибирской области в течение трёх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её подачи.</w:t>
      </w:r>
    </w:p>
    <w:p w:rsidR="00756CB6" w:rsidRPr="00756CB6" w:rsidRDefault="00756CB6" w:rsidP="00F4293B">
      <w:pPr>
        <w:pStyle w:val="21"/>
        <w:ind w:firstLine="0"/>
        <w:rPr>
          <w:b/>
        </w:rPr>
      </w:pPr>
    </w:p>
    <w:p w:rsidR="00756CB6" w:rsidRPr="00756CB6" w:rsidRDefault="00756CB6" w:rsidP="00756CB6">
      <w:pPr>
        <w:pStyle w:val="21"/>
        <w:ind w:firstLine="0"/>
        <w:jc w:val="center"/>
        <w:rPr>
          <w:b/>
        </w:rPr>
      </w:pPr>
      <w:r w:rsidRPr="00756CB6">
        <w:rPr>
          <w:b/>
        </w:rPr>
        <w:t xml:space="preserve">Статья 41. Ответственность Главы муниципального образования </w:t>
      </w:r>
    </w:p>
    <w:p w:rsidR="00756CB6" w:rsidRPr="00756CB6" w:rsidRDefault="00756CB6" w:rsidP="00756CB6">
      <w:pPr>
        <w:pStyle w:val="21"/>
        <w:ind w:firstLine="0"/>
        <w:jc w:val="center"/>
        <w:rPr>
          <w:b/>
        </w:rPr>
      </w:pPr>
      <w:r w:rsidRPr="00756CB6">
        <w:rPr>
          <w:b/>
        </w:rPr>
        <w:t>перед государством</w:t>
      </w:r>
    </w:p>
    <w:p w:rsidR="00756CB6" w:rsidRPr="00756CB6" w:rsidRDefault="00756CB6" w:rsidP="00756CB6">
      <w:pPr>
        <w:pStyle w:val="21"/>
        <w:jc w:val="center"/>
        <w:rPr>
          <w:b/>
        </w:rPr>
      </w:pP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Губернатор Новосибирской области издаёт правовой акт об отрешении от должности Главы  муниципального образования в случае:</w:t>
      </w:r>
    </w:p>
    <w:p w:rsidR="00756CB6" w:rsidRPr="00756CB6" w:rsidRDefault="00756CB6" w:rsidP="00F4293B">
      <w:pPr>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lastRenderedPageBreak/>
        <w:t>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756CB6">
        <w:rPr>
          <w:rFonts w:ascii="Times New Roman" w:hAnsi="Times New Roman" w:cs="Times New Roman"/>
          <w:sz w:val="24"/>
          <w:szCs w:val="24"/>
        </w:rPr>
        <w:t xml:space="preserve"> по исполнению решения суда;</w:t>
      </w:r>
    </w:p>
    <w:p w:rsidR="00756CB6" w:rsidRPr="00756CB6" w:rsidRDefault="00756CB6" w:rsidP="00F4293B">
      <w:pPr>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756CB6">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r w:rsidRPr="00756CB6">
        <w:rPr>
          <w:rFonts w:ascii="Times New Roman" w:hAnsi="Times New Roman" w:cs="Times New Roman"/>
          <w:i/>
          <w:sz w:val="24"/>
          <w:szCs w:val="24"/>
        </w:rPr>
        <w:t>(Решение Совета депутатов от 13.04.2018 №1)</w:t>
      </w: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Срок, в течение которого Губернатор Новосибирской области издаёт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Глава муниципального образования, в </w:t>
      </w:r>
      <w:proofErr w:type="gramStart"/>
      <w:r w:rsidRPr="00756CB6">
        <w:rPr>
          <w:rFonts w:ascii="Times New Roman" w:hAnsi="Times New Roman" w:cs="Times New Roman"/>
          <w:sz w:val="24"/>
          <w:szCs w:val="24"/>
        </w:rPr>
        <w:t>отношении</w:t>
      </w:r>
      <w:proofErr w:type="gramEnd"/>
      <w:r w:rsidRPr="00756CB6">
        <w:rPr>
          <w:rFonts w:ascii="Times New Roman" w:hAnsi="Times New Roman" w:cs="Times New Roman"/>
          <w:sz w:val="24"/>
          <w:szCs w:val="24"/>
        </w:rPr>
        <w:t xml:space="preserve"> которого Губернатор Новосибирской области издаёт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Суд должен рассмотреть жалобу и принять решение не позднее чем через 10 дней со дня его подачи.</w:t>
      </w:r>
    </w:p>
    <w:p w:rsidR="00756CB6" w:rsidRPr="00756CB6" w:rsidRDefault="00756CB6" w:rsidP="00F4293B">
      <w:pPr>
        <w:spacing w:after="0"/>
        <w:ind w:firstLine="540"/>
        <w:jc w:val="both"/>
        <w:rPr>
          <w:rFonts w:ascii="Times New Roman" w:hAnsi="Times New Roman" w:cs="Times New Roman"/>
          <w:sz w:val="24"/>
          <w:szCs w:val="24"/>
        </w:rPr>
      </w:pPr>
    </w:p>
    <w:p w:rsidR="00756CB6" w:rsidRPr="00756CB6" w:rsidRDefault="00756CB6" w:rsidP="00756CB6">
      <w:pPr>
        <w:jc w:val="center"/>
        <w:rPr>
          <w:rFonts w:ascii="Times New Roman" w:hAnsi="Times New Roman" w:cs="Times New Roman"/>
          <w:b/>
          <w:sz w:val="24"/>
          <w:szCs w:val="24"/>
        </w:rPr>
      </w:pPr>
      <w:r w:rsidRPr="00756CB6">
        <w:rPr>
          <w:rFonts w:ascii="Times New Roman" w:hAnsi="Times New Roman" w:cs="Times New Roman"/>
          <w:b/>
          <w:sz w:val="24"/>
          <w:szCs w:val="24"/>
        </w:rPr>
        <w:t>Статья 41.1 Удаление Главы муниципального образования в отставку</w:t>
      </w: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Губернатора Новосибирской области.</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Основаниями для удаления Главы муниципального образования в отставку являются:</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r w:rsidRPr="00756CB6">
        <w:rPr>
          <w:rFonts w:ascii="Times New Roman" w:hAnsi="Times New Roman" w:cs="Times New Roman"/>
          <w:sz w:val="24"/>
          <w:szCs w:val="24"/>
        </w:rPr>
        <w:lastRenderedPageBreak/>
        <w:t>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756CB6" w:rsidRPr="00756CB6" w:rsidRDefault="00756CB6" w:rsidP="00F4293B">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4)допущение главой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 xml:space="preserve">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756CB6" w:rsidRPr="00756CB6" w:rsidRDefault="00756CB6" w:rsidP="00F4293B">
      <w:pPr>
        <w:tabs>
          <w:tab w:val="left" w:pos="0"/>
        </w:tabs>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оформляется в виде обращения, которое вносится в Совет депутатов. </w:t>
      </w:r>
      <w:proofErr w:type="gramStart"/>
      <w:r w:rsidRPr="00756CB6">
        <w:rPr>
          <w:rFonts w:ascii="Times New Roman" w:hAnsi="Times New Roman" w:cs="Times New Roman"/>
          <w:sz w:val="24"/>
          <w:szCs w:val="24"/>
        </w:rPr>
        <w:t>Указанное</w:t>
      </w:r>
      <w:proofErr w:type="gramEnd"/>
      <w:r w:rsidRPr="00756CB6">
        <w:rPr>
          <w:rFonts w:ascii="Times New Roman" w:hAnsi="Times New Roman" w:cs="Times New Roman"/>
          <w:sz w:val="24"/>
          <w:szCs w:val="24"/>
        </w:rPr>
        <w:t xml:space="preserve">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Новосибирской области уведомляются не позднее дня, следующего за днем внесения указанного обращения в Совет депутатов.</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Новосибирской области.</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Новосибирской области.                                                                                      </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Инициатива Губернатора Новосибирской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7. Рассмотрение инициативы депутатов Совета депутатов или Губернатора Новосибирской области об удалении Главы муниципального образования в отставку </w:t>
      </w:r>
      <w:r w:rsidRPr="00756CB6">
        <w:rPr>
          <w:rFonts w:ascii="Times New Roman" w:hAnsi="Times New Roman" w:cs="Times New Roman"/>
          <w:sz w:val="24"/>
          <w:szCs w:val="24"/>
        </w:rPr>
        <w:lastRenderedPageBreak/>
        <w:t>осуществляется Советом депутатов в течение одного месяца со дня внесения соответствующего обращения.</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Решение Совета депутатов об удалении Главы муниципального образования в отставку подписывается председателем Совета депутатов.</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При рассмотрении и принятии Советом депутатов решения об удалении Главы муниципального образования в отставку должны быть обеспечены:</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w:t>
      </w:r>
    </w:p>
    <w:p w:rsidR="00756CB6" w:rsidRPr="00756CB6" w:rsidRDefault="00756CB6" w:rsidP="00F4293B">
      <w:pPr>
        <w:tabs>
          <w:tab w:val="left" w:pos="0"/>
        </w:tabs>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области и с проектом решения Совета депутатов об удалении его в отставку;</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13.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инициатива депутатов Совета депутатов или Губернатора Новосибирской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несоблюдение  ограничений  и  запретов  и неисполнение  обязанностей,  которые  установлены  Федеральным  законом  от  25  декабря  2008  года  № 273-ФЗ « О противодействии   коррупции»  и  другими  федеральными   законами.</w:t>
      </w:r>
    </w:p>
    <w:p w:rsidR="00756CB6" w:rsidRPr="00756CB6" w:rsidRDefault="00756CB6" w:rsidP="00756CB6">
      <w:pPr>
        <w:pStyle w:val="ConsPlusCell"/>
        <w:jc w:val="both"/>
        <w:rPr>
          <w:rFonts w:ascii="Times New Roman" w:hAnsi="Times New Roman" w:cs="Times New Roman"/>
          <w:sz w:val="24"/>
          <w:szCs w:val="24"/>
        </w:rPr>
      </w:pPr>
      <w:r w:rsidRPr="00756CB6">
        <w:rPr>
          <w:rFonts w:ascii="Times New Roman" w:hAnsi="Times New Roman" w:cs="Times New Roman"/>
          <w:sz w:val="24"/>
          <w:szCs w:val="24"/>
        </w:rPr>
        <w:t xml:space="preserve">    14. Глава   муниципального   образования,   в   </w:t>
      </w:r>
      <w:proofErr w:type="gramStart"/>
      <w:r w:rsidRPr="00756CB6">
        <w:rPr>
          <w:rFonts w:ascii="Times New Roman" w:hAnsi="Times New Roman" w:cs="Times New Roman"/>
          <w:sz w:val="24"/>
          <w:szCs w:val="24"/>
        </w:rPr>
        <w:t>отношении</w:t>
      </w:r>
      <w:proofErr w:type="gramEnd"/>
      <w:r w:rsidRPr="00756CB6">
        <w:rPr>
          <w:rFonts w:ascii="Times New Roman" w:hAnsi="Times New Roman" w:cs="Times New Roman"/>
          <w:sz w:val="24"/>
          <w:szCs w:val="24"/>
        </w:rPr>
        <w:t xml:space="preserve">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56CB6" w:rsidRPr="00756CB6" w:rsidRDefault="00756CB6" w:rsidP="00756CB6">
      <w:pPr>
        <w:pStyle w:val="ConsPlusCell"/>
        <w:jc w:val="both"/>
        <w:rPr>
          <w:rFonts w:ascii="Times New Roman" w:hAnsi="Times New Roman" w:cs="Times New Roman"/>
          <w:sz w:val="24"/>
          <w:szCs w:val="24"/>
        </w:rPr>
      </w:pPr>
      <w:r w:rsidRPr="00756CB6">
        <w:rPr>
          <w:rFonts w:ascii="Times New Roman" w:hAnsi="Times New Roman" w:cs="Times New Roman"/>
          <w:sz w:val="24"/>
          <w:szCs w:val="24"/>
        </w:rPr>
        <w:t xml:space="preserve">        Суд должен рассмотреть заявление и  принять  решение  не  позднее  чем через 10 дней со дня подачи заявления».                                                                                              </w:t>
      </w:r>
    </w:p>
    <w:p w:rsidR="00756CB6" w:rsidRPr="00756CB6" w:rsidRDefault="00756CB6" w:rsidP="00756CB6">
      <w:pPr>
        <w:pStyle w:val="3"/>
        <w:tabs>
          <w:tab w:val="left" w:pos="0"/>
        </w:tabs>
      </w:pPr>
    </w:p>
    <w:p w:rsidR="00756CB6" w:rsidRPr="00756CB6" w:rsidRDefault="00756CB6" w:rsidP="00F4293B">
      <w:pPr>
        <w:pStyle w:val="3"/>
        <w:tabs>
          <w:tab w:val="left" w:pos="0"/>
        </w:tabs>
      </w:pPr>
      <w:r w:rsidRPr="00756CB6">
        <w:t>ГЛАВА 6. ЗАКЛЮЧИТЕЛЬНЫЕ ПОЛОЖЕНИЯ</w:t>
      </w:r>
    </w:p>
    <w:p w:rsidR="00756CB6" w:rsidRPr="00756CB6" w:rsidRDefault="00756CB6" w:rsidP="00F4293B">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42. Внесение изменений и дополнений в Устав</w:t>
      </w:r>
    </w:p>
    <w:p w:rsidR="00756CB6" w:rsidRPr="00756CB6" w:rsidRDefault="00756CB6" w:rsidP="00F4293B">
      <w:pPr>
        <w:tabs>
          <w:tab w:val="left" w:pos="0"/>
        </w:tabs>
        <w:spacing w:after="0"/>
        <w:ind w:firstLine="540"/>
        <w:jc w:val="both"/>
        <w:rPr>
          <w:rFonts w:ascii="Times New Roman" w:hAnsi="Times New Roman" w:cs="Times New Roman"/>
          <w:sz w:val="24"/>
          <w:szCs w:val="24"/>
          <w:u w:val="single"/>
        </w:rPr>
      </w:pPr>
      <w:r w:rsidRPr="00756CB6">
        <w:rPr>
          <w:rFonts w:ascii="Times New Roman" w:hAnsi="Times New Roman" w:cs="Times New Roman"/>
          <w:sz w:val="24"/>
          <w:szCs w:val="24"/>
        </w:rPr>
        <w:t xml:space="preserve">1. </w:t>
      </w:r>
      <w:proofErr w:type="gramStart"/>
      <w:r w:rsidRPr="00756CB6">
        <w:rPr>
          <w:rFonts w:ascii="Times New Roman" w:hAnsi="Times New Roman" w:cs="Times New Roman"/>
          <w:sz w:val="24"/>
          <w:szCs w:val="24"/>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w:t>
      </w:r>
      <w:r w:rsidRPr="00756CB6">
        <w:rPr>
          <w:rFonts w:ascii="Times New Roman" w:hAnsi="Times New Roman" w:cs="Times New Roman"/>
          <w:sz w:val="24"/>
          <w:szCs w:val="24"/>
        </w:rPr>
        <w:lastRenderedPageBreak/>
        <w:t>предложений по проекту указанного муниципального правового акта, а также порядка участия граждан в его обсуждении.</w:t>
      </w:r>
      <w:proofErr w:type="gramEnd"/>
      <w:r w:rsidRPr="00756CB6">
        <w:rPr>
          <w:rFonts w:ascii="Times New Roman" w:hAnsi="Times New Roman" w:cs="Times New Roman"/>
          <w:sz w:val="24"/>
          <w:szCs w:val="24"/>
        </w:rPr>
        <w:t xml:space="preserve"> </w:t>
      </w:r>
      <w:proofErr w:type="gramStart"/>
      <w:r w:rsidRPr="00756CB6">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756CB6">
        <w:rPr>
          <w:rFonts w:ascii="Times New Roman" w:hAnsi="Times New Roman" w:cs="Times New Roman"/>
          <w:sz w:val="24"/>
          <w:szCs w:val="24"/>
        </w:rPr>
        <w:t xml:space="preserve"> в соответствие с этими нормативными правовыми актами. </w:t>
      </w:r>
      <w:r w:rsidRPr="00756CB6">
        <w:rPr>
          <w:rFonts w:ascii="Times New Roman" w:hAnsi="Times New Roman" w:cs="Times New Roman"/>
          <w:i/>
          <w:sz w:val="24"/>
          <w:szCs w:val="24"/>
        </w:rPr>
        <w:t>(Решение Совета депутатов от 13.04.2018 №1)</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Решение Совета депутатов о внесении изменений и дополнений </w:t>
      </w:r>
      <w:proofErr w:type="gramStart"/>
      <w:r w:rsidRPr="00756CB6">
        <w:rPr>
          <w:rFonts w:ascii="Times New Roman" w:hAnsi="Times New Roman" w:cs="Times New Roman"/>
          <w:sz w:val="24"/>
          <w:szCs w:val="24"/>
        </w:rPr>
        <w:t>в</w:t>
      </w:r>
      <w:proofErr w:type="gramEnd"/>
      <w:r w:rsidRPr="00756CB6">
        <w:rPr>
          <w:rFonts w:ascii="Times New Roman" w:hAnsi="Times New Roman" w:cs="Times New Roman"/>
          <w:sz w:val="24"/>
          <w:szCs w:val="24"/>
        </w:rPr>
        <w:t xml:space="preserve"> </w:t>
      </w:r>
    </w:p>
    <w:p w:rsidR="00756CB6" w:rsidRPr="00756CB6" w:rsidRDefault="00756CB6" w:rsidP="00F4293B">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w:t>
      </w:r>
      <w:proofErr w:type="gramStart"/>
      <w:r w:rsidRPr="00756CB6">
        <w:rPr>
          <w:rFonts w:ascii="Times New Roman" w:hAnsi="Times New Roman" w:cs="Times New Roman"/>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756CB6">
        <w:rPr>
          <w:rFonts w:ascii="Times New Roman" w:hAnsi="Times New Roman" w:cs="Times New Roman"/>
          <w:sz w:val="24"/>
          <w:szCs w:val="24"/>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Изменения и </w:t>
      </w:r>
      <w:proofErr w:type="gramStart"/>
      <w:r w:rsidRPr="00756CB6">
        <w:rPr>
          <w:rFonts w:ascii="Times New Roman" w:hAnsi="Times New Roman" w:cs="Times New Roman"/>
          <w:sz w:val="24"/>
          <w:szCs w:val="24"/>
        </w:rPr>
        <w:t>дополнения, внесенные в Устав Пихтовского сельсовета и предусматривающие создание контрольно-счетного органа Пихтовского сельсовета вступают</w:t>
      </w:r>
      <w:proofErr w:type="gramEnd"/>
      <w:r w:rsidRPr="00756CB6">
        <w:rPr>
          <w:rFonts w:ascii="Times New Roman" w:hAnsi="Times New Roman" w:cs="Times New Roman"/>
          <w:sz w:val="24"/>
          <w:szCs w:val="24"/>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 </w:t>
      </w:r>
      <w:r w:rsidRPr="00756CB6">
        <w:rPr>
          <w:rFonts w:ascii="Times New Roman" w:hAnsi="Times New Roman" w:cs="Times New Roman"/>
          <w:i/>
          <w:sz w:val="24"/>
          <w:szCs w:val="24"/>
        </w:rPr>
        <w:t>(Решение Совета депутатов от 13.04.2018 №1)</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756CB6" w:rsidRPr="00756CB6" w:rsidRDefault="00756CB6" w:rsidP="00F4293B">
      <w:pPr>
        <w:tabs>
          <w:tab w:val="left" w:pos="72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5. Приведение устава муниципального образования в соответствие с федеральным законом, законом Новосибирской области осуществляется в </w:t>
      </w:r>
      <w:proofErr w:type="gramStart"/>
      <w:r w:rsidRPr="00756CB6">
        <w:rPr>
          <w:rFonts w:ascii="Times New Roman" w:hAnsi="Times New Roman" w:cs="Times New Roman"/>
          <w:sz w:val="24"/>
          <w:szCs w:val="24"/>
        </w:rPr>
        <w:t>установленный</w:t>
      </w:r>
      <w:proofErr w:type="gramEnd"/>
      <w:r w:rsidRPr="00756CB6">
        <w:rPr>
          <w:rFonts w:ascii="Times New Roman" w:hAnsi="Times New Roman" w:cs="Times New Roman"/>
          <w:sz w:val="24"/>
          <w:szCs w:val="24"/>
        </w:rPr>
        <w:t xml:space="preserve"> этими </w:t>
      </w:r>
      <w:r w:rsidRPr="00756CB6">
        <w:rPr>
          <w:rFonts w:ascii="Times New Roman" w:hAnsi="Times New Roman" w:cs="Times New Roman"/>
          <w:sz w:val="24"/>
          <w:szCs w:val="24"/>
        </w:rPr>
        <w:lastRenderedPageBreak/>
        <w:t>законодательными актами срок.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r w:rsidRPr="00756CB6">
        <w:rPr>
          <w:rFonts w:ascii="Times New Roman" w:hAnsi="Times New Roman" w:cs="Times New Roman"/>
          <w:i/>
          <w:sz w:val="24"/>
          <w:szCs w:val="24"/>
        </w:rPr>
        <w:t>(Решение Совета депутатов от 13.04.2018 №1)</w:t>
      </w:r>
    </w:p>
    <w:p w:rsidR="00756CB6" w:rsidRPr="00756CB6" w:rsidRDefault="00756CB6" w:rsidP="00F4293B">
      <w:pPr>
        <w:tabs>
          <w:tab w:val="left" w:pos="720"/>
        </w:tabs>
        <w:spacing w:after="0"/>
        <w:ind w:firstLine="540"/>
        <w:jc w:val="both"/>
        <w:rPr>
          <w:rFonts w:ascii="Times New Roman" w:hAnsi="Times New Roman" w:cs="Times New Roman"/>
          <w:i/>
          <w:sz w:val="24"/>
          <w:szCs w:val="24"/>
        </w:rPr>
      </w:pPr>
    </w:p>
    <w:p w:rsidR="00756CB6" w:rsidRPr="00F4293B" w:rsidRDefault="00756CB6" w:rsidP="00F4293B">
      <w:pPr>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43. Вступление Устава в силу</w:t>
      </w: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w:t>
      </w:r>
      <w:r w:rsidRPr="00756CB6">
        <w:rPr>
          <w:rFonts w:ascii="Times New Roman" w:hAnsi="Times New Roman" w:cs="Times New Roman"/>
          <w:b/>
          <w:sz w:val="24"/>
          <w:szCs w:val="24"/>
        </w:rPr>
        <w:t xml:space="preserve">. </w:t>
      </w:r>
      <w:r w:rsidRPr="00756CB6">
        <w:rPr>
          <w:rFonts w:ascii="Times New Roman" w:hAnsi="Times New Roman" w:cs="Times New Roman"/>
          <w:sz w:val="24"/>
          <w:szCs w:val="24"/>
        </w:rPr>
        <w:t>Настоящий Устав вступает в силу после его официального опубликования.</w:t>
      </w:r>
    </w:p>
    <w:p w:rsidR="00756CB6" w:rsidRPr="00756CB6" w:rsidRDefault="00756CB6" w:rsidP="00F4293B">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w:t>
      </w:r>
      <w:proofErr w:type="gramStart"/>
      <w:r w:rsidRPr="00756CB6">
        <w:rPr>
          <w:rFonts w:ascii="Times New Roman" w:hAnsi="Times New Roman" w:cs="Times New Roman"/>
          <w:sz w:val="24"/>
          <w:szCs w:val="24"/>
        </w:rPr>
        <w:t>Устав Пихтовского сельсовета Колыванского района Новосибирской области принятый решением первой сессии первого созыва Совета депутатов Пихтовского сельсовета от 16.01.1997 года с изменениями, внесенными решениями 13 – ой сессии второго созыва Совета депутатов от 24.01.2003 года, 20 – ой сессии второго созыва Совета депутатов от 21.05.2004 года8 – ой сессии третьего созыва Совета депутатов от 12.12.2005 года, 20 – ой сессии третьего созыва Совета депутатов</w:t>
      </w:r>
      <w:proofErr w:type="gramEnd"/>
      <w:r w:rsidRPr="00756CB6">
        <w:rPr>
          <w:rFonts w:ascii="Times New Roman" w:hAnsi="Times New Roman" w:cs="Times New Roman"/>
          <w:sz w:val="24"/>
          <w:szCs w:val="24"/>
        </w:rPr>
        <w:t xml:space="preserve"> от 04.04.2007 года, 29 – </w:t>
      </w:r>
      <w:proofErr w:type="gramStart"/>
      <w:r w:rsidRPr="00756CB6">
        <w:rPr>
          <w:rFonts w:ascii="Times New Roman" w:hAnsi="Times New Roman" w:cs="Times New Roman"/>
          <w:sz w:val="24"/>
          <w:szCs w:val="24"/>
        </w:rPr>
        <w:t>ой</w:t>
      </w:r>
      <w:proofErr w:type="gramEnd"/>
      <w:r w:rsidRPr="00756CB6">
        <w:rPr>
          <w:rFonts w:ascii="Times New Roman" w:hAnsi="Times New Roman" w:cs="Times New Roman"/>
          <w:sz w:val="24"/>
          <w:szCs w:val="24"/>
        </w:rPr>
        <w:t xml:space="preserve"> сессии третьего созыва Совета депутатов от 18.07.2008 года, 38</w:t>
      </w:r>
      <w:r w:rsidRPr="00756CB6">
        <w:rPr>
          <w:rFonts w:ascii="Times New Roman" w:hAnsi="Times New Roman" w:cs="Times New Roman"/>
          <w:b/>
          <w:sz w:val="24"/>
          <w:szCs w:val="24"/>
        </w:rPr>
        <w:t xml:space="preserve"> –</w:t>
      </w:r>
      <w:r w:rsidRPr="00756CB6">
        <w:rPr>
          <w:rFonts w:ascii="Times New Roman" w:hAnsi="Times New Roman" w:cs="Times New Roman"/>
          <w:sz w:val="24"/>
          <w:szCs w:val="24"/>
        </w:rPr>
        <w:t xml:space="preserve"> ой сессии третьего созыва Совета депутатов от 14.04.2009 года, с момента вступления в силу настоящего Устава, утрачивает силу.</w:t>
      </w:r>
    </w:p>
    <w:p w:rsidR="00756CB6" w:rsidRDefault="00756CB6" w:rsidP="00756CB6">
      <w:pPr>
        <w:tabs>
          <w:tab w:val="left" w:pos="7950"/>
          <w:tab w:val="right" w:pos="9982"/>
        </w:tabs>
        <w:jc w:val="center"/>
      </w:pPr>
    </w:p>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sectPr w:rsidR="00756CB6" w:rsidSect="00400B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3FB" w:rsidRDefault="004A23FB" w:rsidP="00756CB6">
      <w:pPr>
        <w:spacing w:after="0" w:line="240" w:lineRule="auto"/>
      </w:pPr>
      <w:r>
        <w:separator/>
      </w:r>
    </w:p>
  </w:endnote>
  <w:endnote w:type="continuationSeparator" w:id="0">
    <w:p w:rsidR="004A23FB" w:rsidRDefault="004A23FB" w:rsidP="0075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3FB" w:rsidRDefault="004A23FB" w:rsidP="00756CB6">
      <w:pPr>
        <w:spacing w:after="0" w:line="240" w:lineRule="auto"/>
      </w:pPr>
      <w:r>
        <w:separator/>
      </w:r>
    </w:p>
  </w:footnote>
  <w:footnote w:type="continuationSeparator" w:id="0">
    <w:p w:rsidR="004A23FB" w:rsidRDefault="004A23FB" w:rsidP="00756CB6">
      <w:pPr>
        <w:spacing w:after="0" w:line="240" w:lineRule="auto"/>
      </w:pPr>
      <w:r>
        <w:continuationSeparator/>
      </w:r>
    </w:p>
  </w:footnote>
  <w:footnote w:id="1">
    <w:p w:rsidR="00C3637E" w:rsidRDefault="00C3637E" w:rsidP="00756CB6">
      <w:pPr>
        <w:pStyle w:val="a3"/>
        <w:jc w:val="both"/>
        <w:rPr>
          <w:rFonts w:ascii="Times New Roman" w:hAnsi="Times New Roman"/>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D3020"/>
    <w:multiLevelType w:val="hybridMultilevel"/>
    <w:tmpl w:val="83E094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2228E4"/>
    <w:multiLevelType w:val="multilevel"/>
    <w:tmpl w:val="B7387518"/>
    <w:lvl w:ilvl="0">
      <w:start w:val="10"/>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6CB6"/>
    <w:rsid w:val="00056D47"/>
    <w:rsid w:val="00095BC7"/>
    <w:rsid w:val="000C4FCA"/>
    <w:rsid w:val="00243841"/>
    <w:rsid w:val="002563B9"/>
    <w:rsid w:val="003146D7"/>
    <w:rsid w:val="003F1B06"/>
    <w:rsid w:val="00400B15"/>
    <w:rsid w:val="004A23FB"/>
    <w:rsid w:val="0053724A"/>
    <w:rsid w:val="005B1CE2"/>
    <w:rsid w:val="00693AEF"/>
    <w:rsid w:val="0069755C"/>
    <w:rsid w:val="00756CB6"/>
    <w:rsid w:val="007B2F63"/>
    <w:rsid w:val="00827C7F"/>
    <w:rsid w:val="008D377F"/>
    <w:rsid w:val="00917381"/>
    <w:rsid w:val="00A046A6"/>
    <w:rsid w:val="00A279DB"/>
    <w:rsid w:val="00B42E66"/>
    <w:rsid w:val="00B5041C"/>
    <w:rsid w:val="00B5087D"/>
    <w:rsid w:val="00C34302"/>
    <w:rsid w:val="00C3637E"/>
    <w:rsid w:val="00C467E6"/>
    <w:rsid w:val="00C642BA"/>
    <w:rsid w:val="00D4742F"/>
    <w:rsid w:val="00D50E1C"/>
    <w:rsid w:val="00E004C9"/>
    <w:rsid w:val="00E441A2"/>
    <w:rsid w:val="00E9366C"/>
    <w:rsid w:val="00F00E9A"/>
    <w:rsid w:val="00F4293B"/>
    <w:rsid w:val="00F5752B"/>
    <w:rsid w:val="00FE6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15"/>
  </w:style>
  <w:style w:type="paragraph" w:styleId="1">
    <w:name w:val="heading 1"/>
    <w:basedOn w:val="a"/>
    <w:next w:val="a"/>
    <w:link w:val="10"/>
    <w:qFormat/>
    <w:rsid w:val="00756CB6"/>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3">
    <w:name w:val="heading 3"/>
    <w:basedOn w:val="a"/>
    <w:next w:val="a"/>
    <w:link w:val="30"/>
    <w:unhideWhenUsed/>
    <w:qFormat/>
    <w:rsid w:val="00756CB6"/>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6">
    <w:name w:val="heading 6"/>
    <w:basedOn w:val="a"/>
    <w:next w:val="a"/>
    <w:link w:val="60"/>
    <w:unhideWhenUsed/>
    <w:qFormat/>
    <w:rsid w:val="00756CB6"/>
    <w:pPr>
      <w:keepNext/>
      <w:spacing w:after="0" w:line="240" w:lineRule="auto"/>
      <w:ind w:firstLine="708"/>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CB6"/>
    <w:rPr>
      <w:rFonts w:ascii="Times New Roman" w:eastAsia="Times New Roman" w:hAnsi="Times New Roman" w:cs="Times New Roman"/>
      <w:b/>
      <w:bCs/>
      <w:sz w:val="28"/>
      <w:szCs w:val="20"/>
    </w:rPr>
  </w:style>
  <w:style w:type="character" w:customStyle="1" w:styleId="30">
    <w:name w:val="Заголовок 3 Знак"/>
    <w:basedOn w:val="a0"/>
    <w:link w:val="3"/>
    <w:rsid w:val="00756CB6"/>
    <w:rPr>
      <w:rFonts w:ascii="Times New Roman" w:eastAsia="Times New Roman" w:hAnsi="Times New Roman" w:cs="Times New Roman"/>
      <w:b/>
      <w:sz w:val="24"/>
      <w:szCs w:val="24"/>
    </w:rPr>
  </w:style>
  <w:style w:type="character" w:customStyle="1" w:styleId="60">
    <w:name w:val="Заголовок 6 Знак"/>
    <w:basedOn w:val="a0"/>
    <w:link w:val="6"/>
    <w:rsid w:val="00756CB6"/>
    <w:rPr>
      <w:rFonts w:ascii="Times New Roman" w:eastAsia="Times New Roman" w:hAnsi="Times New Roman" w:cs="Times New Roman"/>
      <w:b/>
      <w:sz w:val="28"/>
      <w:szCs w:val="24"/>
    </w:rPr>
  </w:style>
  <w:style w:type="paragraph" w:styleId="a3">
    <w:name w:val="footnote text"/>
    <w:basedOn w:val="a"/>
    <w:link w:val="a4"/>
    <w:uiPriority w:val="99"/>
    <w:semiHidden/>
    <w:unhideWhenUsed/>
    <w:rsid w:val="00756CB6"/>
    <w:pPr>
      <w:spacing w:after="0" w:line="240" w:lineRule="auto"/>
    </w:pPr>
    <w:rPr>
      <w:rFonts w:ascii="Calibri" w:eastAsia="Calibri" w:hAnsi="Calibri" w:cs="Times New Roman"/>
      <w:sz w:val="20"/>
      <w:szCs w:val="20"/>
      <w:lang w:eastAsia="en-US"/>
    </w:rPr>
  </w:style>
  <w:style w:type="character" w:customStyle="1" w:styleId="a4">
    <w:name w:val="Текст сноски Знак"/>
    <w:basedOn w:val="a0"/>
    <w:link w:val="a3"/>
    <w:uiPriority w:val="99"/>
    <w:semiHidden/>
    <w:rsid w:val="00756CB6"/>
    <w:rPr>
      <w:rFonts w:ascii="Calibri" w:eastAsia="Calibri" w:hAnsi="Calibri" w:cs="Times New Roman"/>
      <w:sz w:val="20"/>
      <w:szCs w:val="20"/>
      <w:lang w:eastAsia="en-US"/>
    </w:rPr>
  </w:style>
  <w:style w:type="character" w:customStyle="1" w:styleId="a5">
    <w:name w:val="Верхний колонтитул Знак"/>
    <w:basedOn w:val="a0"/>
    <w:link w:val="a6"/>
    <w:semiHidden/>
    <w:rsid w:val="00756CB6"/>
    <w:rPr>
      <w:rFonts w:ascii="Times New Roman" w:eastAsia="Times New Roman" w:hAnsi="Times New Roman" w:cs="Times New Roman"/>
      <w:sz w:val="24"/>
      <w:szCs w:val="24"/>
    </w:rPr>
  </w:style>
  <w:style w:type="paragraph" w:styleId="a6">
    <w:name w:val="header"/>
    <w:basedOn w:val="a"/>
    <w:link w:val="a5"/>
    <w:semiHidden/>
    <w:unhideWhenUsed/>
    <w:rsid w:val="00756CB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8"/>
    <w:uiPriority w:val="99"/>
    <w:semiHidden/>
    <w:rsid w:val="00756CB6"/>
    <w:rPr>
      <w:rFonts w:ascii="Times New Roman" w:eastAsia="Times New Roman" w:hAnsi="Times New Roman" w:cs="Times New Roman"/>
      <w:sz w:val="24"/>
      <w:szCs w:val="24"/>
    </w:rPr>
  </w:style>
  <w:style w:type="paragraph" w:styleId="a8">
    <w:name w:val="footer"/>
    <w:basedOn w:val="a"/>
    <w:link w:val="a7"/>
    <w:uiPriority w:val="99"/>
    <w:semiHidden/>
    <w:unhideWhenUsed/>
    <w:rsid w:val="00756CB6"/>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Title"/>
    <w:basedOn w:val="a"/>
    <w:next w:val="a"/>
    <w:link w:val="aa"/>
    <w:qFormat/>
    <w:rsid w:val="00756CB6"/>
    <w:pPr>
      <w:keepNext/>
      <w:spacing w:before="240" w:after="120" w:line="240" w:lineRule="auto"/>
    </w:pPr>
    <w:rPr>
      <w:rFonts w:ascii="Arial" w:eastAsia="Times New Roman" w:hAnsi="Arial" w:cs="Times New Roman"/>
      <w:sz w:val="28"/>
      <w:szCs w:val="28"/>
    </w:rPr>
  </w:style>
  <w:style w:type="character" w:customStyle="1" w:styleId="aa">
    <w:name w:val="Название Знак"/>
    <w:basedOn w:val="a0"/>
    <w:link w:val="a9"/>
    <w:rsid w:val="00756CB6"/>
    <w:rPr>
      <w:rFonts w:ascii="Arial" w:eastAsia="Times New Roman" w:hAnsi="Arial" w:cs="Times New Roman"/>
      <w:sz w:val="28"/>
      <w:szCs w:val="28"/>
    </w:rPr>
  </w:style>
  <w:style w:type="paragraph" w:styleId="ab">
    <w:name w:val="Body Text Indent"/>
    <w:basedOn w:val="a"/>
    <w:link w:val="ac"/>
    <w:semiHidden/>
    <w:unhideWhenUsed/>
    <w:rsid w:val="00756CB6"/>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semiHidden/>
    <w:rsid w:val="00756CB6"/>
    <w:rPr>
      <w:rFonts w:ascii="Times New Roman" w:eastAsia="Times New Roman" w:hAnsi="Times New Roman" w:cs="Times New Roman"/>
      <w:sz w:val="28"/>
      <w:szCs w:val="24"/>
    </w:rPr>
  </w:style>
  <w:style w:type="paragraph" w:styleId="2">
    <w:name w:val="Body Text 2"/>
    <w:basedOn w:val="a"/>
    <w:link w:val="20"/>
    <w:semiHidden/>
    <w:unhideWhenUsed/>
    <w:rsid w:val="00756CB6"/>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semiHidden/>
    <w:rsid w:val="00756CB6"/>
    <w:rPr>
      <w:rFonts w:ascii="Times New Roman" w:eastAsia="Times New Roman" w:hAnsi="Times New Roman" w:cs="Times New Roman"/>
      <w:sz w:val="28"/>
      <w:szCs w:val="24"/>
    </w:rPr>
  </w:style>
  <w:style w:type="paragraph" w:styleId="21">
    <w:name w:val="Body Text Indent 2"/>
    <w:basedOn w:val="a"/>
    <w:link w:val="22"/>
    <w:semiHidden/>
    <w:unhideWhenUsed/>
    <w:rsid w:val="00756CB6"/>
    <w:pPr>
      <w:spacing w:after="0" w:line="240" w:lineRule="auto"/>
      <w:ind w:firstLine="567"/>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756CB6"/>
    <w:rPr>
      <w:rFonts w:ascii="Times New Roman" w:eastAsia="Times New Roman" w:hAnsi="Times New Roman" w:cs="Times New Roman"/>
      <w:sz w:val="24"/>
      <w:szCs w:val="24"/>
    </w:rPr>
  </w:style>
  <w:style w:type="character" w:customStyle="1" w:styleId="ad">
    <w:name w:val="Текст выноски Знак"/>
    <w:basedOn w:val="a0"/>
    <w:link w:val="ae"/>
    <w:uiPriority w:val="99"/>
    <w:semiHidden/>
    <w:rsid w:val="00756CB6"/>
    <w:rPr>
      <w:rFonts w:ascii="Tahoma" w:eastAsia="Times New Roman" w:hAnsi="Tahoma" w:cs="Tahoma"/>
      <w:sz w:val="16"/>
      <w:szCs w:val="16"/>
    </w:rPr>
  </w:style>
  <w:style w:type="paragraph" w:styleId="ae">
    <w:name w:val="Balloon Text"/>
    <w:basedOn w:val="a"/>
    <w:link w:val="ad"/>
    <w:uiPriority w:val="99"/>
    <w:semiHidden/>
    <w:unhideWhenUsed/>
    <w:rsid w:val="00756CB6"/>
    <w:pPr>
      <w:spacing w:after="0" w:line="240" w:lineRule="auto"/>
    </w:pPr>
    <w:rPr>
      <w:rFonts w:ascii="Tahoma" w:eastAsia="Times New Roman" w:hAnsi="Tahoma" w:cs="Tahoma"/>
      <w:sz w:val="16"/>
      <w:szCs w:val="16"/>
    </w:rPr>
  </w:style>
  <w:style w:type="paragraph" w:styleId="af">
    <w:name w:val="No Spacing"/>
    <w:uiPriority w:val="1"/>
    <w:qFormat/>
    <w:rsid w:val="00756CB6"/>
    <w:pPr>
      <w:suppressAutoHyphens/>
      <w:autoSpaceDN w:val="0"/>
      <w:spacing w:after="0" w:line="240" w:lineRule="auto"/>
    </w:pPr>
    <w:rPr>
      <w:rFonts w:ascii="Times New Roman" w:eastAsia="Arial" w:hAnsi="Times New Roman" w:cs="Times New Roman"/>
      <w:color w:val="000000"/>
      <w:kern w:val="3"/>
      <w:sz w:val="28"/>
      <w:szCs w:val="28"/>
      <w:lang w:eastAsia="en-US"/>
    </w:rPr>
  </w:style>
  <w:style w:type="paragraph" w:styleId="af0">
    <w:name w:val="List Paragraph"/>
    <w:basedOn w:val="a"/>
    <w:uiPriority w:val="34"/>
    <w:qFormat/>
    <w:rsid w:val="00756CB6"/>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756CB6"/>
    <w:pPr>
      <w:snapToGrid w:val="0"/>
      <w:spacing w:after="0" w:line="240" w:lineRule="auto"/>
      <w:ind w:right="19772" w:firstLine="720"/>
    </w:pPr>
    <w:rPr>
      <w:rFonts w:ascii="Arial" w:eastAsia="Times New Roman" w:hAnsi="Arial" w:cs="Times New Roman"/>
      <w:sz w:val="20"/>
      <w:szCs w:val="20"/>
    </w:rPr>
  </w:style>
  <w:style w:type="paragraph" w:customStyle="1" w:styleId="ConsPlusNormal">
    <w:name w:val="ConsPlusNormal"/>
    <w:rsid w:val="00756CB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56CB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756CB6"/>
    <w:pPr>
      <w:autoSpaceDE w:val="0"/>
      <w:autoSpaceDN w:val="0"/>
      <w:adjustRightInd w:val="0"/>
      <w:spacing w:after="0" w:line="240" w:lineRule="auto"/>
    </w:pPr>
    <w:rPr>
      <w:rFonts w:ascii="Calibri" w:eastAsia="Calibri" w:hAnsi="Calibri" w:cs="Calibri"/>
    </w:rPr>
  </w:style>
  <w:style w:type="character" w:styleId="af1">
    <w:name w:val="footnote reference"/>
    <w:uiPriority w:val="99"/>
    <w:semiHidden/>
    <w:unhideWhenUsed/>
    <w:rsid w:val="00756CB6"/>
    <w:rPr>
      <w:vertAlign w:val="superscript"/>
    </w:rPr>
  </w:style>
  <w:style w:type="character" w:styleId="af2">
    <w:name w:val="Hyperlink"/>
    <w:basedOn w:val="a0"/>
    <w:uiPriority w:val="99"/>
    <w:semiHidden/>
    <w:unhideWhenUsed/>
    <w:rsid w:val="00756CB6"/>
    <w:rPr>
      <w:color w:val="0000FF"/>
      <w:u w:val="single"/>
    </w:rPr>
  </w:style>
  <w:style w:type="paragraph" w:styleId="af3">
    <w:name w:val="Normal (Web)"/>
    <w:basedOn w:val="a"/>
    <w:uiPriority w:val="99"/>
    <w:semiHidden/>
    <w:unhideWhenUsed/>
    <w:rsid w:val="007B2F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8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6740E30AED63A098498AE0CEFC949A22ABA3061A4EEB06F365230AA885AFCCF7C037296D96DF5286rDV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996F1-67FF-4141-937D-B24C7F7F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20756</Words>
  <Characters>118311</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20</cp:revision>
  <dcterms:created xsi:type="dcterms:W3CDTF">2020-02-18T03:32:00Z</dcterms:created>
  <dcterms:modified xsi:type="dcterms:W3CDTF">2021-09-22T05:42:00Z</dcterms:modified>
</cp:coreProperties>
</file>