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41F0" w:rsidRDefault="002841F0" w:rsidP="002841F0">
      <w:pPr>
        <w:pStyle w:val="Standard"/>
        <w:jc w:val="center"/>
        <w:rPr>
          <w:rFonts w:cs="Times New Roman"/>
          <w:b/>
          <w:i/>
          <w:sz w:val="20"/>
          <w:szCs w:val="20"/>
          <w:lang w:val="ru-RU"/>
        </w:rPr>
      </w:pPr>
      <w:r>
        <w:rPr>
          <w:rFonts w:cs="Times New Roman"/>
          <w:b/>
          <w:i/>
          <w:sz w:val="20"/>
          <w:szCs w:val="20"/>
          <w:lang w:val="ru-RU"/>
        </w:rPr>
        <w:t xml:space="preserve">Печатное издание – информационной газеты  </w:t>
      </w:r>
      <w:r>
        <w:rPr>
          <w:rFonts w:cs="Times New Roman"/>
          <w:b/>
          <w:i/>
          <w:sz w:val="20"/>
          <w:szCs w:val="20"/>
          <w:lang w:val="ru-RU"/>
        </w:rPr>
        <w:t>08.12</w:t>
      </w:r>
      <w:r>
        <w:rPr>
          <w:rFonts w:cs="Times New Roman"/>
          <w:b/>
          <w:i/>
          <w:sz w:val="20"/>
          <w:szCs w:val="20"/>
          <w:lang w:val="ru-RU"/>
        </w:rPr>
        <w:t>.2022г.</w:t>
      </w:r>
      <w:r>
        <w:rPr>
          <w:i/>
          <w:iCs/>
          <w:color w:val="808080" w:themeColor="text1" w:themeTint="7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67.25pt;height:36.75pt;visibility:visible;v-text-anchor:middle-center" fillcolor="#06c" strokecolor="#9cf" strokeweight=".53mm">
            <v:stroke joinstyle="miter"/>
            <v:shadow on="t" color="#900" origin="-.5,-.5" offset=".62mm,.62mm"/>
            <v:textpath style="font-family:&quot;Haettenschweiler&quot;;font-size:18pt;font-weight:bold;font-style:italic;v-text-align:left" trim="t" string="&quot;БЮЛЛЕТЕНЬ ПИХТОВСКОГО СЕЛЬСОВЕТА&quot;"/>
          </v:shape>
        </w:pict>
      </w:r>
    </w:p>
    <w:p w:rsidR="002841F0" w:rsidRDefault="002841F0" w:rsidP="002841F0">
      <w:pPr>
        <w:pStyle w:val="Standard"/>
        <w:jc w:val="center"/>
        <w:rPr>
          <w:rFonts w:cs="Times New Roman"/>
          <w:sz w:val="20"/>
          <w:szCs w:val="20"/>
          <w:lang w:val="ru-RU"/>
        </w:rPr>
      </w:pPr>
      <w:r>
        <w:rPr>
          <w:rFonts w:cs="Times New Roman"/>
          <w:sz w:val="20"/>
          <w:szCs w:val="20"/>
          <w:lang w:val="ru-RU"/>
        </w:rPr>
        <w:t>№ 23</w:t>
      </w:r>
    </w:p>
    <w:tbl>
      <w:tblPr>
        <w:tblW w:w="10155" w:type="dxa"/>
        <w:tblInd w:w="-118" w:type="dxa"/>
        <w:tblLayout w:type="fixed"/>
        <w:tblCellMar>
          <w:left w:w="10" w:type="dxa"/>
          <w:right w:w="10" w:type="dxa"/>
        </w:tblCellMar>
        <w:tblLook w:val="04A0" w:firstRow="1" w:lastRow="0" w:firstColumn="1" w:lastColumn="0" w:noHBand="0" w:noVBand="1"/>
      </w:tblPr>
      <w:tblGrid>
        <w:gridCol w:w="10155"/>
      </w:tblGrid>
      <w:tr w:rsidR="002841F0" w:rsidTr="002841F0">
        <w:trPr>
          <w:trHeight w:val="957"/>
        </w:trPr>
        <w:tc>
          <w:tcPr>
            <w:tcW w:w="10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841F0" w:rsidRDefault="002841F0">
            <w:pPr>
              <w:pStyle w:val="Standard"/>
              <w:snapToGrid w:val="0"/>
              <w:spacing w:line="276" w:lineRule="auto"/>
              <w:jc w:val="center"/>
              <w:rPr>
                <w:rFonts w:cs="Times New Roman"/>
                <w:sz w:val="20"/>
                <w:szCs w:val="20"/>
                <w:lang w:val="ru-RU"/>
              </w:rPr>
            </w:pPr>
            <w:r>
              <w:rPr>
                <w:rFonts w:cs="Times New Roman"/>
                <w:sz w:val="20"/>
                <w:szCs w:val="20"/>
                <w:lang w:val="ru-RU"/>
              </w:rPr>
              <w:t>Газета основана в соответствии со статьей 27 пункта 28 Устава Пихтовского сельсовета и решением 20 сессии 3 созыва Совета депутатов Пихтовского сельсовета Колыванского района Новосибирской области от 22.05.2007 года.</w:t>
            </w:r>
          </w:p>
          <w:p w:rsidR="002841F0" w:rsidRDefault="002841F0">
            <w:pPr>
              <w:pStyle w:val="Standard"/>
              <w:spacing w:line="276" w:lineRule="auto"/>
              <w:jc w:val="center"/>
              <w:rPr>
                <w:rFonts w:cs="Times New Roman"/>
                <w:sz w:val="20"/>
                <w:szCs w:val="20"/>
                <w:lang w:val="ru-RU"/>
              </w:rPr>
            </w:pPr>
            <w:r>
              <w:rPr>
                <w:rFonts w:cs="Times New Roman"/>
                <w:sz w:val="20"/>
                <w:szCs w:val="20"/>
                <w:lang w:val="ru-RU"/>
              </w:rPr>
              <w:t>Решение опубликовано в газете «</w:t>
            </w:r>
            <w:proofErr w:type="gramStart"/>
            <w:r>
              <w:rPr>
                <w:rFonts w:cs="Times New Roman"/>
                <w:sz w:val="20"/>
                <w:szCs w:val="20"/>
                <w:lang w:val="ru-RU"/>
              </w:rPr>
              <w:t>Трудовая</w:t>
            </w:r>
            <w:proofErr w:type="gramEnd"/>
            <w:r>
              <w:rPr>
                <w:rFonts w:cs="Times New Roman"/>
                <w:sz w:val="20"/>
                <w:szCs w:val="20"/>
                <w:lang w:val="ru-RU"/>
              </w:rPr>
              <w:t xml:space="preserve"> Правда» №№ 66 – 68 от 08.06.2007 года</w:t>
            </w:r>
          </w:p>
        </w:tc>
      </w:tr>
    </w:tbl>
    <w:p w:rsidR="002841F0" w:rsidRPr="002841F0" w:rsidRDefault="002841F0" w:rsidP="002841F0">
      <w:pPr>
        <w:tabs>
          <w:tab w:val="left" w:pos="3400"/>
          <w:tab w:val="center" w:pos="4677"/>
        </w:tabs>
        <w:autoSpaceDE w:val="0"/>
        <w:autoSpaceDN w:val="0"/>
        <w:contextualSpacing/>
        <w:jc w:val="center"/>
        <w:outlineLvl w:val="0"/>
        <w:rPr>
          <w:rFonts w:ascii="Times New Roman" w:hAnsi="Times New Roman" w:cs="Times New Roman"/>
          <w:b/>
        </w:rPr>
      </w:pPr>
      <w:r w:rsidRPr="002841F0">
        <w:rPr>
          <w:rFonts w:ascii="Times New Roman" w:hAnsi="Times New Roman" w:cs="Times New Roman"/>
          <w:b/>
        </w:rPr>
        <w:t>АДМИНИСТРАЦИЯ</w:t>
      </w:r>
    </w:p>
    <w:p w:rsidR="002841F0" w:rsidRPr="002841F0" w:rsidRDefault="002841F0" w:rsidP="002841F0">
      <w:pPr>
        <w:autoSpaceDE w:val="0"/>
        <w:autoSpaceDN w:val="0"/>
        <w:contextualSpacing/>
        <w:jc w:val="center"/>
        <w:outlineLvl w:val="0"/>
        <w:rPr>
          <w:rFonts w:ascii="Times New Roman" w:hAnsi="Times New Roman" w:cs="Times New Roman"/>
          <w:b/>
        </w:rPr>
      </w:pPr>
      <w:r w:rsidRPr="002841F0">
        <w:rPr>
          <w:rFonts w:ascii="Times New Roman" w:hAnsi="Times New Roman" w:cs="Times New Roman"/>
          <w:b/>
        </w:rPr>
        <w:t>ПИХТОВСКОГО СЕЛЬСОВЕТА</w:t>
      </w:r>
    </w:p>
    <w:p w:rsidR="002841F0" w:rsidRPr="002841F0" w:rsidRDefault="002841F0" w:rsidP="002841F0">
      <w:pPr>
        <w:autoSpaceDE w:val="0"/>
        <w:autoSpaceDN w:val="0"/>
        <w:contextualSpacing/>
        <w:jc w:val="center"/>
        <w:outlineLvl w:val="0"/>
        <w:rPr>
          <w:rFonts w:ascii="Times New Roman" w:hAnsi="Times New Roman" w:cs="Times New Roman"/>
          <w:b/>
        </w:rPr>
      </w:pPr>
      <w:r w:rsidRPr="002841F0">
        <w:rPr>
          <w:rFonts w:ascii="Times New Roman" w:hAnsi="Times New Roman" w:cs="Times New Roman"/>
          <w:b/>
        </w:rPr>
        <w:t>КОЛЫВАНСКОГО РАЙОНА</w:t>
      </w:r>
    </w:p>
    <w:p w:rsidR="002841F0" w:rsidRPr="002841F0" w:rsidRDefault="002841F0" w:rsidP="002841F0">
      <w:pPr>
        <w:autoSpaceDE w:val="0"/>
        <w:autoSpaceDN w:val="0"/>
        <w:contextualSpacing/>
        <w:jc w:val="center"/>
        <w:outlineLvl w:val="0"/>
        <w:rPr>
          <w:rFonts w:ascii="Times New Roman" w:hAnsi="Times New Roman" w:cs="Times New Roman"/>
          <w:b/>
        </w:rPr>
      </w:pPr>
      <w:r w:rsidRPr="002841F0">
        <w:rPr>
          <w:rFonts w:ascii="Times New Roman" w:hAnsi="Times New Roman" w:cs="Times New Roman"/>
          <w:b/>
        </w:rPr>
        <w:t>НОВОСИБИРСКОЙ ОБЛАСТИ</w:t>
      </w:r>
    </w:p>
    <w:p w:rsidR="002841F0" w:rsidRPr="002841F0" w:rsidRDefault="002841F0" w:rsidP="002841F0">
      <w:pPr>
        <w:autoSpaceDE w:val="0"/>
        <w:autoSpaceDN w:val="0"/>
        <w:contextualSpacing/>
        <w:jc w:val="center"/>
        <w:outlineLvl w:val="0"/>
        <w:rPr>
          <w:rFonts w:ascii="Times New Roman" w:hAnsi="Times New Roman" w:cs="Times New Roman"/>
        </w:rPr>
      </w:pPr>
      <w:r w:rsidRPr="002841F0">
        <w:rPr>
          <w:rFonts w:ascii="Times New Roman" w:hAnsi="Times New Roman" w:cs="Times New Roman"/>
        </w:rPr>
        <w:t>с.Пихтовка</w:t>
      </w:r>
      <w:r w:rsidRPr="002841F0">
        <w:rPr>
          <w:rFonts w:ascii="Times New Roman" w:hAnsi="Times New Roman" w:cs="Times New Roman"/>
        </w:rPr>
        <w:br/>
      </w:r>
      <w:proofErr w:type="spellStart"/>
      <w:r w:rsidRPr="002841F0">
        <w:rPr>
          <w:rFonts w:ascii="Times New Roman" w:hAnsi="Times New Roman" w:cs="Times New Roman"/>
        </w:rPr>
        <w:t>ул.М.Горького</w:t>
      </w:r>
      <w:proofErr w:type="spellEnd"/>
      <w:r w:rsidRPr="002841F0">
        <w:rPr>
          <w:rFonts w:ascii="Times New Roman" w:hAnsi="Times New Roman" w:cs="Times New Roman"/>
        </w:rPr>
        <w:br/>
        <w:t>тел\факс. 42-111</w:t>
      </w:r>
    </w:p>
    <w:p w:rsidR="002841F0" w:rsidRPr="002841F0" w:rsidRDefault="002841F0" w:rsidP="002841F0">
      <w:pPr>
        <w:autoSpaceDE w:val="0"/>
        <w:autoSpaceDN w:val="0"/>
        <w:contextualSpacing/>
        <w:rPr>
          <w:rFonts w:ascii="Times New Roman" w:hAnsi="Times New Roman" w:cs="Times New Roman"/>
        </w:rPr>
      </w:pPr>
    </w:p>
    <w:p w:rsidR="002841F0" w:rsidRPr="002841F0" w:rsidRDefault="002841F0" w:rsidP="002841F0">
      <w:pPr>
        <w:keepNext/>
        <w:autoSpaceDE w:val="0"/>
        <w:autoSpaceDN w:val="0"/>
        <w:ind w:firstLine="709"/>
        <w:contextualSpacing/>
        <w:jc w:val="center"/>
        <w:outlineLvl w:val="1"/>
        <w:rPr>
          <w:rFonts w:ascii="Times New Roman" w:hAnsi="Times New Roman" w:cs="Times New Roman"/>
          <w:b/>
        </w:rPr>
      </w:pPr>
      <w:r w:rsidRPr="002841F0">
        <w:rPr>
          <w:rFonts w:ascii="Times New Roman" w:hAnsi="Times New Roman" w:cs="Times New Roman"/>
          <w:b/>
        </w:rPr>
        <w:t>ПОСТАНОВЛЕНИЕ</w:t>
      </w:r>
    </w:p>
    <w:p w:rsidR="002841F0" w:rsidRPr="002841F0" w:rsidRDefault="002841F0" w:rsidP="002841F0">
      <w:pPr>
        <w:widowControl w:val="0"/>
        <w:autoSpaceDE w:val="0"/>
        <w:autoSpaceDN w:val="0"/>
        <w:ind w:firstLine="567"/>
        <w:jc w:val="center"/>
        <w:rPr>
          <w:rFonts w:ascii="Times New Roman" w:hAnsi="Times New Roman" w:cs="Times New Roman"/>
          <w:lang w:eastAsia="en-US"/>
        </w:rPr>
      </w:pPr>
    </w:p>
    <w:p w:rsidR="002841F0" w:rsidRPr="002841F0" w:rsidRDefault="002841F0" w:rsidP="002841F0">
      <w:pPr>
        <w:widowControl w:val="0"/>
        <w:tabs>
          <w:tab w:val="left" w:pos="9214"/>
          <w:tab w:val="left" w:pos="10348"/>
        </w:tabs>
        <w:autoSpaceDE w:val="0"/>
        <w:autoSpaceDN w:val="0"/>
        <w:rPr>
          <w:rFonts w:ascii="Times New Roman" w:hAnsi="Times New Roman" w:cs="Times New Roman"/>
          <w:lang w:eastAsia="en-US"/>
        </w:rPr>
      </w:pPr>
      <w:r w:rsidRPr="002841F0">
        <w:rPr>
          <w:rFonts w:ascii="Times New Roman" w:hAnsi="Times New Roman" w:cs="Times New Roman"/>
          <w:lang w:eastAsia="en-US"/>
        </w:rPr>
        <w:t xml:space="preserve">           От 07.12.2022 г.                       с. Пихтовка                             № 74</w:t>
      </w:r>
    </w:p>
    <w:p w:rsidR="002841F0" w:rsidRPr="002841F0" w:rsidRDefault="002841F0" w:rsidP="002841F0">
      <w:pPr>
        <w:widowControl w:val="0"/>
        <w:tabs>
          <w:tab w:val="left" w:pos="9214"/>
          <w:tab w:val="left" w:pos="10348"/>
        </w:tabs>
        <w:autoSpaceDE w:val="0"/>
        <w:autoSpaceDN w:val="0"/>
        <w:rPr>
          <w:rFonts w:ascii="Times New Roman" w:hAnsi="Times New Roman" w:cs="Times New Roman"/>
          <w:lang w:eastAsia="en-US"/>
        </w:rPr>
      </w:pPr>
    </w:p>
    <w:p w:rsidR="002841F0" w:rsidRPr="002841F0" w:rsidRDefault="002841F0" w:rsidP="002841F0">
      <w:pPr>
        <w:widowControl w:val="0"/>
        <w:tabs>
          <w:tab w:val="left" w:pos="9214"/>
          <w:tab w:val="left" w:pos="10348"/>
        </w:tabs>
        <w:autoSpaceDE w:val="0"/>
        <w:autoSpaceDN w:val="0"/>
        <w:jc w:val="center"/>
        <w:rPr>
          <w:rFonts w:ascii="Times New Roman" w:hAnsi="Times New Roman" w:cs="Times New Roman"/>
          <w:lang w:eastAsia="en-US"/>
        </w:rPr>
      </w:pPr>
      <w:r w:rsidRPr="002841F0">
        <w:rPr>
          <w:rFonts w:ascii="Times New Roman" w:hAnsi="Times New Roman" w:cs="Times New Roman"/>
          <w:b/>
        </w:rPr>
        <w:t>О внесении изменений по экспертному заключению от 04.10.2022№5642-02-02-03/9 в постановление администрации Пихтовского сельсовета Колыванского района Новосибирской области № 27 от 17.04.2017г «</w:t>
      </w:r>
      <w:r w:rsidRPr="002841F0">
        <w:rPr>
          <w:rFonts w:ascii="Times New Roman" w:hAnsi="Times New Roman" w:cs="Times New Roman"/>
          <w:b/>
          <w:lang w:eastAsia="en-US"/>
        </w:rPr>
        <w:t xml:space="preserve">Об утверждении </w:t>
      </w:r>
      <w:r w:rsidRPr="002841F0">
        <w:rPr>
          <w:rFonts w:ascii="Times New Roman" w:hAnsi="Times New Roman" w:cs="Times New Roman"/>
          <w:b/>
          <w:bCs/>
          <w:lang w:eastAsia="en-US"/>
        </w:rPr>
        <w:t>административного</w:t>
      </w:r>
      <w:r w:rsidRPr="002841F0">
        <w:rPr>
          <w:rFonts w:ascii="Times New Roman" w:hAnsi="Times New Roman" w:cs="Times New Roman"/>
          <w:b/>
          <w:lang w:eastAsia="en-US"/>
        </w:rPr>
        <w:t xml:space="preserve"> </w:t>
      </w:r>
      <w:r w:rsidRPr="002841F0">
        <w:rPr>
          <w:rFonts w:ascii="Times New Roman" w:hAnsi="Times New Roman" w:cs="Times New Roman"/>
          <w:b/>
          <w:bCs/>
          <w:lang w:eastAsia="en-US"/>
        </w:rPr>
        <w:t xml:space="preserve">регламента </w:t>
      </w:r>
      <w:r w:rsidRPr="002841F0">
        <w:rPr>
          <w:rFonts w:ascii="Times New Roman" w:hAnsi="Times New Roman" w:cs="Times New Roman"/>
          <w:b/>
          <w:lang w:eastAsia="en-US"/>
        </w:rPr>
        <w:t>предоставления муниципальной услуги по предварительному согласованию предоставления земельного участка» (с изменениями</w:t>
      </w:r>
      <w:proofErr w:type="gramStart"/>
      <w:r w:rsidRPr="002841F0">
        <w:rPr>
          <w:rFonts w:ascii="Times New Roman" w:hAnsi="Times New Roman" w:cs="Times New Roman"/>
          <w:b/>
          <w:lang w:eastAsia="en-US"/>
        </w:rPr>
        <w:t xml:space="preserve"> ,</w:t>
      </w:r>
      <w:proofErr w:type="gramEnd"/>
      <w:r w:rsidRPr="002841F0">
        <w:rPr>
          <w:rFonts w:ascii="Times New Roman" w:hAnsi="Times New Roman" w:cs="Times New Roman"/>
          <w:b/>
          <w:lang w:eastAsia="en-US"/>
        </w:rPr>
        <w:t xml:space="preserve"> внесенными постановлениями </w:t>
      </w:r>
      <w:r w:rsidRPr="002841F0">
        <w:rPr>
          <w:rFonts w:ascii="Times New Roman" w:hAnsi="Times New Roman" w:cs="Times New Roman"/>
          <w:b/>
        </w:rPr>
        <w:t>администрации Пихтовского сельсовета Колыванского района Новосибирской области от 22.08.2017№65,от 10.03.2021 №20,от 12.08.2021 №84)</w:t>
      </w:r>
    </w:p>
    <w:p w:rsidR="002841F0" w:rsidRPr="002841F0" w:rsidRDefault="002841F0" w:rsidP="002841F0">
      <w:pPr>
        <w:widowControl w:val="0"/>
        <w:tabs>
          <w:tab w:val="left" w:pos="9214"/>
          <w:tab w:val="left" w:pos="10348"/>
        </w:tabs>
        <w:autoSpaceDE w:val="0"/>
        <w:autoSpaceDN w:val="0"/>
        <w:jc w:val="both"/>
        <w:rPr>
          <w:rFonts w:ascii="Times New Roman" w:hAnsi="Times New Roman" w:cs="Times New Roman"/>
          <w:lang w:eastAsia="en-US"/>
        </w:rPr>
      </w:pPr>
      <w:proofErr w:type="gramStart"/>
      <w:r w:rsidRPr="002841F0">
        <w:rPr>
          <w:rFonts w:ascii="Times New Roman" w:hAnsi="Times New Roman" w:cs="Times New Roman"/>
        </w:rPr>
        <w:t>В целях приведения в соответствие с требованиями юридико-технического оформления постановление администрации Пихтовского сельсовета Колыванского района Новосибирской области № 27 от 17.04.2017г «</w:t>
      </w:r>
      <w:r w:rsidRPr="002841F0">
        <w:rPr>
          <w:rFonts w:ascii="Times New Roman" w:hAnsi="Times New Roman" w:cs="Times New Roman"/>
          <w:lang w:eastAsia="en-US"/>
        </w:rPr>
        <w:t xml:space="preserve">Об утверждении </w:t>
      </w:r>
      <w:r w:rsidRPr="002841F0">
        <w:rPr>
          <w:rFonts w:ascii="Times New Roman" w:hAnsi="Times New Roman" w:cs="Times New Roman"/>
          <w:bCs/>
          <w:lang w:eastAsia="en-US"/>
        </w:rPr>
        <w:t>административного</w:t>
      </w:r>
      <w:r w:rsidRPr="002841F0">
        <w:rPr>
          <w:rFonts w:ascii="Times New Roman" w:hAnsi="Times New Roman" w:cs="Times New Roman"/>
          <w:lang w:eastAsia="en-US"/>
        </w:rPr>
        <w:t xml:space="preserve"> </w:t>
      </w:r>
      <w:r w:rsidRPr="002841F0">
        <w:rPr>
          <w:rFonts w:ascii="Times New Roman" w:hAnsi="Times New Roman" w:cs="Times New Roman"/>
          <w:bCs/>
          <w:lang w:eastAsia="en-US"/>
        </w:rPr>
        <w:t xml:space="preserve">регламента </w:t>
      </w:r>
      <w:r w:rsidRPr="002841F0">
        <w:rPr>
          <w:rFonts w:ascii="Times New Roman" w:hAnsi="Times New Roman" w:cs="Times New Roman"/>
          <w:lang w:eastAsia="en-US"/>
        </w:rPr>
        <w:t xml:space="preserve">предоставления муниципальной услуги по предварительному согласованию предоставления земельного участка» (с изменениями, внесенными постановлениями </w:t>
      </w:r>
      <w:r w:rsidRPr="002841F0">
        <w:rPr>
          <w:rFonts w:ascii="Times New Roman" w:hAnsi="Times New Roman" w:cs="Times New Roman"/>
        </w:rPr>
        <w:t>администрации Пихтовского сельсовета Колыванского района Новосибирской области от 22.08.2017№65,от 10.03.2021 №20,от 12.08.2021 №84)</w:t>
      </w:r>
      <w:proofErr w:type="gramEnd"/>
    </w:p>
    <w:p w:rsidR="002841F0" w:rsidRPr="002841F0" w:rsidRDefault="002841F0" w:rsidP="002841F0">
      <w:pPr>
        <w:pStyle w:val="a6"/>
        <w:jc w:val="both"/>
        <w:rPr>
          <w:b/>
          <w:sz w:val="22"/>
          <w:szCs w:val="22"/>
        </w:rPr>
      </w:pPr>
      <w:r w:rsidRPr="002841F0">
        <w:rPr>
          <w:b/>
          <w:sz w:val="22"/>
          <w:szCs w:val="22"/>
        </w:rPr>
        <w:t>ПОСТАНОВЛЯЮ:</w:t>
      </w:r>
    </w:p>
    <w:p w:rsidR="002841F0" w:rsidRPr="002841F0" w:rsidRDefault="002841F0" w:rsidP="002841F0">
      <w:pPr>
        <w:widowControl w:val="0"/>
        <w:autoSpaceDE w:val="0"/>
        <w:autoSpaceDN w:val="0"/>
        <w:spacing w:after="240"/>
        <w:ind w:right="-82" w:firstLine="567"/>
        <w:jc w:val="both"/>
        <w:rPr>
          <w:rFonts w:ascii="Times New Roman" w:hAnsi="Times New Roman" w:cs="Times New Roman"/>
        </w:rPr>
      </w:pPr>
      <w:r w:rsidRPr="002841F0">
        <w:rPr>
          <w:rFonts w:ascii="Times New Roman" w:hAnsi="Times New Roman" w:cs="Times New Roman"/>
        </w:rPr>
        <w:tab/>
        <w:t>1. Утвердить административный регламент предоставления муниципальной услуги</w:t>
      </w:r>
      <w:r w:rsidRPr="002841F0">
        <w:rPr>
          <w:rFonts w:ascii="Times New Roman" w:hAnsi="Times New Roman" w:cs="Times New Roman"/>
          <w:b/>
        </w:rPr>
        <w:t xml:space="preserve"> </w:t>
      </w:r>
      <w:r w:rsidRPr="002841F0">
        <w:rPr>
          <w:rFonts w:ascii="Times New Roman" w:hAnsi="Times New Roman" w:cs="Times New Roman"/>
          <w:lang w:eastAsia="en-US"/>
        </w:rPr>
        <w:t xml:space="preserve">по </w:t>
      </w:r>
      <w:proofErr w:type="gramStart"/>
      <w:r w:rsidRPr="002841F0">
        <w:rPr>
          <w:rFonts w:ascii="Times New Roman" w:hAnsi="Times New Roman" w:cs="Times New Roman"/>
          <w:lang w:eastAsia="en-US"/>
        </w:rPr>
        <w:t>предварительному</w:t>
      </w:r>
      <w:proofErr w:type="gramEnd"/>
      <w:r w:rsidRPr="002841F0">
        <w:rPr>
          <w:rFonts w:ascii="Times New Roman" w:hAnsi="Times New Roman" w:cs="Times New Roman"/>
          <w:lang w:eastAsia="en-US"/>
        </w:rPr>
        <w:t xml:space="preserve"> согласованию предоставления земельного участка</w:t>
      </w:r>
      <w:r w:rsidRPr="002841F0">
        <w:rPr>
          <w:rFonts w:ascii="Times New Roman" w:hAnsi="Times New Roman" w:cs="Times New Roman"/>
        </w:rPr>
        <w:t xml:space="preserve"> </w:t>
      </w:r>
      <w:r w:rsidRPr="002841F0">
        <w:rPr>
          <w:rFonts w:ascii="Times New Roman" w:hAnsi="Times New Roman" w:cs="Times New Roman"/>
          <w:lang w:eastAsia="en-US"/>
        </w:rPr>
        <w:t xml:space="preserve">на территории Пихтовского сельсовета   Колыванского района Новосибирской области </w:t>
      </w:r>
      <w:r w:rsidRPr="002841F0">
        <w:rPr>
          <w:rFonts w:ascii="Times New Roman" w:hAnsi="Times New Roman" w:cs="Times New Roman"/>
        </w:rPr>
        <w:t xml:space="preserve">(далее – административный регламент). </w:t>
      </w:r>
    </w:p>
    <w:p w:rsidR="002841F0" w:rsidRPr="002841F0" w:rsidRDefault="002841F0" w:rsidP="002841F0">
      <w:pPr>
        <w:jc w:val="both"/>
        <w:rPr>
          <w:rFonts w:ascii="Times New Roman" w:hAnsi="Times New Roman" w:cs="Times New Roman"/>
        </w:rPr>
      </w:pPr>
      <w:r w:rsidRPr="002841F0">
        <w:rPr>
          <w:rFonts w:ascii="Times New Roman" w:hAnsi="Times New Roman" w:cs="Times New Roman"/>
          <w:b/>
          <w:lang w:eastAsia="en-US"/>
        </w:rPr>
        <w:tab/>
      </w:r>
      <w:r w:rsidRPr="002841F0">
        <w:rPr>
          <w:rFonts w:ascii="Times New Roman" w:hAnsi="Times New Roman" w:cs="Times New Roman"/>
          <w:bCs/>
          <w:lang w:eastAsia="en-US"/>
        </w:rPr>
        <w:t>2.</w:t>
      </w:r>
      <w:r w:rsidRPr="002841F0">
        <w:rPr>
          <w:rFonts w:ascii="Times New Roman" w:hAnsi="Times New Roman" w:cs="Times New Roman"/>
        </w:rPr>
        <w:t xml:space="preserve"> </w:t>
      </w:r>
      <w:proofErr w:type="gramStart"/>
      <w:r w:rsidRPr="002841F0">
        <w:rPr>
          <w:rFonts w:ascii="Times New Roman" w:hAnsi="Times New Roman" w:cs="Times New Roman"/>
        </w:rPr>
        <w:t>Ранее утвержденные постановления администрации Пихтовского сельсовета Колыванского района Новосибирской области № 27 от 17.04.2017г «</w:t>
      </w:r>
      <w:r w:rsidRPr="002841F0">
        <w:rPr>
          <w:rFonts w:ascii="Times New Roman" w:hAnsi="Times New Roman" w:cs="Times New Roman"/>
          <w:lang w:eastAsia="en-US"/>
        </w:rPr>
        <w:t xml:space="preserve">Об утверждении </w:t>
      </w:r>
      <w:r w:rsidRPr="002841F0">
        <w:rPr>
          <w:rFonts w:ascii="Times New Roman" w:hAnsi="Times New Roman" w:cs="Times New Roman"/>
          <w:bCs/>
          <w:lang w:eastAsia="en-US"/>
        </w:rPr>
        <w:t>административного</w:t>
      </w:r>
      <w:r w:rsidRPr="002841F0">
        <w:rPr>
          <w:rFonts w:ascii="Times New Roman" w:hAnsi="Times New Roman" w:cs="Times New Roman"/>
          <w:lang w:eastAsia="en-US"/>
        </w:rPr>
        <w:t xml:space="preserve"> </w:t>
      </w:r>
      <w:r w:rsidRPr="002841F0">
        <w:rPr>
          <w:rFonts w:ascii="Times New Roman" w:hAnsi="Times New Roman" w:cs="Times New Roman"/>
          <w:bCs/>
          <w:lang w:eastAsia="en-US"/>
        </w:rPr>
        <w:t xml:space="preserve">регламента </w:t>
      </w:r>
      <w:r w:rsidRPr="002841F0">
        <w:rPr>
          <w:rFonts w:ascii="Times New Roman" w:hAnsi="Times New Roman" w:cs="Times New Roman"/>
          <w:lang w:eastAsia="en-US"/>
        </w:rPr>
        <w:t xml:space="preserve">предоставления муниципальной услуги по предварительному согласованию предоставления земельного участка» </w:t>
      </w:r>
      <w:r w:rsidRPr="002841F0">
        <w:rPr>
          <w:rFonts w:ascii="Times New Roman" w:hAnsi="Times New Roman" w:cs="Times New Roman"/>
        </w:rPr>
        <w:t xml:space="preserve"> № 65 от 22.08.2017г «О внесении изменений в постановление администрации Пихтовского сельсовета Колыванского района Новосибирской области от 17.04.2017  № 27 «Об утверждении административного регламента предоставления муниципальной услуги по предварительному согласованию предоставления земельного участка»,</w:t>
      </w:r>
      <w:proofErr w:type="gramEnd"/>
    </w:p>
    <w:p w:rsidR="002841F0" w:rsidRPr="002841F0" w:rsidRDefault="002841F0" w:rsidP="002841F0">
      <w:pPr>
        <w:jc w:val="both"/>
        <w:rPr>
          <w:rFonts w:ascii="Times New Roman" w:hAnsi="Times New Roman" w:cs="Times New Roman"/>
        </w:rPr>
      </w:pPr>
      <w:r w:rsidRPr="002841F0">
        <w:rPr>
          <w:rFonts w:ascii="Times New Roman" w:hAnsi="Times New Roman" w:cs="Times New Roman"/>
        </w:rPr>
        <w:t xml:space="preserve"> №20 от 10.03.2021г. О внесении изменений в  постановление администрации Пихтовского сельсовета Колыванского района Новосибирской области от   17.04.2017№27 </w:t>
      </w:r>
      <w:r w:rsidRPr="002841F0">
        <w:rPr>
          <w:rFonts w:ascii="Times New Roman" w:hAnsi="Times New Roman" w:cs="Times New Roman"/>
          <w:bCs/>
        </w:rPr>
        <w:t xml:space="preserve">«Об  утверждении  административного  </w:t>
      </w:r>
      <w:r w:rsidRPr="002841F0">
        <w:rPr>
          <w:rFonts w:ascii="Times New Roman" w:hAnsi="Times New Roman" w:cs="Times New Roman"/>
          <w:bCs/>
        </w:rPr>
        <w:lastRenderedPageBreak/>
        <w:t>регламента  предоставления  муниципальной  услуги  по предварительному согласованию предоставления земельного участка»,</w:t>
      </w:r>
    </w:p>
    <w:p w:rsidR="002841F0" w:rsidRPr="002841F0" w:rsidRDefault="002841F0" w:rsidP="002841F0">
      <w:pPr>
        <w:widowControl w:val="0"/>
        <w:autoSpaceDE w:val="0"/>
        <w:autoSpaceDN w:val="0"/>
        <w:adjustRightInd w:val="0"/>
        <w:jc w:val="both"/>
        <w:rPr>
          <w:rFonts w:ascii="Times New Roman" w:hAnsi="Times New Roman" w:cs="Times New Roman"/>
        </w:rPr>
      </w:pPr>
      <w:r w:rsidRPr="002841F0">
        <w:rPr>
          <w:rFonts w:ascii="Times New Roman" w:hAnsi="Times New Roman" w:cs="Times New Roman"/>
        </w:rPr>
        <w:t>№84 от 12.08.2021г.</w:t>
      </w:r>
      <w:r w:rsidRPr="002841F0">
        <w:rPr>
          <w:rFonts w:ascii="Times New Roman" w:hAnsi="Times New Roman" w:cs="Times New Roman"/>
          <w:b/>
        </w:rPr>
        <w:t xml:space="preserve"> </w:t>
      </w:r>
      <w:r w:rsidRPr="002841F0">
        <w:rPr>
          <w:rFonts w:ascii="Times New Roman" w:hAnsi="Times New Roman" w:cs="Times New Roman"/>
        </w:rPr>
        <w:t>О внесении изменений по экспертному заключению от 13.07.2021 №2867-02-02/9 в  постановление администрации Пихтовского сельсовета Колыванского района Новосибирской области от  17.04.2017№ 27 «</w:t>
      </w:r>
      <w:r w:rsidRPr="002841F0">
        <w:rPr>
          <w:rFonts w:ascii="Times New Roman" w:hAnsi="Times New Roman" w:cs="Times New Roman"/>
          <w:bCs/>
        </w:rPr>
        <w:t>Об  утверждении  административного  регламента  предоставления  муниципальной  услуги  по предварительному согласованию предоставления земельного участка»- считать утратившими силу.</w:t>
      </w:r>
    </w:p>
    <w:p w:rsidR="002841F0" w:rsidRPr="002841F0" w:rsidRDefault="002841F0" w:rsidP="002841F0">
      <w:pPr>
        <w:widowControl w:val="0"/>
        <w:autoSpaceDE w:val="0"/>
        <w:autoSpaceDN w:val="0"/>
        <w:spacing w:after="240"/>
        <w:ind w:firstLine="540"/>
        <w:jc w:val="both"/>
        <w:rPr>
          <w:rFonts w:ascii="Times New Roman" w:hAnsi="Times New Roman" w:cs="Times New Roman"/>
        </w:rPr>
      </w:pPr>
      <w:r w:rsidRPr="002841F0">
        <w:rPr>
          <w:rFonts w:ascii="Times New Roman" w:hAnsi="Times New Roman" w:cs="Times New Roman"/>
        </w:rPr>
        <w:t xml:space="preserve">3. Специалисту администрации Пихтовского сельсовета Колыванского района Новосибирской области опубликовать настоящее Постановление в периодическом печатном издании «Бюллетени  Пихтовского сельсовета  Колыванского района Новосибирской области», а также разместить на официальном сайте администрации Пихтовского сельсовета  Колыванского района Новосибирской области в сети Интернет. </w:t>
      </w:r>
    </w:p>
    <w:p w:rsidR="002841F0" w:rsidRPr="002841F0" w:rsidRDefault="002841F0" w:rsidP="002841F0">
      <w:pPr>
        <w:widowControl w:val="0"/>
        <w:autoSpaceDE w:val="0"/>
        <w:autoSpaceDN w:val="0"/>
        <w:spacing w:after="240"/>
        <w:ind w:firstLine="540"/>
        <w:jc w:val="both"/>
        <w:rPr>
          <w:rFonts w:ascii="Times New Roman" w:hAnsi="Times New Roman" w:cs="Times New Roman"/>
        </w:rPr>
      </w:pPr>
      <w:r w:rsidRPr="002841F0">
        <w:rPr>
          <w:rFonts w:ascii="Times New Roman" w:hAnsi="Times New Roman" w:cs="Times New Roman"/>
        </w:rPr>
        <w:t>4. Контроль за исполнением настоящего постановления оставляю за собой.</w:t>
      </w:r>
    </w:p>
    <w:p w:rsidR="002841F0" w:rsidRPr="002841F0" w:rsidRDefault="002841F0" w:rsidP="002841F0">
      <w:pPr>
        <w:ind w:firstLine="540"/>
        <w:jc w:val="both"/>
        <w:rPr>
          <w:rFonts w:ascii="Times New Roman" w:hAnsi="Times New Roman" w:cs="Times New Roman"/>
        </w:rPr>
      </w:pPr>
      <w:r w:rsidRPr="002841F0">
        <w:rPr>
          <w:rFonts w:ascii="Times New Roman" w:hAnsi="Times New Roman" w:cs="Times New Roman"/>
        </w:rPr>
        <w:t xml:space="preserve">И.О. Главы Пихтовского сельсовета                                     </w:t>
      </w:r>
    </w:p>
    <w:p w:rsidR="002841F0" w:rsidRPr="002841F0" w:rsidRDefault="002841F0" w:rsidP="002841F0">
      <w:pPr>
        <w:ind w:firstLine="540"/>
        <w:jc w:val="both"/>
        <w:rPr>
          <w:rFonts w:ascii="Times New Roman" w:hAnsi="Times New Roman" w:cs="Times New Roman"/>
        </w:rPr>
      </w:pPr>
      <w:r w:rsidRPr="002841F0">
        <w:rPr>
          <w:rFonts w:ascii="Times New Roman" w:hAnsi="Times New Roman" w:cs="Times New Roman"/>
        </w:rPr>
        <w:t xml:space="preserve">Колыванского района </w:t>
      </w:r>
    </w:p>
    <w:p w:rsidR="002841F0" w:rsidRPr="002841F0" w:rsidRDefault="002841F0" w:rsidP="002841F0">
      <w:pPr>
        <w:ind w:firstLine="540"/>
        <w:jc w:val="both"/>
        <w:rPr>
          <w:rFonts w:ascii="Times New Roman" w:hAnsi="Times New Roman" w:cs="Times New Roman"/>
        </w:rPr>
      </w:pPr>
      <w:r w:rsidRPr="002841F0">
        <w:rPr>
          <w:rFonts w:ascii="Times New Roman" w:hAnsi="Times New Roman" w:cs="Times New Roman"/>
        </w:rPr>
        <w:t xml:space="preserve">Новосибирской области                                                         Е.В. Данильченко  </w:t>
      </w:r>
    </w:p>
    <w:p w:rsidR="002841F0" w:rsidRPr="002841F0" w:rsidRDefault="002841F0" w:rsidP="002841F0">
      <w:pPr>
        <w:ind w:firstLine="540"/>
        <w:jc w:val="both"/>
        <w:rPr>
          <w:rFonts w:ascii="Times New Roman" w:hAnsi="Times New Roman" w:cs="Times New Roman"/>
        </w:rPr>
      </w:pPr>
    </w:p>
    <w:p w:rsidR="002841F0" w:rsidRPr="002841F0" w:rsidRDefault="002841F0" w:rsidP="002841F0">
      <w:pPr>
        <w:widowControl w:val="0"/>
        <w:autoSpaceDE w:val="0"/>
        <w:autoSpaceDN w:val="0"/>
        <w:spacing w:after="0"/>
        <w:ind w:left="5940" w:firstLine="567"/>
        <w:jc w:val="right"/>
        <w:rPr>
          <w:rFonts w:ascii="Times New Roman" w:hAnsi="Times New Roman" w:cs="Times New Roman"/>
          <w:sz w:val="24"/>
          <w:szCs w:val="24"/>
          <w:lang w:eastAsia="en-US"/>
        </w:rPr>
      </w:pPr>
      <w:r w:rsidRPr="002841F0">
        <w:rPr>
          <w:rFonts w:ascii="Times New Roman" w:hAnsi="Times New Roman" w:cs="Times New Roman"/>
          <w:sz w:val="24"/>
          <w:szCs w:val="24"/>
          <w:lang w:eastAsia="en-US"/>
        </w:rPr>
        <w:t>УТВЕРЖДЕН</w:t>
      </w:r>
    </w:p>
    <w:p w:rsidR="002841F0" w:rsidRPr="002841F0" w:rsidRDefault="002841F0" w:rsidP="002841F0">
      <w:pPr>
        <w:widowControl w:val="0"/>
        <w:autoSpaceDE w:val="0"/>
        <w:autoSpaceDN w:val="0"/>
        <w:spacing w:after="0"/>
        <w:ind w:left="5940"/>
        <w:jc w:val="right"/>
        <w:rPr>
          <w:rFonts w:ascii="Times New Roman" w:hAnsi="Times New Roman" w:cs="Times New Roman"/>
          <w:sz w:val="24"/>
          <w:szCs w:val="24"/>
          <w:lang w:eastAsia="en-US"/>
        </w:rPr>
      </w:pPr>
      <w:r w:rsidRPr="002841F0">
        <w:rPr>
          <w:rFonts w:ascii="Times New Roman" w:hAnsi="Times New Roman" w:cs="Times New Roman"/>
          <w:sz w:val="24"/>
          <w:szCs w:val="24"/>
          <w:lang w:eastAsia="en-US"/>
        </w:rPr>
        <w:t xml:space="preserve">Постановлением </w:t>
      </w:r>
    </w:p>
    <w:p w:rsidR="002841F0" w:rsidRPr="002841F0" w:rsidRDefault="002841F0" w:rsidP="002841F0">
      <w:pPr>
        <w:widowControl w:val="0"/>
        <w:autoSpaceDE w:val="0"/>
        <w:autoSpaceDN w:val="0"/>
        <w:spacing w:after="0"/>
        <w:ind w:left="5940"/>
        <w:jc w:val="right"/>
        <w:rPr>
          <w:rFonts w:ascii="Times New Roman" w:hAnsi="Times New Roman" w:cs="Times New Roman"/>
          <w:sz w:val="24"/>
          <w:szCs w:val="24"/>
          <w:lang w:eastAsia="en-US"/>
        </w:rPr>
      </w:pPr>
      <w:r w:rsidRPr="002841F0">
        <w:rPr>
          <w:rFonts w:ascii="Times New Roman" w:hAnsi="Times New Roman" w:cs="Times New Roman"/>
          <w:sz w:val="24"/>
          <w:szCs w:val="24"/>
          <w:lang w:eastAsia="en-US"/>
        </w:rPr>
        <w:t xml:space="preserve">Администрации Пихтовского сельсовета </w:t>
      </w:r>
    </w:p>
    <w:p w:rsidR="002841F0" w:rsidRPr="002841F0" w:rsidRDefault="002841F0" w:rsidP="002841F0">
      <w:pPr>
        <w:widowControl w:val="0"/>
        <w:autoSpaceDE w:val="0"/>
        <w:autoSpaceDN w:val="0"/>
        <w:spacing w:after="0"/>
        <w:ind w:left="5940"/>
        <w:jc w:val="right"/>
        <w:rPr>
          <w:rFonts w:ascii="Times New Roman" w:hAnsi="Times New Roman" w:cs="Times New Roman"/>
          <w:sz w:val="24"/>
          <w:szCs w:val="24"/>
          <w:lang w:eastAsia="en-US"/>
        </w:rPr>
      </w:pPr>
      <w:r w:rsidRPr="002841F0">
        <w:rPr>
          <w:rFonts w:ascii="Times New Roman" w:hAnsi="Times New Roman" w:cs="Times New Roman"/>
          <w:sz w:val="24"/>
          <w:szCs w:val="24"/>
          <w:lang w:eastAsia="en-US"/>
        </w:rPr>
        <w:t xml:space="preserve">Колыванского района </w:t>
      </w:r>
    </w:p>
    <w:p w:rsidR="002841F0" w:rsidRPr="002841F0" w:rsidRDefault="002841F0" w:rsidP="002841F0">
      <w:pPr>
        <w:widowControl w:val="0"/>
        <w:autoSpaceDE w:val="0"/>
        <w:autoSpaceDN w:val="0"/>
        <w:spacing w:after="0"/>
        <w:ind w:left="5940"/>
        <w:jc w:val="right"/>
        <w:rPr>
          <w:rFonts w:ascii="Times New Roman" w:hAnsi="Times New Roman" w:cs="Times New Roman"/>
          <w:sz w:val="24"/>
          <w:szCs w:val="24"/>
          <w:lang w:eastAsia="en-US"/>
        </w:rPr>
      </w:pPr>
      <w:r w:rsidRPr="002841F0">
        <w:rPr>
          <w:rFonts w:ascii="Times New Roman" w:hAnsi="Times New Roman" w:cs="Times New Roman"/>
          <w:sz w:val="24"/>
          <w:szCs w:val="24"/>
          <w:lang w:eastAsia="en-US"/>
        </w:rPr>
        <w:t>Новосибирской области</w:t>
      </w:r>
    </w:p>
    <w:p w:rsidR="002841F0" w:rsidRPr="002841F0" w:rsidRDefault="002841F0" w:rsidP="002841F0">
      <w:pPr>
        <w:widowControl w:val="0"/>
        <w:autoSpaceDE w:val="0"/>
        <w:autoSpaceDN w:val="0"/>
        <w:spacing w:after="0"/>
        <w:ind w:left="5940"/>
        <w:jc w:val="right"/>
        <w:rPr>
          <w:rFonts w:ascii="Times New Roman" w:hAnsi="Times New Roman" w:cs="Times New Roman"/>
          <w:sz w:val="24"/>
          <w:szCs w:val="24"/>
          <w:lang w:eastAsia="en-US"/>
        </w:rPr>
      </w:pPr>
      <w:r w:rsidRPr="002841F0">
        <w:rPr>
          <w:rFonts w:ascii="Times New Roman" w:hAnsi="Times New Roman" w:cs="Times New Roman"/>
          <w:sz w:val="24"/>
          <w:szCs w:val="24"/>
          <w:lang w:eastAsia="en-US"/>
        </w:rPr>
        <w:t>от 07.12.2022№74</w:t>
      </w:r>
    </w:p>
    <w:p w:rsidR="002841F0" w:rsidRPr="002841F0" w:rsidRDefault="002841F0" w:rsidP="002841F0">
      <w:pPr>
        <w:pStyle w:val="a8"/>
        <w:spacing w:before="0" w:beforeAutospacing="0" w:after="0" w:afterAutospacing="0"/>
        <w:jc w:val="center"/>
        <w:rPr>
          <w:b/>
          <w:bCs/>
        </w:rPr>
      </w:pPr>
    </w:p>
    <w:p w:rsidR="002841F0" w:rsidRPr="00AF3E9F" w:rsidRDefault="002841F0" w:rsidP="002841F0">
      <w:pPr>
        <w:pStyle w:val="a8"/>
        <w:spacing w:before="0" w:beforeAutospacing="0" w:after="0" w:afterAutospacing="0"/>
        <w:jc w:val="center"/>
        <w:rPr>
          <w:bCs/>
          <w:sz w:val="22"/>
          <w:szCs w:val="22"/>
        </w:rPr>
      </w:pPr>
      <w:r w:rsidRPr="00AF3E9F">
        <w:rPr>
          <w:b/>
          <w:bCs/>
          <w:sz w:val="22"/>
          <w:szCs w:val="22"/>
        </w:rPr>
        <w:t xml:space="preserve">Административный регламент предоставления муниципальной услуги </w:t>
      </w:r>
      <w:r w:rsidRPr="00AF3E9F">
        <w:rPr>
          <w:b/>
          <w:bCs/>
          <w:sz w:val="22"/>
          <w:szCs w:val="22"/>
        </w:rPr>
        <w:br/>
      </w:r>
      <w:bookmarkStart w:id="0" w:name="_Hlk100847155"/>
      <w:r w:rsidRPr="00AF3E9F">
        <w:rPr>
          <w:b/>
          <w:bCs/>
          <w:sz w:val="22"/>
          <w:szCs w:val="22"/>
        </w:rPr>
        <w:t xml:space="preserve">по </w:t>
      </w:r>
      <w:proofErr w:type="gramStart"/>
      <w:r w:rsidRPr="00AF3E9F">
        <w:rPr>
          <w:b/>
          <w:bCs/>
          <w:sz w:val="22"/>
          <w:szCs w:val="22"/>
        </w:rPr>
        <w:t>предварительному</w:t>
      </w:r>
      <w:proofErr w:type="gramEnd"/>
      <w:r w:rsidRPr="00AF3E9F">
        <w:rPr>
          <w:b/>
          <w:bCs/>
          <w:sz w:val="22"/>
          <w:szCs w:val="22"/>
        </w:rPr>
        <w:t xml:space="preserve"> согласованию предоставления земельного участка</w:t>
      </w:r>
      <w:bookmarkEnd w:id="0"/>
      <w:r w:rsidRPr="00AF3E9F">
        <w:rPr>
          <w:b/>
          <w:bCs/>
          <w:sz w:val="22"/>
          <w:szCs w:val="22"/>
        </w:rPr>
        <w:t xml:space="preserve"> на территории Пихтовского сельсовета Колыванского района Новосибирской области. </w:t>
      </w:r>
    </w:p>
    <w:p w:rsidR="002841F0" w:rsidRPr="00AF3E9F" w:rsidRDefault="002841F0" w:rsidP="002841F0">
      <w:pPr>
        <w:pStyle w:val="a8"/>
        <w:spacing w:before="0" w:beforeAutospacing="0" w:after="0" w:afterAutospacing="0"/>
        <w:jc w:val="center"/>
        <w:rPr>
          <w:sz w:val="22"/>
          <w:szCs w:val="22"/>
        </w:rPr>
      </w:pPr>
    </w:p>
    <w:p w:rsidR="002841F0" w:rsidRPr="00AF3E9F" w:rsidRDefault="002841F0" w:rsidP="002841F0">
      <w:pPr>
        <w:pStyle w:val="a8"/>
        <w:spacing w:before="0" w:beforeAutospacing="0" w:after="0" w:afterAutospacing="0"/>
        <w:jc w:val="center"/>
        <w:rPr>
          <w:sz w:val="22"/>
          <w:szCs w:val="22"/>
        </w:rPr>
      </w:pPr>
      <w:r w:rsidRPr="00AF3E9F">
        <w:rPr>
          <w:sz w:val="22"/>
          <w:szCs w:val="22"/>
          <w:lang w:val="en-US"/>
        </w:rPr>
        <w:t>I</w:t>
      </w:r>
      <w:r w:rsidRPr="00AF3E9F">
        <w:rPr>
          <w:sz w:val="22"/>
          <w:szCs w:val="22"/>
        </w:rPr>
        <w:t>. Общие положения</w:t>
      </w:r>
    </w:p>
    <w:p w:rsidR="002841F0" w:rsidRPr="00AF3E9F" w:rsidRDefault="002841F0" w:rsidP="002841F0">
      <w:pPr>
        <w:pStyle w:val="a8"/>
        <w:spacing w:before="0" w:beforeAutospacing="0" w:after="0" w:afterAutospacing="0"/>
        <w:jc w:val="center"/>
        <w:rPr>
          <w:sz w:val="22"/>
          <w:szCs w:val="22"/>
        </w:rPr>
      </w:pP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t xml:space="preserve">1.1. Административный регламент предоставления муниципальной услуги по </w:t>
      </w:r>
      <w:proofErr w:type="gramStart"/>
      <w:r w:rsidRPr="00AF3E9F">
        <w:rPr>
          <w:sz w:val="22"/>
          <w:szCs w:val="22"/>
        </w:rPr>
        <w:t>предварительному</w:t>
      </w:r>
      <w:proofErr w:type="gramEnd"/>
      <w:r w:rsidRPr="00AF3E9F">
        <w:rPr>
          <w:sz w:val="22"/>
          <w:szCs w:val="22"/>
        </w:rPr>
        <w:t xml:space="preserve"> согласованию предоставления земельного участка (далее – административный регламент) устанавливает порядок и стандарт предоставления Администрацией Пихтовского сельсовета  Колыванского района Новосибирской области (далее – администрация) муниципальной услуги по предварительному согласованию предоставления земельного участка (далее – муниципальная услуга).</w:t>
      </w:r>
    </w:p>
    <w:p w:rsidR="002841F0" w:rsidRPr="00AF3E9F" w:rsidRDefault="002841F0" w:rsidP="002841F0">
      <w:pPr>
        <w:pStyle w:val="a8"/>
        <w:spacing w:before="0" w:beforeAutospacing="0" w:after="0" w:afterAutospacing="0"/>
        <w:ind w:firstLine="709"/>
        <w:jc w:val="both"/>
        <w:rPr>
          <w:sz w:val="22"/>
          <w:szCs w:val="22"/>
        </w:rPr>
      </w:pPr>
      <w:proofErr w:type="gramStart"/>
      <w:r w:rsidRPr="00AF3E9F">
        <w:rPr>
          <w:sz w:val="22"/>
          <w:szCs w:val="22"/>
        </w:rPr>
        <w:t>Предметом регулирования административного регламента являются отношения, возникающие между администрацией и гражданином, юридическим лицом, обратившимися с заявлением о предварительном согласовании предоставления земельного участка, находящегося в собственности Пихтовского сельсовета  Колыванского района Новосибирской области (далее – земельный участок), в случае, если земельный участок предстоит образовать или границы земельного участка подлежат уточнению в соответствии с Федеральным законом от 24.07.2007 № 221-ФЗ «О государственном кадастре недвижимости» (далее</w:t>
      </w:r>
      <w:proofErr w:type="gramEnd"/>
      <w:r w:rsidRPr="00AF3E9F">
        <w:rPr>
          <w:sz w:val="22"/>
          <w:szCs w:val="22"/>
        </w:rPr>
        <w:t xml:space="preserve"> – </w:t>
      </w:r>
      <w:proofErr w:type="gramStart"/>
      <w:r w:rsidRPr="00AF3E9F">
        <w:rPr>
          <w:sz w:val="22"/>
          <w:szCs w:val="22"/>
        </w:rPr>
        <w:t>Федеральный закон № 221-ФЗ).</w:t>
      </w:r>
      <w:proofErr w:type="gramEnd"/>
    </w:p>
    <w:p w:rsidR="002841F0" w:rsidRPr="00AF3E9F" w:rsidRDefault="002841F0" w:rsidP="002841F0">
      <w:pPr>
        <w:pStyle w:val="a8"/>
        <w:spacing w:before="0" w:beforeAutospacing="0" w:after="0" w:afterAutospacing="0"/>
        <w:ind w:firstLine="709"/>
        <w:jc w:val="both"/>
        <w:rPr>
          <w:iCs/>
          <w:sz w:val="22"/>
          <w:szCs w:val="22"/>
        </w:rPr>
      </w:pPr>
      <w:r w:rsidRPr="00AF3E9F">
        <w:rPr>
          <w:iCs/>
          <w:sz w:val="22"/>
          <w:szCs w:val="22"/>
        </w:rPr>
        <w:t>Предварительное согласование предоставления земельного участка, государственная собственность на который не разграничена, осуществляется в соответствии с положениями административного регламента.</w:t>
      </w: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lastRenderedPageBreak/>
        <w:t>1.2. Муниципальная услуга предоставляется гражданам и юридическим лицам, имеющим право на обращение за предварительным согласованием предоставления земельного участка, а также их уполномоченным представителям (далее – заявитель).</w:t>
      </w: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t>В случае если земельный участок, на котором расположены здание, сооружение, предстоит образовать или границы такого земельного участка подлежат уточнению, с заявлением о предварительном согласовании предоставления земельного участка (далее – заявление) в администрацию может обратиться любой правообладатель здания, сооружения, помещения в здании, сооружении.</w:t>
      </w: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t>1.3. Порядок информирования о правилах предоставления муниципальной услуги.</w:t>
      </w:r>
    </w:p>
    <w:p w:rsidR="002841F0" w:rsidRPr="00AF3E9F" w:rsidRDefault="002841F0" w:rsidP="002841F0">
      <w:pPr>
        <w:autoSpaceDE w:val="0"/>
        <w:autoSpaceDN w:val="0"/>
        <w:adjustRightInd w:val="0"/>
        <w:ind w:firstLine="709"/>
        <w:jc w:val="both"/>
        <w:rPr>
          <w:rFonts w:ascii="Times New Roman" w:hAnsi="Times New Roman" w:cs="Times New Roman"/>
        </w:rPr>
      </w:pPr>
      <w:r w:rsidRPr="00AF3E9F">
        <w:rPr>
          <w:rFonts w:ascii="Times New Roman" w:hAnsi="Times New Roman" w:cs="Times New Roman"/>
        </w:rPr>
        <w:t>Информация о правилах предоставления муниципальной услуги, порядке получения информации по вопросам предоставления муниципальной услуги размещается:</w:t>
      </w:r>
    </w:p>
    <w:p w:rsidR="002841F0" w:rsidRPr="00AF3E9F" w:rsidRDefault="002841F0" w:rsidP="002841F0">
      <w:pPr>
        <w:autoSpaceDE w:val="0"/>
        <w:autoSpaceDN w:val="0"/>
        <w:adjustRightInd w:val="0"/>
        <w:ind w:firstLine="709"/>
        <w:jc w:val="both"/>
        <w:rPr>
          <w:rFonts w:ascii="Times New Roman" w:hAnsi="Times New Roman" w:cs="Times New Roman"/>
        </w:rPr>
      </w:pPr>
      <w:r w:rsidRPr="00AF3E9F">
        <w:rPr>
          <w:rFonts w:ascii="Times New Roman" w:hAnsi="Times New Roman" w:cs="Times New Roman"/>
        </w:rPr>
        <w:t xml:space="preserve">на информационных </w:t>
      </w:r>
      <w:proofErr w:type="gramStart"/>
      <w:r w:rsidRPr="00AF3E9F">
        <w:rPr>
          <w:rFonts w:ascii="Times New Roman" w:hAnsi="Times New Roman" w:cs="Times New Roman"/>
        </w:rPr>
        <w:t>стендах</w:t>
      </w:r>
      <w:proofErr w:type="gramEnd"/>
      <w:r w:rsidRPr="00AF3E9F">
        <w:rPr>
          <w:rFonts w:ascii="Times New Roman" w:hAnsi="Times New Roman" w:cs="Times New Roman"/>
        </w:rPr>
        <w:t xml:space="preserve"> непосредственно в администрации;</w:t>
      </w:r>
    </w:p>
    <w:p w:rsidR="002841F0" w:rsidRPr="00AF3E9F" w:rsidRDefault="002841F0" w:rsidP="002841F0">
      <w:pPr>
        <w:autoSpaceDE w:val="0"/>
        <w:autoSpaceDN w:val="0"/>
        <w:adjustRightInd w:val="0"/>
        <w:ind w:firstLine="709"/>
        <w:jc w:val="both"/>
        <w:rPr>
          <w:rFonts w:ascii="Times New Roman" w:hAnsi="Times New Roman" w:cs="Times New Roman"/>
        </w:rPr>
      </w:pPr>
      <w:r w:rsidRPr="00AF3E9F">
        <w:rPr>
          <w:rFonts w:ascii="Times New Roman" w:hAnsi="Times New Roman" w:cs="Times New Roman"/>
        </w:rPr>
        <w:t xml:space="preserve">в государственном автономном учреждении Новосибирской области «Многофункциональный центр организации предоставления </w:t>
      </w:r>
      <w:proofErr w:type="gramStart"/>
      <w:r w:rsidRPr="00AF3E9F">
        <w:rPr>
          <w:rFonts w:ascii="Times New Roman" w:hAnsi="Times New Roman" w:cs="Times New Roman"/>
        </w:rPr>
        <w:t>государственных</w:t>
      </w:r>
      <w:proofErr w:type="gramEnd"/>
      <w:r w:rsidRPr="00AF3E9F">
        <w:rPr>
          <w:rFonts w:ascii="Times New Roman" w:hAnsi="Times New Roman" w:cs="Times New Roman"/>
        </w:rPr>
        <w:t xml:space="preserve"> и муниципальных услуг Новосибирской области» (далее – МФЦ);</w:t>
      </w:r>
    </w:p>
    <w:p w:rsidR="002841F0" w:rsidRPr="00AF3E9F" w:rsidRDefault="002841F0" w:rsidP="002841F0">
      <w:pPr>
        <w:autoSpaceDE w:val="0"/>
        <w:autoSpaceDN w:val="0"/>
        <w:adjustRightInd w:val="0"/>
        <w:ind w:firstLine="709"/>
        <w:jc w:val="both"/>
        <w:rPr>
          <w:rFonts w:ascii="Times New Roman" w:hAnsi="Times New Roman" w:cs="Times New Roman"/>
        </w:rPr>
      </w:pPr>
      <w:r w:rsidRPr="00AF3E9F">
        <w:rPr>
          <w:rFonts w:ascii="Times New Roman" w:hAnsi="Times New Roman" w:cs="Times New Roman"/>
        </w:rPr>
        <w:t xml:space="preserve">в информационно-телекоммуникационной сети «Интернет», в том числе на официальном сайте администрации </w:t>
      </w:r>
      <w:proofErr w:type="gramStart"/>
      <w:r w:rsidRPr="00AF3E9F">
        <w:rPr>
          <w:rFonts w:ascii="Times New Roman" w:hAnsi="Times New Roman" w:cs="Times New Roman"/>
          <w:iCs/>
        </w:rPr>
        <w:t>(</w:t>
      </w:r>
      <w:r w:rsidRPr="00AF3E9F">
        <w:rPr>
          <w:rFonts w:ascii="Times New Roman" w:hAnsi="Times New Roman" w:cs="Times New Roman"/>
        </w:rPr>
        <w:t xml:space="preserve"> </w:t>
      </w:r>
      <w:proofErr w:type="gramEnd"/>
      <w:r w:rsidRPr="00AF3E9F">
        <w:rPr>
          <w:rFonts w:ascii="Times New Roman" w:hAnsi="Times New Roman" w:cs="Times New Roman"/>
          <w:iCs/>
        </w:rPr>
        <w:t xml:space="preserve">https://pikhtovka.nso.ru/ /), </w:t>
      </w:r>
      <w:r w:rsidRPr="00AF3E9F">
        <w:rPr>
          <w:rFonts w:ascii="Times New Roman" w:hAnsi="Times New Roman" w:cs="Times New Roman"/>
        </w:rPr>
        <w:t>официальном сайте МФЦ (</w:t>
      </w:r>
      <w:hyperlink r:id="rId6" w:history="1">
        <w:r w:rsidRPr="00AF3E9F">
          <w:rPr>
            <w:rStyle w:val="afa"/>
            <w:rFonts w:ascii="Times New Roman" w:hAnsi="Times New Roman" w:cs="Times New Roman"/>
          </w:rPr>
          <w:t>www.m</w:t>
        </w:r>
        <w:r w:rsidRPr="00AF3E9F">
          <w:rPr>
            <w:rStyle w:val="afa"/>
            <w:rFonts w:ascii="Times New Roman" w:hAnsi="Times New Roman" w:cs="Times New Roman"/>
            <w:lang w:val="en-US"/>
          </w:rPr>
          <w:t>fc</w:t>
        </w:r>
        <w:r w:rsidRPr="00AF3E9F">
          <w:rPr>
            <w:rStyle w:val="afa"/>
            <w:rFonts w:ascii="Times New Roman" w:hAnsi="Times New Roman" w:cs="Times New Roman"/>
          </w:rPr>
          <w:t>-nso.ru</w:t>
        </w:r>
      </w:hyperlink>
      <w:r w:rsidRPr="00AF3E9F">
        <w:rPr>
          <w:rFonts w:ascii="Times New Roman" w:hAnsi="Times New Roman" w:cs="Times New Roman"/>
        </w:rPr>
        <w:t>);</w:t>
      </w:r>
    </w:p>
    <w:p w:rsidR="002841F0" w:rsidRPr="00AF3E9F" w:rsidRDefault="002841F0" w:rsidP="002841F0">
      <w:pPr>
        <w:autoSpaceDE w:val="0"/>
        <w:autoSpaceDN w:val="0"/>
        <w:adjustRightInd w:val="0"/>
        <w:ind w:firstLine="709"/>
        <w:jc w:val="both"/>
        <w:rPr>
          <w:rFonts w:ascii="Times New Roman" w:hAnsi="Times New Roman" w:cs="Times New Roman"/>
        </w:rPr>
      </w:pPr>
      <w:r w:rsidRPr="00AF3E9F">
        <w:rPr>
          <w:rFonts w:ascii="Times New Roman" w:hAnsi="Times New Roman" w:cs="Times New Roman"/>
        </w:rPr>
        <w:t>в средствах массовой информации;</w:t>
      </w:r>
    </w:p>
    <w:p w:rsidR="002841F0" w:rsidRPr="00AF3E9F" w:rsidRDefault="002841F0" w:rsidP="002841F0">
      <w:pPr>
        <w:shd w:val="clear" w:color="auto" w:fill="FFFFFF"/>
        <w:autoSpaceDE w:val="0"/>
        <w:autoSpaceDN w:val="0"/>
        <w:adjustRightInd w:val="0"/>
        <w:ind w:firstLine="709"/>
        <w:jc w:val="both"/>
        <w:rPr>
          <w:rFonts w:ascii="Times New Roman" w:hAnsi="Times New Roman" w:cs="Times New Roman"/>
        </w:rPr>
      </w:pPr>
      <w:r w:rsidRPr="00AF3E9F">
        <w:rPr>
          <w:rFonts w:ascii="Times New Roman" w:hAnsi="Times New Roman" w:cs="Times New Roman"/>
        </w:rPr>
        <w:t>в федеральной государственной информационной системе «Единый портал государственных и муниципальных услуг (функций)» (далее – ЕПГУ) (</w:t>
      </w:r>
      <w:hyperlink r:id="rId7" w:history="1">
        <w:r w:rsidRPr="00AF3E9F">
          <w:rPr>
            <w:rStyle w:val="afa"/>
            <w:rFonts w:ascii="Times New Roman" w:hAnsi="Times New Roman" w:cs="Times New Roman"/>
          </w:rPr>
          <w:t>www.gosuslugi.ru</w:t>
        </w:r>
      </w:hyperlink>
      <w:r w:rsidRPr="00AF3E9F">
        <w:rPr>
          <w:rFonts w:ascii="Times New Roman" w:hAnsi="Times New Roman" w:cs="Times New Roman"/>
        </w:rPr>
        <w:t>).</w:t>
      </w:r>
    </w:p>
    <w:p w:rsidR="002841F0" w:rsidRPr="00AF3E9F" w:rsidRDefault="002841F0" w:rsidP="002841F0">
      <w:pPr>
        <w:shd w:val="clear" w:color="auto" w:fill="FFFFFF"/>
        <w:autoSpaceDE w:val="0"/>
        <w:autoSpaceDN w:val="0"/>
        <w:adjustRightInd w:val="0"/>
        <w:ind w:firstLine="709"/>
        <w:jc w:val="both"/>
        <w:rPr>
          <w:rFonts w:ascii="Times New Roman" w:hAnsi="Times New Roman" w:cs="Times New Roman"/>
        </w:rPr>
      </w:pPr>
      <w:r w:rsidRPr="00AF3E9F">
        <w:rPr>
          <w:rFonts w:ascii="Times New Roman" w:hAnsi="Times New Roman" w:cs="Times New Roman"/>
        </w:rPr>
        <w:t xml:space="preserve">Сведения о местах нахождения, контактных телефонах и графиках работы филиалов МФЦ размещаются на официальном сайте МФЦ – </w:t>
      </w:r>
      <w:hyperlink r:id="rId8" w:history="1">
        <w:r w:rsidRPr="00AF3E9F">
          <w:rPr>
            <w:rStyle w:val="afa"/>
            <w:rFonts w:ascii="Times New Roman" w:hAnsi="Times New Roman" w:cs="Times New Roman"/>
          </w:rPr>
          <w:t>www.mfc-nso.ru</w:t>
        </w:r>
      </w:hyperlink>
      <w:r w:rsidRPr="00AF3E9F">
        <w:rPr>
          <w:rFonts w:ascii="Times New Roman" w:hAnsi="Times New Roman" w:cs="Times New Roman"/>
        </w:rPr>
        <w:t>, на стендах МФЦ, а также указанные сведения можно получить по телефону единой справочной службы МФЦ – 052.</w:t>
      </w:r>
    </w:p>
    <w:p w:rsidR="002841F0" w:rsidRPr="00AF3E9F" w:rsidRDefault="002841F0" w:rsidP="002841F0">
      <w:pPr>
        <w:pStyle w:val="a8"/>
        <w:spacing w:before="0" w:beforeAutospacing="0" w:after="0" w:afterAutospacing="0"/>
        <w:ind w:firstLine="709"/>
        <w:jc w:val="both"/>
        <w:rPr>
          <w:rFonts w:eastAsia="Calibri"/>
          <w:sz w:val="22"/>
          <w:szCs w:val="22"/>
          <w:lang w:eastAsia="en-US"/>
        </w:rPr>
      </w:pPr>
      <w:r w:rsidRPr="00AF3E9F">
        <w:rPr>
          <w:rFonts w:eastAsia="Calibri"/>
          <w:sz w:val="22"/>
          <w:szCs w:val="22"/>
          <w:lang w:eastAsia="en-US"/>
        </w:rPr>
        <w:t xml:space="preserve">Информирование заявителей о наименовании администрации, порядке направления обращения и факте его поступления, о порядке предоставления муниципальной услуги, в том числе о ходе предоставления муниципальной услуги, осуществляет сотрудник </w:t>
      </w:r>
      <w:r w:rsidRPr="00AF3E9F">
        <w:rPr>
          <w:rFonts w:eastAsia="Calibri"/>
          <w:iCs/>
          <w:sz w:val="22"/>
          <w:szCs w:val="22"/>
          <w:lang w:eastAsia="en-US"/>
        </w:rPr>
        <w:t>администрации.</w:t>
      </w: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t>Сведения о графике приема заявителей размещаются на информационных стендах непосредственно в администрации и сообщаются заявителям по контактным телефонам.</w:t>
      </w:r>
    </w:p>
    <w:p w:rsidR="002841F0" w:rsidRPr="00AF3E9F" w:rsidRDefault="002841F0" w:rsidP="002841F0">
      <w:pPr>
        <w:shd w:val="clear" w:color="auto" w:fill="FFFFFF"/>
        <w:autoSpaceDE w:val="0"/>
        <w:autoSpaceDN w:val="0"/>
        <w:adjustRightInd w:val="0"/>
        <w:ind w:firstLine="709"/>
        <w:jc w:val="both"/>
        <w:rPr>
          <w:rFonts w:ascii="Times New Roman" w:hAnsi="Times New Roman" w:cs="Times New Roman"/>
        </w:rPr>
      </w:pPr>
      <w:r w:rsidRPr="00AF3E9F">
        <w:rPr>
          <w:rFonts w:ascii="Times New Roman" w:hAnsi="Times New Roman" w:cs="Times New Roman"/>
        </w:rPr>
        <w:t xml:space="preserve">Информация по вопросам предоставления муниципальной услуги предоставляется </w:t>
      </w:r>
      <w:proofErr w:type="gramStart"/>
      <w:r w:rsidRPr="00AF3E9F">
        <w:rPr>
          <w:rFonts w:ascii="Times New Roman" w:hAnsi="Times New Roman" w:cs="Times New Roman"/>
        </w:rPr>
        <w:t>в</w:t>
      </w:r>
      <w:proofErr w:type="gramEnd"/>
      <w:r w:rsidRPr="00AF3E9F">
        <w:rPr>
          <w:rFonts w:ascii="Times New Roman" w:hAnsi="Times New Roman" w:cs="Times New Roman"/>
        </w:rPr>
        <w:t>:</w:t>
      </w:r>
    </w:p>
    <w:p w:rsidR="002841F0" w:rsidRPr="00AF3E9F" w:rsidRDefault="002841F0" w:rsidP="002841F0">
      <w:pPr>
        <w:shd w:val="clear" w:color="auto" w:fill="FFFFFF"/>
        <w:autoSpaceDE w:val="0"/>
        <w:autoSpaceDN w:val="0"/>
        <w:adjustRightInd w:val="0"/>
        <w:ind w:firstLine="709"/>
        <w:jc w:val="both"/>
        <w:rPr>
          <w:rFonts w:ascii="Times New Roman" w:hAnsi="Times New Roman" w:cs="Times New Roman"/>
        </w:rPr>
      </w:pPr>
      <w:r w:rsidRPr="00AF3E9F">
        <w:rPr>
          <w:rFonts w:ascii="Times New Roman" w:hAnsi="Times New Roman" w:cs="Times New Roman"/>
        </w:rPr>
        <w:t>устной форме (лично или по телефону в соответствии с графиком приема заявителей);</w:t>
      </w:r>
    </w:p>
    <w:p w:rsidR="002841F0" w:rsidRPr="00AF3E9F" w:rsidRDefault="002841F0" w:rsidP="002841F0">
      <w:pPr>
        <w:shd w:val="clear" w:color="auto" w:fill="FFFFFF"/>
        <w:autoSpaceDE w:val="0"/>
        <w:autoSpaceDN w:val="0"/>
        <w:adjustRightInd w:val="0"/>
        <w:ind w:firstLine="709"/>
        <w:jc w:val="both"/>
        <w:rPr>
          <w:rFonts w:ascii="Times New Roman" w:hAnsi="Times New Roman" w:cs="Times New Roman"/>
        </w:rPr>
      </w:pPr>
      <w:r w:rsidRPr="00AF3E9F">
        <w:rPr>
          <w:rFonts w:ascii="Times New Roman" w:hAnsi="Times New Roman" w:cs="Times New Roman"/>
        </w:rPr>
        <w:t>письменной форме (лично или почтовым сообщением);</w:t>
      </w:r>
    </w:p>
    <w:p w:rsidR="002841F0" w:rsidRPr="00AF3E9F" w:rsidRDefault="002841F0" w:rsidP="002841F0">
      <w:pPr>
        <w:shd w:val="clear" w:color="auto" w:fill="FFFFFF"/>
        <w:autoSpaceDE w:val="0"/>
        <w:autoSpaceDN w:val="0"/>
        <w:adjustRightInd w:val="0"/>
        <w:ind w:firstLine="709"/>
        <w:jc w:val="both"/>
        <w:rPr>
          <w:rFonts w:ascii="Times New Roman" w:hAnsi="Times New Roman" w:cs="Times New Roman"/>
        </w:rPr>
      </w:pPr>
      <w:r w:rsidRPr="00AF3E9F">
        <w:rPr>
          <w:rFonts w:ascii="Times New Roman" w:hAnsi="Times New Roman" w:cs="Times New Roman"/>
        </w:rPr>
        <w:t>электронной форме, в том числе через ЕПГУ.</w:t>
      </w:r>
    </w:p>
    <w:p w:rsidR="002841F0" w:rsidRPr="00AF3E9F" w:rsidRDefault="002841F0" w:rsidP="002841F0">
      <w:pPr>
        <w:autoSpaceDE w:val="0"/>
        <w:autoSpaceDN w:val="0"/>
        <w:adjustRightInd w:val="0"/>
        <w:ind w:firstLine="709"/>
        <w:jc w:val="both"/>
        <w:rPr>
          <w:rFonts w:ascii="Times New Roman" w:hAnsi="Times New Roman" w:cs="Times New Roman"/>
        </w:rPr>
      </w:pPr>
      <w:r w:rsidRPr="00AF3E9F">
        <w:rPr>
          <w:rFonts w:ascii="Times New Roman" w:hAnsi="Times New Roman" w:cs="Times New Roman"/>
        </w:rPr>
        <w:t>При обращении заявителя по телефону информирование осуществляется по телефону в устной форме. При личном обращении заявителя ответ на обращение с согласия заявителя может быть дан устно в ходе личного приема, если изложенные в устном обращении факты и обстоятельства являются очевидными и не требуют дополнительной проверки. В остальных случаях дается письменный ответ по существу поставленных в обращении вопросов.</w:t>
      </w:r>
    </w:p>
    <w:p w:rsidR="002841F0" w:rsidRPr="00AF3E9F" w:rsidRDefault="002841F0" w:rsidP="002841F0">
      <w:pPr>
        <w:widowControl w:val="0"/>
        <w:autoSpaceDE w:val="0"/>
        <w:autoSpaceDN w:val="0"/>
        <w:adjustRightInd w:val="0"/>
        <w:ind w:firstLine="709"/>
        <w:jc w:val="both"/>
        <w:rPr>
          <w:rFonts w:ascii="Times New Roman" w:hAnsi="Times New Roman" w:cs="Times New Roman"/>
        </w:rPr>
      </w:pPr>
      <w:r w:rsidRPr="00AF3E9F">
        <w:rPr>
          <w:rFonts w:ascii="Times New Roman" w:hAnsi="Times New Roman" w:cs="Times New Roman"/>
        </w:rPr>
        <w:t xml:space="preserve">При письменном обращении ответ направляется заявителю в течение 30 (тридцати) дней со дня регистрации письменного обращения. Ответ на обращение, </w:t>
      </w:r>
      <w:proofErr w:type="gramStart"/>
      <w:r w:rsidRPr="00AF3E9F">
        <w:rPr>
          <w:rFonts w:ascii="Times New Roman" w:hAnsi="Times New Roman" w:cs="Times New Roman"/>
        </w:rPr>
        <w:t>поступившее</w:t>
      </w:r>
      <w:proofErr w:type="gramEnd"/>
      <w:r w:rsidRPr="00AF3E9F">
        <w:rPr>
          <w:rFonts w:ascii="Times New Roman" w:hAnsi="Times New Roman" w:cs="Times New Roman"/>
        </w:rPr>
        <w:t xml:space="preserve"> в форме электронного документа,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2841F0" w:rsidRPr="00AF3E9F" w:rsidRDefault="002841F0" w:rsidP="002841F0">
      <w:pPr>
        <w:autoSpaceDE w:val="0"/>
        <w:autoSpaceDN w:val="0"/>
        <w:adjustRightInd w:val="0"/>
        <w:ind w:firstLine="709"/>
        <w:jc w:val="both"/>
        <w:rPr>
          <w:rFonts w:ascii="Times New Roman" w:hAnsi="Times New Roman" w:cs="Times New Roman"/>
        </w:rPr>
      </w:pPr>
      <w:r w:rsidRPr="00AF3E9F">
        <w:rPr>
          <w:rFonts w:ascii="Times New Roman" w:hAnsi="Times New Roman" w:cs="Times New Roman"/>
        </w:rPr>
        <w:t xml:space="preserve">В исключительных случаях, а также в случае направления запроса в другие государственные органы, органы местного самоуправления или должностному лицу, Глава вправе продлить срок </w:t>
      </w:r>
      <w:r w:rsidRPr="00AF3E9F">
        <w:rPr>
          <w:rFonts w:ascii="Times New Roman" w:hAnsi="Times New Roman" w:cs="Times New Roman"/>
        </w:rPr>
        <w:lastRenderedPageBreak/>
        <w:t>рассмотрения обращения не более чем на 30 (тридцать) дней, уведомив о продлении срока его рассмотрения заявителя.</w:t>
      </w:r>
    </w:p>
    <w:p w:rsidR="002841F0" w:rsidRPr="00AF3E9F" w:rsidRDefault="002841F0" w:rsidP="002841F0">
      <w:pPr>
        <w:pStyle w:val="a8"/>
        <w:spacing w:before="0" w:beforeAutospacing="0" w:after="0" w:afterAutospacing="0"/>
        <w:jc w:val="center"/>
        <w:rPr>
          <w:sz w:val="22"/>
          <w:szCs w:val="22"/>
        </w:rPr>
      </w:pPr>
    </w:p>
    <w:p w:rsidR="002841F0" w:rsidRPr="00AF3E9F" w:rsidRDefault="002841F0" w:rsidP="002841F0">
      <w:pPr>
        <w:pStyle w:val="a8"/>
        <w:spacing w:before="0" w:beforeAutospacing="0" w:after="0" w:afterAutospacing="0"/>
        <w:jc w:val="center"/>
        <w:rPr>
          <w:sz w:val="22"/>
          <w:szCs w:val="22"/>
        </w:rPr>
      </w:pPr>
      <w:r w:rsidRPr="00AF3E9F">
        <w:rPr>
          <w:sz w:val="22"/>
          <w:szCs w:val="22"/>
        </w:rPr>
        <w:t>II. Стандарт предоставления муниципальной услуги</w:t>
      </w:r>
    </w:p>
    <w:p w:rsidR="002841F0" w:rsidRPr="00AF3E9F" w:rsidRDefault="002841F0" w:rsidP="002841F0">
      <w:pPr>
        <w:pStyle w:val="a8"/>
        <w:spacing w:before="0" w:beforeAutospacing="0" w:after="0" w:afterAutospacing="0"/>
        <w:jc w:val="center"/>
        <w:rPr>
          <w:sz w:val="22"/>
          <w:szCs w:val="22"/>
        </w:rPr>
      </w:pPr>
    </w:p>
    <w:p w:rsidR="002841F0" w:rsidRPr="00AF3E9F" w:rsidRDefault="002841F0" w:rsidP="002841F0">
      <w:pPr>
        <w:pStyle w:val="a8"/>
        <w:spacing w:before="0" w:beforeAutospacing="0" w:after="0" w:afterAutospacing="0"/>
        <w:ind w:firstLine="709"/>
        <w:jc w:val="both"/>
        <w:rPr>
          <w:sz w:val="22"/>
          <w:szCs w:val="22"/>
        </w:rPr>
      </w:pPr>
      <w:r w:rsidRPr="00AF3E9F">
        <w:rPr>
          <w:b/>
          <w:sz w:val="22"/>
          <w:szCs w:val="22"/>
        </w:rPr>
        <w:t>2.1. Наименование муниципальной услуги:</w:t>
      </w:r>
      <w:r w:rsidRPr="00AF3E9F">
        <w:rPr>
          <w:sz w:val="22"/>
          <w:szCs w:val="22"/>
        </w:rPr>
        <w:t xml:space="preserve"> «Предварительное согласование предоставления земельного участка».</w:t>
      </w:r>
    </w:p>
    <w:p w:rsidR="002841F0" w:rsidRPr="00AF3E9F" w:rsidRDefault="002841F0" w:rsidP="002841F0">
      <w:pPr>
        <w:pStyle w:val="a8"/>
        <w:spacing w:before="0" w:beforeAutospacing="0" w:after="0" w:afterAutospacing="0"/>
        <w:ind w:firstLine="709"/>
        <w:jc w:val="both"/>
        <w:rPr>
          <w:sz w:val="22"/>
          <w:szCs w:val="22"/>
        </w:rPr>
      </w:pPr>
      <w:r w:rsidRPr="00AF3E9F">
        <w:rPr>
          <w:b/>
          <w:sz w:val="22"/>
          <w:szCs w:val="22"/>
        </w:rPr>
        <w:t>2.2. Муниципальная услуга предоставляется</w:t>
      </w:r>
      <w:r w:rsidRPr="00AF3E9F">
        <w:rPr>
          <w:sz w:val="22"/>
          <w:szCs w:val="22"/>
        </w:rPr>
        <w:t xml:space="preserve"> Администрацией Пихтовского сельсовета  Колыванского района Новосибирской области.</w:t>
      </w:r>
    </w:p>
    <w:p w:rsidR="002841F0" w:rsidRPr="00AF3E9F" w:rsidRDefault="002841F0" w:rsidP="002841F0">
      <w:pPr>
        <w:pStyle w:val="a8"/>
        <w:spacing w:before="0" w:beforeAutospacing="0" w:after="0" w:afterAutospacing="0"/>
        <w:ind w:firstLine="709"/>
        <w:jc w:val="both"/>
        <w:rPr>
          <w:sz w:val="22"/>
          <w:szCs w:val="22"/>
        </w:rPr>
      </w:pPr>
      <w:r w:rsidRPr="00AF3E9F">
        <w:rPr>
          <w:b/>
          <w:sz w:val="22"/>
          <w:szCs w:val="22"/>
        </w:rPr>
        <w:t>2.3. Запрещено требовать от заявителя осуществления действий</w:t>
      </w:r>
      <w:r w:rsidRPr="00AF3E9F">
        <w:rPr>
          <w:sz w:val="22"/>
          <w:szCs w:val="22"/>
        </w:rPr>
        <w:t>,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2841F0" w:rsidRPr="00AF3E9F" w:rsidRDefault="002841F0" w:rsidP="002841F0">
      <w:pPr>
        <w:pStyle w:val="a8"/>
        <w:spacing w:before="0" w:beforeAutospacing="0" w:after="0" w:afterAutospacing="0"/>
        <w:ind w:firstLine="709"/>
        <w:jc w:val="both"/>
        <w:rPr>
          <w:sz w:val="22"/>
          <w:szCs w:val="22"/>
        </w:rPr>
      </w:pPr>
      <w:r w:rsidRPr="00AF3E9F">
        <w:rPr>
          <w:b/>
          <w:sz w:val="22"/>
          <w:szCs w:val="22"/>
        </w:rPr>
        <w:t>2.4. Результатом предоставления муниципальной услуги</w:t>
      </w:r>
      <w:r w:rsidRPr="00AF3E9F">
        <w:rPr>
          <w:sz w:val="22"/>
          <w:szCs w:val="22"/>
        </w:rPr>
        <w:t xml:space="preserve"> является направление заявителю решения о предварительном согласовании предоставления земельного участка (далее – решение о предварительном согласовании) или решения об отказе в предварительном согласовании предоставления земельного участка (далее – решение об отказе) (приложение № 2 к административному регламенту).</w:t>
      </w:r>
    </w:p>
    <w:p w:rsidR="002841F0" w:rsidRPr="00AF3E9F" w:rsidRDefault="002841F0" w:rsidP="002841F0">
      <w:pPr>
        <w:pStyle w:val="a8"/>
        <w:spacing w:before="0" w:beforeAutospacing="0" w:after="0" w:afterAutospacing="0"/>
        <w:ind w:firstLine="709"/>
        <w:jc w:val="both"/>
        <w:rPr>
          <w:sz w:val="22"/>
          <w:szCs w:val="22"/>
        </w:rPr>
      </w:pPr>
      <w:r w:rsidRPr="00AF3E9F">
        <w:rPr>
          <w:b/>
          <w:sz w:val="22"/>
          <w:szCs w:val="22"/>
        </w:rPr>
        <w:t>2.5. Срок предоставления муниципальной услуги</w:t>
      </w:r>
      <w:r w:rsidRPr="00AF3E9F">
        <w:rPr>
          <w:sz w:val="22"/>
          <w:szCs w:val="22"/>
        </w:rPr>
        <w:t>, включая время на направление результата предоставления муниципальной услуги, составляет не более 30 (тридцати) календарных дней со дня поступления заявления без учета срока приостановления рассмотрения заявления в соответствии с пунктом 3.4.1 административного регламента.</w:t>
      </w:r>
    </w:p>
    <w:p w:rsidR="002841F0" w:rsidRPr="00AF3E9F" w:rsidRDefault="002841F0" w:rsidP="002841F0">
      <w:pPr>
        <w:pStyle w:val="a8"/>
        <w:spacing w:before="0" w:beforeAutospacing="0" w:after="0" w:afterAutospacing="0"/>
        <w:ind w:firstLine="709"/>
        <w:jc w:val="both"/>
        <w:rPr>
          <w:sz w:val="22"/>
          <w:szCs w:val="22"/>
        </w:rPr>
      </w:pPr>
      <w:r w:rsidRPr="00AF3E9F">
        <w:rPr>
          <w:spacing w:val="-4"/>
          <w:sz w:val="22"/>
          <w:szCs w:val="22"/>
        </w:rPr>
        <w:t>В случае обращения за предоставлением муниципальной услуги в электронной форме, в том числе посредством ЕПГУ, срок начала предоставления муниципальной услуги определяется датой подачи запроса в электронной форме (посредством официального сайта администрации, электронной почты администрации, личного кабинета ЕПГУ).</w:t>
      </w:r>
    </w:p>
    <w:p w:rsidR="002841F0" w:rsidRPr="00AF3E9F" w:rsidRDefault="002841F0" w:rsidP="002841F0">
      <w:pPr>
        <w:pStyle w:val="a8"/>
        <w:spacing w:before="0" w:beforeAutospacing="0" w:after="0" w:afterAutospacing="0"/>
        <w:ind w:firstLine="709"/>
        <w:jc w:val="both"/>
        <w:rPr>
          <w:b/>
          <w:sz w:val="22"/>
          <w:szCs w:val="22"/>
        </w:rPr>
      </w:pPr>
      <w:r w:rsidRPr="00AF3E9F">
        <w:rPr>
          <w:b/>
          <w:sz w:val="22"/>
          <w:szCs w:val="22"/>
        </w:rPr>
        <w:t xml:space="preserve">2.6. Предоставление муниципальной услуги осуществляется в соответствии </w:t>
      </w:r>
      <w:proofErr w:type="gramStart"/>
      <w:r w:rsidRPr="00AF3E9F">
        <w:rPr>
          <w:b/>
          <w:sz w:val="22"/>
          <w:szCs w:val="22"/>
        </w:rPr>
        <w:t>с</w:t>
      </w:r>
      <w:proofErr w:type="gramEnd"/>
      <w:r w:rsidRPr="00AF3E9F">
        <w:rPr>
          <w:b/>
          <w:sz w:val="22"/>
          <w:szCs w:val="22"/>
        </w:rPr>
        <w:t xml:space="preserve">: </w:t>
      </w:r>
    </w:p>
    <w:p w:rsidR="002841F0" w:rsidRPr="00AF3E9F" w:rsidRDefault="002841F0" w:rsidP="002841F0">
      <w:pPr>
        <w:autoSpaceDE w:val="0"/>
        <w:autoSpaceDN w:val="0"/>
        <w:adjustRightInd w:val="0"/>
        <w:ind w:firstLine="709"/>
        <w:jc w:val="both"/>
        <w:rPr>
          <w:rFonts w:ascii="Times New Roman" w:hAnsi="Times New Roman" w:cs="Times New Roman"/>
        </w:rPr>
      </w:pPr>
      <w:r w:rsidRPr="00AF3E9F">
        <w:rPr>
          <w:rFonts w:ascii="Times New Roman" w:hAnsi="Times New Roman" w:cs="Times New Roman"/>
        </w:rPr>
        <w:t>Земельным кодексом Российской Федерации от 25.10.2001 № 136-ФЗ (далее – Земельный кодекс) («Российская газета», 2001, № 211-212);</w:t>
      </w:r>
    </w:p>
    <w:p w:rsidR="002841F0" w:rsidRPr="00AF3E9F" w:rsidRDefault="002841F0" w:rsidP="002841F0">
      <w:pPr>
        <w:autoSpaceDE w:val="0"/>
        <w:autoSpaceDN w:val="0"/>
        <w:adjustRightInd w:val="0"/>
        <w:ind w:firstLine="709"/>
        <w:jc w:val="both"/>
        <w:rPr>
          <w:rFonts w:ascii="Times New Roman" w:hAnsi="Times New Roman" w:cs="Times New Roman"/>
        </w:rPr>
      </w:pPr>
      <w:r w:rsidRPr="00AF3E9F">
        <w:rPr>
          <w:rFonts w:ascii="Times New Roman" w:hAnsi="Times New Roman" w:cs="Times New Roman"/>
        </w:rPr>
        <w:t xml:space="preserve">Федеральным законом от 25.10.2001 № 137-ФЗ «О введении в действие Земельного кодекса Российской Федерации» («Российская газета», 2001, № 211-212); </w:t>
      </w:r>
    </w:p>
    <w:p w:rsidR="002841F0" w:rsidRPr="00AF3E9F" w:rsidRDefault="002841F0" w:rsidP="002841F0">
      <w:pPr>
        <w:autoSpaceDE w:val="0"/>
        <w:autoSpaceDN w:val="0"/>
        <w:adjustRightInd w:val="0"/>
        <w:ind w:firstLine="709"/>
        <w:jc w:val="both"/>
        <w:rPr>
          <w:rFonts w:ascii="Times New Roman" w:hAnsi="Times New Roman" w:cs="Times New Roman"/>
        </w:rPr>
      </w:pPr>
      <w:r w:rsidRPr="00AF3E9F">
        <w:rPr>
          <w:rFonts w:ascii="Times New Roman" w:hAnsi="Times New Roman" w:cs="Times New Roman"/>
        </w:rPr>
        <w:t>Федеральным законом от 27.07.2006 № 152-ФЗ «О персональных данных» («Собрание законодательства Российской Федерации», 2006, № 31);</w:t>
      </w:r>
    </w:p>
    <w:p w:rsidR="002841F0" w:rsidRPr="00AF3E9F" w:rsidRDefault="002841F0" w:rsidP="002841F0">
      <w:pPr>
        <w:autoSpaceDE w:val="0"/>
        <w:autoSpaceDN w:val="0"/>
        <w:adjustRightInd w:val="0"/>
        <w:ind w:firstLine="709"/>
        <w:jc w:val="both"/>
        <w:rPr>
          <w:rFonts w:ascii="Times New Roman" w:hAnsi="Times New Roman" w:cs="Times New Roman"/>
        </w:rPr>
      </w:pPr>
      <w:r w:rsidRPr="00AF3E9F">
        <w:rPr>
          <w:rFonts w:ascii="Times New Roman" w:hAnsi="Times New Roman" w:cs="Times New Roman"/>
        </w:rPr>
        <w:t>Федеральным законом от 24.07.2007 № 221-ФЗ «О кадастровой деятельности» («Российская газета», 2007, № 165);</w:t>
      </w:r>
    </w:p>
    <w:p w:rsidR="002841F0" w:rsidRPr="00AF3E9F" w:rsidRDefault="002841F0" w:rsidP="002841F0">
      <w:pPr>
        <w:autoSpaceDE w:val="0"/>
        <w:autoSpaceDN w:val="0"/>
        <w:adjustRightInd w:val="0"/>
        <w:ind w:firstLine="709"/>
        <w:jc w:val="both"/>
        <w:rPr>
          <w:rFonts w:ascii="Times New Roman" w:hAnsi="Times New Roman" w:cs="Times New Roman"/>
        </w:rPr>
      </w:pPr>
      <w:r w:rsidRPr="00AF3E9F">
        <w:rPr>
          <w:rFonts w:ascii="Times New Roman" w:hAnsi="Times New Roman" w:cs="Times New Roman"/>
        </w:rPr>
        <w:t xml:space="preserve">Федеральным законом от 27.07.2010 № 210-ФЗ «Об организации предоставления </w:t>
      </w:r>
      <w:proofErr w:type="gramStart"/>
      <w:r w:rsidRPr="00AF3E9F">
        <w:rPr>
          <w:rFonts w:ascii="Times New Roman" w:hAnsi="Times New Roman" w:cs="Times New Roman"/>
        </w:rPr>
        <w:t>государственных</w:t>
      </w:r>
      <w:proofErr w:type="gramEnd"/>
      <w:r w:rsidRPr="00AF3E9F">
        <w:rPr>
          <w:rFonts w:ascii="Times New Roman" w:hAnsi="Times New Roman" w:cs="Times New Roman"/>
        </w:rPr>
        <w:t xml:space="preserve"> и муниципальных услуг» (далее – Федеральный закон № 210-ФЗ) («Российская газета», 2010, № 168);</w:t>
      </w:r>
    </w:p>
    <w:p w:rsidR="002841F0" w:rsidRPr="00AF3E9F" w:rsidRDefault="002841F0" w:rsidP="002841F0">
      <w:pPr>
        <w:autoSpaceDE w:val="0"/>
        <w:autoSpaceDN w:val="0"/>
        <w:adjustRightInd w:val="0"/>
        <w:ind w:firstLine="709"/>
        <w:jc w:val="both"/>
        <w:rPr>
          <w:rFonts w:ascii="Times New Roman" w:hAnsi="Times New Roman" w:cs="Times New Roman"/>
        </w:rPr>
      </w:pPr>
      <w:r w:rsidRPr="00AF3E9F">
        <w:rPr>
          <w:rFonts w:ascii="Times New Roman" w:hAnsi="Times New Roman" w:cs="Times New Roman"/>
        </w:rPr>
        <w:t>Федеральным законом от 06.04.2011 № 63-ФЗ «Об электронной подписи» («Российская газета», 2011, № 75; «Собрание законодательства Российской Федерации», 2011, № 27);</w:t>
      </w:r>
    </w:p>
    <w:p w:rsidR="002841F0" w:rsidRPr="00AF3E9F" w:rsidRDefault="002841F0" w:rsidP="002841F0">
      <w:pPr>
        <w:autoSpaceDE w:val="0"/>
        <w:autoSpaceDN w:val="0"/>
        <w:adjustRightInd w:val="0"/>
        <w:ind w:firstLine="709"/>
        <w:jc w:val="both"/>
        <w:rPr>
          <w:rFonts w:ascii="Times New Roman" w:hAnsi="Times New Roman" w:cs="Times New Roman"/>
        </w:rPr>
      </w:pPr>
      <w:r w:rsidRPr="00AF3E9F">
        <w:rPr>
          <w:rFonts w:ascii="Times New Roman" w:hAnsi="Times New Roman" w:cs="Times New Roman"/>
        </w:rPr>
        <w:t>постановлением Правительства Российской Федерации от 08.09.2010 № 697 «О единой системе межведомственного электронного взаимодействия» («Собрание законодательства Российской Федерации», 2010 № 38, ст.4823);</w:t>
      </w:r>
    </w:p>
    <w:p w:rsidR="002841F0" w:rsidRPr="00AF3E9F" w:rsidRDefault="002841F0" w:rsidP="002841F0">
      <w:pPr>
        <w:autoSpaceDE w:val="0"/>
        <w:autoSpaceDN w:val="0"/>
        <w:adjustRightInd w:val="0"/>
        <w:ind w:firstLine="709"/>
        <w:jc w:val="both"/>
        <w:rPr>
          <w:rFonts w:ascii="Times New Roman" w:hAnsi="Times New Roman" w:cs="Times New Roman"/>
        </w:rPr>
      </w:pPr>
      <w:r w:rsidRPr="00AF3E9F">
        <w:rPr>
          <w:rFonts w:ascii="Times New Roman" w:hAnsi="Times New Roman" w:cs="Times New Roman"/>
        </w:rPr>
        <w:t>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 государственных и муниципальных услуг» («Российская газета», 2012, № 148);</w:t>
      </w:r>
    </w:p>
    <w:p w:rsidR="002841F0" w:rsidRPr="00AF3E9F" w:rsidRDefault="002841F0" w:rsidP="002841F0">
      <w:pPr>
        <w:autoSpaceDE w:val="0"/>
        <w:autoSpaceDN w:val="0"/>
        <w:adjustRightInd w:val="0"/>
        <w:ind w:firstLine="709"/>
        <w:jc w:val="both"/>
        <w:rPr>
          <w:rFonts w:ascii="Times New Roman" w:hAnsi="Times New Roman" w:cs="Times New Roman"/>
        </w:rPr>
      </w:pPr>
      <w:r w:rsidRPr="00AF3E9F">
        <w:rPr>
          <w:rFonts w:ascii="Times New Roman" w:hAnsi="Times New Roman" w:cs="Times New Roman"/>
        </w:rPr>
        <w:t xml:space="preserve">постановлением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w:t>
      </w:r>
      <w:r w:rsidRPr="00AF3E9F">
        <w:rPr>
          <w:rFonts w:ascii="Times New Roman" w:hAnsi="Times New Roman" w:cs="Times New Roman"/>
        </w:rPr>
        <w:lastRenderedPageBreak/>
        <w:t>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(«Российская газета», 2012, № 200);</w:t>
      </w:r>
    </w:p>
    <w:p w:rsidR="002841F0" w:rsidRPr="00AF3E9F" w:rsidRDefault="002841F0" w:rsidP="002841F0">
      <w:pPr>
        <w:autoSpaceDE w:val="0"/>
        <w:autoSpaceDN w:val="0"/>
        <w:adjustRightInd w:val="0"/>
        <w:ind w:firstLine="709"/>
        <w:jc w:val="both"/>
        <w:rPr>
          <w:rFonts w:ascii="Times New Roman" w:hAnsi="Times New Roman" w:cs="Times New Roman"/>
        </w:rPr>
      </w:pPr>
      <w:proofErr w:type="gramStart"/>
      <w:r w:rsidRPr="00AF3E9F">
        <w:rPr>
          <w:rFonts w:ascii="Times New Roman" w:hAnsi="Times New Roman" w:cs="Times New Roman"/>
        </w:rPr>
        <w:t>приказом Министерства экономического развития Российской Федерации от 14.01.2015 №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w:t>
      </w:r>
      <w:proofErr w:type="gramEnd"/>
      <w:r w:rsidRPr="00AF3E9F">
        <w:rPr>
          <w:rFonts w:ascii="Times New Roman" w:hAnsi="Times New Roman" w:cs="Times New Roman"/>
        </w:rPr>
        <w:t xml:space="preserve"> </w:t>
      </w:r>
      <w:proofErr w:type="gramStart"/>
      <w:r w:rsidRPr="00AF3E9F">
        <w:rPr>
          <w:rFonts w:ascii="Times New Roman" w:hAnsi="Times New Roman" w:cs="Times New Roman"/>
        </w:rPr>
        <w:t>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(далее</w:t>
      </w:r>
      <w:proofErr w:type="gramEnd"/>
      <w:r w:rsidRPr="00AF3E9F">
        <w:rPr>
          <w:rFonts w:ascii="Times New Roman" w:hAnsi="Times New Roman" w:cs="Times New Roman"/>
        </w:rPr>
        <w:t xml:space="preserve"> – приказ Минэкономразвития России № 7) (Официальный интернет-портал правовой информации (www.pravo.gov.ru) 27.02.2015, зарегистрировано в Минюсте России 26.02.2015, № 36232);</w:t>
      </w:r>
    </w:p>
    <w:p w:rsidR="002841F0" w:rsidRPr="00AF3E9F" w:rsidRDefault="002841F0" w:rsidP="002841F0">
      <w:pPr>
        <w:autoSpaceDE w:val="0"/>
        <w:autoSpaceDN w:val="0"/>
        <w:adjustRightInd w:val="0"/>
        <w:ind w:firstLine="709"/>
        <w:jc w:val="both"/>
        <w:rPr>
          <w:rFonts w:ascii="Times New Roman" w:hAnsi="Times New Roman" w:cs="Times New Roman"/>
        </w:rPr>
      </w:pPr>
      <w:proofErr w:type="gramStart"/>
      <w:r w:rsidRPr="00AF3E9F">
        <w:rPr>
          <w:rFonts w:ascii="Times New Roman" w:hAnsi="Times New Roman" w:cs="Times New Roman"/>
        </w:rPr>
        <w:t>распоряжением Правительства Новосибирской области от 30.09.2011 № 458-рп «Об утверждении Порядка направления запроса и подготовки ответа на запрос документов и информации, необходимых для предоставления государственных и муниципальных услуг, получаемых в рамках информационного взаимодействия исполнительными органами государственной власти Новосибирской области, органами местного самоуправления, территориальными государственными внебюджетными фондами и подведомственными этим органам организациями, участвующими в предоставлении государственных и муниципальных услуг» (документ не опубликован);</w:t>
      </w:r>
      <w:proofErr w:type="gramEnd"/>
    </w:p>
    <w:p w:rsidR="002841F0" w:rsidRPr="00AF3E9F" w:rsidRDefault="002841F0" w:rsidP="002841F0">
      <w:pPr>
        <w:pStyle w:val="a8"/>
        <w:spacing w:before="0" w:beforeAutospacing="0" w:after="0" w:afterAutospacing="0"/>
        <w:ind w:firstLine="709"/>
        <w:jc w:val="both"/>
        <w:rPr>
          <w:b/>
          <w:sz w:val="22"/>
          <w:szCs w:val="22"/>
        </w:rPr>
      </w:pPr>
      <w:r w:rsidRPr="00AF3E9F">
        <w:rPr>
          <w:b/>
          <w:sz w:val="22"/>
          <w:szCs w:val="22"/>
        </w:rPr>
        <w:t>2.7. Перечень документов, необходимых для получения муниципальной услуги.</w:t>
      </w: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t>По выбору заявителя заявление и документы, необходимые для предоставления муниципальной услуги, представляются одним из следующих способов:</w:t>
      </w: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t>а) лично в администрацию или МФЦ;</w:t>
      </w: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t>б) направляются почтовым сообщением в администрацию;</w:t>
      </w: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t>в) в электронной форме путем направления запроса на адрес электронной почты администрации или официальный сайт администрации, или посредством личного кабинета ЕПГУ.</w:t>
      </w: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t>2.7.1. Перечень необходимых и обязательных для предоставления муниципальной услуги документов, подлежащих представлению заявителем:</w:t>
      </w:r>
    </w:p>
    <w:p w:rsidR="002841F0" w:rsidRPr="00AF3E9F" w:rsidRDefault="002841F0" w:rsidP="002841F0">
      <w:pPr>
        <w:widowControl w:val="0"/>
        <w:shd w:val="clear" w:color="auto" w:fill="FFFFFF"/>
        <w:autoSpaceDE w:val="0"/>
        <w:autoSpaceDN w:val="0"/>
        <w:adjustRightInd w:val="0"/>
        <w:spacing w:line="317" w:lineRule="exact"/>
        <w:ind w:firstLine="709"/>
        <w:jc w:val="both"/>
        <w:rPr>
          <w:rFonts w:ascii="Times New Roman" w:hAnsi="Times New Roman" w:cs="Times New Roman"/>
        </w:rPr>
      </w:pPr>
      <w:r w:rsidRPr="00AF3E9F">
        <w:rPr>
          <w:rFonts w:ascii="Times New Roman" w:hAnsi="Times New Roman" w:cs="Times New Roman"/>
        </w:rPr>
        <w:t>1) заявление согласно приложению № 1 к административному регламенту;</w:t>
      </w:r>
    </w:p>
    <w:p w:rsidR="002841F0" w:rsidRPr="00AF3E9F" w:rsidRDefault="002841F0" w:rsidP="002841F0">
      <w:pPr>
        <w:widowControl w:val="0"/>
        <w:shd w:val="clear" w:color="auto" w:fill="FFFFFF"/>
        <w:autoSpaceDE w:val="0"/>
        <w:autoSpaceDN w:val="0"/>
        <w:adjustRightInd w:val="0"/>
        <w:spacing w:line="317" w:lineRule="exact"/>
        <w:ind w:firstLine="709"/>
        <w:jc w:val="both"/>
        <w:rPr>
          <w:rFonts w:ascii="Times New Roman" w:hAnsi="Times New Roman" w:cs="Times New Roman"/>
        </w:rPr>
      </w:pPr>
      <w:r w:rsidRPr="00AF3E9F">
        <w:rPr>
          <w:rFonts w:ascii="Times New Roman" w:hAnsi="Times New Roman" w:cs="Times New Roman"/>
        </w:rPr>
        <w:t>2) документы, подтверждающие право заявителя на приобретение земельного участка без проведения торгов;</w:t>
      </w:r>
    </w:p>
    <w:p w:rsidR="002841F0" w:rsidRPr="00AF3E9F" w:rsidRDefault="002841F0" w:rsidP="002841F0">
      <w:pPr>
        <w:widowControl w:val="0"/>
        <w:shd w:val="clear" w:color="auto" w:fill="FFFFFF"/>
        <w:autoSpaceDE w:val="0"/>
        <w:autoSpaceDN w:val="0"/>
        <w:adjustRightInd w:val="0"/>
        <w:spacing w:line="317" w:lineRule="exact"/>
        <w:ind w:firstLine="709"/>
        <w:jc w:val="both"/>
        <w:rPr>
          <w:rFonts w:ascii="Times New Roman" w:hAnsi="Times New Roman" w:cs="Times New Roman"/>
        </w:rPr>
      </w:pPr>
      <w:r w:rsidRPr="00AF3E9F">
        <w:rPr>
          <w:rFonts w:ascii="Times New Roman" w:hAnsi="Times New Roman" w:cs="Times New Roman"/>
        </w:rPr>
        <w:t>3) схема расположения земельного участка в случае, если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2841F0" w:rsidRPr="00AF3E9F" w:rsidRDefault="002841F0" w:rsidP="002841F0">
      <w:pPr>
        <w:widowControl w:val="0"/>
        <w:shd w:val="clear" w:color="auto" w:fill="FFFFFF"/>
        <w:autoSpaceDE w:val="0"/>
        <w:autoSpaceDN w:val="0"/>
        <w:adjustRightInd w:val="0"/>
        <w:spacing w:line="317" w:lineRule="exact"/>
        <w:ind w:firstLine="709"/>
        <w:jc w:val="both"/>
        <w:rPr>
          <w:rFonts w:ascii="Times New Roman" w:hAnsi="Times New Roman" w:cs="Times New Roman"/>
        </w:rPr>
      </w:pPr>
      <w:r w:rsidRPr="00AF3E9F">
        <w:rPr>
          <w:rFonts w:ascii="Times New Roman" w:hAnsi="Times New Roman" w:cs="Times New Roman"/>
        </w:rPr>
        <w:t>4) проектная документация лесных участков в случае, если подано заявление о предварительном согласовании предоставления лесного участка;</w:t>
      </w:r>
    </w:p>
    <w:p w:rsidR="002841F0" w:rsidRPr="00AF3E9F" w:rsidRDefault="002841F0" w:rsidP="002841F0">
      <w:pPr>
        <w:widowControl w:val="0"/>
        <w:shd w:val="clear" w:color="auto" w:fill="FFFFFF"/>
        <w:autoSpaceDE w:val="0"/>
        <w:autoSpaceDN w:val="0"/>
        <w:adjustRightInd w:val="0"/>
        <w:spacing w:line="317" w:lineRule="exact"/>
        <w:ind w:firstLine="709"/>
        <w:jc w:val="both"/>
        <w:rPr>
          <w:rFonts w:ascii="Times New Roman" w:hAnsi="Times New Roman" w:cs="Times New Roman"/>
        </w:rPr>
      </w:pPr>
      <w:r w:rsidRPr="00AF3E9F">
        <w:rPr>
          <w:rFonts w:ascii="Times New Roman" w:hAnsi="Times New Roman" w:cs="Times New Roman"/>
        </w:rPr>
        <w:t>5) документ, подтверждающий полномочия представителя заявителя в соответствии с законодательством Российской Федерации, в случае если с заявлением о предварительном согласовании предоставления земельного участка обращается представитель заявителя;</w:t>
      </w:r>
    </w:p>
    <w:p w:rsidR="002841F0" w:rsidRPr="00AF3E9F" w:rsidRDefault="002841F0" w:rsidP="002841F0">
      <w:pPr>
        <w:widowControl w:val="0"/>
        <w:shd w:val="clear" w:color="auto" w:fill="FFFFFF"/>
        <w:autoSpaceDE w:val="0"/>
        <w:autoSpaceDN w:val="0"/>
        <w:adjustRightInd w:val="0"/>
        <w:spacing w:line="317" w:lineRule="exact"/>
        <w:ind w:firstLine="709"/>
        <w:jc w:val="both"/>
        <w:rPr>
          <w:rFonts w:ascii="Times New Roman" w:hAnsi="Times New Roman" w:cs="Times New Roman"/>
        </w:rPr>
      </w:pPr>
      <w:r w:rsidRPr="00AF3E9F">
        <w:rPr>
          <w:rFonts w:ascii="Times New Roman" w:hAnsi="Times New Roman" w:cs="Times New Roman"/>
        </w:rPr>
        <w:lastRenderedPageBreak/>
        <w:t>6)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2841F0" w:rsidRPr="00AF3E9F" w:rsidRDefault="002841F0" w:rsidP="002841F0">
      <w:pPr>
        <w:widowControl w:val="0"/>
        <w:shd w:val="clear" w:color="auto" w:fill="FFFFFF"/>
        <w:autoSpaceDE w:val="0"/>
        <w:autoSpaceDN w:val="0"/>
        <w:adjustRightInd w:val="0"/>
        <w:spacing w:line="317" w:lineRule="exact"/>
        <w:ind w:firstLine="709"/>
        <w:jc w:val="both"/>
        <w:rPr>
          <w:rFonts w:ascii="Times New Roman" w:hAnsi="Times New Roman" w:cs="Times New Roman"/>
        </w:rPr>
      </w:pPr>
      <w:r w:rsidRPr="00AF3E9F">
        <w:rPr>
          <w:rFonts w:ascii="Times New Roman" w:hAnsi="Times New Roman" w:cs="Times New Roman"/>
        </w:rPr>
        <w:t>7)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2841F0" w:rsidRPr="00AF3E9F" w:rsidRDefault="002841F0" w:rsidP="002841F0">
      <w:pPr>
        <w:widowControl w:val="0"/>
        <w:shd w:val="clear" w:color="auto" w:fill="FFFFFF"/>
        <w:autoSpaceDE w:val="0"/>
        <w:autoSpaceDN w:val="0"/>
        <w:adjustRightInd w:val="0"/>
        <w:spacing w:line="317" w:lineRule="exact"/>
        <w:ind w:firstLine="709"/>
        <w:jc w:val="both"/>
        <w:rPr>
          <w:rFonts w:ascii="Times New Roman" w:hAnsi="Times New Roman" w:cs="Times New Roman"/>
        </w:rPr>
      </w:pPr>
      <w:r w:rsidRPr="00AF3E9F">
        <w:rPr>
          <w:rFonts w:ascii="Times New Roman" w:hAnsi="Times New Roman" w:cs="Times New Roman"/>
        </w:rPr>
        <w:t>8) оригинал (для удостоверения личности) документа, удостоверяющего личность заявителя, являющегося гражданином, либо личность лица, имеющего право действовать без доверенности от имени юридического лица, а в случае обращения представителя юридического лица или гражданина – документ, удостоверяющий личность представителя юридического лица или гражданина;</w:t>
      </w:r>
    </w:p>
    <w:p w:rsidR="002841F0" w:rsidRPr="00AF3E9F" w:rsidRDefault="002841F0" w:rsidP="002841F0">
      <w:pPr>
        <w:widowControl w:val="0"/>
        <w:shd w:val="clear" w:color="auto" w:fill="FFFFFF"/>
        <w:autoSpaceDE w:val="0"/>
        <w:autoSpaceDN w:val="0"/>
        <w:adjustRightInd w:val="0"/>
        <w:spacing w:line="317" w:lineRule="exact"/>
        <w:ind w:firstLine="709"/>
        <w:jc w:val="both"/>
        <w:rPr>
          <w:rFonts w:ascii="Times New Roman" w:hAnsi="Times New Roman" w:cs="Times New Roman"/>
        </w:rPr>
      </w:pPr>
      <w:r w:rsidRPr="00AF3E9F">
        <w:rPr>
          <w:rFonts w:ascii="Times New Roman" w:hAnsi="Times New Roman" w:cs="Times New Roman"/>
        </w:rPr>
        <w:t>9) согласие на обработку персональных данных лица, не являющегося заявителем, или его законного представителя в случае, если для предоставления муниципальной услуги необходима обработка персональных данных указанного лица и если в соответствии с Федеральным законом от 27.07.2006 № 152-ФЗ «О персональных данных» обработка таких персональных данных может осуществляться с согласия указанного лица.</w:t>
      </w:r>
    </w:p>
    <w:p w:rsidR="002841F0" w:rsidRPr="00AF3E9F" w:rsidRDefault="002841F0" w:rsidP="002841F0">
      <w:pPr>
        <w:widowControl w:val="0"/>
        <w:shd w:val="clear" w:color="auto" w:fill="FFFFFF"/>
        <w:autoSpaceDE w:val="0"/>
        <w:autoSpaceDN w:val="0"/>
        <w:adjustRightInd w:val="0"/>
        <w:spacing w:line="317" w:lineRule="exact"/>
        <w:ind w:firstLine="709"/>
        <w:jc w:val="both"/>
        <w:rPr>
          <w:rFonts w:ascii="Times New Roman" w:hAnsi="Times New Roman" w:cs="Times New Roman"/>
        </w:rPr>
      </w:pPr>
      <w:r w:rsidRPr="00AF3E9F">
        <w:rPr>
          <w:rFonts w:ascii="Times New Roman" w:hAnsi="Times New Roman" w:cs="Times New Roman"/>
        </w:rPr>
        <w:t>Документы представляются (направляются) в подлиннике (в копии, если документы являются общедоступными) либо в копиях, заверяемых сотрудником администрации, ответственным за прием документов (далее – сотрудник по приему документов), или сотрудником МФЦ, принимающим заявление. В случае направления заявления посредством почтовой связи на бумажном носителе документы, указанные в подпунктах 5, 8 настоящего пункта, прилагаются в виде копий.</w:t>
      </w:r>
    </w:p>
    <w:p w:rsidR="002841F0" w:rsidRPr="00AF3E9F" w:rsidRDefault="002841F0" w:rsidP="002841F0">
      <w:pPr>
        <w:pStyle w:val="a8"/>
        <w:spacing w:before="0" w:beforeAutospacing="0" w:after="0" w:afterAutospacing="0"/>
        <w:ind w:firstLine="567"/>
        <w:jc w:val="both"/>
        <w:rPr>
          <w:sz w:val="22"/>
          <w:szCs w:val="22"/>
        </w:rPr>
      </w:pPr>
      <w:r w:rsidRPr="00AF3E9F">
        <w:rPr>
          <w:sz w:val="22"/>
          <w:szCs w:val="22"/>
        </w:rPr>
        <w:t>2.7.2. Перечень документов и информации, запрашиваемых, в том числе в электронной форме по каналам межведомственного взаимодействия, находящихся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но которые заявитель может представить по собственной инициативе:</w:t>
      </w:r>
    </w:p>
    <w:p w:rsidR="002841F0" w:rsidRPr="00AF3E9F" w:rsidRDefault="002841F0" w:rsidP="002841F0">
      <w:pPr>
        <w:pStyle w:val="a8"/>
        <w:spacing w:before="0" w:beforeAutospacing="0" w:after="0" w:afterAutospacing="0"/>
        <w:ind w:firstLine="567"/>
        <w:jc w:val="both"/>
        <w:rPr>
          <w:sz w:val="22"/>
          <w:szCs w:val="22"/>
        </w:rPr>
      </w:pPr>
      <w:r w:rsidRPr="00AF3E9F">
        <w:rPr>
          <w:sz w:val="22"/>
          <w:szCs w:val="22"/>
        </w:rPr>
        <w:t>документы, подтверждающие право заявителя на приобретение земельного участка без проведения торгов, которые должны быть представлены в администрацию в порядке межведомственного информационного взаимодействия.</w:t>
      </w: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t>Кадастровый паспорт земельного участка либо кадастровая выписка о земельном участке не прилагаются к заявлению и не запрашиваются администрацией посредством межведомственного информационного взаимодействия в случае, если земельный участок предстоит образовать.</w:t>
      </w:r>
    </w:p>
    <w:p w:rsidR="002841F0" w:rsidRPr="00AF3E9F" w:rsidRDefault="002841F0" w:rsidP="002841F0">
      <w:pPr>
        <w:pStyle w:val="a8"/>
        <w:spacing w:before="0" w:beforeAutospacing="0" w:after="0" w:afterAutospacing="0"/>
        <w:ind w:firstLine="709"/>
        <w:jc w:val="both"/>
        <w:rPr>
          <w:b/>
          <w:sz w:val="22"/>
          <w:szCs w:val="22"/>
        </w:rPr>
      </w:pPr>
      <w:r w:rsidRPr="00AF3E9F">
        <w:rPr>
          <w:b/>
          <w:sz w:val="22"/>
          <w:szCs w:val="22"/>
        </w:rPr>
        <w:t>2.8. Запрещается требовать от заявителя:</w:t>
      </w: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841F0" w:rsidRPr="00AF3E9F" w:rsidRDefault="002841F0" w:rsidP="002841F0">
      <w:pPr>
        <w:pStyle w:val="a8"/>
        <w:spacing w:before="0" w:beforeAutospacing="0" w:after="0" w:afterAutospacing="0"/>
        <w:ind w:firstLine="709"/>
        <w:jc w:val="both"/>
        <w:rPr>
          <w:sz w:val="22"/>
          <w:szCs w:val="22"/>
        </w:rPr>
      </w:pPr>
      <w:proofErr w:type="gramStart"/>
      <w:r w:rsidRPr="00AF3E9F">
        <w:rPr>
          <w:sz w:val="22"/>
          <w:szCs w:val="22"/>
        </w:rPr>
        <w:t>предоставления документов и информации, которые в соответствии с нормативными правовыми актами Российской Федерации, нормативными правовыми актами Новосибирской области, муниципальными правовыми актами находятся в распоряжении государственных органов, предоставляющих государственные услуги,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w:t>
      </w:r>
      <w:proofErr w:type="gramEnd"/>
      <w:r w:rsidRPr="00AF3E9F">
        <w:rPr>
          <w:sz w:val="22"/>
          <w:szCs w:val="22"/>
        </w:rPr>
        <w:t xml:space="preserve"> 7 Федерального закона № 210-ФЗ.</w:t>
      </w:r>
    </w:p>
    <w:p w:rsidR="002841F0" w:rsidRPr="00AF3E9F" w:rsidRDefault="002841F0" w:rsidP="002841F0">
      <w:pPr>
        <w:pStyle w:val="a8"/>
        <w:spacing w:before="0" w:beforeAutospacing="0" w:after="0" w:afterAutospacing="0"/>
        <w:ind w:firstLine="709"/>
        <w:jc w:val="both"/>
        <w:rPr>
          <w:b/>
          <w:sz w:val="22"/>
          <w:szCs w:val="22"/>
        </w:rPr>
      </w:pPr>
      <w:r w:rsidRPr="00AF3E9F">
        <w:rPr>
          <w:b/>
          <w:sz w:val="22"/>
          <w:szCs w:val="22"/>
        </w:rPr>
        <w:t>2.9. Перечень оснований для отказа в приеме документов, необходимых для предоставления муниципальной услуги:</w:t>
      </w: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t>1) заявитель, являющийся гражданином, либо лицо, имеющее право действовать без доверенности от имени юридического лица (представитель гражданина или юридического лица) не предъявил документ, удостоверяющий его личность;</w:t>
      </w: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lastRenderedPageBreak/>
        <w:t>2) отсутствует согласие на обработку персональных данных лица, не являющегося заявителем, в случае необходимости обработки персональных данных указанного лица.</w:t>
      </w:r>
    </w:p>
    <w:p w:rsidR="002841F0" w:rsidRPr="00AF3E9F" w:rsidRDefault="002841F0" w:rsidP="002841F0">
      <w:pPr>
        <w:pStyle w:val="a8"/>
        <w:spacing w:before="0" w:beforeAutospacing="0" w:after="0" w:afterAutospacing="0"/>
        <w:ind w:firstLine="709"/>
        <w:jc w:val="both"/>
        <w:rPr>
          <w:b/>
          <w:sz w:val="22"/>
          <w:szCs w:val="22"/>
        </w:rPr>
      </w:pPr>
      <w:r w:rsidRPr="00AF3E9F">
        <w:rPr>
          <w:b/>
          <w:sz w:val="22"/>
          <w:szCs w:val="22"/>
        </w:rPr>
        <w:t>2.10. Перечень оснований для приостановления или отказа в предоставлении муниципальной услуги.</w:t>
      </w: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t>2.10.1. Основания для приостановления предоставления муниципальной услуги:</w:t>
      </w: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t xml:space="preserve">на дату поступления заявления и приложенной к этому заявлению схемы расположения земельного участка на </w:t>
      </w:r>
      <w:proofErr w:type="gramStart"/>
      <w:r w:rsidRPr="00AF3E9F">
        <w:rPr>
          <w:sz w:val="22"/>
          <w:szCs w:val="22"/>
        </w:rPr>
        <w:t>рассмотрении</w:t>
      </w:r>
      <w:proofErr w:type="gramEnd"/>
      <w:r w:rsidRPr="00AF3E9F">
        <w:rPr>
          <w:sz w:val="22"/>
          <w:szCs w:val="22"/>
        </w:rPr>
        <w:t xml:space="preserve"> в администрации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t>2.10.2. Основаниями для отказа в предоставлении муниципальной услуги являются:</w:t>
      </w:r>
    </w:p>
    <w:p w:rsidR="002841F0" w:rsidRPr="00AF3E9F" w:rsidRDefault="002841F0" w:rsidP="002841F0">
      <w:pPr>
        <w:pStyle w:val="a8"/>
        <w:spacing w:before="0" w:beforeAutospacing="0" w:after="0" w:afterAutospacing="0"/>
        <w:ind w:firstLine="709"/>
        <w:jc w:val="both"/>
        <w:rPr>
          <w:sz w:val="22"/>
          <w:szCs w:val="22"/>
        </w:rPr>
      </w:pPr>
      <w:proofErr w:type="gramStart"/>
      <w:r w:rsidRPr="00AF3E9F">
        <w:rPr>
          <w:sz w:val="22"/>
          <w:szCs w:val="22"/>
        </w:rPr>
        <w:t>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пункте 16 статьи 11.10 Земельного кодекса;</w:t>
      </w:r>
      <w:proofErr w:type="gramEnd"/>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t>2) земельный участок, который предстоит образовать, не может быть предоставлен заявителю по основаниям, указанным в подпунктах 1 – 13, 16 – 19, 22 и 23 статьи 39.16 Земельного кодекса;</w:t>
      </w: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t>3) земельный участок, границы которого подлежат уточнению в соответствии с Федеральным законом № 221-ФЗ, не может быть предоставлен заявителю по основаниям, указанным в подпунктах 1 – 14, 16 – 23 статьи 39.16 Земельного кодекса.</w:t>
      </w:r>
    </w:p>
    <w:p w:rsidR="002841F0" w:rsidRPr="00AF3E9F" w:rsidRDefault="002841F0" w:rsidP="002841F0">
      <w:pPr>
        <w:pStyle w:val="a8"/>
        <w:spacing w:before="0" w:beforeAutospacing="0" w:after="0" w:afterAutospacing="0"/>
        <w:ind w:firstLine="709"/>
        <w:jc w:val="both"/>
        <w:rPr>
          <w:b/>
          <w:sz w:val="22"/>
          <w:szCs w:val="22"/>
        </w:rPr>
      </w:pPr>
      <w:r w:rsidRPr="00AF3E9F">
        <w:rPr>
          <w:b/>
          <w:sz w:val="22"/>
          <w:szCs w:val="22"/>
        </w:rPr>
        <w:t>2.11. Услуги, которые являются необходимыми и обязательными для предоставления муниципальной услуги, отсутствуют.</w:t>
      </w:r>
    </w:p>
    <w:p w:rsidR="002841F0" w:rsidRPr="00AF3E9F" w:rsidRDefault="002841F0" w:rsidP="002841F0">
      <w:pPr>
        <w:pStyle w:val="a8"/>
        <w:spacing w:before="0" w:beforeAutospacing="0" w:after="0" w:afterAutospacing="0"/>
        <w:ind w:firstLine="709"/>
        <w:jc w:val="both"/>
        <w:rPr>
          <w:b/>
          <w:sz w:val="22"/>
          <w:szCs w:val="22"/>
        </w:rPr>
      </w:pPr>
      <w:r w:rsidRPr="00AF3E9F">
        <w:rPr>
          <w:b/>
          <w:sz w:val="22"/>
          <w:szCs w:val="22"/>
        </w:rPr>
        <w:t>2.12. Предоставление муниципальной услуги является бесплатным для заявителя.</w:t>
      </w:r>
    </w:p>
    <w:p w:rsidR="002841F0" w:rsidRPr="00AF3E9F" w:rsidRDefault="002841F0" w:rsidP="002841F0">
      <w:pPr>
        <w:pStyle w:val="a8"/>
        <w:spacing w:before="0" w:beforeAutospacing="0" w:after="0" w:afterAutospacing="0"/>
        <w:ind w:firstLine="709"/>
        <w:jc w:val="both"/>
        <w:rPr>
          <w:sz w:val="22"/>
          <w:szCs w:val="22"/>
        </w:rPr>
      </w:pPr>
      <w:r w:rsidRPr="00AF3E9F">
        <w:rPr>
          <w:b/>
          <w:sz w:val="22"/>
          <w:szCs w:val="22"/>
        </w:rPr>
        <w:t>2.13. Максимальное время ожидания</w:t>
      </w:r>
      <w:r w:rsidRPr="00AF3E9F">
        <w:rPr>
          <w:sz w:val="22"/>
          <w:szCs w:val="22"/>
        </w:rPr>
        <w:t xml:space="preserve"> заявителя в очереди при подаче заявления и получении результата предоставления муниципальной услуги составляет не более 15 (пятнадцати) минут.</w:t>
      </w:r>
    </w:p>
    <w:p w:rsidR="002841F0" w:rsidRPr="00AF3E9F" w:rsidRDefault="002841F0" w:rsidP="002841F0">
      <w:pPr>
        <w:pStyle w:val="a8"/>
        <w:spacing w:before="0" w:beforeAutospacing="0" w:after="0" w:afterAutospacing="0"/>
        <w:ind w:firstLine="709"/>
        <w:jc w:val="both"/>
        <w:rPr>
          <w:sz w:val="22"/>
          <w:szCs w:val="22"/>
        </w:rPr>
      </w:pPr>
      <w:r w:rsidRPr="00AF3E9F">
        <w:rPr>
          <w:b/>
          <w:sz w:val="22"/>
          <w:szCs w:val="22"/>
        </w:rPr>
        <w:t>2.14. Регистрация заявления</w:t>
      </w:r>
      <w:r w:rsidRPr="00AF3E9F">
        <w:rPr>
          <w:sz w:val="22"/>
          <w:szCs w:val="22"/>
        </w:rPr>
        <w:t xml:space="preserve"> и прилагаемых к нему документов осуществляется в течение 1 (одного) рабочего дня. При направлении в форме электронного документа, в том числе посредством ЕПГУ, – не позднее рабочего дня, следующего за днем поступления запроса.</w:t>
      </w:r>
    </w:p>
    <w:p w:rsidR="002841F0" w:rsidRPr="00AF3E9F" w:rsidRDefault="002841F0" w:rsidP="002841F0">
      <w:pPr>
        <w:pStyle w:val="a8"/>
        <w:spacing w:before="0" w:beforeAutospacing="0" w:after="0" w:afterAutospacing="0"/>
        <w:ind w:firstLine="709"/>
        <w:jc w:val="both"/>
        <w:rPr>
          <w:b/>
          <w:sz w:val="22"/>
          <w:szCs w:val="22"/>
        </w:rPr>
      </w:pPr>
      <w:r w:rsidRPr="00AF3E9F">
        <w:rPr>
          <w:b/>
          <w:sz w:val="22"/>
          <w:szCs w:val="22"/>
        </w:rPr>
        <w:t>2.15. Требования к помещениям, в которых предоставляется муниципальная услуга:</w:t>
      </w: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t>2.15.1. На территории, прилегающей к месту предоставления муниципальной услуги, предусматриваются места для бесплатной парковки автотранспортных средств, не менее 10 процентов мест (но не менее одного места) выделяются для парковки специальных транспортных средств инвалидов.</w:t>
      </w: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t>2.15.2. Вход в здание оборудуется вывеской, содержащей наименование и место нахождения администрации, режим работы.</w:t>
      </w: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t>Прием заявителей осуществляется в специально выделенных для этих целей помещениях, включающих места для ожидания и приема заявителей, которые соответствуют:</w:t>
      </w: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t>санитарно-эпидемиологическим правилам и нормативам;</w:t>
      </w: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t>правилам противопожарной безопасности;</w:t>
      </w: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t>требованиям к обеспечению доступности для маломобильных групп населения, в том числе инвалидов в соответствии с законодательством Российской Федерации о социальной защите инвалидов (включая беспрепятственный доступ инвалидов, использующих кресла-коляски и собак-проводников).</w:t>
      </w: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t>Места для ожидания оборудуются:</w:t>
      </w: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t>стульями (кресельными секциями) и (или) скамьями;</w:t>
      </w: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t xml:space="preserve">визуальной, текстовой информацией, размещаемой на информационных </w:t>
      </w:r>
      <w:proofErr w:type="gramStart"/>
      <w:r w:rsidRPr="00AF3E9F">
        <w:rPr>
          <w:sz w:val="22"/>
          <w:szCs w:val="22"/>
        </w:rPr>
        <w:t>стендах</w:t>
      </w:r>
      <w:proofErr w:type="gramEnd"/>
      <w:r w:rsidRPr="00AF3E9F">
        <w:rPr>
          <w:sz w:val="22"/>
          <w:szCs w:val="22"/>
        </w:rPr>
        <w:t>, обновляемой по мере изменения законодательства, регулирующего предоставление муниципальной услуги, и изменения справочных сведений;</w:t>
      </w: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t>столами (стойками), образцами заполнения документов, письменными принадлежностями для возможности оформления документов.</w:t>
      </w: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t>Места для приема заявителей оборудуются стульями и столами для возможности оформления документов.</w:t>
      </w: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t>Рабочее место сотрудник</w:t>
      </w:r>
      <w:proofErr w:type="gramStart"/>
      <w:r w:rsidRPr="00AF3E9F">
        <w:rPr>
          <w:sz w:val="22"/>
          <w:szCs w:val="22"/>
        </w:rPr>
        <w:t>а(</w:t>
      </w:r>
      <w:proofErr w:type="spellStart"/>
      <w:proofErr w:type="gramEnd"/>
      <w:r w:rsidRPr="00AF3E9F">
        <w:rPr>
          <w:sz w:val="22"/>
          <w:szCs w:val="22"/>
        </w:rPr>
        <w:t>ов</w:t>
      </w:r>
      <w:proofErr w:type="spellEnd"/>
      <w:r w:rsidRPr="00AF3E9F">
        <w:rPr>
          <w:sz w:val="22"/>
          <w:szCs w:val="22"/>
        </w:rPr>
        <w:t>) администрации оборудуется персональным компьютером с печатающим устройством. Сотрудни</w:t>
      </w:r>
      <w:proofErr w:type="gramStart"/>
      <w:r w:rsidRPr="00AF3E9F">
        <w:rPr>
          <w:sz w:val="22"/>
          <w:szCs w:val="22"/>
        </w:rPr>
        <w:t>к(</w:t>
      </w:r>
      <w:proofErr w:type="gramEnd"/>
      <w:r w:rsidRPr="00AF3E9F">
        <w:rPr>
          <w:sz w:val="22"/>
          <w:szCs w:val="22"/>
        </w:rPr>
        <w:t>и) администрации обеспечивается(</w:t>
      </w:r>
      <w:proofErr w:type="spellStart"/>
      <w:r w:rsidRPr="00AF3E9F">
        <w:rPr>
          <w:sz w:val="22"/>
          <w:szCs w:val="22"/>
        </w:rPr>
        <w:t>ются</w:t>
      </w:r>
      <w:proofErr w:type="spellEnd"/>
      <w:r w:rsidRPr="00AF3E9F">
        <w:rPr>
          <w:sz w:val="22"/>
          <w:szCs w:val="22"/>
        </w:rPr>
        <w:t>) личными и (или) настольными идентификационными карточками.</w:t>
      </w: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t>В целях обеспечения конфиденциальности сведений одновременное консультирование и (или) прием двух и более посетителей одним сотрудником администрации не допускается.</w:t>
      </w:r>
    </w:p>
    <w:p w:rsidR="002841F0" w:rsidRPr="00AF3E9F" w:rsidRDefault="002841F0" w:rsidP="002841F0">
      <w:pPr>
        <w:pStyle w:val="a8"/>
        <w:spacing w:before="0" w:beforeAutospacing="0" w:after="0" w:afterAutospacing="0"/>
        <w:ind w:firstLine="709"/>
        <w:jc w:val="both"/>
        <w:rPr>
          <w:sz w:val="22"/>
          <w:szCs w:val="22"/>
        </w:rPr>
      </w:pPr>
      <w:r w:rsidRPr="00AF3E9F">
        <w:rPr>
          <w:b/>
          <w:sz w:val="22"/>
          <w:szCs w:val="22"/>
        </w:rPr>
        <w:t>2.16. Показатели качества и доступности муниципальной услуги</w:t>
      </w:r>
      <w:r w:rsidRPr="00AF3E9F">
        <w:rPr>
          <w:sz w:val="22"/>
          <w:szCs w:val="22"/>
        </w:rPr>
        <w:t>.</w:t>
      </w: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t>2.16.1. Показатели качества муниципальной услуги:</w:t>
      </w: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t xml:space="preserve">своевременность и полнота предоставления муниципальной услуги; </w:t>
      </w: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lastRenderedPageBreak/>
        <w:t>отсутствие обоснованных жалоб на действия (бездействие) должностных лиц, сотрудников администрации.</w:t>
      </w: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t>2.16.2. Показатели доступности муниципальной услуги:</w:t>
      </w: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t>пешеходная доступность от остановок общественного транспорта до здания, в котором предоставляется муниципальная услуга;</w:t>
      </w: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t>беспрепятственный доступ к месту предоставления муниципальной услуги для маломобильных групп населения, в том числе инвалидов;</w:t>
      </w: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t>оказание сотрудниками администрации помощи инвалидам в преодолении барьеров, мешающих получению ими муниципальной услуги наравне с другими лицами;</w:t>
      </w: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t>возможность получения заявителем полной и достоверной информации о порядке предоставления муниципальной услуги, в том числе в МФЦ и электронной форме;</w:t>
      </w: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t>возможность получения муниципальной услуги на базе МФЦ;</w:t>
      </w: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t>направление заявления и документов в электронной форме.</w:t>
      </w: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t>При предоставлении муниципальной услуги заявитель взаимодействует с сотрудником администрации не более 2 раз, продолжительность каждого взаимодействия составляет не более 30 минут.</w:t>
      </w:r>
    </w:p>
    <w:p w:rsidR="002841F0" w:rsidRPr="00AF3E9F" w:rsidRDefault="002841F0" w:rsidP="002841F0">
      <w:pPr>
        <w:pStyle w:val="a8"/>
        <w:spacing w:before="0" w:beforeAutospacing="0" w:after="0" w:afterAutospacing="0"/>
        <w:ind w:firstLine="709"/>
        <w:jc w:val="both"/>
        <w:rPr>
          <w:sz w:val="22"/>
          <w:szCs w:val="22"/>
        </w:rPr>
      </w:pPr>
      <w:r w:rsidRPr="00AF3E9F">
        <w:rPr>
          <w:b/>
          <w:sz w:val="22"/>
          <w:szCs w:val="22"/>
        </w:rPr>
        <w:t>2.17. Иные требования при предоставлении муниципальной услуги</w:t>
      </w:r>
      <w:r w:rsidRPr="00AF3E9F">
        <w:rPr>
          <w:sz w:val="22"/>
          <w:szCs w:val="22"/>
        </w:rPr>
        <w:t>,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t>2.17.1. При предоставлении муниципальной услуги в электронной форме заявителю обеспечивается:</w:t>
      </w: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t>1) получение информации о порядке и сроках предоставления муниципальной услуги;</w:t>
      </w: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t>2) запись на прием в администрацию для подачи запроса о предоставлении муниципальной услуги (далее – запрос);</w:t>
      </w: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t>3) формирование запроса;</w:t>
      </w: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t>4) прием и регистрация администрацией запроса и документов, необходимых для предоставления муниципальной услуги;</w:t>
      </w: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t>5) получение решения об отказе;</w:t>
      </w: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t>6) получение сведений о ходе выполнения запроса;</w:t>
      </w: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t>7) возможность оценки качества предоставления муниципальной услуги заявителем;</w:t>
      </w: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t>8) досудебное (внесудебное) обжалование решений и действий (бездействия) администрации, должностного лица администрации либо сотрудника администрации.</w:t>
      </w: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t>2.17.2 Заявление и документы в электронной форме представляются в соответствии с требованиями приказа Минэкономразвития России № 7.</w:t>
      </w: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t xml:space="preserve">Заявление в форме электронного документа подписывается по выбору заявителя электронной подписью либо усиленной квалифицированной электронной подписью. </w:t>
      </w: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t>В случае если заявитель направляет заявление в электронной форме, к заявлению прикрепляются электронные образы документов. Электронные образы документов должны быть подписаны электронной подписью лица, которое в соответствии с федеральными законами и изданными в соответствии с ними нормативными правовыми актами наделено полномочиями на создание и подписание таких документов (далее – уполномоченное лицо). Электронная подпись уполномоченного лица должна соответствовать требованиям Федерального закона от 06.04.2011 № 63-ФЗ «Об электронной подписи» и Федерального закона № 210-ФЗ.</w:t>
      </w: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t>При несоблюдении требований к электронной подписи заявитель предъявляет оригиналы указанных документов для сравнения при личной явке в администрацию только в случае принятия решения о предоставлении муниципальной услуги.</w:t>
      </w: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t>2.17.3. Возможность оформления запроса в электронной форме посредством ЕПГУ предоставляется только заявителям, зарегистрировавшим личный кабинет ЕПГУ.</w:t>
      </w: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t xml:space="preserve">Если заявитель не </w:t>
      </w:r>
      <w:proofErr w:type="gramStart"/>
      <w:r w:rsidRPr="00AF3E9F">
        <w:rPr>
          <w:sz w:val="22"/>
          <w:szCs w:val="22"/>
        </w:rPr>
        <w:t>зарегистрирован</w:t>
      </w:r>
      <w:proofErr w:type="gramEnd"/>
      <w:r w:rsidRPr="00AF3E9F">
        <w:rPr>
          <w:sz w:val="22"/>
          <w:szCs w:val="22"/>
        </w:rPr>
        <w:t xml:space="preserve"> на ЕПГУ в качестве пользователя, то ему необходимо пройти процедуру регистрации личного кабинета в соответствии с правилами регистрации на ЕПГУ.</w:t>
      </w: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t>Для регистрации запроса на предоставление муниципальной услуги посредством ЕПГУ заявителю необходимо:</w:t>
      </w: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t>1) авторизоваться на ЕПГУ (войти в личный кабинет);</w:t>
      </w: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t>2) из списка муниципальных услуг выбрать соответствующую муниципальную услугу;</w:t>
      </w: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t>3) нажатием кнопки «Получить услугу» инициализировать операцию по заполнению электронной формы заявления;</w:t>
      </w: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lastRenderedPageBreak/>
        <w:t>4) заполнить электронную форму заявления, внести в личный кабинет сведения и электронные образы документов, необходимые для предоставления муниципальной услуги;</w:t>
      </w: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t>5) отправить запрос в администрацию.</w:t>
      </w: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t>Заявление, направленное посредством ЕПГУ, по умолчанию подписывается простой электронной подписью.</w:t>
      </w: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t>Получение муниципальной услуги посредством ЕПГУ возможно с использованием универсальной электронной карты (УЭК) при наличии данной карты у заявителя.</w:t>
      </w:r>
    </w:p>
    <w:p w:rsidR="002841F0" w:rsidRPr="00AF3E9F" w:rsidRDefault="002841F0" w:rsidP="002841F0">
      <w:pPr>
        <w:pStyle w:val="a8"/>
        <w:spacing w:before="0" w:beforeAutospacing="0" w:after="0" w:afterAutospacing="0"/>
        <w:ind w:firstLine="567"/>
        <w:jc w:val="both"/>
        <w:rPr>
          <w:sz w:val="22"/>
          <w:szCs w:val="22"/>
        </w:rPr>
      </w:pPr>
      <w:r w:rsidRPr="00AF3E9F">
        <w:rPr>
          <w:sz w:val="22"/>
          <w:szCs w:val="22"/>
        </w:rPr>
        <w:t>2.17.4. Муниципальная услуга предоставляется в МФЦ. Иные требования для предоставления муниципальной услуги через МФЦ отсутствуют. Запись на прием в МФЦ для подачи запроса возможно посредством официального сайта МФЦ (</w:t>
      </w:r>
      <w:hyperlink r:id="rId9" w:history="1">
        <w:r w:rsidRPr="00AF3E9F">
          <w:rPr>
            <w:rStyle w:val="afa"/>
            <w:sz w:val="22"/>
            <w:szCs w:val="22"/>
          </w:rPr>
          <w:t>www.mfc-nso.ru</w:t>
        </w:r>
      </w:hyperlink>
      <w:r w:rsidRPr="00AF3E9F">
        <w:rPr>
          <w:sz w:val="22"/>
          <w:szCs w:val="22"/>
        </w:rPr>
        <w:t>), по телефону единой справочной службы МФЦ – 052, в терминале электронной очереди в МФЦ, лично при обращении в МФЦ у администратора зала.</w:t>
      </w:r>
    </w:p>
    <w:p w:rsidR="002841F0" w:rsidRPr="00AF3E9F" w:rsidRDefault="002841F0" w:rsidP="002841F0">
      <w:pPr>
        <w:pStyle w:val="a8"/>
        <w:spacing w:before="0" w:beforeAutospacing="0" w:after="0" w:afterAutospacing="0"/>
        <w:ind w:firstLine="567"/>
        <w:jc w:val="center"/>
        <w:rPr>
          <w:sz w:val="22"/>
          <w:szCs w:val="22"/>
        </w:rPr>
      </w:pPr>
    </w:p>
    <w:p w:rsidR="002841F0" w:rsidRPr="00AF3E9F" w:rsidRDefault="002841F0" w:rsidP="002841F0">
      <w:pPr>
        <w:pStyle w:val="a8"/>
        <w:spacing w:before="0" w:beforeAutospacing="0" w:after="0" w:afterAutospacing="0"/>
        <w:jc w:val="center"/>
        <w:rPr>
          <w:b/>
          <w:sz w:val="22"/>
          <w:szCs w:val="22"/>
        </w:rPr>
      </w:pPr>
      <w:r w:rsidRPr="00AF3E9F">
        <w:rPr>
          <w:b/>
          <w:sz w:val="22"/>
          <w:szCs w:val="22"/>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w:t>
      </w:r>
    </w:p>
    <w:p w:rsidR="002841F0" w:rsidRPr="00AF3E9F" w:rsidRDefault="002841F0" w:rsidP="002841F0">
      <w:pPr>
        <w:pStyle w:val="a8"/>
        <w:spacing w:before="0" w:beforeAutospacing="0" w:after="0" w:afterAutospacing="0"/>
        <w:jc w:val="center"/>
        <w:rPr>
          <w:sz w:val="22"/>
          <w:szCs w:val="22"/>
        </w:rPr>
      </w:pP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t xml:space="preserve">3.1. Предоставление муниципальной услуги состоит из следующей последовательности административных процедур: </w:t>
      </w: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t>прием и регистрация документов;</w:t>
      </w: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t>формирование и направление межведомственных запросов;</w:t>
      </w: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t>рассмотрение документов;</w:t>
      </w: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t>принятие решения и направление заявителю результата предоставления муниципальной услуги.</w:t>
      </w: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t>3.2. Прием и регистрация документов.</w:t>
      </w: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t>3.2.1. Основанием для начала административной процедуры приема и регистрации документов является поступление документов в администрацию.</w:t>
      </w: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t>Сотрудник по приему документов:</w:t>
      </w: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t>1) устанавливает предмет/содержание обращения;</w:t>
      </w: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t xml:space="preserve">2) проверяет документ, подтверждающий личность лица, </w:t>
      </w:r>
      <w:proofErr w:type="gramStart"/>
      <w:r w:rsidRPr="00AF3E9F">
        <w:rPr>
          <w:sz w:val="22"/>
          <w:szCs w:val="22"/>
        </w:rPr>
        <w:t>подающего</w:t>
      </w:r>
      <w:proofErr w:type="gramEnd"/>
      <w:r w:rsidRPr="00AF3E9F">
        <w:rPr>
          <w:sz w:val="22"/>
          <w:szCs w:val="22"/>
        </w:rPr>
        <w:t xml:space="preserve"> заявление;</w:t>
      </w: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t>3) проверяет полномочия представителя заявителя (в случае обращения представителя заявителя);</w:t>
      </w: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t>4) проверяет правильность заполнения заявления, наличие приложенных к заявлению документов и их соответствие следующим требованиям:</w:t>
      </w: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t>заявление заполнено в соответствии с требованиями административного регламента;</w:t>
      </w: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t>документы в установленных законодательством случаях удостоверены на то уполномоченными органами, должностными лицами, скреплены печатями (при наличии печати);</w:t>
      </w: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t>в документах заполнены все необходимые реквизиты, нет подчисток, приписок, зачеркнутых слов и иных неоговоренных исправлений;</w:t>
      </w: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t>документы не имеют повреждений, наличие которых не позволяет однозначно истолковать их содержание.</w:t>
      </w:r>
    </w:p>
    <w:p w:rsidR="002841F0" w:rsidRPr="00AF3E9F" w:rsidRDefault="002841F0" w:rsidP="002841F0">
      <w:pPr>
        <w:pStyle w:val="a8"/>
        <w:spacing w:before="0" w:beforeAutospacing="0" w:after="0" w:afterAutospacing="0"/>
        <w:ind w:firstLine="709"/>
        <w:jc w:val="both"/>
        <w:rPr>
          <w:sz w:val="22"/>
          <w:szCs w:val="22"/>
        </w:rPr>
      </w:pPr>
      <w:proofErr w:type="gramStart"/>
      <w:r w:rsidRPr="00AF3E9F">
        <w:rPr>
          <w:sz w:val="22"/>
          <w:szCs w:val="22"/>
        </w:rPr>
        <w:t>В случае обнаружения несоответствия представленных заявления или документов вышеперечисленным требованиям сотрудник по приему документов информирует заявителя о возможности возврата заявления в течение 10 (десяти) календарных дней со дня его поступления по причине «заявление не соответствует положениям подпункта 1 пункта 2.7.1 административного регламента» и (или) «не представлены документы, предусмотренные подпунктами 2-7 пункта 2.7.1 административного регламента» (если заявитель изъявляет желание устранить обнаруженные</w:t>
      </w:r>
      <w:proofErr w:type="gramEnd"/>
      <w:r w:rsidRPr="00AF3E9F">
        <w:rPr>
          <w:sz w:val="22"/>
          <w:szCs w:val="22"/>
        </w:rPr>
        <w:t xml:space="preserve"> несоответствия, процедура приема документов прерывается);</w:t>
      </w: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t>5) устанавливает отсутствие (наличие) оснований для отказа в приеме документов (в случае наличия оснований для отказа в приеме документов сотрудник по приему документов прекращает процедуру приема документов и возвращает заявителю заявление и документы с обоснованием причины отказа);</w:t>
      </w: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t>6) сверяет представленные заявителем копии документов с оригиналами и заверяет их своей подписью;</w:t>
      </w: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t>7) принимает заявление и документы;</w:t>
      </w: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t>8) выдает заявителю расписку о приеме заявления, содержащую опись принятых документов, регистрационный номер и дату принятия пакета документов, заверяет расписку своей подписью (в случае несоответствия представленных заявителем заявления и документов требованиям подпункта 4 настоящего пункта административного регламента в расписке о приеме документов сотрудник по приему документов делает соответствующую запись);</w:t>
      </w:r>
    </w:p>
    <w:p w:rsidR="002841F0" w:rsidRPr="00AF3E9F" w:rsidRDefault="002841F0" w:rsidP="002841F0">
      <w:pPr>
        <w:ind w:firstLine="709"/>
        <w:jc w:val="both"/>
        <w:rPr>
          <w:rFonts w:ascii="Times New Roman" w:hAnsi="Times New Roman" w:cs="Times New Roman"/>
        </w:rPr>
      </w:pPr>
      <w:r w:rsidRPr="00AF3E9F">
        <w:rPr>
          <w:rFonts w:ascii="Times New Roman" w:hAnsi="Times New Roman" w:cs="Times New Roman"/>
        </w:rPr>
        <w:lastRenderedPageBreak/>
        <w:t>Принятое заявление регистрируется в ведомственной информационной системе, используемой администрацией для предоставления муниципальных услуг (далее – ведомственная система).</w:t>
      </w: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t>3.2.2. В случае представления документов в МФЦ, сотрудник МФЦ осуществляет процедуру приема документов в соответствии с пунктом 3.2.1 административного регламента. Принятые документы сотрудник МФЦ регистрирует в установленном порядке, размещает в форме электронных копий в автоматизированной информационной системе «Центр приема государственных услуг» и направляет для рассмотрения в администрацию. Зарегистрированный пакет оригиналов документов передается в администрацию курьером МФЦ в порядке, определенном соглашением между МФЦ и администрацией.</w:t>
      </w: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t>Сотрудник администрации, ответственный за прием и регистрацию документов в ведомственной системе, принимает направленные сотрудником МФЦ документы. Документы, направленные в виде электронных копий операторами МФЦ, подлежат рассмотрению в том же порядке, что и соответствующие документы, представленные заявителем в администрацию.</w:t>
      </w: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t>3.2.3. В случае направления документов в электронной форме сотрудник по приему документов в течение 1 (одного) рабочего дня осуществляет следующие действия:</w:t>
      </w: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t>находит в ведомственной системе соответствующее заявление (в случае поступления документов посредством ЕПГУ);</w:t>
      </w: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t xml:space="preserve">оформляет документы заявителя на бумажном </w:t>
      </w:r>
      <w:proofErr w:type="gramStart"/>
      <w:r w:rsidRPr="00AF3E9F">
        <w:rPr>
          <w:sz w:val="22"/>
          <w:szCs w:val="22"/>
        </w:rPr>
        <w:t>носителе</w:t>
      </w:r>
      <w:proofErr w:type="gramEnd"/>
      <w:r w:rsidRPr="00AF3E9F">
        <w:rPr>
          <w:sz w:val="22"/>
          <w:szCs w:val="22"/>
        </w:rPr>
        <w:t>;</w:t>
      </w: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t>осуществляет действия, установленные пунктом 3.2.1 административного регламента, с учетом требований приказа Минэкономразвития России № 7.</w:t>
      </w: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t>Заявление, представленное с нарушением требований приказа Минэкономразвития России № 7, не рассматривается администрацией.</w:t>
      </w: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t>Получение заявления и прилагаемых к нему документов подтверждается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t>Заявление, поступившее в электронной форме с нарушением требований приказа Минэкономразвития России № 7, не рассматривается администрацией. В срок не позднее 5 (пяти) рабочих дней со дня представления указанного заявления заявителю на указанный в заявлении адрес электронной почты (при наличии) заявителя или иным указанным в заявлении способом направляется уведомление об отказе в приеме документов с указанием допущенных нарушений требований, в соответствии с которыми должно быть представлено заявление.</w:t>
      </w: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t>3.2.4. Срок выполнения административной процедуры по приему и регистрации документов составляет не более 1 (одного) рабочего дня.</w:t>
      </w:r>
    </w:p>
    <w:p w:rsidR="002841F0" w:rsidRPr="00AF3E9F" w:rsidRDefault="002841F0" w:rsidP="002841F0">
      <w:pPr>
        <w:widowControl w:val="0"/>
        <w:shd w:val="clear" w:color="auto" w:fill="FFFFFF"/>
        <w:autoSpaceDE w:val="0"/>
        <w:autoSpaceDN w:val="0"/>
        <w:adjustRightInd w:val="0"/>
        <w:spacing w:line="312" w:lineRule="exact"/>
        <w:ind w:firstLine="709"/>
        <w:jc w:val="both"/>
        <w:rPr>
          <w:rFonts w:ascii="Times New Roman" w:hAnsi="Times New Roman" w:cs="Times New Roman"/>
        </w:rPr>
      </w:pPr>
      <w:r w:rsidRPr="00AF3E9F">
        <w:rPr>
          <w:rFonts w:ascii="Times New Roman" w:hAnsi="Times New Roman" w:cs="Times New Roman"/>
        </w:rPr>
        <w:t>3.3. Формирование и направление межведомственных запросов.</w:t>
      </w:r>
    </w:p>
    <w:p w:rsidR="002841F0" w:rsidRPr="00AF3E9F" w:rsidRDefault="002841F0" w:rsidP="002841F0">
      <w:pPr>
        <w:tabs>
          <w:tab w:val="left" w:pos="0"/>
        </w:tabs>
        <w:autoSpaceDE w:val="0"/>
        <w:autoSpaceDN w:val="0"/>
        <w:adjustRightInd w:val="0"/>
        <w:spacing w:line="20" w:lineRule="atLeast"/>
        <w:ind w:firstLine="720"/>
        <w:jc w:val="both"/>
        <w:rPr>
          <w:rFonts w:ascii="Times New Roman" w:hAnsi="Times New Roman" w:cs="Times New Roman"/>
        </w:rPr>
      </w:pPr>
      <w:r w:rsidRPr="00AF3E9F">
        <w:rPr>
          <w:rFonts w:ascii="Times New Roman" w:hAnsi="Times New Roman" w:cs="Times New Roman"/>
        </w:rPr>
        <w:t>3.3.1. Основанием для начала административной процедуры является непредставление заявителем документов, запрашиваемых в рамках межведомственного информационного взаимодействия.</w:t>
      </w:r>
    </w:p>
    <w:p w:rsidR="002841F0" w:rsidRPr="00AF3E9F" w:rsidRDefault="002841F0" w:rsidP="002841F0">
      <w:pPr>
        <w:widowControl w:val="0"/>
        <w:shd w:val="clear" w:color="auto" w:fill="FFFFFF"/>
        <w:autoSpaceDE w:val="0"/>
        <w:autoSpaceDN w:val="0"/>
        <w:adjustRightInd w:val="0"/>
        <w:spacing w:line="312" w:lineRule="exact"/>
        <w:ind w:firstLine="709"/>
        <w:jc w:val="both"/>
        <w:rPr>
          <w:rFonts w:ascii="Times New Roman" w:hAnsi="Times New Roman" w:cs="Times New Roman"/>
        </w:rPr>
      </w:pPr>
      <w:r w:rsidRPr="00AF3E9F">
        <w:rPr>
          <w:rFonts w:ascii="Times New Roman" w:hAnsi="Times New Roman" w:cs="Times New Roman"/>
        </w:rPr>
        <w:t>В случаях, предусмотренных Перечнем, сотрудник, ответственный за направление межведомственных запросов, в течение 1 (одного) рабочего дня формирует в ведомственной системе соответствующие межведомственные запросы в электронной форме.</w:t>
      </w:r>
    </w:p>
    <w:p w:rsidR="002841F0" w:rsidRPr="00AF3E9F" w:rsidRDefault="002841F0" w:rsidP="002841F0">
      <w:pPr>
        <w:widowControl w:val="0"/>
        <w:shd w:val="clear" w:color="auto" w:fill="FFFFFF"/>
        <w:autoSpaceDE w:val="0"/>
        <w:autoSpaceDN w:val="0"/>
        <w:adjustRightInd w:val="0"/>
        <w:spacing w:line="312" w:lineRule="exact"/>
        <w:ind w:firstLine="709"/>
        <w:jc w:val="both"/>
        <w:rPr>
          <w:rFonts w:ascii="Times New Roman" w:hAnsi="Times New Roman" w:cs="Times New Roman"/>
        </w:rPr>
      </w:pPr>
      <w:r w:rsidRPr="00AF3E9F">
        <w:rPr>
          <w:rFonts w:ascii="Times New Roman" w:hAnsi="Times New Roman" w:cs="Times New Roman"/>
        </w:rPr>
        <w:t>3.3.2. При отсутствии технической возможности направления межведомственных запросов в электронной форме межведомственные запросы формируются на бумажном носителе в соответствии с требованиями статьи 7.2 Федерального закона № 210-ФЗ и направляются почтовым сообщением или курьером.</w:t>
      </w:r>
    </w:p>
    <w:p w:rsidR="002841F0" w:rsidRPr="00AF3E9F" w:rsidRDefault="002841F0" w:rsidP="002841F0">
      <w:pPr>
        <w:widowControl w:val="0"/>
        <w:shd w:val="clear" w:color="auto" w:fill="FFFFFF"/>
        <w:autoSpaceDE w:val="0"/>
        <w:autoSpaceDN w:val="0"/>
        <w:adjustRightInd w:val="0"/>
        <w:spacing w:line="312" w:lineRule="exact"/>
        <w:ind w:firstLine="709"/>
        <w:jc w:val="both"/>
        <w:rPr>
          <w:rFonts w:ascii="Times New Roman" w:hAnsi="Times New Roman" w:cs="Times New Roman"/>
        </w:rPr>
      </w:pPr>
      <w:r w:rsidRPr="00AF3E9F">
        <w:rPr>
          <w:rFonts w:ascii="Times New Roman" w:hAnsi="Times New Roman" w:cs="Times New Roman"/>
        </w:rPr>
        <w:t>3.3.3. Срок выполнения административной процедуры по формированию и направлению межведомственных запросов составляет не более 1 (одного) рабочего дня.</w:t>
      </w: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t>3.4. Рассмотрение документов.</w:t>
      </w: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lastRenderedPageBreak/>
        <w:t xml:space="preserve">Основанием для начала административной процедуры является поступление пакета документов в </w:t>
      </w:r>
      <w:r w:rsidRPr="00AF3E9F">
        <w:rPr>
          <w:iCs/>
          <w:sz w:val="22"/>
          <w:szCs w:val="22"/>
        </w:rPr>
        <w:t>Администрацию Пихтовского сельсовета  Колыванского района Новосибирской области</w:t>
      </w:r>
      <w:r w:rsidRPr="00AF3E9F">
        <w:rPr>
          <w:sz w:val="22"/>
          <w:szCs w:val="22"/>
        </w:rPr>
        <w:t xml:space="preserve">. </w:t>
      </w: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t>Рассмотрение документов осуществляется в порядке их поступления.</w:t>
      </w:r>
    </w:p>
    <w:p w:rsidR="002841F0" w:rsidRPr="00AF3E9F" w:rsidRDefault="002841F0" w:rsidP="002841F0">
      <w:pPr>
        <w:pStyle w:val="a8"/>
        <w:spacing w:before="0" w:beforeAutospacing="0" w:after="0" w:afterAutospacing="0"/>
        <w:ind w:firstLine="709"/>
        <w:jc w:val="both"/>
        <w:rPr>
          <w:sz w:val="22"/>
          <w:szCs w:val="22"/>
        </w:rPr>
      </w:pPr>
      <w:proofErr w:type="gramStart"/>
      <w:r w:rsidRPr="00AF3E9F">
        <w:rPr>
          <w:sz w:val="22"/>
          <w:szCs w:val="22"/>
        </w:rPr>
        <w:t>В случае если к заявлению, поданному гражданином, приложена схема расположения земельного участка, подготовленная в форме документа на бумажном носителе, ответственный исполнитель без взимания платы с заявителя обеспечивает подготовку в форме электронного документа схемы расположения земельного участка,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подготовленной в форме документа на бумажном носителе.</w:t>
      </w:r>
      <w:proofErr w:type="gramEnd"/>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t>3.4.1. Ответственный исполнитель в ходе рассмотрения документов:</w:t>
      </w: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t>рассматривает поступившее заявление на соответствие требованиям административного регламента;</w:t>
      </w: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t>проверяет наличие полного пакета документов, необходимых для предоставления муниципальной услуги;</w:t>
      </w: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t>проверяет наличие (отсутствие) оснований для отказа в предоставлении муниципальной услуги.</w:t>
      </w: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t>Если ответственным исполнителем установлено, что заявление не соответствует требованиям, предусмотренным подпунктом 1 пункта 2.7.1 административного регламента, или к заявлению не приложены документы, предусмотренные подпунктами 2-7 пункта 2.7.1 административного регламента, в течение 10 (десяти) календарных дней со дня поступления заявление возвращается заявителю с указанием причины возврата.</w:t>
      </w:r>
    </w:p>
    <w:p w:rsidR="002841F0" w:rsidRPr="00AF3E9F" w:rsidRDefault="002841F0" w:rsidP="002841F0">
      <w:pPr>
        <w:pStyle w:val="a8"/>
        <w:spacing w:before="0" w:beforeAutospacing="0" w:after="0" w:afterAutospacing="0"/>
        <w:ind w:firstLine="709"/>
        <w:jc w:val="both"/>
        <w:rPr>
          <w:sz w:val="22"/>
          <w:szCs w:val="22"/>
        </w:rPr>
      </w:pPr>
      <w:proofErr w:type="gramStart"/>
      <w:r w:rsidRPr="00AF3E9F">
        <w:rPr>
          <w:sz w:val="22"/>
          <w:szCs w:val="22"/>
        </w:rPr>
        <w:t>В случае если на дату поступления в администрацию заявления и приложенной к этому заявлению схемы расположения земельного участка на рассмотрении администрацией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ответственный исполнитель осуществляет подготовку решения о приостановлении срока рассмотрения заявления (далее – решение о приостановлении) и после подписания</w:t>
      </w:r>
      <w:proofErr w:type="gramEnd"/>
      <w:r w:rsidRPr="00AF3E9F">
        <w:rPr>
          <w:sz w:val="22"/>
          <w:szCs w:val="22"/>
        </w:rPr>
        <w:t xml:space="preserve"> Главой решения о приостановлении направляет его заявителю.</w:t>
      </w: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t>Срок рассмотрения заявления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t>3.4.2. По результатам рассмотрения и проверки документов ответственный исполнитель совершает одно из следующих действий:</w:t>
      </w: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t>1) осуществляет подготовку проекта решения о предварительном согласовании;</w:t>
      </w: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t>2) осуществляет подготовку проекта решения об отказе при наличии хотя бы одного из оснований для отказа в предоставлении муниципальной услуги.</w:t>
      </w: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t>При наличии нескольких оснований для отказа в предоставлении муниципальной услуги, в проекте решения об отказе указываются все основания для отказа.</w:t>
      </w:r>
    </w:p>
    <w:p w:rsidR="002841F0" w:rsidRPr="00AF3E9F" w:rsidRDefault="002841F0" w:rsidP="002841F0">
      <w:pPr>
        <w:pStyle w:val="a8"/>
        <w:spacing w:before="0" w:beforeAutospacing="0" w:after="0" w:afterAutospacing="0"/>
        <w:ind w:firstLine="709"/>
        <w:jc w:val="both"/>
        <w:rPr>
          <w:sz w:val="22"/>
          <w:szCs w:val="22"/>
        </w:rPr>
      </w:pPr>
      <w:proofErr w:type="gramStart"/>
      <w:r w:rsidRPr="00AF3E9F">
        <w:rPr>
          <w:sz w:val="22"/>
          <w:szCs w:val="22"/>
        </w:rPr>
        <w:t>В случае если сведения, содержащиеся в документах, представленных заявителем в электронной форме с нарушением требований к электронной подписи, позволяют ответственному исполнителю сделать вывод о том, что заявитель имеет основание на предоставление земельного участка, ответственный исполнитель направляет в личный кабинет ЕПГУ (на электронную почту) заявителя сообщение о необходимости его личной явки с указанием даты и времени записи на прием.</w:t>
      </w:r>
      <w:proofErr w:type="gramEnd"/>
      <w:r w:rsidRPr="00AF3E9F">
        <w:rPr>
          <w:sz w:val="22"/>
          <w:szCs w:val="22"/>
        </w:rPr>
        <w:t xml:space="preserve"> Подготовка проекта результата предоставления муниципальной услуги осуществляется после сравнения представленных заявителем оригиналов документов с их электронными образами, представленными ранее.</w:t>
      </w: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t>3.4.3. В случае если земельный участок предстоит образовать, в проекте решения о предварительном согласовании указываются:</w:t>
      </w:r>
    </w:p>
    <w:p w:rsidR="002841F0" w:rsidRPr="00AF3E9F" w:rsidRDefault="002841F0" w:rsidP="002841F0">
      <w:pPr>
        <w:pStyle w:val="a8"/>
        <w:spacing w:before="0" w:beforeAutospacing="0" w:after="0" w:afterAutospacing="0"/>
        <w:ind w:firstLine="709"/>
        <w:jc w:val="both"/>
        <w:rPr>
          <w:sz w:val="22"/>
          <w:szCs w:val="22"/>
        </w:rPr>
      </w:pPr>
      <w:proofErr w:type="gramStart"/>
      <w:r w:rsidRPr="00AF3E9F">
        <w:rPr>
          <w:sz w:val="22"/>
          <w:szCs w:val="22"/>
        </w:rPr>
        <w:t>1) условный номер земельного участка, который предстоит образовать в соответствии с проектом межевания территории, со схемой расположения земельного участка или с проектной документацией лесных участков (при наличии данного номера);</w:t>
      </w:r>
      <w:proofErr w:type="gramEnd"/>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t>2) площадь земельного участка, который предстоит образовать в соответствии с проектом межевания территории, со схемой расположения земельного участка или с проектной документацией лесных участков;</w:t>
      </w: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t>3) адрес земельного участка или при отсутствии адреса иное описание местоположения такого земельного участка;</w:t>
      </w: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t xml:space="preserve">4)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w:t>
      </w:r>
      <w:r w:rsidRPr="00AF3E9F">
        <w:rPr>
          <w:sz w:val="22"/>
          <w:szCs w:val="22"/>
        </w:rPr>
        <w:lastRenderedPageBreak/>
        <w:t>проектной документацией лесных участков предусмотрено образование земельного участка, в случае если сведения о таких земельных участках внесены в государственный кадастр недвижимости;</w:t>
      </w: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t>5) фамилия, имя и отчество (последнее – при наличии), место жительства заявителя, реквизиты документа, удостоверяющего личность заявителя (для гражданина);</w:t>
      </w: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t>6)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случая, если заявителем является иностранное юридическое лицо;</w:t>
      </w: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t>7) в качестве условия предоставления земельного участка проведение работ по его образованию в соответствии с проектом межевания территории, со схемой расположения земельного участка или с проектной документацией лесных участков;</w:t>
      </w: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t>8) территориальная зона, в границах которой будет образован земельный участок и на которую распространяется градостроительный регламент, или вид, виды разрешенного использования земельного участка;</w:t>
      </w: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t>9) категория земель, к которой относится земельный участок;</w:t>
      </w: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t>10) право заявителя обращаться без доверенности с заявлением об осуществлении государственного кадастрового учета земельного участка, а также с заявлением о государственной регистрации государственной или муниципальной собственности на земельный участок;</w:t>
      </w: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t>11) реквизиты решения об утверждении проекта межевания территории, в соответствии с которым предусмотрено образование земельного участка (при наличии этого проекта).</w:t>
      </w: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t>3.4.4. Проект решения о предварительном согласовании, который предстоит образовать, также должно содержать указание на необходимость изменения вида разрешенного использования такого земельного участка и его перевода из одной категории в другую в качестве условия предоставления такого земельного участка в случае, если указанная в заявлении цель его использования:</w:t>
      </w: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t>1) не соответствует видам разрешенного использования земельных участков, установленным для соответствующей территориальной зоны;</w:t>
      </w: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t>2) не соответствует категории земель, из которых такой земельный участок подлежит образованию;</w:t>
      </w: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t>3) не соответствует разрешенному использованию земельного участка, из которого предстоит образовать земельный участок, указанный в заявлении о предварительном согласовании его предоставления.</w:t>
      </w: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t>3.4.5. В случае если земельный участок предстоит образовать в соответствии со схемой расположения земельного участка, проект решения о предварительном согласовании должен содержать указание на утверждение схемы его расположения. В этом случае обязательным приложением к решению о предварительном согласовании, направленному заявителю, является схема расположения земельного участка.</w:t>
      </w: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t>При наличии в письменной форме согласия лица, обратившегося с заявлением, который предстоит образовать в соответствии со схемой расположения земельного участка, администрация вправе утвердить иной вариант схемы расположения земельного участка.</w:t>
      </w: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t>3.4.6. В случае если границы земельного участка подлежат уточнению в соответствии с Федеральным законом № 221-ФЗ, в проекте решения о предварительном согласовании предоставления земельного участка указываются:</w:t>
      </w: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t>1) фамилия, имя и отчество (последнее - при наличии), место жительства заявителя, реквизиты документа, удостоверяющего личность заявителя (для гражданина);</w:t>
      </w: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случая, если заявителем является иностранное юридическое лицо;</w:t>
      </w: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t>3) кадастровый номер и площадь земельного участка;</w:t>
      </w: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t>4) в качестве условия предоставления заявителю земельного участка уточнение его границ;</w:t>
      </w: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t>5) право заявителя обращаться без доверенности с заявлением об осуществлении государственного кадастрового учета в связи с уточнением границ земельного участка.</w:t>
      </w: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t>3.5. Принятие решения и направление заявителю результата предоставления муниципальной услуги.</w:t>
      </w: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t>3.5.1. Основанием для начала административной процедуры является поступление Главе на подпись согласованного в установленном порядке проекта решения о предварительном согласовании или проекта решения об отказе.</w:t>
      </w: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lastRenderedPageBreak/>
        <w:t>Глава рассматривает представленные документы и подписывает проект решения о предварительном согласовании или проект решения об отказе.</w:t>
      </w:r>
    </w:p>
    <w:p w:rsidR="002841F0" w:rsidRPr="00AF3E9F" w:rsidRDefault="002841F0" w:rsidP="002841F0">
      <w:pPr>
        <w:pStyle w:val="a8"/>
        <w:spacing w:before="0" w:beforeAutospacing="0" w:after="0" w:afterAutospacing="0"/>
        <w:ind w:firstLine="709"/>
        <w:jc w:val="both"/>
        <w:rPr>
          <w:iCs/>
          <w:sz w:val="22"/>
          <w:szCs w:val="22"/>
        </w:rPr>
      </w:pPr>
      <w:r w:rsidRPr="00AF3E9F">
        <w:rPr>
          <w:sz w:val="22"/>
          <w:szCs w:val="22"/>
        </w:rPr>
        <w:t>Сотрудник, ответственный за направление заявителю результата предоставления муниципальной услуги, регистрирует подписанный результат предоставления муниципальной услуги в ведомственной системе</w:t>
      </w:r>
      <w:r w:rsidRPr="00AF3E9F">
        <w:rPr>
          <w:i/>
          <w:sz w:val="22"/>
          <w:szCs w:val="22"/>
        </w:rPr>
        <w:t>.</w:t>
      </w: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t>3.5.2. В случае предварительного согласования предоставления земельного участка решение о предварительном согласовании направляется заявителю указанным в заявлении способом.</w:t>
      </w: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t>В случае выдачи решения о предварительном согласовании заявителю в администрации сотрудник администрации, ответственный за направление результата предоставления муниципальной услуги, указанным в заявлении способом уведомляет заявителя о готовности решения о предварительном согласовании, а также о времени и месте, где его необходимо получить.</w:t>
      </w: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t>В случае выдачи решения о предварительном согласовании заявителю через МФЦ решение о предварительном согласовании направляется в МФЦ в соответствии с соглашением, заключенным между МФЦ и администрацией. Сотрудник МФЦ уведомляет заявителя о готовности решения о предварительном согласовании, а также о времени и месте, где его необходимо получить.</w:t>
      </w: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t>Срок действия решения о предварительном согласовании составляет 2 (два) года.</w:t>
      </w: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t>3.5.3. В случае отказа в предварительном согласовании решение об отказе направляется заявителю почтовым сообщением, а в случае направления заявления и документов в электронной форме – в зависимости способа подачи заявления:</w:t>
      </w: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t>в личный кабинет на ЕПГУ (при направлении заявления посредством ЕПГУ);</w:t>
      </w: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t>на адрес электронной почты, указанный в заявлении (при направлении на официальную электронную почту или официальный сайт администрации).</w:t>
      </w: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t>3.5.4. Срок выполнения административной процедуры по принятию решения и направления заявителю результата предоставления муниципальной услуги составляет не более 3 (трех) рабочих дней.</w:t>
      </w:r>
    </w:p>
    <w:p w:rsidR="002841F0" w:rsidRPr="00AF3E9F" w:rsidRDefault="002841F0" w:rsidP="002841F0">
      <w:pPr>
        <w:pStyle w:val="a8"/>
        <w:spacing w:before="0" w:beforeAutospacing="0" w:after="0" w:afterAutospacing="0"/>
        <w:ind w:firstLine="709"/>
        <w:jc w:val="both"/>
        <w:rPr>
          <w:sz w:val="22"/>
          <w:szCs w:val="22"/>
        </w:rPr>
      </w:pPr>
    </w:p>
    <w:p w:rsidR="002841F0" w:rsidRPr="00AF3E9F" w:rsidRDefault="002841F0" w:rsidP="002841F0">
      <w:pPr>
        <w:pStyle w:val="a8"/>
        <w:spacing w:before="0" w:beforeAutospacing="0" w:after="0" w:afterAutospacing="0"/>
        <w:ind w:firstLine="709"/>
        <w:jc w:val="both"/>
        <w:rPr>
          <w:b/>
          <w:sz w:val="22"/>
          <w:szCs w:val="22"/>
        </w:rPr>
      </w:pPr>
      <w:r w:rsidRPr="00AF3E9F">
        <w:rPr>
          <w:b/>
          <w:sz w:val="22"/>
          <w:szCs w:val="22"/>
        </w:rPr>
        <w:t>IV. Формы контроля за исполнением административного регламента</w:t>
      </w:r>
    </w:p>
    <w:p w:rsidR="002841F0" w:rsidRPr="00AF3E9F" w:rsidRDefault="002841F0" w:rsidP="002841F0">
      <w:pPr>
        <w:pStyle w:val="a8"/>
        <w:spacing w:before="0" w:beforeAutospacing="0" w:after="0" w:afterAutospacing="0"/>
        <w:jc w:val="center"/>
        <w:rPr>
          <w:sz w:val="22"/>
          <w:szCs w:val="22"/>
        </w:rPr>
      </w:pP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t>4.1. Текущий контроль за соблюдением и исполнением сотрудниками администрации положений административного регламента, нормативных правовых актов, устанавливающих требования к предоставлению муниципальной услуги, а также за принятием решений осуществляет Глава.</w:t>
      </w: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t xml:space="preserve">4.2. Контроль за полнотой и качеством предоставления муниципальной услуги включает в себя проведение проверок с целью выявления и устранения нарушений прав заявителей и принятия мер для устранения соответствующих нарушений. Проверки могут быть плановыми (осуществляются на </w:t>
      </w:r>
      <w:proofErr w:type="gramStart"/>
      <w:r w:rsidRPr="00AF3E9F">
        <w:rPr>
          <w:sz w:val="22"/>
          <w:szCs w:val="22"/>
        </w:rPr>
        <w:t>основании</w:t>
      </w:r>
      <w:proofErr w:type="gramEnd"/>
      <w:r w:rsidRPr="00AF3E9F">
        <w:rPr>
          <w:sz w:val="22"/>
          <w:szCs w:val="22"/>
        </w:rPr>
        <w:t xml:space="preserve"> годовых планов) и внеплановыми (по конкретному обращению).</w:t>
      </w: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t xml:space="preserve">Плановые и внеплановые проверки проводятся на </w:t>
      </w:r>
      <w:proofErr w:type="gramStart"/>
      <w:r w:rsidRPr="00AF3E9F">
        <w:rPr>
          <w:sz w:val="22"/>
          <w:szCs w:val="22"/>
        </w:rPr>
        <w:t>основании</w:t>
      </w:r>
      <w:proofErr w:type="gramEnd"/>
      <w:r w:rsidRPr="00AF3E9F">
        <w:rPr>
          <w:sz w:val="22"/>
          <w:szCs w:val="22"/>
        </w:rPr>
        <w:t xml:space="preserve"> распорядительных документов (приказов) Главы. Проверки осуществляются с целью выявления и устранения нарушений при предоставлении муниципальной услуги. </w:t>
      </w: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t>4.3. В случае выявления нарушений при принятии решений и совершении действий в ходе предоставления муниципальной услуги, виновные лица привлекаются к ответственности в соответствии с законодательством Российской Федерации.</w:t>
      </w: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t xml:space="preserve">4.4. </w:t>
      </w:r>
      <w:proofErr w:type="gramStart"/>
      <w:r w:rsidRPr="00AF3E9F">
        <w:rPr>
          <w:sz w:val="22"/>
          <w:szCs w:val="22"/>
        </w:rPr>
        <w:t>Граждане, их объединения и организации могут контролировать исполнение муниципальной услуги посредством контроля размещения информации на официальном сайте администрации, письменного и устного обращения в адрес администрации с просьбой о проведении проверки соблюдения и исполнения нормативных правовых актов, положений административного регламента, устанавливающих требования к предоставлению муниципальной услуги, полноты и качества предоставления муниципальной услуги в случае нарушения прав и законных интересов заявителей при</w:t>
      </w:r>
      <w:proofErr w:type="gramEnd"/>
      <w:r w:rsidRPr="00AF3E9F">
        <w:rPr>
          <w:sz w:val="22"/>
          <w:szCs w:val="22"/>
        </w:rPr>
        <w:t xml:space="preserve"> </w:t>
      </w:r>
      <w:proofErr w:type="gramStart"/>
      <w:r w:rsidRPr="00AF3E9F">
        <w:rPr>
          <w:sz w:val="22"/>
          <w:szCs w:val="22"/>
        </w:rPr>
        <w:t>предоставлении</w:t>
      </w:r>
      <w:proofErr w:type="gramEnd"/>
      <w:r w:rsidRPr="00AF3E9F">
        <w:rPr>
          <w:sz w:val="22"/>
          <w:szCs w:val="22"/>
        </w:rPr>
        <w:t xml:space="preserve"> муниципальной услуги.</w:t>
      </w:r>
    </w:p>
    <w:p w:rsidR="002841F0" w:rsidRPr="00AF3E9F" w:rsidRDefault="002841F0" w:rsidP="002841F0">
      <w:pPr>
        <w:pStyle w:val="a8"/>
        <w:spacing w:before="0" w:beforeAutospacing="0" w:after="0" w:afterAutospacing="0"/>
        <w:ind w:firstLine="709"/>
        <w:jc w:val="center"/>
        <w:rPr>
          <w:sz w:val="22"/>
          <w:szCs w:val="22"/>
        </w:rPr>
      </w:pPr>
    </w:p>
    <w:p w:rsidR="002841F0" w:rsidRPr="00AF3E9F" w:rsidRDefault="002841F0" w:rsidP="002841F0">
      <w:pPr>
        <w:pStyle w:val="a8"/>
        <w:spacing w:before="0" w:beforeAutospacing="0" w:after="0" w:afterAutospacing="0"/>
        <w:ind w:firstLine="709"/>
        <w:jc w:val="center"/>
        <w:rPr>
          <w:b/>
          <w:sz w:val="22"/>
          <w:szCs w:val="22"/>
        </w:rPr>
      </w:pPr>
      <w:r w:rsidRPr="00AF3E9F">
        <w:rPr>
          <w:b/>
          <w:sz w:val="22"/>
          <w:szCs w:val="22"/>
        </w:rPr>
        <w:t xml:space="preserve">V. Досудебный (внесудебный) порядок обжалования решений и действий (бездействия) органа, предоставляющего муниципальную услугу, </w:t>
      </w:r>
      <w:r w:rsidRPr="00AF3E9F">
        <w:rPr>
          <w:b/>
          <w:sz w:val="22"/>
          <w:szCs w:val="22"/>
        </w:rPr>
        <w:br/>
        <w:t>а также должностных лиц, муниципальных служащих</w:t>
      </w:r>
    </w:p>
    <w:p w:rsidR="002841F0" w:rsidRPr="00AF3E9F" w:rsidRDefault="002841F0" w:rsidP="002841F0">
      <w:pPr>
        <w:pStyle w:val="a8"/>
        <w:spacing w:before="0" w:beforeAutospacing="0" w:after="0" w:afterAutospacing="0"/>
        <w:ind w:firstLine="709"/>
        <w:jc w:val="center"/>
        <w:rPr>
          <w:sz w:val="22"/>
          <w:szCs w:val="22"/>
        </w:rPr>
      </w:pPr>
    </w:p>
    <w:p w:rsidR="002841F0" w:rsidRPr="00AF3E9F" w:rsidRDefault="002841F0" w:rsidP="002841F0">
      <w:pPr>
        <w:autoSpaceDE w:val="0"/>
        <w:autoSpaceDN w:val="0"/>
        <w:adjustRightInd w:val="0"/>
        <w:ind w:firstLine="709"/>
        <w:jc w:val="both"/>
        <w:outlineLvl w:val="1"/>
        <w:rPr>
          <w:rFonts w:ascii="Times New Roman" w:hAnsi="Times New Roman" w:cs="Times New Roman"/>
        </w:rPr>
      </w:pPr>
      <w:r w:rsidRPr="00AF3E9F">
        <w:rPr>
          <w:rFonts w:ascii="Times New Roman" w:hAnsi="Times New Roman" w:cs="Times New Roman"/>
        </w:rPr>
        <w:t>5.1. Заявители вправе обжаловать действия (бездействие) администрации, а также должностных лиц, сотрудников администрации, принимающих участие в предоставлении муниципальной услуги, а также решения, принимаемые такими лицами в ходе предоставления муниципальной услуги (далее – сотрудники администрации), в досудебном (внесудебном) порядке, в том числе в следующих случаях:</w:t>
      </w:r>
    </w:p>
    <w:p w:rsidR="002841F0" w:rsidRPr="00AF3E9F" w:rsidRDefault="002841F0" w:rsidP="002841F0">
      <w:pPr>
        <w:autoSpaceDE w:val="0"/>
        <w:autoSpaceDN w:val="0"/>
        <w:adjustRightInd w:val="0"/>
        <w:ind w:firstLine="709"/>
        <w:jc w:val="both"/>
        <w:outlineLvl w:val="1"/>
        <w:rPr>
          <w:rFonts w:ascii="Times New Roman" w:hAnsi="Times New Roman" w:cs="Times New Roman"/>
        </w:rPr>
      </w:pPr>
      <w:r w:rsidRPr="00AF3E9F">
        <w:rPr>
          <w:rFonts w:ascii="Times New Roman" w:hAnsi="Times New Roman" w:cs="Times New Roman"/>
        </w:rPr>
        <w:lastRenderedPageBreak/>
        <w:t>1) нарушение срока регистрации запроса заявителя о предоставлении муниципальной услуги;</w:t>
      </w:r>
    </w:p>
    <w:p w:rsidR="002841F0" w:rsidRPr="00AF3E9F" w:rsidRDefault="002841F0" w:rsidP="002841F0">
      <w:pPr>
        <w:autoSpaceDE w:val="0"/>
        <w:autoSpaceDN w:val="0"/>
        <w:adjustRightInd w:val="0"/>
        <w:ind w:firstLine="709"/>
        <w:jc w:val="both"/>
        <w:outlineLvl w:val="1"/>
        <w:rPr>
          <w:rFonts w:ascii="Times New Roman" w:hAnsi="Times New Roman" w:cs="Times New Roman"/>
        </w:rPr>
      </w:pPr>
      <w:r w:rsidRPr="00AF3E9F">
        <w:rPr>
          <w:rFonts w:ascii="Times New Roman" w:hAnsi="Times New Roman" w:cs="Times New Roman"/>
        </w:rPr>
        <w:t>2) нарушение срока предоставления муниципальной услуги;</w:t>
      </w:r>
    </w:p>
    <w:p w:rsidR="002841F0" w:rsidRPr="00AF3E9F" w:rsidRDefault="002841F0" w:rsidP="002841F0">
      <w:pPr>
        <w:autoSpaceDE w:val="0"/>
        <w:autoSpaceDN w:val="0"/>
        <w:adjustRightInd w:val="0"/>
        <w:ind w:firstLine="709"/>
        <w:jc w:val="both"/>
        <w:outlineLvl w:val="1"/>
        <w:rPr>
          <w:rFonts w:ascii="Times New Roman" w:hAnsi="Times New Roman" w:cs="Times New Roman"/>
        </w:rPr>
      </w:pPr>
      <w:r w:rsidRPr="00AF3E9F">
        <w:rPr>
          <w:rFonts w:ascii="Times New Roman" w:hAnsi="Times New Roman" w:cs="Times New Roman"/>
        </w:rPr>
        <w:t>3) требование у заявителя документов, не предусмотренных административным регламентом для предоставления муниципальной услуги;</w:t>
      </w:r>
    </w:p>
    <w:p w:rsidR="002841F0" w:rsidRPr="00AF3E9F" w:rsidRDefault="002841F0" w:rsidP="002841F0">
      <w:pPr>
        <w:autoSpaceDE w:val="0"/>
        <w:autoSpaceDN w:val="0"/>
        <w:adjustRightInd w:val="0"/>
        <w:ind w:firstLine="709"/>
        <w:jc w:val="both"/>
        <w:outlineLvl w:val="1"/>
        <w:rPr>
          <w:rFonts w:ascii="Times New Roman" w:hAnsi="Times New Roman" w:cs="Times New Roman"/>
        </w:rPr>
      </w:pPr>
      <w:r w:rsidRPr="00AF3E9F">
        <w:rPr>
          <w:rFonts w:ascii="Times New Roman" w:hAnsi="Times New Roman" w:cs="Times New Roman"/>
        </w:rPr>
        <w:t>4) отказ в приеме у заявителя документов, предоставление которых предусмотрено административным регламентом;</w:t>
      </w:r>
    </w:p>
    <w:p w:rsidR="002841F0" w:rsidRPr="00AF3E9F" w:rsidRDefault="002841F0" w:rsidP="002841F0">
      <w:pPr>
        <w:autoSpaceDE w:val="0"/>
        <w:autoSpaceDN w:val="0"/>
        <w:adjustRightInd w:val="0"/>
        <w:ind w:firstLine="709"/>
        <w:jc w:val="both"/>
        <w:outlineLvl w:val="1"/>
        <w:rPr>
          <w:rFonts w:ascii="Times New Roman" w:hAnsi="Times New Roman" w:cs="Times New Roman"/>
        </w:rPr>
      </w:pPr>
      <w:r w:rsidRPr="00AF3E9F">
        <w:rPr>
          <w:rFonts w:ascii="Times New Roman" w:hAnsi="Times New Roman" w:cs="Times New Roman"/>
        </w:rPr>
        <w:t>5) отказ в предоставлении муниципальной услуги, если основания отказа не предусмотрены административным регламентом;</w:t>
      </w:r>
    </w:p>
    <w:p w:rsidR="002841F0" w:rsidRPr="00AF3E9F" w:rsidRDefault="002841F0" w:rsidP="002841F0">
      <w:pPr>
        <w:autoSpaceDE w:val="0"/>
        <w:autoSpaceDN w:val="0"/>
        <w:adjustRightInd w:val="0"/>
        <w:ind w:firstLine="709"/>
        <w:jc w:val="both"/>
        <w:outlineLvl w:val="1"/>
        <w:rPr>
          <w:rFonts w:ascii="Times New Roman" w:hAnsi="Times New Roman" w:cs="Times New Roman"/>
        </w:rPr>
      </w:pPr>
      <w:r w:rsidRPr="00AF3E9F">
        <w:rPr>
          <w:rFonts w:ascii="Times New Roman" w:hAnsi="Times New Roman" w:cs="Times New Roman"/>
        </w:rPr>
        <w:t>6) затребование с заявителя при предоставлении муниципальной услуги платы, не предусмотренной административным регламентом;</w:t>
      </w:r>
    </w:p>
    <w:p w:rsidR="002841F0" w:rsidRPr="00AF3E9F" w:rsidRDefault="002841F0" w:rsidP="002841F0">
      <w:pPr>
        <w:autoSpaceDE w:val="0"/>
        <w:autoSpaceDN w:val="0"/>
        <w:adjustRightInd w:val="0"/>
        <w:ind w:firstLine="709"/>
        <w:jc w:val="both"/>
        <w:outlineLvl w:val="1"/>
        <w:rPr>
          <w:rFonts w:ascii="Times New Roman" w:hAnsi="Times New Roman" w:cs="Times New Roman"/>
        </w:rPr>
      </w:pPr>
      <w:r w:rsidRPr="00AF3E9F">
        <w:rPr>
          <w:rFonts w:ascii="Times New Roman" w:hAnsi="Times New Roman" w:cs="Times New Roman"/>
        </w:rPr>
        <w:t>7) отказ администрации, должностного лица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2841F0" w:rsidRPr="00AF3E9F" w:rsidRDefault="002841F0" w:rsidP="002841F0">
      <w:pPr>
        <w:autoSpaceDE w:val="0"/>
        <w:autoSpaceDN w:val="0"/>
        <w:adjustRightInd w:val="0"/>
        <w:ind w:firstLine="709"/>
        <w:jc w:val="both"/>
        <w:outlineLvl w:val="1"/>
        <w:rPr>
          <w:rFonts w:ascii="Times New Roman" w:hAnsi="Times New Roman" w:cs="Times New Roman"/>
        </w:rPr>
      </w:pPr>
      <w:r w:rsidRPr="00AF3E9F">
        <w:rPr>
          <w:rFonts w:ascii="Times New Roman" w:hAnsi="Times New Roman" w:cs="Times New Roman"/>
        </w:rPr>
        <w:t>5.2. Заявители вправе обратиться с жалобой в письменной форме лично или направить жалобу по почте, через МФЦ, с использованием информационно-телекоммуникационной сети «Интернет», официального сайта администрации, ЕПГУ (</w:t>
      </w:r>
      <w:r w:rsidRPr="00AF3E9F">
        <w:rPr>
          <w:rFonts w:ascii="Times New Roman" w:hAnsi="Times New Roman" w:cs="Times New Roman"/>
          <w:lang w:val="en-US"/>
        </w:rPr>
        <w:t>www</w:t>
      </w:r>
      <w:r w:rsidRPr="00AF3E9F">
        <w:rPr>
          <w:rFonts w:ascii="Times New Roman" w:hAnsi="Times New Roman" w:cs="Times New Roman"/>
        </w:rPr>
        <w:t>.</w:t>
      </w:r>
      <w:r w:rsidRPr="00AF3E9F">
        <w:rPr>
          <w:rFonts w:ascii="Times New Roman" w:hAnsi="Times New Roman" w:cs="Times New Roman"/>
          <w:lang w:val="en-US"/>
        </w:rPr>
        <w:t>do</w:t>
      </w:r>
      <w:r w:rsidRPr="00AF3E9F">
        <w:rPr>
          <w:rFonts w:ascii="Times New Roman" w:hAnsi="Times New Roman" w:cs="Times New Roman"/>
        </w:rPr>
        <w:t>.</w:t>
      </w:r>
      <w:proofErr w:type="spellStart"/>
      <w:r w:rsidRPr="00AF3E9F">
        <w:rPr>
          <w:rFonts w:ascii="Times New Roman" w:hAnsi="Times New Roman" w:cs="Times New Roman"/>
          <w:lang w:val="en-US"/>
        </w:rPr>
        <w:t>gosuslugi</w:t>
      </w:r>
      <w:proofErr w:type="spellEnd"/>
      <w:r w:rsidRPr="00AF3E9F">
        <w:rPr>
          <w:rFonts w:ascii="Times New Roman" w:hAnsi="Times New Roman" w:cs="Times New Roman"/>
        </w:rPr>
        <w:t>.</w:t>
      </w:r>
      <w:proofErr w:type="spellStart"/>
      <w:r w:rsidRPr="00AF3E9F">
        <w:rPr>
          <w:rFonts w:ascii="Times New Roman" w:hAnsi="Times New Roman" w:cs="Times New Roman"/>
          <w:lang w:val="en-US"/>
        </w:rPr>
        <w:t>ru</w:t>
      </w:r>
      <w:proofErr w:type="spellEnd"/>
      <w:r w:rsidRPr="00AF3E9F">
        <w:rPr>
          <w:rFonts w:ascii="Times New Roman" w:hAnsi="Times New Roman" w:cs="Times New Roman"/>
        </w:rPr>
        <w:t>). Жалоба также может быть принята при личном приеме заявителя.</w:t>
      </w:r>
    </w:p>
    <w:p w:rsidR="002841F0" w:rsidRPr="00AF3E9F" w:rsidRDefault="002841F0" w:rsidP="002841F0">
      <w:pPr>
        <w:autoSpaceDE w:val="0"/>
        <w:autoSpaceDN w:val="0"/>
        <w:adjustRightInd w:val="0"/>
        <w:ind w:firstLine="709"/>
        <w:jc w:val="both"/>
        <w:outlineLvl w:val="1"/>
        <w:rPr>
          <w:rFonts w:ascii="Times New Roman" w:hAnsi="Times New Roman" w:cs="Times New Roman"/>
        </w:rPr>
      </w:pPr>
      <w:r w:rsidRPr="00AF3E9F">
        <w:rPr>
          <w:rFonts w:ascii="Times New Roman" w:hAnsi="Times New Roman" w:cs="Times New Roman"/>
        </w:rPr>
        <w:t>5.3. Жалоба заявителя на решения и действия (бездействие) должностных лиц, сотрудников администрации подается Главе. Жалоба на решение, принятое Главой, рассматривается непосредственно Главой.</w:t>
      </w:r>
    </w:p>
    <w:p w:rsidR="002841F0" w:rsidRPr="00AF3E9F" w:rsidRDefault="002841F0" w:rsidP="002841F0">
      <w:pPr>
        <w:autoSpaceDE w:val="0"/>
        <w:autoSpaceDN w:val="0"/>
        <w:adjustRightInd w:val="0"/>
        <w:ind w:firstLine="709"/>
        <w:jc w:val="both"/>
        <w:outlineLvl w:val="1"/>
        <w:rPr>
          <w:rFonts w:ascii="Times New Roman" w:hAnsi="Times New Roman" w:cs="Times New Roman"/>
        </w:rPr>
      </w:pPr>
      <w:r w:rsidRPr="00AF3E9F">
        <w:rPr>
          <w:rFonts w:ascii="Times New Roman" w:hAnsi="Times New Roman" w:cs="Times New Roman"/>
        </w:rPr>
        <w:t>5.4. Порядок досудебного (внесудебного) обжалования решений и действий (бездействия) Уполномоченного органа, предоставляющего государственную (муниципальную) услугу, а также его должностных лиц регулируется:</w:t>
      </w:r>
    </w:p>
    <w:p w:rsidR="002841F0" w:rsidRPr="00AF3E9F" w:rsidRDefault="002841F0" w:rsidP="002841F0">
      <w:pPr>
        <w:autoSpaceDE w:val="0"/>
        <w:autoSpaceDN w:val="0"/>
        <w:adjustRightInd w:val="0"/>
        <w:ind w:firstLine="709"/>
        <w:jc w:val="both"/>
        <w:outlineLvl w:val="1"/>
        <w:rPr>
          <w:rFonts w:ascii="Times New Roman" w:hAnsi="Times New Roman" w:cs="Times New Roman"/>
        </w:rPr>
      </w:pPr>
      <w:r w:rsidRPr="00AF3E9F">
        <w:rPr>
          <w:rFonts w:ascii="Times New Roman" w:hAnsi="Times New Roman" w:cs="Times New Roman"/>
        </w:rPr>
        <w:t>Федеральным законом «Об организации предоставления государственных и муниципальных услуг» от 27.07.2010 г. № 210-ФЗ;</w:t>
      </w:r>
    </w:p>
    <w:p w:rsidR="002841F0" w:rsidRPr="00AF3E9F" w:rsidRDefault="002841F0" w:rsidP="002841F0">
      <w:pPr>
        <w:autoSpaceDE w:val="0"/>
        <w:autoSpaceDN w:val="0"/>
        <w:adjustRightInd w:val="0"/>
        <w:ind w:firstLine="709"/>
        <w:jc w:val="both"/>
        <w:outlineLvl w:val="1"/>
        <w:rPr>
          <w:rFonts w:ascii="Times New Roman" w:hAnsi="Times New Roman" w:cs="Times New Roman"/>
        </w:rPr>
      </w:pPr>
      <w:r w:rsidRPr="00AF3E9F">
        <w:rPr>
          <w:rFonts w:ascii="Times New Roman" w:hAnsi="Times New Roman" w:cs="Times New Roman"/>
        </w:rPr>
        <w:t>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2841F0" w:rsidRPr="00AF3E9F" w:rsidRDefault="002841F0" w:rsidP="002841F0">
      <w:pPr>
        <w:autoSpaceDE w:val="0"/>
        <w:autoSpaceDN w:val="0"/>
        <w:adjustRightInd w:val="0"/>
        <w:ind w:firstLine="709"/>
        <w:jc w:val="both"/>
        <w:outlineLvl w:val="1"/>
        <w:rPr>
          <w:rFonts w:ascii="Times New Roman" w:hAnsi="Times New Roman" w:cs="Times New Roman"/>
        </w:rPr>
      </w:pPr>
      <w:r w:rsidRPr="00AF3E9F">
        <w:rPr>
          <w:rFonts w:ascii="Times New Roman" w:hAnsi="Times New Roman" w:cs="Times New Roman"/>
        </w:rPr>
        <w:t>5.5. Жалоба должна содержать:</w:t>
      </w:r>
    </w:p>
    <w:p w:rsidR="002841F0" w:rsidRPr="00AF3E9F" w:rsidRDefault="002841F0" w:rsidP="002841F0">
      <w:pPr>
        <w:autoSpaceDE w:val="0"/>
        <w:autoSpaceDN w:val="0"/>
        <w:adjustRightInd w:val="0"/>
        <w:ind w:firstLine="709"/>
        <w:jc w:val="both"/>
        <w:outlineLvl w:val="1"/>
        <w:rPr>
          <w:rFonts w:ascii="Times New Roman" w:hAnsi="Times New Roman" w:cs="Times New Roman"/>
        </w:rPr>
      </w:pPr>
      <w:proofErr w:type="gramStart"/>
      <w:r w:rsidRPr="00AF3E9F">
        <w:rPr>
          <w:rFonts w:ascii="Times New Roman" w:hAnsi="Times New Roman" w:cs="Times New Roman"/>
        </w:rPr>
        <w:t>1) наименование администрации, должностного лица администрации либо сотрудника администрации, решения и действия (бездействие) которых обжалуются;</w:t>
      </w:r>
      <w:proofErr w:type="gramEnd"/>
    </w:p>
    <w:p w:rsidR="002841F0" w:rsidRPr="00AF3E9F" w:rsidRDefault="002841F0" w:rsidP="002841F0">
      <w:pPr>
        <w:autoSpaceDE w:val="0"/>
        <w:autoSpaceDN w:val="0"/>
        <w:adjustRightInd w:val="0"/>
        <w:ind w:firstLine="709"/>
        <w:jc w:val="both"/>
        <w:outlineLvl w:val="1"/>
        <w:rPr>
          <w:rFonts w:ascii="Times New Roman" w:hAnsi="Times New Roman" w:cs="Times New Roman"/>
        </w:rPr>
      </w:pPr>
      <w:proofErr w:type="gramStart"/>
      <w:r w:rsidRPr="00AF3E9F">
        <w:rPr>
          <w:rFonts w:ascii="Times New Roman" w:hAnsi="Times New Roman" w:cs="Times New Roman"/>
        </w:rPr>
        <w:t>2) фамилию, имя, отчество (последнее – при наличии), сведения о месте жительства заявителя – гражданина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2841F0" w:rsidRPr="00AF3E9F" w:rsidRDefault="002841F0" w:rsidP="002841F0">
      <w:pPr>
        <w:autoSpaceDE w:val="0"/>
        <w:autoSpaceDN w:val="0"/>
        <w:adjustRightInd w:val="0"/>
        <w:ind w:firstLine="709"/>
        <w:jc w:val="both"/>
        <w:outlineLvl w:val="1"/>
        <w:rPr>
          <w:rFonts w:ascii="Times New Roman" w:hAnsi="Times New Roman" w:cs="Times New Roman"/>
        </w:rPr>
      </w:pPr>
      <w:r w:rsidRPr="00AF3E9F">
        <w:rPr>
          <w:rFonts w:ascii="Times New Roman" w:hAnsi="Times New Roman" w:cs="Times New Roman"/>
        </w:rPr>
        <w:t>3) сведения об обжалуемых решениях и действиях (бездействии) администрации, должностного лица администрации либо сотрудника администрации;</w:t>
      </w:r>
    </w:p>
    <w:p w:rsidR="002841F0" w:rsidRPr="00AF3E9F" w:rsidRDefault="002841F0" w:rsidP="002841F0">
      <w:pPr>
        <w:autoSpaceDE w:val="0"/>
        <w:autoSpaceDN w:val="0"/>
        <w:adjustRightInd w:val="0"/>
        <w:ind w:firstLine="709"/>
        <w:jc w:val="both"/>
        <w:outlineLvl w:val="1"/>
        <w:rPr>
          <w:rFonts w:ascii="Times New Roman" w:hAnsi="Times New Roman" w:cs="Times New Roman"/>
        </w:rPr>
      </w:pPr>
      <w:r w:rsidRPr="00AF3E9F">
        <w:rPr>
          <w:rFonts w:ascii="Times New Roman" w:hAnsi="Times New Roman" w:cs="Times New Roman"/>
        </w:rPr>
        <w:lastRenderedPageBreak/>
        <w:t xml:space="preserve">4) доводы, на основании которых заявитель не </w:t>
      </w:r>
      <w:proofErr w:type="gramStart"/>
      <w:r w:rsidRPr="00AF3E9F">
        <w:rPr>
          <w:rFonts w:ascii="Times New Roman" w:hAnsi="Times New Roman" w:cs="Times New Roman"/>
        </w:rPr>
        <w:t>согласен</w:t>
      </w:r>
      <w:proofErr w:type="gramEnd"/>
      <w:r w:rsidRPr="00AF3E9F">
        <w:rPr>
          <w:rFonts w:ascii="Times New Roman" w:hAnsi="Times New Roman" w:cs="Times New Roman"/>
        </w:rPr>
        <w:t xml:space="preserve"> с решением и действием (бездействием) администрации, должностного лица администрации либо сотрудника администрации. Заявителем могут быть представлены документы (при наличии), подтверждающие доводы заявителя, либо их копии.</w:t>
      </w:r>
    </w:p>
    <w:p w:rsidR="002841F0" w:rsidRPr="00AF3E9F" w:rsidRDefault="002841F0" w:rsidP="002841F0">
      <w:pPr>
        <w:autoSpaceDE w:val="0"/>
        <w:autoSpaceDN w:val="0"/>
        <w:adjustRightInd w:val="0"/>
        <w:ind w:firstLine="709"/>
        <w:jc w:val="both"/>
        <w:outlineLvl w:val="1"/>
        <w:rPr>
          <w:rFonts w:ascii="Times New Roman" w:hAnsi="Times New Roman" w:cs="Times New Roman"/>
        </w:rPr>
      </w:pPr>
      <w:r w:rsidRPr="00AF3E9F">
        <w:rPr>
          <w:rFonts w:ascii="Times New Roman" w:hAnsi="Times New Roman" w:cs="Times New Roman"/>
        </w:rPr>
        <w:t xml:space="preserve">При подаче жалобы заявитель вправе получить в администрации копии документов, подтверждающих обжалуемое действие (бездействие) </w:t>
      </w:r>
      <w:proofErr w:type="gramStart"/>
      <w:r w:rsidRPr="00AF3E9F">
        <w:rPr>
          <w:rFonts w:ascii="Times New Roman" w:hAnsi="Times New Roman" w:cs="Times New Roman"/>
        </w:rPr>
        <w:t>должностного</w:t>
      </w:r>
      <w:proofErr w:type="gramEnd"/>
      <w:r w:rsidRPr="00AF3E9F">
        <w:rPr>
          <w:rFonts w:ascii="Times New Roman" w:hAnsi="Times New Roman" w:cs="Times New Roman"/>
        </w:rPr>
        <w:t xml:space="preserve"> лица.</w:t>
      </w:r>
    </w:p>
    <w:p w:rsidR="002841F0" w:rsidRPr="00AF3E9F" w:rsidRDefault="002841F0" w:rsidP="002841F0">
      <w:pPr>
        <w:autoSpaceDE w:val="0"/>
        <w:autoSpaceDN w:val="0"/>
        <w:adjustRightInd w:val="0"/>
        <w:ind w:firstLine="709"/>
        <w:jc w:val="both"/>
        <w:outlineLvl w:val="1"/>
        <w:rPr>
          <w:rFonts w:ascii="Times New Roman" w:hAnsi="Times New Roman" w:cs="Times New Roman"/>
        </w:rPr>
      </w:pPr>
      <w:r w:rsidRPr="00AF3E9F">
        <w:rPr>
          <w:rFonts w:ascii="Times New Roman" w:hAnsi="Times New Roman" w:cs="Times New Roman"/>
        </w:rPr>
        <w:t>5.6. </w:t>
      </w:r>
      <w:proofErr w:type="gramStart"/>
      <w:r w:rsidRPr="00AF3E9F">
        <w:rPr>
          <w:rFonts w:ascii="Times New Roman" w:hAnsi="Times New Roman" w:cs="Times New Roman"/>
        </w:rPr>
        <w:t>Жалоба подлежит рассмотрению в течение 15 (пятнадцати) рабочих дней со дня ее регистрации, а в случае обжалования отказа администрации, должностного лица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proofErr w:type="gramEnd"/>
    </w:p>
    <w:p w:rsidR="002841F0" w:rsidRPr="00AF3E9F" w:rsidRDefault="002841F0" w:rsidP="002841F0">
      <w:pPr>
        <w:autoSpaceDE w:val="0"/>
        <w:autoSpaceDN w:val="0"/>
        <w:adjustRightInd w:val="0"/>
        <w:ind w:firstLine="709"/>
        <w:jc w:val="both"/>
        <w:outlineLvl w:val="1"/>
        <w:rPr>
          <w:rFonts w:ascii="Times New Roman" w:hAnsi="Times New Roman" w:cs="Times New Roman"/>
        </w:rPr>
      </w:pPr>
      <w:r w:rsidRPr="00AF3E9F">
        <w:rPr>
          <w:rFonts w:ascii="Times New Roman" w:hAnsi="Times New Roman" w:cs="Times New Roman"/>
        </w:rPr>
        <w:t>5.7. По результатам рассмотрения жалобы должностное лицо, наделенное полномочиями по рассмотрению жалоб в соответствии с пунктом 5.3 административного регламента, принимает одно из следующих решений:</w:t>
      </w:r>
    </w:p>
    <w:p w:rsidR="002841F0" w:rsidRPr="00AF3E9F" w:rsidRDefault="002841F0" w:rsidP="002841F0">
      <w:pPr>
        <w:autoSpaceDE w:val="0"/>
        <w:autoSpaceDN w:val="0"/>
        <w:adjustRightInd w:val="0"/>
        <w:ind w:firstLine="709"/>
        <w:jc w:val="both"/>
        <w:outlineLvl w:val="1"/>
        <w:rPr>
          <w:rFonts w:ascii="Times New Roman" w:hAnsi="Times New Roman" w:cs="Times New Roman"/>
        </w:rPr>
      </w:pPr>
      <w:proofErr w:type="gramStart"/>
      <w:r w:rsidRPr="00AF3E9F">
        <w:rPr>
          <w:rFonts w:ascii="Times New Roman" w:hAnsi="Times New Roman" w:cs="Times New Roman"/>
        </w:rPr>
        <w:t>1) удовлетворяет жалобу, в том числе в форме отмены принятого решения, исправления допущенных администрацией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а также в иных формах;</w:t>
      </w:r>
      <w:proofErr w:type="gramEnd"/>
    </w:p>
    <w:p w:rsidR="002841F0" w:rsidRPr="00AF3E9F" w:rsidRDefault="002841F0" w:rsidP="002841F0">
      <w:pPr>
        <w:autoSpaceDE w:val="0"/>
        <w:autoSpaceDN w:val="0"/>
        <w:adjustRightInd w:val="0"/>
        <w:ind w:firstLine="709"/>
        <w:jc w:val="both"/>
        <w:outlineLvl w:val="1"/>
        <w:rPr>
          <w:rFonts w:ascii="Times New Roman" w:hAnsi="Times New Roman" w:cs="Times New Roman"/>
        </w:rPr>
      </w:pPr>
      <w:r w:rsidRPr="00AF3E9F">
        <w:rPr>
          <w:rFonts w:ascii="Times New Roman" w:hAnsi="Times New Roman" w:cs="Times New Roman"/>
        </w:rPr>
        <w:t>2) отказывает в удовлетворении жалобы.</w:t>
      </w:r>
    </w:p>
    <w:p w:rsidR="002841F0" w:rsidRPr="00AF3E9F" w:rsidRDefault="002841F0" w:rsidP="002841F0">
      <w:pPr>
        <w:autoSpaceDE w:val="0"/>
        <w:autoSpaceDN w:val="0"/>
        <w:adjustRightInd w:val="0"/>
        <w:ind w:firstLine="709"/>
        <w:jc w:val="both"/>
        <w:outlineLvl w:val="1"/>
        <w:rPr>
          <w:rFonts w:ascii="Times New Roman" w:hAnsi="Times New Roman" w:cs="Times New Roman"/>
        </w:rPr>
      </w:pPr>
      <w:r w:rsidRPr="00AF3E9F">
        <w:rPr>
          <w:rFonts w:ascii="Times New Roman" w:hAnsi="Times New Roman" w:cs="Times New Roman"/>
        </w:rPr>
        <w:t>5.8. Не позднее дня, следующего за днем принятия решения, указанного в пункте 5.7.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841F0" w:rsidRPr="00AF3E9F" w:rsidRDefault="002841F0" w:rsidP="002841F0">
      <w:pPr>
        <w:autoSpaceDE w:val="0"/>
        <w:autoSpaceDN w:val="0"/>
        <w:adjustRightInd w:val="0"/>
        <w:ind w:firstLine="709"/>
        <w:jc w:val="both"/>
        <w:outlineLvl w:val="1"/>
        <w:rPr>
          <w:rFonts w:ascii="Times New Roman" w:hAnsi="Times New Roman" w:cs="Times New Roman"/>
        </w:rPr>
      </w:pPr>
      <w:r w:rsidRPr="00AF3E9F">
        <w:rPr>
          <w:rFonts w:ascii="Times New Roman" w:hAnsi="Times New Roman" w:cs="Times New Roman"/>
        </w:rPr>
        <w:t xml:space="preserve">5.9. В случае установления в ходе или по результатам </w:t>
      </w:r>
      <w:proofErr w:type="gramStart"/>
      <w:r w:rsidRPr="00AF3E9F">
        <w:rPr>
          <w:rFonts w:ascii="Times New Roman" w:hAnsi="Times New Roman" w:cs="Times New Roman"/>
        </w:rPr>
        <w:t>рассмотрения жалобы признаков состава административного правонарушения</w:t>
      </w:r>
      <w:proofErr w:type="gramEnd"/>
      <w:r w:rsidRPr="00AF3E9F">
        <w:rPr>
          <w:rFonts w:ascii="Times New Roman" w:hAnsi="Times New Roman" w:cs="Times New Roman"/>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2841F0" w:rsidRPr="00AF3E9F" w:rsidRDefault="002841F0" w:rsidP="002841F0">
      <w:pPr>
        <w:autoSpaceDE w:val="0"/>
        <w:autoSpaceDN w:val="0"/>
        <w:adjustRightInd w:val="0"/>
        <w:ind w:firstLine="709"/>
        <w:jc w:val="both"/>
        <w:outlineLvl w:val="1"/>
        <w:rPr>
          <w:rFonts w:ascii="Times New Roman" w:hAnsi="Times New Roman" w:cs="Times New Roman"/>
        </w:rPr>
      </w:pPr>
      <w:r w:rsidRPr="00AF3E9F">
        <w:rPr>
          <w:rFonts w:ascii="Times New Roman" w:hAnsi="Times New Roman" w:cs="Times New Roman"/>
        </w:rPr>
        <w:t>5.10. </w:t>
      </w:r>
      <w:proofErr w:type="gramStart"/>
      <w:r w:rsidRPr="00AF3E9F">
        <w:rPr>
          <w:rFonts w:ascii="Times New Roman" w:hAnsi="Times New Roman" w:cs="Times New Roman"/>
        </w:rPr>
        <w:t>Жалоба на решения и (или) действия (бездействие) администрации, а также должностных лиц, сотрудников администрации,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может быть подана такими лицами в порядке, установленном административным регламентом, либо в порядке, установленном антимонопольным законодательством Российской Федерации, в антимонопольный</w:t>
      </w:r>
      <w:proofErr w:type="gramEnd"/>
      <w:r w:rsidRPr="00AF3E9F">
        <w:rPr>
          <w:rFonts w:ascii="Times New Roman" w:hAnsi="Times New Roman" w:cs="Times New Roman"/>
        </w:rPr>
        <w:t xml:space="preserve"> орган.</w:t>
      </w:r>
    </w:p>
    <w:p w:rsidR="002841F0" w:rsidRPr="00AF3E9F" w:rsidRDefault="002841F0" w:rsidP="002841F0">
      <w:pPr>
        <w:autoSpaceDE w:val="0"/>
        <w:autoSpaceDN w:val="0"/>
        <w:adjustRightInd w:val="0"/>
        <w:ind w:firstLine="709"/>
        <w:jc w:val="both"/>
        <w:outlineLvl w:val="1"/>
        <w:rPr>
          <w:rFonts w:ascii="Times New Roman" w:hAnsi="Times New Roman" w:cs="Times New Roman"/>
        </w:rPr>
      </w:pPr>
    </w:p>
    <w:p w:rsidR="002841F0" w:rsidRPr="00AF3E9F" w:rsidRDefault="002841F0" w:rsidP="002841F0">
      <w:pPr>
        <w:autoSpaceDE w:val="0"/>
        <w:autoSpaceDN w:val="0"/>
        <w:adjustRightInd w:val="0"/>
        <w:ind w:firstLine="709"/>
        <w:jc w:val="center"/>
        <w:outlineLvl w:val="1"/>
        <w:rPr>
          <w:rFonts w:ascii="Times New Roman" w:hAnsi="Times New Roman" w:cs="Times New Roman"/>
          <w:b/>
        </w:rPr>
      </w:pPr>
      <w:r w:rsidRPr="00AF3E9F">
        <w:rPr>
          <w:rFonts w:ascii="Times New Roman" w:hAnsi="Times New Roman" w:cs="Times New Roman"/>
          <w:b/>
        </w:rPr>
        <w:t>VI.</w:t>
      </w:r>
      <w:r w:rsidRPr="00AF3E9F">
        <w:rPr>
          <w:rFonts w:ascii="Times New Roman" w:hAnsi="Times New Roman" w:cs="Times New Roman"/>
          <w:b/>
        </w:rPr>
        <w:tab/>
        <w:t>Особенности выполнения административных процедур (действий) в многофункциональных центрах предоставления государственных и</w:t>
      </w:r>
    </w:p>
    <w:p w:rsidR="002841F0" w:rsidRPr="00AF3E9F" w:rsidRDefault="002841F0" w:rsidP="002841F0">
      <w:pPr>
        <w:autoSpaceDE w:val="0"/>
        <w:autoSpaceDN w:val="0"/>
        <w:adjustRightInd w:val="0"/>
        <w:ind w:firstLine="709"/>
        <w:jc w:val="center"/>
        <w:outlineLvl w:val="1"/>
        <w:rPr>
          <w:rFonts w:ascii="Times New Roman" w:hAnsi="Times New Roman" w:cs="Times New Roman"/>
          <w:b/>
        </w:rPr>
      </w:pPr>
      <w:r w:rsidRPr="00AF3E9F">
        <w:rPr>
          <w:rFonts w:ascii="Times New Roman" w:hAnsi="Times New Roman" w:cs="Times New Roman"/>
          <w:b/>
        </w:rPr>
        <w:t>муниципальных услуг</w:t>
      </w:r>
    </w:p>
    <w:p w:rsidR="002841F0" w:rsidRPr="00AF3E9F" w:rsidRDefault="002841F0" w:rsidP="002841F0">
      <w:pPr>
        <w:autoSpaceDE w:val="0"/>
        <w:autoSpaceDN w:val="0"/>
        <w:adjustRightInd w:val="0"/>
        <w:jc w:val="both"/>
        <w:outlineLvl w:val="1"/>
        <w:rPr>
          <w:rFonts w:ascii="Times New Roman" w:hAnsi="Times New Roman" w:cs="Times New Roman"/>
        </w:rPr>
      </w:pPr>
    </w:p>
    <w:p w:rsidR="002841F0" w:rsidRPr="00AF3E9F" w:rsidRDefault="002841F0" w:rsidP="002841F0">
      <w:pPr>
        <w:autoSpaceDE w:val="0"/>
        <w:autoSpaceDN w:val="0"/>
        <w:adjustRightInd w:val="0"/>
        <w:ind w:firstLine="709"/>
        <w:jc w:val="both"/>
        <w:outlineLvl w:val="1"/>
        <w:rPr>
          <w:rFonts w:ascii="Times New Roman" w:hAnsi="Times New Roman" w:cs="Times New Roman"/>
        </w:rPr>
      </w:pPr>
      <w:r w:rsidRPr="00AF3E9F">
        <w:rPr>
          <w:rFonts w:ascii="Times New Roman" w:hAnsi="Times New Roman" w:cs="Times New Roman"/>
        </w:rPr>
        <w:t>6.1 Многофункциональный центр осуществляет:</w:t>
      </w:r>
    </w:p>
    <w:p w:rsidR="002841F0" w:rsidRPr="00AF3E9F" w:rsidRDefault="002841F0" w:rsidP="002841F0">
      <w:pPr>
        <w:autoSpaceDE w:val="0"/>
        <w:autoSpaceDN w:val="0"/>
        <w:adjustRightInd w:val="0"/>
        <w:ind w:firstLine="709"/>
        <w:jc w:val="both"/>
        <w:outlineLvl w:val="1"/>
        <w:rPr>
          <w:rFonts w:ascii="Times New Roman" w:hAnsi="Times New Roman" w:cs="Times New Roman"/>
        </w:rPr>
      </w:pPr>
      <w:r w:rsidRPr="00AF3E9F">
        <w:rPr>
          <w:rFonts w:ascii="Times New Roman" w:hAnsi="Times New Roman" w:cs="Times New Roman"/>
        </w:rPr>
        <w:t>информирование заявителей о порядке предоставления государственной (муниципальной) услуги в многофункциональном центре, по иным вопросам, связанным с предоставлением государственной (муниципальной) услуги, а также консультирование заявителей о порядке предоставления государственной (муниципальной) услуги в многофункциональном центре;</w:t>
      </w:r>
    </w:p>
    <w:p w:rsidR="002841F0" w:rsidRPr="00AF3E9F" w:rsidRDefault="002841F0" w:rsidP="002841F0">
      <w:pPr>
        <w:autoSpaceDE w:val="0"/>
        <w:autoSpaceDN w:val="0"/>
        <w:adjustRightInd w:val="0"/>
        <w:ind w:firstLine="709"/>
        <w:jc w:val="both"/>
        <w:outlineLvl w:val="1"/>
        <w:rPr>
          <w:rFonts w:ascii="Times New Roman" w:hAnsi="Times New Roman" w:cs="Times New Roman"/>
        </w:rPr>
      </w:pPr>
      <w:proofErr w:type="gramStart"/>
      <w:r w:rsidRPr="00AF3E9F">
        <w:rPr>
          <w:rFonts w:ascii="Times New Roman" w:hAnsi="Times New Roman" w:cs="Times New Roman"/>
        </w:rPr>
        <w:lastRenderedPageBreak/>
        <w:t>выдачу заявителю результата предоставления государственной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государственной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государственных (муниципальных) услуг;</w:t>
      </w:r>
      <w:proofErr w:type="gramEnd"/>
    </w:p>
    <w:p w:rsidR="002841F0" w:rsidRPr="00AF3E9F" w:rsidRDefault="002841F0" w:rsidP="002841F0">
      <w:pPr>
        <w:autoSpaceDE w:val="0"/>
        <w:autoSpaceDN w:val="0"/>
        <w:adjustRightInd w:val="0"/>
        <w:ind w:firstLine="709"/>
        <w:jc w:val="both"/>
        <w:outlineLvl w:val="1"/>
        <w:rPr>
          <w:rFonts w:ascii="Times New Roman" w:hAnsi="Times New Roman" w:cs="Times New Roman"/>
        </w:rPr>
      </w:pPr>
      <w:r w:rsidRPr="00AF3E9F">
        <w:rPr>
          <w:rFonts w:ascii="Times New Roman" w:hAnsi="Times New Roman" w:cs="Times New Roman"/>
        </w:rPr>
        <w:t>иные процедуры и действия, предусмотренные Федеральным законом         № 210-ФЗ.</w:t>
      </w:r>
    </w:p>
    <w:p w:rsidR="002841F0" w:rsidRPr="00AF3E9F" w:rsidRDefault="002841F0" w:rsidP="002841F0">
      <w:pPr>
        <w:autoSpaceDE w:val="0"/>
        <w:autoSpaceDN w:val="0"/>
        <w:adjustRightInd w:val="0"/>
        <w:ind w:firstLine="709"/>
        <w:jc w:val="both"/>
        <w:outlineLvl w:val="1"/>
        <w:rPr>
          <w:rFonts w:ascii="Times New Roman" w:hAnsi="Times New Roman" w:cs="Times New Roman"/>
        </w:rPr>
      </w:pPr>
      <w:r w:rsidRPr="00AF3E9F">
        <w:rPr>
          <w:rFonts w:ascii="Times New Roman" w:hAnsi="Times New Roman" w:cs="Times New Roman"/>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2841F0" w:rsidRPr="00AF3E9F" w:rsidRDefault="002841F0" w:rsidP="002841F0">
      <w:pPr>
        <w:autoSpaceDE w:val="0"/>
        <w:autoSpaceDN w:val="0"/>
        <w:adjustRightInd w:val="0"/>
        <w:ind w:firstLine="709"/>
        <w:jc w:val="both"/>
        <w:outlineLvl w:val="1"/>
        <w:rPr>
          <w:rFonts w:ascii="Times New Roman" w:hAnsi="Times New Roman" w:cs="Times New Roman"/>
        </w:rPr>
      </w:pPr>
      <w:r w:rsidRPr="00AF3E9F">
        <w:rPr>
          <w:rFonts w:ascii="Times New Roman" w:hAnsi="Times New Roman" w:cs="Times New Roman"/>
        </w:rPr>
        <w:t>6.2.</w:t>
      </w:r>
      <w:r w:rsidRPr="00AF3E9F">
        <w:rPr>
          <w:rFonts w:ascii="Times New Roman" w:hAnsi="Times New Roman" w:cs="Times New Roman"/>
        </w:rPr>
        <w:tab/>
        <w:t>Информирование заявителя многофункциональными центрами осуществляется следующими способами:</w:t>
      </w:r>
    </w:p>
    <w:p w:rsidR="002841F0" w:rsidRPr="00AF3E9F" w:rsidRDefault="002841F0" w:rsidP="002841F0">
      <w:pPr>
        <w:autoSpaceDE w:val="0"/>
        <w:autoSpaceDN w:val="0"/>
        <w:adjustRightInd w:val="0"/>
        <w:ind w:firstLine="709"/>
        <w:jc w:val="both"/>
        <w:outlineLvl w:val="1"/>
        <w:rPr>
          <w:rFonts w:ascii="Times New Roman" w:hAnsi="Times New Roman" w:cs="Times New Roman"/>
        </w:rPr>
      </w:pPr>
      <w:r w:rsidRPr="00AF3E9F">
        <w:rPr>
          <w:rFonts w:ascii="Times New Roman" w:hAnsi="Times New Roman" w:cs="Times New Roman"/>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2841F0" w:rsidRPr="00AF3E9F" w:rsidRDefault="002841F0" w:rsidP="002841F0">
      <w:pPr>
        <w:autoSpaceDE w:val="0"/>
        <w:autoSpaceDN w:val="0"/>
        <w:adjustRightInd w:val="0"/>
        <w:ind w:firstLine="709"/>
        <w:jc w:val="both"/>
        <w:outlineLvl w:val="1"/>
        <w:rPr>
          <w:rFonts w:ascii="Times New Roman" w:hAnsi="Times New Roman" w:cs="Times New Roman"/>
        </w:rPr>
      </w:pPr>
      <w:r w:rsidRPr="00AF3E9F">
        <w:rPr>
          <w:rFonts w:ascii="Times New Roman" w:hAnsi="Times New Roman" w:cs="Times New Roman"/>
        </w:rPr>
        <w:t>б) при обращении заявителя в многофункциональный центр лично, по телефону, посредством почтовых отправлений, либо по электронной почте.</w:t>
      </w:r>
    </w:p>
    <w:p w:rsidR="002841F0" w:rsidRPr="00AF3E9F" w:rsidRDefault="002841F0" w:rsidP="002841F0">
      <w:pPr>
        <w:autoSpaceDE w:val="0"/>
        <w:autoSpaceDN w:val="0"/>
        <w:adjustRightInd w:val="0"/>
        <w:ind w:firstLine="709"/>
        <w:jc w:val="both"/>
        <w:outlineLvl w:val="1"/>
        <w:rPr>
          <w:rFonts w:ascii="Times New Roman" w:hAnsi="Times New Roman" w:cs="Times New Roman"/>
        </w:rPr>
      </w:pPr>
      <w:proofErr w:type="gramStart"/>
      <w:r w:rsidRPr="00AF3E9F">
        <w:rPr>
          <w:rFonts w:ascii="Times New Roman" w:hAnsi="Times New Roman" w:cs="Times New Roman"/>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w:t>
      </w:r>
      <w:proofErr w:type="gramEnd"/>
      <w:r w:rsidRPr="00AF3E9F">
        <w:rPr>
          <w:rFonts w:ascii="Times New Roman" w:hAnsi="Times New Roman" w:cs="Times New Roman"/>
        </w:rPr>
        <w:t xml:space="preserve">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2841F0" w:rsidRPr="00AF3E9F" w:rsidRDefault="002841F0" w:rsidP="002841F0">
      <w:pPr>
        <w:autoSpaceDE w:val="0"/>
        <w:autoSpaceDN w:val="0"/>
        <w:adjustRightInd w:val="0"/>
        <w:ind w:firstLine="709"/>
        <w:jc w:val="both"/>
        <w:outlineLvl w:val="1"/>
        <w:rPr>
          <w:rFonts w:ascii="Times New Roman" w:hAnsi="Times New Roman" w:cs="Times New Roman"/>
        </w:rPr>
      </w:pPr>
      <w:r w:rsidRPr="00AF3E9F">
        <w:rPr>
          <w:rFonts w:ascii="Times New Roman" w:hAnsi="Times New Roman" w:cs="Times New Roman"/>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2841F0" w:rsidRPr="00AF3E9F" w:rsidRDefault="002841F0" w:rsidP="002841F0">
      <w:pPr>
        <w:autoSpaceDE w:val="0"/>
        <w:autoSpaceDN w:val="0"/>
        <w:adjustRightInd w:val="0"/>
        <w:ind w:firstLine="709"/>
        <w:jc w:val="both"/>
        <w:outlineLvl w:val="1"/>
        <w:rPr>
          <w:rFonts w:ascii="Times New Roman" w:hAnsi="Times New Roman" w:cs="Times New Roman"/>
        </w:rPr>
      </w:pPr>
      <w:r w:rsidRPr="00AF3E9F">
        <w:rPr>
          <w:rFonts w:ascii="Times New Roman" w:hAnsi="Times New Roman" w:cs="Times New Roman"/>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2841F0" w:rsidRPr="00AF3E9F" w:rsidRDefault="002841F0" w:rsidP="002841F0">
      <w:pPr>
        <w:autoSpaceDE w:val="0"/>
        <w:autoSpaceDN w:val="0"/>
        <w:adjustRightInd w:val="0"/>
        <w:ind w:firstLine="709"/>
        <w:jc w:val="both"/>
        <w:outlineLvl w:val="1"/>
        <w:rPr>
          <w:rFonts w:ascii="Times New Roman" w:hAnsi="Times New Roman" w:cs="Times New Roman"/>
        </w:rPr>
      </w:pPr>
      <w:r w:rsidRPr="00AF3E9F">
        <w:rPr>
          <w:rFonts w:ascii="Times New Roman" w:hAnsi="Times New Roman" w:cs="Times New Roman"/>
        </w:rPr>
        <w:t>изложить обращение в письменной форме (ответ направляется Заявителю в соответствии со способом, указанным в обращении);</w:t>
      </w:r>
    </w:p>
    <w:p w:rsidR="002841F0" w:rsidRPr="00AF3E9F" w:rsidRDefault="002841F0" w:rsidP="002841F0">
      <w:pPr>
        <w:autoSpaceDE w:val="0"/>
        <w:autoSpaceDN w:val="0"/>
        <w:adjustRightInd w:val="0"/>
        <w:ind w:firstLine="709"/>
        <w:jc w:val="both"/>
        <w:outlineLvl w:val="1"/>
        <w:rPr>
          <w:rFonts w:ascii="Times New Roman" w:hAnsi="Times New Roman" w:cs="Times New Roman"/>
        </w:rPr>
      </w:pPr>
      <w:r w:rsidRPr="00AF3E9F">
        <w:rPr>
          <w:rFonts w:ascii="Times New Roman" w:hAnsi="Times New Roman" w:cs="Times New Roman"/>
        </w:rPr>
        <w:t>назначить другое время для консультаций.</w:t>
      </w:r>
    </w:p>
    <w:p w:rsidR="002841F0" w:rsidRPr="00AF3E9F" w:rsidRDefault="002841F0" w:rsidP="002841F0">
      <w:pPr>
        <w:autoSpaceDE w:val="0"/>
        <w:autoSpaceDN w:val="0"/>
        <w:adjustRightInd w:val="0"/>
        <w:ind w:firstLine="709"/>
        <w:jc w:val="both"/>
        <w:outlineLvl w:val="1"/>
        <w:rPr>
          <w:rFonts w:ascii="Times New Roman" w:hAnsi="Times New Roman" w:cs="Times New Roman"/>
        </w:rPr>
      </w:pPr>
      <w:proofErr w:type="gramStart"/>
      <w:r w:rsidRPr="00AF3E9F">
        <w:rPr>
          <w:rFonts w:ascii="Times New Roman" w:hAnsi="Times New Roman" w:cs="Times New Roman"/>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roofErr w:type="gramEnd"/>
    </w:p>
    <w:p w:rsidR="002841F0" w:rsidRPr="00AF3E9F" w:rsidRDefault="002841F0" w:rsidP="002841F0">
      <w:pPr>
        <w:autoSpaceDE w:val="0"/>
        <w:autoSpaceDN w:val="0"/>
        <w:adjustRightInd w:val="0"/>
        <w:ind w:firstLine="709"/>
        <w:jc w:val="both"/>
        <w:outlineLvl w:val="1"/>
        <w:rPr>
          <w:rFonts w:ascii="Times New Roman" w:hAnsi="Times New Roman" w:cs="Times New Roman"/>
        </w:rPr>
      </w:pPr>
      <w:r w:rsidRPr="00AF3E9F">
        <w:rPr>
          <w:rFonts w:ascii="Times New Roman" w:hAnsi="Times New Roman" w:cs="Times New Roman"/>
        </w:rPr>
        <w:t>6.3.</w:t>
      </w:r>
      <w:r w:rsidRPr="00AF3E9F">
        <w:rPr>
          <w:rFonts w:ascii="Times New Roman" w:hAnsi="Times New Roman" w:cs="Times New Roman"/>
        </w:rPr>
        <w:tab/>
      </w:r>
      <w:proofErr w:type="gramStart"/>
      <w:r w:rsidRPr="00AF3E9F">
        <w:rPr>
          <w:rFonts w:ascii="Times New Roman" w:hAnsi="Times New Roman" w:cs="Times New Roman"/>
        </w:rPr>
        <w:t>При наличии в заявлении о предоставлении государственной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27.09.2011</w:t>
      </w:r>
      <w:proofErr w:type="gramEnd"/>
    </w:p>
    <w:p w:rsidR="002841F0" w:rsidRPr="00AF3E9F" w:rsidRDefault="002841F0" w:rsidP="002841F0">
      <w:pPr>
        <w:autoSpaceDE w:val="0"/>
        <w:autoSpaceDN w:val="0"/>
        <w:adjustRightInd w:val="0"/>
        <w:ind w:firstLine="709"/>
        <w:jc w:val="both"/>
        <w:outlineLvl w:val="1"/>
        <w:rPr>
          <w:rFonts w:ascii="Times New Roman" w:hAnsi="Times New Roman" w:cs="Times New Roman"/>
        </w:rPr>
      </w:pPr>
      <w:r w:rsidRPr="00AF3E9F">
        <w:rPr>
          <w:rFonts w:ascii="Times New Roman" w:hAnsi="Times New Roman" w:cs="Times New Roman"/>
        </w:rPr>
        <w:lastRenderedPageBreak/>
        <w:t>№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w:t>
      </w:r>
    </w:p>
    <w:p w:rsidR="002841F0" w:rsidRPr="00AF3E9F" w:rsidRDefault="002841F0" w:rsidP="002841F0">
      <w:pPr>
        <w:autoSpaceDE w:val="0"/>
        <w:autoSpaceDN w:val="0"/>
        <w:adjustRightInd w:val="0"/>
        <w:ind w:firstLine="709"/>
        <w:jc w:val="both"/>
        <w:outlineLvl w:val="1"/>
        <w:rPr>
          <w:rFonts w:ascii="Times New Roman" w:hAnsi="Times New Roman" w:cs="Times New Roman"/>
        </w:rPr>
      </w:pPr>
      <w:r w:rsidRPr="00AF3E9F">
        <w:rPr>
          <w:rFonts w:ascii="Times New Roman" w:hAnsi="Times New Roman" w:cs="Times New Roman"/>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w:t>
      </w:r>
    </w:p>
    <w:p w:rsidR="002841F0" w:rsidRPr="00AF3E9F" w:rsidRDefault="002841F0" w:rsidP="002841F0">
      <w:pPr>
        <w:autoSpaceDE w:val="0"/>
        <w:autoSpaceDN w:val="0"/>
        <w:adjustRightInd w:val="0"/>
        <w:ind w:firstLine="709"/>
        <w:jc w:val="both"/>
        <w:outlineLvl w:val="1"/>
        <w:rPr>
          <w:rFonts w:ascii="Times New Roman" w:hAnsi="Times New Roman" w:cs="Times New Roman"/>
        </w:rPr>
      </w:pPr>
      <w:r w:rsidRPr="00AF3E9F">
        <w:rPr>
          <w:rFonts w:ascii="Times New Roman" w:hAnsi="Times New Roman" w:cs="Times New Roman"/>
        </w:rPr>
        <w:t>6.4. Прием заявителей для выдачи документов, являющихся результатом государственной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2841F0" w:rsidRPr="00AF3E9F" w:rsidRDefault="002841F0" w:rsidP="002841F0">
      <w:pPr>
        <w:autoSpaceDE w:val="0"/>
        <w:autoSpaceDN w:val="0"/>
        <w:adjustRightInd w:val="0"/>
        <w:ind w:firstLine="709"/>
        <w:jc w:val="both"/>
        <w:outlineLvl w:val="1"/>
        <w:rPr>
          <w:rFonts w:ascii="Times New Roman" w:hAnsi="Times New Roman" w:cs="Times New Roman"/>
        </w:rPr>
      </w:pPr>
      <w:r w:rsidRPr="00AF3E9F">
        <w:rPr>
          <w:rFonts w:ascii="Times New Roman" w:hAnsi="Times New Roman" w:cs="Times New Roman"/>
        </w:rPr>
        <w:t>Работник многофункционального центра осуществляет следующие действия:</w:t>
      </w:r>
    </w:p>
    <w:p w:rsidR="002841F0" w:rsidRPr="00AF3E9F" w:rsidRDefault="002841F0" w:rsidP="002841F0">
      <w:pPr>
        <w:autoSpaceDE w:val="0"/>
        <w:autoSpaceDN w:val="0"/>
        <w:adjustRightInd w:val="0"/>
        <w:ind w:firstLine="709"/>
        <w:jc w:val="both"/>
        <w:outlineLvl w:val="1"/>
        <w:rPr>
          <w:rFonts w:ascii="Times New Roman" w:hAnsi="Times New Roman" w:cs="Times New Roman"/>
        </w:rPr>
      </w:pPr>
      <w:r w:rsidRPr="00AF3E9F">
        <w:rPr>
          <w:rFonts w:ascii="Times New Roman" w:hAnsi="Times New Roman" w:cs="Times New Roman"/>
        </w:rPr>
        <w:t xml:space="preserve">устанавливает личность заявителя на </w:t>
      </w:r>
      <w:proofErr w:type="gramStart"/>
      <w:r w:rsidRPr="00AF3E9F">
        <w:rPr>
          <w:rFonts w:ascii="Times New Roman" w:hAnsi="Times New Roman" w:cs="Times New Roman"/>
        </w:rPr>
        <w:t>основании</w:t>
      </w:r>
      <w:proofErr w:type="gramEnd"/>
      <w:r w:rsidRPr="00AF3E9F">
        <w:rPr>
          <w:rFonts w:ascii="Times New Roman" w:hAnsi="Times New Roman" w:cs="Times New Roman"/>
        </w:rPr>
        <w:t xml:space="preserve"> документа, удостоверяющего личность в соответствии с законодательством Российской Федерации;</w:t>
      </w:r>
    </w:p>
    <w:p w:rsidR="002841F0" w:rsidRPr="00AF3E9F" w:rsidRDefault="002841F0" w:rsidP="002841F0">
      <w:pPr>
        <w:autoSpaceDE w:val="0"/>
        <w:autoSpaceDN w:val="0"/>
        <w:adjustRightInd w:val="0"/>
        <w:ind w:firstLine="709"/>
        <w:jc w:val="both"/>
        <w:outlineLvl w:val="1"/>
        <w:rPr>
          <w:rFonts w:ascii="Times New Roman" w:hAnsi="Times New Roman" w:cs="Times New Roman"/>
        </w:rPr>
      </w:pPr>
      <w:r w:rsidRPr="00AF3E9F">
        <w:rPr>
          <w:rFonts w:ascii="Times New Roman" w:hAnsi="Times New Roman" w:cs="Times New Roman"/>
        </w:rPr>
        <w:t>проверяет полномочия представителя заявителя (в случае обращения представителя заявителя);</w:t>
      </w:r>
    </w:p>
    <w:p w:rsidR="002841F0" w:rsidRPr="00AF3E9F" w:rsidRDefault="002841F0" w:rsidP="002841F0">
      <w:pPr>
        <w:autoSpaceDE w:val="0"/>
        <w:autoSpaceDN w:val="0"/>
        <w:adjustRightInd w:val="0"/>
        <w:ind w:firstLine="709"/>
        <w:jc w:val="both"/>
        <w:outlineLvl w:val="1"/>
        <w:rPr>
          <w:rFonts w:ascii="Times New Roman" w:hAnsi="Times New Roman" w:cs="Times New Roman"/>
        </w:rPr>
      </w:pPr>
      <w:r w:rsidRPr="00AF3E9F">
        <w:rPr>
          <w:rFonts w:ascii="Times New Roman" w:hAnsi="Times New Roman" w:cs="Times New Roman"/>
        </w:rPr>
        <w:t>определяет статус исполнения заявления заявителя в ГИС;</w:t>
      </w:r>
    </w:p>
    <w:p w:rsidR="002841F0" w:rsidRPr="00AF3E9F" w:rsidRDefault="002841F0" w:rsidP="002841F0">
      <w:pPr>
        <w:autoSpaceDE w:val="0"/>
        <w:autoSpaceDN w:val="0"/>
        <w:adjustRightInd w:val="0"/>
        <w:ind w:firstLine="709"/>
        <w:jc w:val="both"/>
        <w:outlineLvl w:val="1"/>
        <w:rPr>
          <w:rFonts w:ascii="Times New Roman" w:hAnsi="Times New Roman" w:cs="Times New Roman"/>
        </w:rPr>
      </w:pPr>
      <w:proofErr w:type="gramStart"/>
      <w:r w:rsidRPr="00AF3E9F">
        <w:rPr>
          <w:rFonts w:ascii="Times New Roman" w:hAnsi="Times New Roman" w:cs="Times New Roman"/>
        </w:rPr>
        <w:t>распечатывает результат предоставления государственной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roofErr w:type="gramEnd"/>
    </w:p>
    <w:p w:rsidR="002841F0" w:rsidRPr="00AF3E9F" w:rsidRDefault="002841F0" w:rsidP="002841F0">
      <w:pPr>
        <w:autoSpaceDE w:val="0"/>
        <w:autoSpaceDN w:val="0"/>
        <w:adjustRightInd w:val="0"/>
        <w:ind w:firstLine="709"/>
        <w:jc w:val="both"/>
        <w:outlineLvl w:val="1"/>
        <w:rPr>
          <w:rFonts w:ascii="Times New Roman" w:hAnsi="Times New Roman" w:cs="Times New Roman"/>
        </w:rPr>
      </w:pPr>
      <w:r w:rsidRPr="00AF3E9F">
        <w:rPr>
          <w:rFonts w:ascii="Times New Roman" w:hAnsi="Times New Roman" w:cs="Times New Roman"/>
        </w:rPr>
        <w:t xml:space="preserve">заверяет экземпляр электронного документа на бумажном </w:t>
      </w:r>
      <w:proofErr w:type="gramStart"/>
      <w:r w:rsidRPr="00AF3E9F">
        <w:rPr>
          <w:rFonts w:ascii="Times New Roman" w:hAnsi="Times New Roman" w:cs="Times New Roman"/>
        </w:rPr>
        <w:t>носителе</w:t>
      </w:r>
      <w:proofErr w:type="gramEnd"/>
      <w:r w:rsidRPr="00AF3E9F">
        <w:rPr>
          <w:rFonts w:ascii="Times New Roman" w:hAnsi="Times New Roman" w:cs="Times New Roman"/>
        </w:rPr>
        <w:t xml:space="preserve">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2841F0" w:rsidRPr="00AF3E9F" w:rsidRDefault="002841F0" w:rsidP="002841F0">
      <w:pPr>
        <w:autoSpaceDE w:val="0"/>
        <w:autoSpaceDN w:val="0"/>
        <w:adjustRightInd w:val="0"/>
        <w:ind w:firstLine="709"/>
        <w:jc w:val="both"/>
        <w:outlineLvl w:val="1"/>
        <w:rPr>
          <w:rFonts w:ascii="Times New Roman" w:hAnsi="Times New Roman" w:cs="Times New Roman"/>
        </w:rPr>
      </w:pPr>
      <w:r w:rsidRPr="00AF3E9F">
        <w:rPr>
          <w:rFonts w:ascii="Times New Roman" w:hAnsi="Times New Roman" w:cs="Times New Roman"/>
        </w:rPr>
        <w:t>выдает документы заявителю, при необходимости запрашивает у заявителя подписи за каждый выданный документ;</w:t>
      </w:r>
    </w:p>
    <w:p w:rsidR="00AF3E9F" w:rsidRDefault="002841F0" w:rsidP="00AF3E9F">
      <w:pPr>
        <w:autoSpaceDE w:val="0"/>
        <w:autoSpaceDN w:val="0"/>
        <w:adjustRightInd w:val="0"/>
        <w:ind w:firstLine="709"/>
        <w:jc w:val="both"/>
        <w:outlineLvl w:val="1"/>
        <w:rPr>
          <w:rFonts w:ascii="Times New Roman" w:hAnsi="Times New Roman" w:cs="Times New Roman"/>
        </w:rPr>
      </w:pPr>
      <w:r w:rsidRPr="00AF3E9F">
        <w:rPr>
          <w:rFonts w:ascii="Times New Roman" w:hAnsi="Times New Roman" w:cs="Times New Roman"/>
        </w:rPr>
        <w:t xml:space="preserve">запрашивает согласие заявителя на участие в смс-опросе для оценки качества </w:t>
      </w:r>
      <w:proofErr w:type="gramStart"/>
      <w:r w:rsidRPr="00AF3E9F">
        <w:rPr>
          <w:rFonts w:ascii="Times New Roman" w:hAnsi="Times New Roman" w:cs="Times New Roman"/>
        </w:rPr>
        <w:t>предоставленных</w:t>
      </w:r>
      <w:proofErr w:type="gramEnd"/>
      <w:r w:rsidRPr="00AF3E9F">
        <w:rPr>
          <w:rFonts w:ascii="Times New Roman" w:hAnsi="Times New Roman" w:cs="Times New Roman"/>
        </w:rPr>
        <w:t xml:space="preserve"> услуг многофункциональным центром.</w:t>
      </w:r>
      <w:r w:rsidR="00AF3E9F">
        <w:rPr>
          <w:rFonts w:ascii="Times New Roman" w:hAnsi="Times New Roman" w:cs="Times New Roman"/>
        </w:rPr>
        <w:t xml:space="preserve">                                                   </w:t>
      </w:r>
    </w:p>
    <w:p w:rsidR="002841F0" w:rsidRPr="002841F0" w:rsidRDefault="00AF3E9F" w:rsidP="00AF3E9F">
      <w:pPr>
        <w:autoSpaceDE w:val="0"/>
        <w:autoSpaceDN w:val="0"/>
        <w:adjustRightInd w:val="0"/>
        <w:ind w:firstLine="709"/>
        <w:jc w:val="right"/>
        <w:outlineLvl w:val="1"/>
        <w:rPr>
          <w:rFonts w:ascii="Times New Roman" w:hAnsi="Times New Roman" w:cs="Times New Roman"/>
        </w:rPr>
      </w:pPr>
      <w:r>
        <w:rPr>
          <w:rFonts w:ascii="Times New Roman" w:hAnsi="Times New Roman" w:cs="Times New Roman"/>
        </w:rPr>
        <w:t xml:space="preserve">     </w:t>
      </w:r>
      <w:r w:rsidR="002841F0" w:rsidRPr="002841F0">
        <w:rPr>
          <w:rFonts w:ascii="Times New Roman" w:hAnsi="Times New Roman" w:cs="Times New Roman"/>
        </w:rPr>
        <w:t>Приложение № 1</w:t>
      </w:r>
    </w:p>
    <w:p w:rsidR="002841F0" w:rsidRPr="002841F0" w:rsidRDefault="002841F0" w:rsidP="002841F0">
      <w:pPr>
        <w:autoSpaceDE w:val="0"/>
        <w:autoSpaceDN w:val="0"/>
        <w:adjustRightInd w:val="0"/>
        <w:jc w:val="right"/>
        <w:outlineLvl w:val="1"/>
        <w:rPr>
          <w:rFonts w:ascii="Times New Roman" w:hAnsi="Times New Roman" w:cs="Times New Roman"/>
        </w:rPr>
      </w:pPr>
      <w:r w:rsidRPr="002841F0">
        <w:rPr>
          <w:rFonts w:ascii="Times New Roman" w:hAnsi="Times New Roman" w:cs="Times New Roman"/>
        </w:rPr>
        <w:t xml:space="preserve">к административному регламенту </w:t>
      </w:r>
      <w:r w:rsidRPr="002841F0">
        <w:rPr>
          <w:rFonts w:ascii="Times New Roman" w:hAnsi="Times New Roman" w:cs="Times New Roman"/>
        </w:rPr>
        <w:br/>
        <w:t xml:space="preserve">предоставления муниципальной услуги </w:t>
      </w:r>
      <w:r w:rsidRPr="002841F0">
        <w:rPr>
          <w:rFonts w:ascii="Times New Roman" w:hAnsi="Times New Roman" w:cs="Times New Roman"/>
        </w:rPr>
        <w:br/>
        <w:t xml:space="preserve">по предварительному согласованию </w:t>
      </w:r>
      <w:r w:rsidRPr="002841F0">
        <w:rPr>
          <w:rFonts w:ascii="Times New Roman" w:hAnsi="Times New Roman" w:cs="Times New Roman"/>
        </w:rPr>
        <w:br/>
        <w:t>предоставления земельного участка</w:t>
      </w:r>
    </w:p>
    <w:p w:rsidR="002841F0" w:rsidRPr="002841F0" w:rsidRDefault="002841F0" w:rsidP="002841F0">
      <w:pPr>
        <w:autoSpaceDE w:val="0"/>
        <w:autoSpaceDN w:val="0"/>
        <w:adjustRightInd w:val="0"/>
        <w:ind w:left="2835"/>
        <w:outlineLvl w:val="1"/>
        <w:rPr>
          <w:rFonts w:ascii="Times New Roman" w:hAnsi="Times New Roman" w:cs="Times New Roman"/>
        </w:rPr>
      </w:pPr>
    </w:p>
    <w:p w:rsidR="002841F0" w:rsidRPr="002841F0" w:rsidRDefault="002841F0" w:rsidP="002841F0">
      <w:pPr>
        <w:autoSpaceDE w:val="0"/>
        <w:autoSpaceDN w:val="0"/>
        <w:adjustRightInd w:val="0"/>
        <w:jc w:val="center"/>
        <w:outlineLvl w:val="1"/>
        <w:rPr>
          <w:rFonts w:ascii="Times New Roman" w:hAnsi="Times New Roman" w:cs="Times New Roman"/>
        </w:rPr>
      </w:pPr>
      <w:r w:rsidRPr="002841F0">
        <w:rPr>
          <w:rFonts w:ascii="Times New Roman" w:hAnsi="Times New Roman" w:cs="Times New Roman"/>
        </w:rPr>
        <w:t>ПРИМЕРНАЯ ФОРМА</w:t>
      </w:r>
    </w:p>
    <w:p w:rsidR="002841F0" w:rsidRPr="002841F0" w:rsidRDefault="002841F0" w:rsidP="002841F0">
      <w:pPr>
        <w:pStyle w:val="ConsPlusNonformat"/>
        <w:rPr>
          <w:rFonts w:ascii="Times New Roman" w:hAnsi="Times New Roman" w:cs="Times New Roman"/>
          <w:sz w:val="22"/>
          <w:szCs w:val="22"/>
        </w:rPr>
      </w:pPr>
      <w:r w:rsidRPr="002841F0">
        <w:rPr>
          <w:rFonts w:ascii="Times New Roman" w:hAnsi="Times New Roman" w:cs="Times New Roman"/>
          <w:sz w:val="22"/>
          <w:szCs w:val="22"/>
        </w:rPr>
        <w:t xml:space="preserve">                                     ____________________________________________________</w:t>
      </w:r>
    </w:p>
    <w:p w:rsidR="002841F0" w:rsidRPr="002841F0" w:rsidRDefault="002841F0" w:rsidP="002841F0">
      <w:pPr>
        <w:pStyle w:val="ConsPlusNonformat"/>
        <w:rPr>
          <w:rFonts w:ascii="Times New Roman" w:hAnsi="Times New Roman" w:cs="Times New Roman"/>
          <w:sz w:val="22"/>
          <w:szCs w:val="22"/>
        </w:rPr>
      </w:pPr>
      <w:r w:rsidRPr="002841F0">
        <w:rPr>
          <w:rFonts w:ascii="Times New Roman" w:hAnsi="Times New Roman" w:cs="Times New Roman"/>
          <w:sz w:val="22"/>
          <w:szCs w:val="22"/>
        </w:rPr>
        <w:t xml:space="preserve">                                                             (указывается наименование должности главы администрации)</w:t>
      </w:r>
    </w:p>
    <w:p w:rsidR="002841F0" w:rsidRPr="002841F0" w:rsidRDefault="002841F0" w:rsidP="002841F0">
      <w:pPr>
        <w:pStyle w:val="ConsPlusNonformat"/>
        <w:rPr>
          <w:rFonts w:ascii="Times New Roman" w:hAnsi="Times New Roman" w:cs="Times New Roman"/>
          <w:sz w:val="22"/>
          <w:szCs w:val="22"/>
        </w:rPr>
      </w:pPr>
      <w:r w:rsidRPr="002841F0">
        <w:rPr>
          <w:rFonts w:ascii="Times New Roman" w:hAnsi="Times New Roman" w:cs="Times New Roman"/>
          <w:sz w:val="22"/>
          <w:szCs w:val="22"/>
        </w:rPr>
        <w:t xml:space="preserve">                                     ____________________________________________________</w:t>
      </w:r>
    </w:p>
    <w:p w:rsidR="002841F0" w:rsidRPr="002841F0" w:rsidRDefault="002841F0" w:rsidP="002841F0">
      <w:pPr>
        <w:pStyle w:val="ConsPlusNonformat"/>
        <w:rPr>
          <w:rFonts w:ascii="Times New Roman" w:hAnsi="Times New Roman" w:cs="Times New Roman"/>
          <w:sz w:val="22"/>
          <w:szCs w:val="22"/>
        </w:rPr>
      </w:pPr>
      <w:r w:rsidRPr="002841F0">
        <w:rPr>
          <w:rFonts w:ascii="Times New Roman" w:hAnsi="Times New Roman" w:cs="Times New Roman"/>
          <w:sz w:val="22"/>
          <w:szCs w:val="22"/>
        </w:rPr>
        <w:t xml:space="preserve">                                     ____________________________________________________</w:t>
      </w:r>
    </w:p>
    <w:p w:rsidR="002841F0" w:rsidRPr="002841F0" w:rsidRDefault="002841F0" w:rsidP="002841F0">
      <w:pPr>
        <w:pStyle w:val="ConsPlusNonformat"/>
        <w:rPr>
          <w:rFonts w:ascii="Times New Roman" w:hAnsi="Times New Roman" w:cs="Times New Roman"/>
          <w:sz w:val="22"/>
          <w:szCs w:val="22"/>
        </w:rPr>
      </w:pPr>
      <w:r w:rsidRPr="002841F0">
        <w:rPr>
          <w:rFonts w:ascii="Times New Roman" w:hAnsi="Times New Roman" w:cs="Times New Roman"/>
          <w:sz w:val="22"/>
          <w:szCs w:val="22"/>
        </w:rPr>
        <w:t xml:space="preserve">                                           (фамилия, имя, отчество (последнее – при наличии) гражданина </w:t>
      </w:r>
      <w:r w:rsidRPr="002841F0">
        <w:rPr>
          <w:rFonts w:ascii="Times New Roman" w:hAnsi="Times New Roman" w:cs="Times New Roman"/>
          <w:sz w:val="22"/>
          <w:szCs w:val="22"/>
        </w:rPr>
        <w:br/>
        <w:t xml:space="preserve">                                                                               или наименование юридического лица)</w:t>
      </w:r>
    </w:p>
    <w:p w:rsidR="002841F0" w:rsidRPr="002841F0" w:rsidRDefault="002841F0" w:rsidP="002841F0">
      <w:pPr>
        <w:pStyle w:val="ConsPlusNonformat"/>
        <w:rPr>
          <w:rFonts w:ascii="Times New Roman" w:hAnsi="Times New Roman" w:cs="Times New Roman"/>
          <w:sz w:val="22"/>
          <w:szCs w:val="22"/>
        </w:rPr>
      </w:pPr>
      <w:r w:rsidRPr="002841F0">
        <w:rPr>
          <w:rFonts w:ascii="Times New Roman" w:hAnsi="Times New Roman" w:cs="Times New Roman"/>
          <w:sz w:val="22"/>
          <w:szCs w:val="22"/>
        </w:rPr>
        <w:t xml:space="preserve">                                       ___________________________________________________</w:t>
      </w:r>
    </w:p>
    <w:p w:rsidR="002841F0" w:rsidRPr="002841F0" w:rsidRDefault="002841F0" w:rsidP="002841F0">
      <w:pPr>
        <w:pStyle w:val="ConsPlusNonformat"/>
        <w:rPr>
          <w:rFonts w:ascii="Times New Roman" w:hAnsi="Times New Roman" w:cs="Times New Roman"/>
          <w:sz w:val="22"/>
          <w:szCs w:val="22"/>
        </w:rPr>
      </w:pPr>
      <w:r w:rsidRPr="002841F0">
        <w:rPr>
          <w:rFonts w:ascii="Times New Roman" w:hAnsi="Times New Roman" w:cs="Times New Roman"/>
          <w:sz w:val="22"/>
          <w:szCs w:val="22"/>
        </w:rPr>
        <w:lastRenderedPageBreak/>
        <w:t xml:space="preserve">                                       ___________________________________________________</w:t>
      </w:r>
    </w:p>
    <w:p w:rsidR="002841F0" w:rsidRPr="002841F0" w:rsidRDefault="002841F0" w:rsidP="002841F0">
      <w:pPr>
        <w:pStyle w:val="ConsPlusNonformat"/>
        <w:rPr>
          <w:rFonts w:ascii="Times New Roman" w:hAnsi="Times New Roman" w:cs="Times New Roman"/>
          <w:sz w:val="22"/>
          <w:szCs w:val="22"/>
        </w:rPr>
      </w:pPr>
      <w:r w:rsidRPr="002841F0">
        <w:rPr>
          <w:rFonts w:ascii="Times New Roman" w:hAnsi="Times New Roman" w:cs="Times New Roman"/>
          <w:sz w:val="22"/>
          <w:szCs w:val="22"/>
        </w:rPr>
        <w:t xml:space="preserve">                                                           (место жительства гражданина</w:t>
      </w:r>
      <w:r w:rsidRPr="002841F0">
        <w:rPr>
          <w:rFonts w:ascii="Times New Roman" w:hAnsi="Times New Roman" w:cs="Times New Roman"/>
          <w:sz w:val="22"/>
          <w:szCs w:val="22"/>
        </w:rPr>
        <w:br/>
        <w:t xml:space="preserve">                                                                 или место нахождения юридического лица)</w:t>
      </w:r>
    </w:p>
    <w:p w:rsidR="002841F0" w:rsidRPr="002841F0" w:rsidRDefault="002841F0" w:rsidP="002841F0">
      <w:pPr>
        <w:pStyle w:val="ConsPlusNonformat"/>
        <w:rPr>
          <w:rFonts w:ascii="Times New Roman" w:hAnsi="Times New Roman" w:cs="Times New Roman"/>
          <w:sz w:val="22"/>
          <w:szCs w:val="22"/>
        </w:rPr>
      </w:pPr>
      <w:r w:rsidRPr="002841F0">
        <w:rPr>
          <w:rFonts w:ascii="Times New Roman" w:hAnsi="Times New Roman" w:cs="Times New Roman"/>
          <w:sz w:val="22"/>
          <w:szCs w:val="22"/>
        </w:rPr>
        <w:t xml:space="preserve">                                       ___________________________________________________</w:t>
      </w:r>
    </w:p>
    <w:p w:rsidR="002841F0" w:rsidRPr="002841F0" w:rsidRDefault="002841F0" w:rsidP="002841F0">
      <w:pPr>
        <w:pStyle w:val="ConsPlusNonformat"/>
        <w:rPr>
          <w:rFonts w:ascii="Times New Roman" w:hAnsi="Times New Roman" w:cs="Times New Roman"/>
          <w:sz w:val="22"/>
          <w:szCs w:val="22"/>
        </w:rPr>
      </w:pPr>
      <w:r w:rsidRPr="002841F0">
        <w:rPr>
          <w:rFonts w:ascii="Times New Roman" w:hAnsi="Times New Roman" w:cs="Times New Roman"/>
          <w:sz w:val="22"/>
          <w:szCs w:val="22"/>
        </w:rPr>
        <w:t xml:space="preserve">                                       ___________________________________________________</w:t>
      </w:r>
    </w:p>
    <w:p w:rsidR="002841F0" w:rsidRPr="002841F0" w:rsidRDefault="002841F0" w:rsidP="002841F0">
      <w:pPr>
        <w:pStyle w:val="ConsPlusNonformat"/>
        <w:rPr>
          <w:rFonts w:ascii="Times New Roman" w:hAnsi="Times New Roman" w:cs="Times New Roman"/>
          <w:sz w:val="22"/>
          <w:szCs w:val="22"/>
        </w:rPr>
      </w:pPr>
      <w:r w:rsidRPr="002841F0">
        <w:rPr>
          <w:rFonts w:ascii="Times New Roman" w:hAnsi="Times New Roman" w:cs="Times New Roman"/>
          <w:sz w:val="22"/>
          <w:szCs w:val="22"/>
        </w:rPr>
        <w:t xml:space="preserve">                                                   </w:t>
      </w:r>
      <w:proofErr w:type="gramStart"/>
      <w:r w:rsidRPr="002841F0">
        <w:rPr>
          <w:rFonts w:ascii="Times New Roman" w:hAnsi="Times New Roman" w:cs="Times New Roman"/>
          <w:sz w:val="22"/>
          <w:szCs w:val="22"/>
        </w:rPr>
        <w:t xml:space="preserve">(реквизиты документа, удостоверяющего личность гражданина </w:t>
      </w:r>
      <w:proofErr w:type="gramEnd"/>
    </w:p>
    <w:p w:rsidR="002841F0" w:rsidRPr="002841F0" w:rsidRDefault="002841F0" w:rsidP="002841F0">
      <w:pPr>
        <w:pStyle w:val="ConsPlusNonformat"/>
        <w:rPr>
          <w:rFonts w:ascii="Times New Roman" w:hAnsi="Times New Roman" w:cs="Times New Roman"/>
          <w:sz w:val="22"/>
          <w:szCs w:val="22"/>
        </w:rPr>
      </w:pPr>
      <w:r w:rsidRPr="002841F0">
        <w:rPr>
          <w:rFonts w:ascii="Times New Roman" w:hAnsi="Times New Roman" w:cs="Times New Roman"/>
          <w:sz w:val="22"/>
          <w:szCs w:val="22"/>
        </w:rPr>
        <w:t xml:space="preserve">                                                            или государственный регистрационный номер записи </w:t>
      </w:r>
      <w:r w:rsidRPr="002841F0">
        <w:rPr>
          <w:rFonts w:ascii="Times New Roman" w:hAnsi="Times New Roman" w:cs="Times New Roman"/>
          <w:sz w:val="22"/>
          <w:szCs w:val="22"/>
        </w:rPr>
        <w:br/>
        <w:t xml:space="preserve">                                                    о государственной регистрации </w:t>
      </w:r>
      <w:proofErr w:type="gramStart"/>
      <w:r w:rsidRPr="002841F0">
        <w:rPr>
          <w:rFonts w:ascii="Times New Roman" w:hAnsi="Times New Roman" w:cs="Times New Roman"/>
          <w:sz w:val="22"/>
          <w:szCs w:val="22"/>
        </w:rPr>
        <w:t>юридического</w:t>
      </w:r>
      <w:proofErr w:type="gramEnd"/>
      <w:r w:rsidRPr="002841F0">
        <w:rPr>
          <w:rFonts w:ascii="Times New Roman" w:hAnsi="Times New Roman" w:cs="Times New Roman"/>
          <w:sz w:val="22"/>
          <w:szCs w:val="22"/>
        </w:rPr>
        <w:t xml:space="preserve"> лица в едином </w:t>
      </w:r>
      <w:r w:rsidRPr="002841F0">
        <w:rPr>
          <w:rFonts w:ascii="Times New Roman" w:hAnsi="Times New Roman" w:cs="Times New Roman"/>
          <w:sz w:val="22"/>
          <w:szCs w:val="22"/>
        </w:rPr>
        <w:br/>
        <w:t xml:space="preserve">                                                   государственном реестре юридических лиц, идентификационный</w:t>
      </w:r>
    </w:p>
    <w:p w:rsidR="002841F0" w:rsidRPr="002841F0" w:rsidRDefault="002841F0" w:rsidP="002841F0">
      <w:pPr>
        <w:pStyle w:val="ConsPlusNonformat"/>
        <w:rPr>
          <w:rFonts w:ascii="Times New Roman" w:hAnsi="Times New Roman" w:cs="Times New Roman"/>
          <w:sz w:val="22"/>
          <w:szCs w:val="22"/>
        </w:rPr>
      </w:pPr>
      <w:r w:rsidRPr="002841F0">
        <w:rPr>
          <w:rFonts w:ascii="Times New Roman" w:hAnsi="Times New Roman" w:cs="Times New Roman"/>
          <w:sz w:val="22"/>
          <w:szCs w:val="22"/>
        </w:rPr>
        <w:t xml:space="preserve">                                                                 номер налогоплательщика, за исключением случаев, </w:t>
      </w:r>
    </w:p>
    <w:p w:rsidR="002841F0" w:rsidRPr="002841F0" w:rsidRDefault="002841F0" w:rsidP="002841F0">
      <w:pPr>
        <w:pStyle w:val="ConsPlusNonformat"/>
        <w:rPr>
          <w:rFonts w:ascii="Times New Roman" w:hAnsi="Times New Roman" w:cs="Times New Roman"/>
          <w:sz w:val="22"/>
          <w:szCs w:val="22"/>
        </w:rPr>
      </w:pPr>
      <w:r w:rsidRPr="002841F0">
        <w:rPr>
          <w:rFonts w:ascii="Times New Roman" w:hAnsi="Times New Roman" w:cs="Times New Roman"/>
          <w:sz w:val="22"/>
          <w:szCs w:val="22"/>
        </w:rPr>
        <w:t xml:space="preserve">                                                            если заявителем является иностранное юридическое лицо)</w:t>
      </w:r>
    </w:p>
    <w:p w:rsidR="002841F0" w:rsidRPr="002841F0" w:rsidRDefault="002841F0" w:rsidP="002841F0">
      <w:pPr>
        <w:pStyle w:val="ConsPlusNonformat"/>
        <w:rPr>
          <w:rFonts w:ascii="Times New Roman" w:hAnsi="Times New Roman" w:cs="Times New Roman"/>
          <w:sz w:val="22"/>
          <w:szCs w:val="22"/>
        </w:rPr>
      </w:pPr>
      <w:r w:rsidRPr="002841F0">
        <w:rPr>
          <w:rFonts w:ascii="Times New Roman" w:hAnsi="Times New Roman" w:cs="Times New Roman"/>
          <w:sz w:val="22"/>
          <w:szCs w:val="22"/>
        </w:rPr>
        <w:t xml:space="preserve">                                       ___________________________________________________</w:t>
      </w:r>
    </w:p>
    <w:p w:rsidR="002841F0" w:rsidRPr="002841F0" w:rsidRDefault="002841F0" w:rsidP="002841F0">
      <w:pPr>
        <w:pStyle w:val="ConsPlusNonformat"/>
        <w:rPr>
          <w:rFonts w:ascii="Times New Roman" w:hAnsi="Times New Roman" w:cs="Times New Roman"/>
          <w:sz w:val="22"/>
          <w:szCs w:val="22"/>
        </w:rPr>
      </w:pPr>
      <w:r w:rsidRPr="002841F0">
        <w:rPr>
          <w:rFonts w:ascii="Times New Roman" w:hAnsi="Times New Roman" w:cs="Times New Roman"/>
          <w:sz w:val="22"/>
          <w:szCs w:val="22"/>
        </w:rPr>
        <w:t xml:space="preserve">                                       ___________________________________________________</w:t>
      </w:r>
    </w:p>
    <w:p w:rsidR="002841F0" w:rsidRPr="002841F0" w:rsidRDefault="002841F0" w:rsidP="002841F0">
      <w:pPr>
        <w:pStyle w:val="ConsPlusNonformat"/>
        <w:rPr>
          <w:rFonts w:ascii="Times New Roman" w:hAnsi="Times New Roman" w:cs="Times New Roman"/>
          <w:sz w:val="22"/>
          <w:szCs w:val="22"/>
        </w:rPr>
      </w:pPr>
      <w:r w:rsidRPr="002841F0">
        <w:rPr>
          <w:rFonts w:ascii="Times New Roman" w:hAnsi="Times New Roman" w:cs="Times New Roman"/>
          <w:sz w:val="22"/>
          <w:szCs w:val="22"/>
        </w:rPr>
        <w:t xml:space="preserve">                                               (указать в интересах кого действует уполномоченный представитель</w:t>
      </w:r>
      <w:r w:rsidRPr="002841F0">
        <w:rPr>
          <w:rFonts w:ascii="Times New Roman" w:hAnsi="Times New Roman" w:cs="Times New Roman"/>
          <w:sz w:val="22"/>
          <w:szCs w:val="22"/>
        </w:rPr>
        <w:br/>
        <w:t xml:space="preserve">                                                      в случае подачи заявления уполномоченным представителем)</w:t>
      </w:r>
    </w:p>
    <w:p w:rsidR="002841F0" w:rsidRPr="002841F0" w:rsidRDefault="002841F0" w:rsidP="002841F0">
      <w:pPr>
        <w:pStyle w:val="ConsPlusNonformat"/>
        <w:rPr>
          <w:rFonts w:ascii="Times New Roman" w:hAnsi="Times New Roman" w:cs="Times New Roman"/>
          <w:sz w:val="22"/>
          <w:szCs w:val="22"/>
        </w:rPr>
      </w:pPr>
      <w:r w:rsidRPr="002841F0">
        <w:rPr>
          <w:rFonts w:ascii="Times New Roman" w:hAnsi="Times New Roman" w:cs="Times New Roman"/>
          <w:sz w:val="22"/>
          <w:szCs w:val="22"/>
        </w:rPr>
        <w:t xml:space="preserve">                                       ___________________________________________________</w:t>
      </w:r>
    </w:p>
    <w:p w:rsidR="002841F0" w:rsidRPr="002841F0" w:rsidRDefault="002841F0" w:rsidP="002841F0">
      <w:pPr>
        <w:pStyle w:val="ConsPlusNonformat"/>
        <w:rPr>
          <w:rFonts w:ascii="Times New Roman" w:hAnsi="Times New Roman" w:cs="Times New Roman"/>
          <w:sz w:val="22"/>
          <w:szCs w:val="22"/>
        </w:rPr>
      </w:pPr>
      <w:r w:rsidRPr="002841F0">
        <w:rPr>
          <w:rFonts w:ascii="Times New Roman" w:hAnsi="Times New Roman" w:cs="Times New Roman"/>
          <w:sz w:val="22"/>
          <w:szCs w:val="22"/>
        </w:rPr>
        <w:t xml:space="preserve">                                       ___________________________________________________</w:t>
      </w:r>
    </w:p>
    <w:p w:rsidR="002841F0" w:rsidRPr="002841F0" w:rsidRDefault="002841F0" w:rsidP="002841F0">
      <w:pPr>
        <w:pStyle w:val="ConsPlusNonformat"/>
        <w:rPr>
          <w:rFonts w:ascii="Times New Roman" w:hAnsi="Times New Roman" w:cs="Times New Roman"/>
          <w:sz w:val="22"/>
          <w:szCs w:val="22"/>
        </w:rPr>
      </w:pPr>
      <w:r w:rsidRPr="002841F0">
        <w:rPr>
          <w:rFonts w:ascii="Times New Roman" w:hAnsi="Times New Roman" w:cs="Times New Roman"/>
          <w:sz w:val="22"/>
          <w:szCs w:val="22"/>
        </w:rPr>
        <w:t xml:space="preserve">                                                               (почтовый адрес и (или) адрес электронной почты </w:t>
      </w:r>
      <w:r w:rsidRPr="002841F0">
        <w:rPr>
          <w:rFonts w:ascii="Times New Roman" w:hAnsi="Times New Roman" w:cs="Times New Roman"/>
          <w:sz w:val="22"/>
          <w:szCs w:val="22"/>
        </w:rPr>
        <w:br/>
        <w:t xml:space="preserve">                                                                                      для связи с заявителем)</w:t>
      </w:r>
    </w:p>
    <w:p w:rsidR="002841F0" w:rsidRPr="002841F0" w:rsidRDefault="002841F0" w:rsidP="002841F0">
      <w:pPr>
        <w:pStyle w:val="ConsPlusNonformat"/>
        <w:rPr>
          <w:rFonts w:ascii="Times New Roman" w:hAnsi="Times New Roman" w:cs="Times New Roman"/>
          <w:sz w:val="22"/>
          <w:szCs w:val="22"/>
        </w:rPr>
      </w:pPr>
      <w:r w:rsidRPr="002841F0">
        <w:rPr>
          <w:rFonts w:ascii="Times New Roman" w:hAnsi="Times New Roman" w:cs="Times New Roman"/>
          <w:sz w:val="22"/>
          <w:szCs w:val="22"/>
        </w:rPr>
        <w:t xml:space="preserve">                                          телефон:________________, факс (при наличии)__________</w:t>
      </w:r>
    </w:p>
    <w:p w:rsidR="002841F0" w:rsidRPr="002841F0" w:rsidRDefault="002841F0" w:rsidP="002841F0">
      <w:pPr>
        <w:pStyle w:val="ConsPlusNonformat"/>
        <w:jc w:val="center"/>
        <w:rPr>
          <w:rFonts w:ascii="Times New Roman" w:hAnsi="Times New Roman" w:cs="Times New Roman"/>
          <w:sz w:val="22"/>
          <w:szCs w:val="22"/>
        </w:rPr>
      </w:pPr>
    </w:p>
    <w:p w:rsidR="002841F0" w:rsidRPr="002841F0" w:rsidRDefault="002841F0" w:rsidP="002841F0">
      <w:pPr>
        <w:pStyle w:val="ConsPlusNonformat"/>
        <w:jc w:val="center"/>
        <w:rPr>
          <w:rFonts w:ascii="Times New Roman" w:hAnsi="Times New Roman" w:cs="Times New Roman"/>
          <w:sz w:val="22"/>
          <w:szCs w:val="22"/>
        </w:rPr>
      </w:pPr>
      <w:r w:rsidRPr="002841F0">
        <w:rPr>
          <w:rFonts w:ascii="Times New Roman" w:hAnsi="Times New Roman" w:cs="Times New Roman"/>
          <w:sz w:val="22"/>
          <w:szCs w:val="22"/>
        </w:rPr>
        <w:t>ЗАЯВЛЕНИЕ</w:t>
      </w:r>
    </w:p>
    <w:p w:rsidR="002841F0" w:rsidRPr="002841F0" w:rsidRDefault="002841F0" w:rsidP="002841F0">
      <w:pPr>
        <w:pStyle w:val="ConsPlusNonformat"/>
        <w:jc w:val="center"/>
        <w:rPr>
          <w:rFonts w:ascii="Times New Roman" w:hAnsi="Times New Roman" w:cs="Times New Roman"/>
          <w:sz w:val="22"/>
          <w:szCs w:val="22"/>
        </w:rPr>
      </w:pPr>
    </w:p>
    <w:p w:rsidR="002841F0" w:rsidRPr="002841F0" w:rsidRDefault="002841F0" w:rsidP="002841F0">
      <w:pPr>
        <w:pStyle w:val="ConsPlusNonformat"/>
        <w:ind w:firstLine="709"/>
        <w:jc w:val="both"/>
        <w:rPr>
          <w:rFonts w:ascii="Times New Roman" w:hAnsi="Times New Roman" w:cs="Times New Roman"/>
          <w:sz w:val="22"/>
          <w:szCs w:val="22"/>
        </w:rPr>
      </w:pPr>
      <w:r w:rsidRPr="002841F0">
        <w:rPr>
          <w:rFonts w:ascii="Times New Roman" w:hAnsi="Times New Roman" w:cs="Times New Roman"/>
          <w:sz w:val="22"/>
          <w:szCs w:val="22"/>
        </w:rPr>
        <w:t>В соответствии со статьей 39.15 Земельного кодекса Российской Федерации прошу предварительно согласовать предоставление земельного участка:</w:t>
      </w:r>
    </w:p>
    <w:p w:rsidR="002841F0" w:rsidRPr="002841F0" w:rsidRDefault="002841F0" w:rsidP="002841F0">
      <w:pPr>
        <w:pStyle w:val="ConsPlusNonformat"/>
        <w:ind w:firstLine="709"/>
        <w:jc w:val="both"/>
        <w:rPr>
          <w:rFonts w:ascii="Times New Roman" w:hAnsi="Times New Roman" w:cs="Times New Roman"/>
          <w:sz w:val="22"/>
          <w:szCs w:val="22"/>
        </w:rPr>
      </w:pPr>
      <w:r w:rsidRPr="002841F0">
        <w:rPr>
          <w:rFonts w:ascii="Times New Roman" w:hAnsi="Times New Roman" w:cs="Times New Roman"/>
          <w:sz w:val="22"/>
          <w:szCs w:val="22"/>
        </w:rPr>
        <w:t>- кадастровый номер земельного участка в случае, если границы такого земельного участка подлежат уточнению в соответствии с Федеральным законом от 24.07.2007 № 221-ФЗ «О государственном кадастре недвижимости»__________________________________________;</w:t>
      </w:r>
    </w:p>
    <w:p w:rsidR="002841F0" w:rsidRPr="002841F0" w:rsidRDefault="002841F0" w:rsidP="002841F0">
      <w:pPr>
        <w:pStyle w:val="ConsPlusNonformat"/>
        <w:ind w:firstLine="709"/>
        <w:jc w:val="both"/>
        <w:rPr>
          <w:rFonts w:ascii="Times New Roman" w:hAnsi="Times New Roman" w:cs="Times New Roman"/>
          <w:sz w:val="22"/>
          <w:szCs w:val="22"/>
        </w:rPr>
      </w:pPr>
      <w:r w:rsidRPr="002841F0">
        <w:rPr>
          <w:rFonts w:ascii="Times New Roman" w:hAnsi="Times New Roman" w:cs="Times New Roman"/>
          <w:sz w:val="22"/>
          <w:szCs w:val="22"/>
        </w:rPr>
        <w:t xml:space="preserve">- реквизиты решения об утверждении проекта межевания </w:t>
      </w:r>
      <w:proofErr w:type="gramStart"/>
      <w:r w:rsidRPr="002841F0">
        <w:rPr>
          <w:rFonts w:ascii="Times New Roman" w:hAnsi="Times New Roman" w:cs="Times New Roman"/>
          <w:sz w:val="22"/>
          <w:szCs w:val="22"/>
        </w:rPr>
        <w:t>территории</w:t>
      </w:r>
      <w:proofErr w:type="gramEnd"/>
      <w:r w:rsidRPr="002841F0">
        <w:rPr>
          <w:rFonts w:ascii="Times New Roman" w:hAnsi="Times New Roman" w:cs="Times New Roman"/>
          <w:sz w:val="22"/>
          <w:szCs w:val="22"/>
        </w:rPr>
        <w:t xml:space="preserve"> если образование земельного участка предусмотрено указанным проектом______________________________________________________;</w:t>
      </w:r>
    </w:p>
    <w:p w:rsidR="002841F0" w:rsidRPr="002841F0" w:rsidRDefault="002841F0" w:rsidP="002841F0">
      <w:pPr>
        <w:pStyle w:val="ConsPlusNonformat"/>
        <w:ind w:firstLine="709"/>
        <w:jc w:val="both"/>
        <w:rPr>
          <w:rFonts w:ascii="Times New Roman" w:hAnsi="Times New Roman" w:cs="Times New Roman"/>
          <w:sz w:val="22"/>
          <w:szCs w:val="22"/>
        </w:rPr>
      </w:pPr>
      <w:r w:rsidRPr="002841F0">
        <w:rPr>
          <w:rFonts w:ascii="Times New Roman" w:hAnsi="Times New Roman" w:cs="Times New Roman"/>
          <w:sz w:val="22"/>
          <w:szCs w:val="22"/>
        </w:rPr>
        <w:t xml:space="preserve">-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земельного участка, в случае, если сведения о таких земельных участках внесены в государственный кадастр </w:t>
      </w:r>
      <w:r w:rsidRPr="002841F0">
        <w:rPr>
          <w:rFonts w:ascii="Times New Roman" w:hAnsi="Times New Roman" w:cs="Times New Roman"/>
          <w:sz w:val="22"/>
          <w:szCs w:val="22"/>
        </w:rPr>
        <w:br/>
        <w:t>недвижимости____________________________________________________;</w:t>
      </w:r>
    </w:p>
    <w:p w:rsidR="002841F0" w:rsidRPr="002841F0" w:rsidRDefault="002841F0" w:rsidP="002841F0">
      <w:pPr>
        <w:pStyle w:val="ConsPlusNonformat"/>
        <w:ind w:firstLine="709"/>
        <w:jc w:val="both"/>
        <w:rPr>
          <w:rFonts w:ascii="Times New Roman" w:hAnsi="Times New Roman" w:cs="Times New Roman"/>
          <w:sz w:val="22"/>
          <w:szCs w:val="22"/>
        </w:rPr>
      </w:pPr>
      <w:r w:rsidRPr="002841F0">
        <w:rPr>
          <w:rFonts w:ascii="Times New Roman" w:hAnsi="Times New Roman" w:cs="Times New Roman"/>
          <w:sz w:val="22"/>
          <w:szCs w:val="22"/>
        </w:rPr>
        <w:t xml:space="preserve">- основание предоставления земельного участка без проведения </w:t>
      </w:r>
      <w:r w:rsidRPr="002841F0">
        <w:rPr>
          <w:rFonts w:ascii="Times New Roman" w:hAnsi="Times New Roman" w:cs="Times New Roman"/>
          <w:sz w:val="22"/>
          <w:szCs w:val="22"/>
        </w:rPr>
        <w:br/>
        <w:t>торгов___________________________________________________________;</w:t>
      </w:r>
    </w:p>
    <w:p w:rsidR="002841F0" w:rsidRPr="002841F0" w:rsidRDefault="002841F0" w:rsidP="002841F0">
      <w:pPr>
        <w:pStyle w:val="ConsPlusNonformat"/>
        <w:ind w:firstLine="709"/>
        <w:jc w:val="both"/>
        <w:rPr>
          <w:rFonts w:ascii="Times New Roman" w:hAnsi="Times New Roman" w:cs="Times New Roman"/>
          <w:sz w:val="22"/>
          <w:szCs w:val="22"/>
        </w:rPr>
      </w:pPr>
      <w:r w:rsidRPr="002841F0">
        <w:rPr>
          <w:rFonts w:ascii="Times New Roman" w:hAnsi="Times New Roman" w:cs="Times New Roman"/>
          <w:sz w:val="22"/>
          <w:szCs w:val="22"/>
        </w:rPr>
        <w:t xml:space="preserve">- вид права, на </w:t>
      </w:r>
      <w:proofErr w:type="gramStart"/>
      <w:r w:rsidRPr="002841F0">
        <w:rPr>
          <w:rFonts w:ascii="Times New Roman" w:hAnsi="Times New Roman" w:cs="Times New Roman"/>
          <w:sz w:val="22"/>
          <w:szCs w:val="22"/>
        </w:rPr>
        <w:t>котором</w:t>
      </w:r>
      <w:proofErr w:type="gramEnd"/>
      <w:r w:rsidRPr="002841F0">
        <w:rPr>
          <w:rFonts w:ascii="Times New Roman" w:hAnsi="Times New Roman" w:cs="Times New Roman"/>
          <w:sz w:val="22"/>
          <w:szCs w:val="22"/>
        </w:rPr>
        <w:t xml:space="preserve"> заявитель желает приобрести земельный участок, если предоставление земельного участка возможно на нескольких </w:t>
      </w:r>
      <w:r w:rsidRPr="002841F0">
        <w:rPr>
          <w:rFonts w:ascii="Times New Roman" w:hAnsi="Times New Roman" w:cs="Times New Roman"/>
          <w:sz w:val="22"/>
          <w:szCs w:val="22"/>
        </w:rPr>
        <w:br/>
        <w:t>видах прав_______________________________________________________;</w:t>
      </w:r>
    </w:p>
    <w:p w:rsidR="002841F0" w:rsidRPr="002841F0" w:rsidRDefault="002841F0" w:rsidP="002841F0">
      <w:pPr>
        <w:pStyle w:val="ConsPlusNonformat"/>
        <w:ind w:firstLine="709"/>
        <w:jc w:val="both"/>
        <w:rPr>
          <w:rFonts w:ascii="Times New Roman" w:hAnsi="Times New Roman" w:cs="Times New Roman"/>
          <w:sz w:val="22"/>
          <w:szCs w:val="22"/>
        </w:rPr>
      </w:pPr>
      <w:r w:rsidRPr="002841F0">
        <w:rPr>
          <w:rFonts w:ascii="Times New Roman" w:hAnsi="Times New Roman" w:cs="Times New Roman"/>
          <w:sz w:val="22"/>
          <w:szCs w:val="22"/>
        </w:rPr>
        <w:t>- цель использования земельного участка_____________________________;</w:t>
      </w:r>
    </w:p>
    <w:p w:rsidR="002841F0" w:rsidRPr="002841F0" w:rsidRDefault="002841F0" w:rsidP="002841F0">
      <w:pPr>
        <w:pStyle w:val="ConsPlusNonformat"/>
        <w:ind w:firstLine="709"/>
        <w:jc w:val="both"/>
        <w:rPr>
          <w:rFonts w:ascii="Times New Roman" w:hAnsi="Times New Roman" w:cs="Times New Roman"/>
          <w:sz w:val="22"/>
          <w:szCs w:val="22"/>
        </w:rPr>
      </w:pPr>
      <w:r w:rsidRPr="002841F0">
        <w:rPr>
          <w:rFonts w:ascii="Times New Roman" w:hAnsi="Times New Roman" w:cs="Times New Roman"/>
          <w:sz w:val="22"/>
          <w:szCs w:val="22"/>
        </w:rPr>
        <w:t>- реквизиты решения об изъятии земельного участка для государственных или муниципальных ну</w:t>
      </w:r>
      <w:proofErr w:type="gramStart"/>
      <w:r w:rsidRPr="002841F0">
        <w:rPr>
          <w:rFonts w:ascii="Times New Roman" w:hAnsi="Times New Roman" w:cs="Times New Roman"/>
          <w:sz w:val="22"/>
          <w:szCs w:val="22"/>
        </w:rPr>
        <w:t>жд в сл</w:t>
      </w:r>
      <w:proofErr w:type="gramEnd"/>
      <w:r w:rsidRPr="002841F0">
        <w:rPr>
          <w:rFonts w:ascii="Times New Roman" w:hAnsi="Times New Roman" w:cs="Times New Roman"/>
          <w:sz w:val="22"/>
          <w:szCs w:val="22"/>
        </w:rPr>
        <w:t>учае, если земельный участок предоставляется взамен земельного участка, изымаемого для государственных или муниципальных нужд___________________________;</w:t>
      </w:r>
    </w:p>
    <w:p w:rsidR="002841F0" w:rsidRPr="002841F0" w:rsidRDefault="002841F0" w:rsidP="002841F0">
      <w:pPr>
        <w:pStyle w:val="ConsPlusNonformat"/>
        <w:ind w:firstLine="709"/>
        <w:jc w:val="both"/>
        <w:rPr>
          <w:rFonts w:ascii="Times New Roman" w:hAnsi="Times New Roman" w:cs="Times New Roman"/>
          <w:sz w:val="22"/>
          <w:szCs w:val="22"/>
        </w:rPr>
      </w:pPr>
      <w:r w:rsidRPr="002841F0">
        <w:rPr>
          <w:rFonts w:ascii="Times New Roman" w:hAnsi="Times New Roman" w:cs="Times New Roman"/>
          <w:sz w:val="22"/>
          <w:szCs w:val="22"/>
        </w:rPr>
        <w:t>-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проектом______________;</w:t>
      </w:r>
    </w:p>
    <w:p w:rsidR="002841F0" w:rsidRPr="002841F0" w:rsidRDefault="002841F0" w:rsidP="002841F0">
      <w:pPr>
        <w:pStyle w:val="ConsPlusNonformat"/>
        <w:ind w:firstLine="709"/>
        <w:jc w:val="both"/>
        <w:rPr>
          <w:rFonts w:ascii="Times New Roman" w:hAnsi="Times New Roman" w:cs="Times New Roman"/>
          <w:sz w:val="22"/>
          <w:szCs w:val="22"/>
        </w:rPr>
      </w:pPr>
    </w:p>
    <w:p w:rsidR="002841F0" w:rsidRPr="002841F0" w:rsidRDefault="002841F0" w:rsidP="002841F0">
      <w:pPr>
        <w:pStyle w:val="ConsPlusNonformat"/>
        <w:ind w:firstLine="709"/>
        <w:jc w:val="both"/>
        <w:rPr>
          <w:rFonts w:ascii="Times New Roman" w:hAnsi="Times New Roman" w:cs="Times New Roman"/>
          <w:sz w:val="22"/>
          <w:szCs w:val="22"/>
        </w:rPr>
      </w:pPr>
      <w:r w:rsidRPr="002841F0">
        <w:rPr>
          <w:rFonts w:ascii="Times New Roman" w:hAnsi="Times New Roman" w:cs="Times New Roman"/>
          <w:sz w:val="22"/>
          <w:szCs w:val="22"/>
        </w:rPr>
        <w:t>Прошу уведомить о получении заявления о предоставлении земельного участка, о результате предоставления муниципальной услуги:</w:t>
      </w:r>
    </w:p>
    <w:p w:rsidR="002841F0" w:rsidRPr="002841F0" w:rsidRDefault="002841F0" w:rsidP="002841F0">
      <w:pPr>
        <w:pStyle w:val="ConsPlusNonformat"/>
        <w:ind w:firstLine="709"/>
        <w:jc w:val="both"/>
        <w:rPr>
          <w:rFonts w:ascii="Times New Roman" w:hAnsi="Times New Roman" w:cs="Times New Roman"/>
          <w:sz w:val="22"/>
          <w:szCs w:val="22"/>
        </w:rPr>
      </w:pPr>
      <w:r w:rsidRPr="002841F0">
        <w:rPr>
          <w:rFonts w:ascii="Times New Roman" w:hAnsi="Times New Roman" w:cs="Times New Roman"/>
          <w:noProof/>
          <w:sz w:val="22"/>
          <w:szCs w:val="22"/>
        </w:rPr>
        <mc:AlternateContent>
          <mc:Choice Requires="wps">
            <w:drawing>
              <wp:anchor distT="0" distB="0" distL="114300" distR="114300" simplePos="0" relativeHeight="251659264" behindDoc="0" locked="0" layoutInCell="1" allowOverlap="1" wp14:anchorId="52E15B5A" wp14:editId="2A7A79EB">
                <wp:simplePos x="0" y="0"/>
                <wp:positionH relativeFrom="column">
                  <wp:posOffset>461645</wp:posOffset>
                </wp:positionH>
                <wp:positionV relativeFrom="paragraph">
                  <wp:posOffset>50165</wp:posOffset>
                </wp:positionV>
                <wp:extent cx="114300" cy="123825"/>
                <wp:effectExtent l="9525" t="8255" r="9525" b="10795"/>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 o:spid="_x0000_s1026" style="position:absolute;margin-left:36.35pt;margin-top:3.95pt;width:9pt;height: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"/>
            </w:pict>
          </mc:Fallback>
        </mc:AlternateContent>
      </w:r>
      <w:r w:rsidRPr="002841F0">
        <w:rPr>
          <w:rFonts w:ascii="Times New Roman" w:hAnsi="Times New Roman" w:cs="Times New Roman"/>
          <w:sz w:val="22"/>
          <w:szCs w:val="22"/>
        </w:rPr>
        <w:t xml:space="preserve">    по телефону;</w:t>
      </w:r>
    </w:p>
    <w:p w:rsidR="002841F0" w:rsidRPr="002841F0" w:rsidRDefault="002841F0" w:rsidP="002841F0">
      <w:pPr>
        <w:pStyle w:val="ConsPlusNonformat"/>
        <w:ind w:firstLine="709"/>
        <w:jc w:val="both"/>
        <w:rPr>
          <w:rFonts w:ascii="Times New Roman" w:hAnsi="Times New Roman" w:cs="Times New Roman"/>
          <w:sz w:val="22"/>
          <w:szCs w:val="22"/>
        </w:rPr>
      </w:pPr>
      <w:r w:rsidRPr="002841F0">
        <w:rPr>
          <w:rFonts w:ascii="Times New Roman" w:hAnsi="Times New Roman" w:cs="Times New Roman"/>
          <w:noProof/>
          <w:sz w:val="22"/>
          <w:szCs w:val="22"/>
        </w:rPr>
        <mc:AlternateContent>
          <mc:Choice Requires="wps">
            <w:drawing>
              <wp:anchor distT="0" distB="0" distL="114300" distR="114300" simplePos="0" relativeHeight="251660288" behindDoc="0" locked="0" layoutInCell="1" allowOverlap="1" wp14:anchorId="37A3E744" wp14:editId="25EBECB4">
                <wp:simplePos x="0" y="0"/>
                <wp:positionH relativeFrom="column">
                  <wp:posOffset>461645</wp:posOffset>
                </wp:positionH>
                <wp:positionV relativeFrom="paragraph">
                  <wp:posOffset>26670</wp:posOffset>
                </wp:positionV>
                <wp:extent cx="114300" cy="123825"/>
                <wp:effectExtent l="9525" t="7620" r="9525" b="11430"/>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 o:spid="_x0000_s1026" style="position:absolute;margin-left:36.35pt;margin-top:2.1pt;width:9pt;height: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"/>
            </w:pict>
          </mc:Fallback>
        </mc:AlternateContent>
      </w:r>
      <w:r w:rsidRPr="002841F0">
        <w:rPr>
          <w:rFonts w:ascii="Times New Roman" w:hAnsi="Times New Roman" w:cs="Times New Roman"/>
          <w:sz w:val="22"/>
          <w:szCs w:val="22"/>
        </w:rPr>
        <w:t xml:space="preserve">    сообщением на электронную почту;</w:t>
      </w:r>
    </w:p>
    <w:p w:rsidR="002841F0" w:rsidRPr="002841F0" w:rsidRDefault="002841F0" w:rsidP="002841F0">
      <w:pPr>
        <w:pStyle w:val="ConsPlusNonformat"/>
        <w:ind w:firstLine="709"/>
        <w:jc w:val="both"/>
        <w:rPr>
          <w:rFonts w:ascii="Times New Roman" w:hAnsi="Times New Roman" w:cs="Times New Roman"/>
          <w:sz w:val="22"/>
          <w:szCs w:val="22"/>
        </w:rPr>
      </w:pPr>
      <w:r w:rsidRPr="002841F0">
        <w:rPr>
          <w:rFonts w:ascii="Times New Roman" w:hAnsi="Times New Roman" w:cs="Times New Roman"/>
          <w:noProof/>
          <w:sz w:val="22"/>
          <w:szCs w:val="22"/>
        </w:rPr>
        <mc:AlternateContent>
          <mc:Choice Requires="wps">
            <w:drawing>
              <wp:anchor distT="0" distB="0" distL="114300" distR="114300" simplePos="0" relativeHeight="251665408" behindDoc="0" locked="0" layoutInCell="1" allowOverlap="1" wp14:anchorId="66E4766D" wp14:editId="65A026E9">
                <wp:simplePos x="0" y="0"/>
                <wp:positionH relativeFrom="column">
                  <wp:posOffset>461645</wp:posOffset>
                </wp:positionH>
                <wp:positionV relativeFrom="paragraph">
                  <wp:posOffset>50165</wp:posOffset>
                </wp:positionV>
                <wp:extent cx="114300" cy="123825"/>
                <wp:effectExtent l="9525" t="5715" r="9525" b="13335"/>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 o:spid="_x0000_s1026" style="position:absolute;margin-left:36.35pt;margin-top:3.95pt;width:9pt;height: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"/>
            </w:pict>
          </mc:Fallback>
        </mc:AlternateContent>
      </w:r>
      <w:r w:rsidRPr="002841F0">
        <w:rPr>
          <w:rFonts w:ascii="Times New Roman" w:hAnsi="Times New Roman" w:cs="Times New Roman"/>
          <w:sz w:val="22"/>
          <w:szCs w:val="22"/>
        </w:rPr>
        <w:t xml:space="preserve">    в личный кабинет ФГИС «Единый портал государственных и муниципальных услуг (функций)»;</w:t>
      </w:r>
    </w:p>
    <w:p w:rsidR="002841F0" w:rsidRPr="002841F0" w:rsidRDefault="002841F0" w:rsidP="002841F0">
      <w:pPr>
        <w:pStyle w:val="ConsPlusNonformat"/>
        <w:ind w:firstLine="709"/>
        <w:jc w:val="both"/>
        <w:rPr>
          <w:rFonts w:ascii="Times New Roman" w:hAnsi="Times New Roman" w:cs="Times New Roman"/>
          <w:sz w:val="22"/>
          <w:szCs w:val="22"/>
        </w:rPr>
      </w:pPr>
      <w:r w:rsidRPr="002841F0">
        <w:rPr>
          <w:rFonts w:ascii="Times New Roman" w:hAnsi="Times New Roman" w:cs="Times New Roman"/>
          <w:noProof/>
          <w:sz w:val="22"/>
          <w:szCs w:val="22"/>
        </w:rPr>
        <mc:AlternateContent>
          <mc:Choice Requires="wps">
            <w:drawing>
              <wp:anchor distT="0" distB="0" distL="114300" distR="114300" simplePos="0" relativeHeight="251661312" behindDoc="0" locked="0" layoutInCell="1" allowOverlap="1" wp14:anchorId="4C01A763" wp14:editId="767F6CA2">
                <wp:simplePos x="0" y="0"/>
                <wp:positionH relativeFrom="column">
                  <wp:posOffset>461645</wp:posOffset>
                </wp:positionH>
                <wp:positionV relativeFrom="paragraph">
                  <wp:posOffset>22225</wp:posOffset>
                </wp:positionV>
                <wp:extent cx="114300" cy="123825"/>
                <wp:effectExtent l="9525" t="13970" r="9525" b="508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26" style="position:absolute;margin-left:36.35pt;margin-top:1.75pt;width:9pt;height: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"/>
            </w:pict>
          </mc:Fallback>
        </mc:AlternateContent>
      </w:r>
      <w:r w:rsidRPr="002841F0">
        <w:rPr>
          <w:rFonts w:ascii="Times New Roman" w:hAnsi="Times New Roman" w:cs="Times New Roman"/>
          <w:sz w:val="22"/>
          <w:szCs w:val="22"/>
        </w:rPr>
        <w:t xml:space="preserve">    почтовым сообщением.</w:t>
      </w:r>
    </w:p>
    <w:p w:rsidR="002841F0" w:rsidRPr="002841F0" w:rsidRDefault="002841F0" w:rsidP="002841F0">
      <w:pPr>
        <w:pStyle w:val="ConsPlusNonformat"/>
        <w:ind w:firstLine="709"/>
        <w:jc w:val="both"/>
        <w:rPr>
          <w:rFonts w:ascii="Times New Roman" w:hAnsi="Times New Roman" w:cs="Times New Roman"/>
          <w:sz w:val="22"/>
          <w:szCs w:val="22"/>
        </w:rPr>
      </w:pPr>
      <w:r w:rsidRPr="002841F0">
        <w:rPr>
          <w:rFonts w:ascii="Times New Roman" w:hAnsi="Times New Roman" w:cs="Times New Roman"/>
          <w:sz w:val="22"/>
          <w:szCs w:val="22"/>
        </w:rPr>
        <w:t>В случае принятия решения о предоставлении земельного участка прошу решение о предварительном согласовании предоставления земельного участка:</w:t>
      </w:r>
    </w:p>
    <w:p w:rsidR="002841F0" w:rsidRPr="002841F0" w:rsidRDefault="002841F0" w:rsidP="002841F0">
      <w:pPr>
        <w:pStyle w:val="ConsPlusNonformat"/>
        <w:ind w:firstLine="709"/>
        <w:jc w:val="both"/>
        <w:rPr>
          <w:rFonts w:ascii="Times New Roman" w:hAnsi="Times New Roman" w:cs="Times New Roman"/>
          <w:sz w:val="22"/>
          <w:szCs w:val="22"/>
        </w:rPr>
      </w:pPr>
      <w:r w:rsidRPr="002841F0">
        <w:rPr>
          <w:rFonts w:ascii="Times New Roman" w:hAnsi="Times New Roman" w:cs="Times New Roman"/>
          <w:noProof/>
          <w:sz w:val="22"/>
          <w:szCs w:val="22"/>
        </w:rPr>
        <w:lastRenderedPageBreak/>
        <mc:AlternateContent>
          <mc:Choice Requires="wps">
            <w:drawing>
              <wp:anchor distT="0" distB="0" distL="114300" distR="114300" simplePos="0" relativeHeight="251662336" behindDoc="0" locked="0" layoutInCell="1" allowOverlap="1" wp14:anchorId="117783BB" wp14:editId="31056098">
                <wp:simplePos x="0" y="0"/>
                <wp:positionH relativeFrom="column">
                  <wp:posOffset>461645</wp:posOffset>
                </wp:positionH>
                <wp:positionV relativeFrom="paragraph">
                  <wp:posOffset>50165</wp:posOffset>
                </wp:positionV>
                <wp:extent cx="114300" cy="123825"/>
                <wp:effectExtent l="9525" t="5715" r="9525" b="13335"/>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 o:spid="_x0000_s1026" style="position:absolute;margin-left:36.35pt;margin-top:3.95pt;width:9pt;height:9.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"/>
            </w:pict>
          </mc:Fallback>
        </mc:AlternateContent>
      </w:r>
      <w:r w:rsidRPr="002841F0">
        <w:rPr>
          <w:rFonts w:ascii="Times New Roman" w:hAnsi="Times New Roman" w:cs="Times New Roman"/>
          <w:sz w:val="22"/>
          <w:szCs w:val="22"/>
        </w:rPr>
        <w:t xml:space="preserve">    выдать в (</w:t>
      </w:r>
      <w:r w:rsidRPr="002841F0">
        <w:rPr>
          <w:rFonts w:ascii="Times New Roman" w:hAnsi="Times New Roman" w:cs="Times New Roman"/>
          <w:i/>
          <w:sz w:val="22"/>
          <w:szCs w:val="22"/>
        </w:rPr>
        <w:t xml:space="preserve">указывается наименование </w:t>
      </w:r>
      <w:proofErr w:type="gramStart"/>
      <w:r w:rsidRPr="002841F0">
        <w:rPr>
          <w:rFonts w:ascii="Times New Roman" w:hAnsi="Times New Roman" w:cs="Times New Roman"/>
          <w:i/>
          <w:sz w:val="22"/>
          <w:szCs w:val="22"/>
        </w:rPr>
        <w:t>местной</w:t>
      </w:r>
      <w:proofErr w:type="gramEnd"/>
      <w:r w:rsidRPr="002841F0">
        <w:rPr>
          <w:rFonts w:ascii="Times New Roman" w:hAnsi="Times New Roman" w:cs="Times New Roman"/>
          <w:i/>
          <w:sz w:val="22"/>
          <w:szCs w:val="22"/>
        </w:rPr>
        <w:t xml:space="preserve"> администрации)</w:t>
      </w:r>
      <w:r w:rsidRPr="002841F0">
        <w:rPr>
          <w:rFonts w:ascii="Times New Roman" w:hAnsi="Times New Roman" w:cs="Times New Roman"/>
          <w:sz w:val="22"/>
          <w:szCs w:val="22"/>
        </w:rPr>
        <w:t>;</w:t>
      </w:r>
    </w:p>
    <w:p w:rsidR="002841F0" w:rsidRPr="002841F0" w:rsidRDefault="002841F0" w:rsidP="002841F0">
      <w:pPr>
        <w:pStyle w:val="ConsPlusNonformat"/>
        <w:ind w:firstLine="709"/>
        <w:jc w:val="both"/>
        <w:rPr>
          <w:rFonts w:ascii="Times New Roman" w:hAnsi="Times New Roman" w:cs="Times New Roman"/>
          <w:sz w:val="22"/>
          <w:szCs w:val="22"/>
        </w:rPr>
      </w:pPr>
      <w:r w:rsidRPr="002841F0">
        <w:rPr>
          <w:rFonts w:ascii="Times New Roman" w:hAnsi="Times New Roman" w:cs="Times New Roman"/>
          <w:noProof/>
          <w:sz w:val="22"/>
          <w:szCs w:val="22"/>
        </w:rPr>
        <mc:AlternateContent>
          <mc:Choice Requires="wps">
            <w:drawing>
              <wp:anchor distT="0" distB="0" distL="114300" distR="114300" simplePos="0" relativeHeight="251664384" behindDoc="0" locked="0" layoutInCell="1" allowOverlap="1" wp14:anchorId="365781E2" wp14:editId="561E8CB3">
                <wp:simplePos x="0" y="0"/>
                <wp:positionH relativeFrom="column">
                  <wp:posOffset>461645</wp:posOffset>
                </wp:positionH>
                <wp:positionV relativeFrom="paragraph">
                  <wp:posOffset>19050</wp:posOffset>
                </wp:positionV>
                <wp:extent cx="114300" cy="123825"/>
                <wp:effectExtent l="9525" t="6985" r="9525" b="1206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26" style="position:absolute;margin-left:36.35pt;margin-top:1.5pt;width:9pt;height: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"/>
            </w:pict>
          </mc:Fallback>
        </mc:AlternateContent>
      </w:r>
      <w:r w:rsidRPr="002841F0">
        <w:rPr>
          <w:rFonts w:ascii="Times New Roman" w:hAnsi="Times New Roman" w:cs="Times New Roman"/>
          <w:sz w:val="22"/>
          <w:szCs w:val="22"/>
        </w:rPr>
        <w:t xml:space="preserve">    выдать в филиале ГАУ НСО «МФЦ» (указывается в случае направления заявления посредством МФЦ);</w:t>
      </w:r>
    </w:p>
    <w:p w:rsidR="002841F0" w:rsidRPr="002841F0" w:rsidRDefault="002841F0" w:rsidP="002841F0">
      <w:pPr>
        <w:pStyle w:val="ConsPlusNonformat"/>
        <w:ind w:firstLine="709"/>
        <w:jc w:val="both"/>
        <w:rPr>
          <w:rFonts w:ascii="Times New Roman" w:hAnsi="Times New Roman" w:cs="Times New Roman"/>
          <w:sz w:val="22"/>
          <w:szCs w:val="22"/>
        </w:rPr>
      </w:pPr>
      <w:r w:rsidRPr="002841F0">
        <w:rPr>
          <w:rFonts w:ascii="Times New Roman" w:hAnsi="Times New Roman" w:cs="Times New Roman"/>
          <w:noProof/>
          <w:sz w:val="22"/>
          <w:szCs w:val="22"/>
        </w:rPr>
        <mc:AlternateContent>
          <mc:Choice Requires="wps">
            <w:drawing>
              <wp:anchor distT="0" distB="0" distL="114300" distR="114300" simplePos="0" relativeHeight="251663360" behindDoc="0" locked="0" layoutInCell="1" allowOverlap="1" wp14:anchorId="6D088172" wp14:editId="7A5AEB1F">
                <wp:simplePos x="0" y="0"/>
                <wp:positionH relativeFrom="column">
                  <wp:posOffset>461645</wp:posOffset>
                </wp:positionH>
                <wp:positionV relativeFrom="paragraph">
                  <wp:posOffset>22225</wp:posOffset>
                </wp:positionV>
                <wp:extent cx="114300" cy="123825"/>
                <wp:effectExtent l="9525" t="8255" r="9525" b="1079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margin-left:36.35pt;margin-top:1.75pt;width:9pt;height:9.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"/>
            </w:pict>
          </mc:Fallback>
        </mc:AlternateContent>
      </w:r>
      <w:r w:rsidRPr="002841F0">
        <w:rPr>
          <w:rFonts w:ascii="Times New Roman" w:hAnsi="Times New Roman" w:cs="Times New Roman"/>
          <w:sz w:val="22"/>
          <w:szCs w:val="22"/>
        </w:rPr>
        <w:t xml:space="preserve">    направить почтовым сообщением.</w:t>
      </w:r>
    </w:p>
    <w:p w:rsidR="002841F0" w:rsidRPr="002841F0" w:rsidRDefault="002841F0" w:rsidP="002841F0">
      <w:pPr>
        <w:pStyle w:val="ConsPlusNonformat"/>
        <w:spacing w:after="120"/>
        <w:ind w:firstLine="709"/>
        <w:jc w:val="both"/>
        <w:rPr>
          <w:rFonts w:ascii="Times New Roman" w:hAnsi="Times New Roman" w:cs="Times New Roman"/>
          <w:sz w:val="22"/>
          <w:szCs w:val="22"/>
        </w:rPr>
      </w:pPr>
      <w:r w:rsidRPr="002841F0">
        <w:rPr>
          <w:rFonts w:ascii="Times New Roman" w:hAnsi="Times New Roman" w:cs="Times New Roman"/>
          <w:sz w:val="22"/>
          <w:szCs w:val="22"/>
        </w:rPr>
        <w:t>К заявлению прилагаются следующие документы (заполняется по желанию заявителя):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6946"/>
        <w:gridCol w:w="1134"/>
        <w:gridCol w:w="1382"/>
      </w:tblGrid>
      <w:tr w:rsidR="002841F0" w:rsidRPr="002841F0" w:rsidTr="006A0748">
        <w:tc>
          <w:tcPr>
            <w:tcW w:w="675" w:type="dxa"/>
            <w:shd w:val="clear" w:color="auto" w:fill="auto"/>
            <w:vAlign w:val="center"/>
          </w:tcPr>
          <w:p w:rsidR="002841F0" w:rsidRPr="002841F0" w:rsidRDefault="002841F0" w:rsidP="006A0748">
            <w:pPr>
              <w:pStyle w:val="ConsPlusNonformat"/>
              <w:jc w:val="center"/>
              <w:rPr>
                <w:rFonts w:ascii="Times New Roman" w:hAnsi="Times New Roman" w:cs="Times New Roman"/>
                <w:sz w:val="22"/>
                <w:szCs w:val="22"/>
              </w:rPr>
            </w:pPr>
            <w:r w:rsidRPr="002841F0">
              <w:rPr>
                <w:rFonts w:ascii="Times New Roman" w:hAnsi="Times New Roman" w:cs="Times New Roman"/>
                <w:sz w:val="22"/>
                <w:szCs w:val="22"/>
              </w:rPr>
              <w:t xml:space="preserve">№ </w:t>
            </w:r>
            <w:proofErr w:type="gramStart"/>
            <w:r w:rsidRPr="002841F0">
              <w:rPr>
                <w:rFonts w:ascii="Times New Roman" w:hAnsi="Times New Roman" w:cs="Times New Roman"/>
                <w:sz w:val="22"/>
                <w:szCs w:val="22"/>
              </w:rPr>
              <w:t>п</w:t>
            </w:r>
            <w:proofErr w:type="gramEnd"/>
            <w:r w:rsidRPr="002841F0">
              <w:rPr>
                <w:rFonts w:ascii="Times New Roman" w:hAnsi="Times New Roman" w:cs="Times New Roman"/>
                <w:sz w:val="22"/>
                <w:szCs w:val="22"/>
              </w:rPr>
              <w:t>/п</w:t>
            </w:r>
          </w:p>
        </w:tc>
        <w:tc>
          <w:tcPr>
            <w:tcW w:w="6946" w:type="dxa"/>
            <w:shd w:val="clear" w:color="auto" w:fill="auto"/>
            <w:vAlign w:val="center"/>
          </w:tcPr>
          <w:p w:rsidR="002841F0" w:rsidRPr="002841F0" w:rsidRDefault="002841F0" w:rsidP="006A0748">
            <w:pPr>
              <w:pStyle w:val="ConsPlusNonformat"/>
              <w:jc w:val="center"/>
              <w:rPr>
                <w:rFonts w:ascii="Times New Roman" w:hAnsi="Times New Roman" w:cs="Times New Roman"/>
                <w:sz w:val="22"/>
                <w:szCs w:val="22"/>
              </w:rPr>
            </w:pPr>
            <w:r w:rsidRPr="002841F0">
              <w:rPr>
                <w:rFonts w:ascii="Times New Roman" w:hAnsi="Times New Roman" w:cs="Times New Roman"/>
                <w:sz w:val="22"/>
                <w:szCs w:val="22"/>
              </w:rPr>
              <w:t>Наименование документа</w:t>
            </w:r>
          </w:p>
        </w:tc>
        <w:tc>
          <w:tcPr>
            <w:tcW w:w="1134" w:type="dxa"/>
            <w:shd w:val="clear" w:color="auto" w:fill="auto"/>
            <w:vAlign w:val="center"/>
          </w:tcPr>
          <w:p w:rsidR="002841F0" w:rsidRPr="002841F0" w:rsidRDefault="002841F0" w:rsidP="006A0748">
            <w:pPr>
              <w:pStyle w:val="ConsPlusNonformat"/>
              <w:jc w:val="center"/>
              <w:rPr>
                <w:rFonts w:ascii="Times New Roman" w:hAnsi="Times New Roman" w:cs="Times New Roman"/>
                <w:sz w:val="22"/>
                <w:szCs w:val="22"/>
              </w:rPr>
            </w:pPr>
            <w:r w:rsidRPr="002841F0">
              <w:rPr>
                <w:rFonts w:ascii="Times New Roman" w:hAnsi="Times New Roman" w:cs="Times New Roman"/>
                <w:sz w:val="22"/>
                <w:szCs w:val="22"/>
              </w:rPr>
              <w:t>Кол-во экз.</w:t>
            </w:r>
          </w:p>
        </w:tc>
        <w:tc>
          <w:tcPr>
            <w:tcW w:w="1382" w:type="dxa"/>
            <w:shd w:val="clear" w:color="auto" w:fill="auto"/>
            <w:vAlign w:val="center"/>
          </w:tcPr>
          <w:p w:rsidR="002841F0" w:rsidRPr="002841F0" w:rsidRDefault="002841F0" w:rsidP="006A0748">
            <w:pPr>
              <w:pStyle w:val="ConsPlusNonformat"/>
              <w:jc w:val="center"/>
              <w:rPr>
                <w:rFonts w:ascii="Times New Roman" w:hAnsi="Times New Roman" w:cs="Times New Roman"/>
                <w:sz w:val="22"/>
                <w:szCs w:val="22"/>
              </w:rPr>
            </w:pPr>
            <w:r w:rsidRPr="002841F0">
              <w:rPr>
                <w:rFonts w:ascii="Times New Roman" w:hAnsi="Times New Roman" w:cs="Times New Roman"/>
                <w:sz w:val="22"/>
                <w:szCs w:val="22"/>
              </w:rPr>
              <w:t>Кол-во листов</w:t>
            </w:r>
          </w:p>
        </w:tc>
      </w:tr>
      <w:tr w:rsidR="002841F0" w:rsidRPr="002841F0" w:rsidTr="006A0748">
        <w:tc>
          <w:tcPr>
            <w:tcW w:w="675" w:type="dxa"/>
            <w:shd w:val="clear" w:color="auto" w:fill="auto"/>
            <w:vAlign w:val="center"/>
          </w:tcPr>
          <w:p w:rsidR="002841F0" w:rsidRPr="002841F0" w:rsidRDefault="002841F0" w:rsidP="006A0748">
            <w:pPr>
              <w:pStyle w:val="ConsPlusNonformat"/>
              <w:jc w:val="center"/>
              <w:rPr>
                <w:rFonts w:ascii="Times New Roman" w:hAnsi="Times New Roman" w:cs="Times New Roman"/>
                <w:sz w:val="22"/>
                <w:szCs w:val="22"/>
              </w:rPr>
            </w:pPr>
          </w:p>
        </w:tc>
        <w:tc>
          <w:tcPr>
            <w:tcW w:w="6946" w:type="dxa"/>
            <w:shd w:val="clear" w:color="auto" w:fill="auto"/>
            <w:vAlign w:val="center"/>
          </w:tcPr>
          <w:p w:rsidR="002841F0" w:rsidRPr="002841F0" w:rsidRDefault="002841F0" w:rsidP="006A0748">
            <w:pPr>
              <w:pStyle w:val="ConsPlusNonformat"/>
              <w:jc w:val="center"/>
              <w:rPr>
                <w:rFonts w:ascii="Times New Roman" w:hAnsi="Times New Roman" w:cs="Times New Roman"/>
                <w:sz w:val="22"/>
                <w:szCs w:val="22"/>
              </w:rPr>
            </w:pPr>
          </w:p>
        </w:tc>
        <w:tc>
          <w:tcPr>
            <w:tcW w:w="1134" w:type="dxa"/>
            <w:shd w:val="clear" w:color="auto" w:fill="auto"/>
            <w:vAlign w:val="center"/>
          </w:tcPr>
          <w:p w:rsidR="002841F0" w:rsidRPr="002841F0" w:rsidRDefault="002841F0" w:rsidP="006A0748">
            <w:pPr>
              <w:pStyle w:val="ConsPlusNonformat"/>
              <w:jc w:val="center"/>
              <w:rPr>
                <w:rFonts w:ascii="Times New Roman" w:hAnsi="Times New Roman" w:cs="Times New Roman"/>
                <w:sz w:val="22"/>
                <w:szCs w:val="22"/>
              </w:rPr>
            </w:pPr>
          </w:p>
        </w:tc>
        <w:tc>
          <w:tcPr>
            <w:tcW w:w="1382" w:type="dxa"/>
            <w:shd w:val="clear" w:color="auto" w:fill="auto"/>
            <w:vAlign w:val="center"/>
          </w:tcPr>
          <w:p w:rsidR="002841F0" w:rsidRPr="002841F0" w:rsidRDefault="002841F0" w:rsidP="006A0748">
            <w:pPr>
              <w:pStyle w:val="ConsPlusNonformat"/>
              <w:jc w:val="center"/>
              <w:rPr>
                <w:rFonts w:ascii="Times New Roman" w:hAnsi="Times New Roman" w:cs="Times New Roman"/>
                <w:sz w:val="22"/>
                <w:szCs w:val="22"/>
              </w:rPr>
            </w:pPr>
          </w:p>
        </w:tc>
      </w:tr>
      <w:tr w:rsidR="002841F0" w:rsidRPr="002841F0" w:rsidTr="006A0748">
        <w:tc>
          <w:tcPr>
            <w:tcW w:w="675" w:type="dxa"/>
            <w:shd w:val="clear" w:color="auto" w:fill="auto"/>
            <w:vAlign w:val="center"/>
          </w:tcPr>
          <w:p w:rsidR="002841F0" w:rsidRPr="002841F0" w:rsidRDefault="002841F0" w:rsidP="006A0748">
            <w:pPr>
              <w:pStyle w:val="ConsPlusNonformat"/>
              <w:jc w:val="center"/>
              <w:rPr>
                <w:rFonts w:ascii="Times New Roman" w:hAnsi="Times New Roman" w:cs="Times New Roman"/>
                <w:sz w:val="22"/>
                <w:szCs w:val="22"/>
              </w:rPr>
            </w:pPr>
          </w:p>
        </w:tc>
        <w:tc>
          <w:tcPr>
            <w:tcW w:w="6946" w:type="dxa"/>
            <w:shd w:val="clear" w:color="auto" w:fill="auto"/>
            <w:vAlign w:val="center"/>
          </w:tcPr>
          <w:p w:rsidR="002841F0" w:rsidRPr="002841F0" w:rsidRDefault="002841F0" w:rsidP="006A0748">
            <w:pPr>
              <w:pStyle w:val="ConsPlusNonformat"/>
              <w:jc w:val="center"/>
              <w:rPr>
                <w:rFonts w:ascii="Times New Roman" w:hAnsi="Times New Roman" w:cs="Times New Roman"/>
                <w:sz w:val="22"/>
                <w:szCs w:val="22"/>
              </w:rPr>
            </w:pPr>
          </w:p>
        </w:tc>
        <w:tc>
          <w:tcPr>
            <w:tcW w:w="1134" w:type="dxa"/>
            <w:shd w:val="clear" w:color="auto" w:fill="auto"/>
            <w:vAlign w:val="center"/>
          </w:tcPr>
          <w:p w:rsidR="002841F0" w:rsidRPr="002841F0" w:rsidRDefault="002841F0" w:rsidP="006A0748">
            <w:pPr>
              <w:pStyle w:val="ConsPlusNonformat"/>
              <w:jc w:val="center"/>
              <w:rPr>
                <w:rFonts w:ascii="Times New Roman" w:hAnsi="Times New Roman" w:cs="Times New Roman"/>
                <w:sz w:val="22"/>
                <w:szCs w:val="22"/>
              </w:rPr>
            </w:pPr>
          </w:p>
        </w:tc>
        <w:tc>
          <w:tcPr>
            <w:tcW w:w="1382" w:type="dxa"/>
            <w:shd w:val="clear" w:color="auto" w:fill="auto"/>
            <w:vAlign w:val="center"/>
          </w:tcPr>
          <w:p w:rsidR="002841F0" w:rsidRPr="002841F0" w:rsidRDefault="002841F0" w:rsidP="006A0748">
            <w:pPr>
              <w:pStyle w:val="ConsPlusNonformat"/>
              <w:jc w:val="center"/>
              <w:rPr>
                <w:rFonts w:ascii="Times New Roman" w:hAnsi="Times New Roman" w:cs="Times New Roman"/>
                <w:sz w:val="22"/>
                <w:szCs w:val="22"/>
              </w:rPr>
            </w:pPr>
          </w:p>
        </w:tc>
      </w:tr>
    </w:tbl>
    <w:p w:rsidR="002841F0" w:rsidRPr="002841F0" w:rsidRDefault="002841F0" w:rsidP="002841F0">
      <w:pPr>
        <w:pStyle w:val="ConsPlusNonformat"/>
        <w:spacing w:before="120"/>
        <w:rPr>
          <w:rFonts w:ascii="Times New Roman" w:hAnsi="Times New Roman" w:cs="Times New Roman"/>
          <w:sz w:val="22"/>
          <w:szCs w:val="22"/>
        </w:rPr>
      </w:pPr>
      <w:r w:rsidRPr="002841F0">
        <w:rPr>
          <w:rFonts w:ascii="Times New Roman" w:hAnsi="Times New Roman" w:cs="Times New Roman"/>
          <w:sz w:val="22"/>
          <w:szCs w:val="22"/>
        </w:rPr>
        <w:t>«___» __________20___ г.      _________                 ____________________________</w:t>
      </w:r>
    </w:p>
    <w:p w:rsidR="002841F0" w:rsidRPr="002841F0" w:rsidRDefault="002841F0" w:rsidP="002841F0">
      <w:pPr>
        <w:pStyle w:val="ConsPlusNonformat"/>
        <w:jc w:val="right"/>
        <w:rPr>
          <w:rFonts w:ascii="Times New Roman" w:hAnsi="Times New Roman" w:cs="Times New Roman"/>
          <w:sz w:val="22"/>
          <w:szCs w:val="22"/>
        </w:rPr>
      </w:pPr>
      <w:r w:rsidRPr="002841F0">
        <w:rPr>
          <w:rFonts w:ascii="Times New Roman" w:hAnsi="Times New Roman" w:cs="Times New Roman"/>
          <w:sz w:val="22"/>
          <w:szCs w:val="22"/>
        </w:rPr>
        <w:t xml:space="preserve">                                                              (подпись)                                  (фамилия, имя, отчество  </w:t>
      </w:r>
      <w:r w:rsidRPr="002841F0">
        <w:rPr>
          <w:rFonts w:ascii="Times New Roman" w:hAnsi="Times New Roman" w:cs="Times New Roman"/>
          <w:sz w:val="22"/>
          <w:szCs w:val="22"/>
        </w:rPr>
        <w:br/>
        <w:t xml:space="preserve">                                                                                                               (последнее – при наличии)) </w:t>
      </w:r>
    </w:p>
    <w:p w:rsidR="002841F0" w:rsidRPr="002841F0" w:rsidRDefault="002841F0" w:rsidP="002841F0">
      <w:pPr>
        <w:pStyle w:val="ConsPlusNonformat"/>
        <w:jc w:val="right"/>
        <w:rPr>
          <w:rFonts w:ascii="Times New Roman" w:hAnsi="Times New Roman" w:cs="Times New Roman"/>
          <w:sz w:val="22"/>
          <w:szCs w:val="22"/>
        </w:rPr>
      </w:pPr>
    </w:p>
    <w:p w:rsidR="002841F0" w:rsidRPr="002841F0" w:rsidRDefault="002841F0" w:rsidP="002841F0">
      <w:pPr>
        <w:widowControl w:val="0"/>
        <w:adjustRightInd w:val="0"/>
        <w:ind w:firstLine="709"/>
        <w:jc w:val="right"/>
        <w:rPr>
          <w:rFonts w:ascii="Times New Roman" w:hAnsi="Times New Roman" w:cs="Times New Roman"/>
        </w:rPr>
      </w:pPr>
      <w:r w:rsidRPr="002841F0">
        <w:rPr>
          <w:rFonts w:ascii="Times New Roman" w:hAnsi="Times New Roman" w:cs="Times New Roman"/>
        </w:rPr>
        <w:t>Приложение № 2</w:t>
      </w:r>
    </w:p>
    <w:p w:rsidR="002841F0" w:rsidRPr="002841F0" w:rsidRDefault="002841F0" w:rsidP="002841F0">
      <w:pPr>
        <w:widowControl w:val="0"/>
        <w:autoSpaceDE w:val="0"/>
        <w:autoSpaceDN w:val="0"/>
        <w:adjustRightInd w:val="0"/>
        <w:ind w:firstLine="709"/>
        <w:jc w:val="right"/>
        <w:rPr>
          <w:rFonts w:ascii="Times New Roman" w:hAnsi="Times New Roman" w:cs="Times New Roman"/>
        </w:rPr>
      </w:pPr>
      <w:r w:rsidRPr="002841F0">
        <w:rPr>
          <w:rFonts w:ascii="Times New Roman" w:hAnsi="Times New Roman" w:cs="Times New Roman"/>
        </w:rPr>
        <w:t xml:space="preserve">к административному регламенту </w:t>
      </w:r>
      <w:r w:rsidRPr="002841F0">
        <w:rPr>
          <w:rFonts w:ascii="Times New Roman" w:hAnsi="Times New Roman" w:cs="Times New Roman"/>
        </w:rPr>
        <w:br/>
        <w:t xml:space="preserve">предоставления муниципальной услуги </w:t>
      </w:r>
      <w:r w:rsidRPr="002841F0">
        <w:rPr>
          <w:rFonts w:ascii="Times New Roman" w:hAnsi="Times New Roman" w:cs="Times New Roman"/>
        </w:rPr>
        <w:br/>
        <w:t xml:space="preserve">по предварительному согласованию </w:t>
      </w:r>
      <w:r w:rsidRPr="002841F0">
        <w:rPr>
          <w:rFonts w:ascii="Times New Roman" w:hAnsi="Times New Roman" w:cs="Times New Roman"/>
        </w:rPr>
        <w:br/>
        <w:t>предоставления земельного участка</w:t>
      </w:r>
    </w:p>
    <w:p w:rsidR="002841F0" w:rsidRPr="002841F0" w:rsidRDefault="002841F0" w:rsidP="002841F0">
      <w:pPr>
        <w:widowControl w:val="0"/>
        <w:shd w:val="clear" w:color="auto" w:fill="FFFFFF"/>
        <w:autoSpaceDE w:val="0"/>
        <w:autoSpaceDN w:val="0"/>
        <w:adjustRightInd w:val="0"/>
        <w:ind w:firstLine="709"/>
        <w:jc w:val="both"/>
        <w:rPr>
          <w:rFonts w:ascii="Times New Roman" w:hAnsi="Times New Roman" w:cs="Times New Roman"/>
          <w:b/>
        </w:rPr>
      </w:pPr>
    </w:p>
    <w:p w:rsidR="002841F0" w:rsidRPr="002841F0" w:rsidRDefault="002841F0" w:rsidP="002841F0">
      <w:pPr>
        <w:widowControl w:val="0"/>
        <w:shd w:val="clear" w:color="auto" w:fill="FFFFFF"/>
        <w:autoSpaceDE w:val="0"/>
        <w:autoSpaceDN w:val="0"/>
        <w:adjustRightInd w:val="0"/>
        <w:ind w:firstLine="709"/>
        <w:jc w:val="both"/>
        <w:rPr>
          <w:rFonts w:ascii="Times New Roman" w:hAnsi="Times New Roman" w:cs="Times New Roman"/>
          <w:b/>
        </w:rPr>
      </w:pPr>
    </w:p>
    <w:p w:rsidR="002841F0" w:rsidRPr="002841F0" w:rsidRDefault="002841F0" w:rsidP="002841F0">
      <w:pPr>
        <w:widowControl w:val="0"/>
        <w:shd w:val="clear" w:color="auto" w:fill="FFFFFF"/>
        <w:autoSpaceDE w:val="0"/>
        <w:autoSpaceDN w:val="0"/>
        <w:adjustRightInd w:val="0"/>
        <w:jc w:val="center"/>
        <w:rPr>
          <w:rFonts w:ascii="Times New Roman" w:hAnsi="Times New Roman" w:cs="Times New Roman"/>
        </w:rPr>
      </w:pPr>
      <w:r w:rsidRPr="002841F0">
        <w:rPr>
          <w:rFonts w:ascii="Times New Roman" w:hAnsi="Times New Roman" w:cs="Times New Roman"/>
        </w:rPr>
        <w:t>Образец</w:t>
      </w:r>
    </w:p>
    <w:p w:rsidR="002841F0" w:rsidRPr="002841F0" w:rsidRDefault="002841F0" w:rsidP="002841F0">
      <w:pPr>
        <w:widowControl w:val="0"/>
        <w:shd w:val="clear" w:color="auto" w:fill="FFFFFF"/>
        <w:autoSpaceDE w:val="0"/>
        <w:autoSpaceDN w:val="0"/>
        <w:adjustRightInd w:val="0"/>
        <w:jc w:val="center"/>
        <w:rPr>
          <w:rFonts w:ascii="Times New Roman" w:hAnsi="Times New Roman" w:cs="Times New Roman"/>
        </w:rPr>
      </w:pPr>
    </w:p>
    <w:tbl>
      <w:tblPr>
        <w:tblW w:w="10050" w:type="dxa"/>
        <w:jc w:val="center"/>
        <w:tblCellSpacing w:w="0" w:type="dxa"/>
        <w:tblCellMar>
          <w:left w:w="0" w:type="dxa"/>
          <w:right w:w="0" w:type="dxa"/>
        </w:tblCellMar>
        <w:tblLook w:val="00A0" w:firstRow="1" w:lastRow="0" w:firstColumn="1" w:lastColumn="0" w:noHBand="0" w:noVBand="0"/>
      </w:tblPr>
      <w:tblGrid>
        <w:gridCol w:w="5025"/>
        <w:gridCol w:w="5025"/>
      </w:tblGrid>
      <w:tr w:rsidR="002841F0" w:rsidRPr="002841F0" w:rsidTr="006A0748">
        <w:trPr>
          <w:tblCellSpacing w:w="0" w:type="dxa"/>
          <w:jc w:val="center"/>
        </w:trPr>
        <w:tc>
          <w:tcPr>
            <w:tcW w:w="5025" w:type="dxa"/>
            <w:shd w:val="clear" w:color="auto" w:fill="FFFFFF"/>
          </w:tcPr>
          <w:p w:rsidR="002841F0" w:rsidRPr="002841F0" w:rsidRDefault="002841F0" w:rsidP="006A0748">
            <w:pPr>
              <w:spacing w:after="100" w:afterAutospacing="1"/>
              <w:rPr>
                <w:rFonts w:ascii="Times New Roman" w:hAnsi="Times New Roman" w:cs="Times New Roman"/>
                <w:i/>
                <w:color w:val="000000"/>
              </w:rPr>
            </w:pPr>
            <w:r w:rsidRPr="002841F0">
              <w:rPr>
                <w:rFonts w:ascii="Times New Roman" w:hAnsi="Times New Roman" w:cs="Times New Roman"/>
                <w:i/>
                <w:color w:val="000000"/>
              </w:rPr>
              <w:t> </w:t>
            </w:r>
          </w:p>
          <w:p w:rsidR="002841F0" w:rsidRPr="002841F0" w:rsidRDefault="002841F0" w:rsidP="006A0748">
            <w:pPr>
              <w:spacing w:after="100" w:afterAutospacing="1"/>
              <w:rPr>
                <w:rFonts w:ascii="Times New Roman" w:hAnsi="Times New Roman" w:cs="Times New Roman"/>
                <w:i/>
                <w:color w:val="000000"/>
              </w:rPr>
            </w:pPr>
            <w:r w:rsidRPr="002841F0">
              <w:rPr>
                <w:rFonts w:ascii="Times New Roman" w:hAnsi="Times New Roman" w:cs="Times New Roman"/>
                <w:i/>
                <w:color w:val="000000"/>
              </w:rPr>
              <w:t> </w:t>
            </w:r>
          </w:p>
          <w:p w:rsidR="002841F0" w:rsidRPr="002841F0" w:rsidRDefault="002841F0" w:rsidP="006A0748">
            <w:pPr>
              <w:spacing w:after="100" w:afterAutospacing="1"/>
              <w:rPr>
                <w:rFonts w:ascii="Times New Roman" w:hAnsi="Times New Roman" w:cs="Times New Roman"/>
                <w:color w:val="000000"/>
              </w:rPr>
            </w:pPr>
            <w:r w:rsidRPr="002841F0">
              <w:rPr>
                <w:rFonts w:ascii="Times New Roman" w:hAnsi="Times New Roman" w:cs="Times New Roman"/>
                <w:i/>
                <w:color w:val="000000"/>
              </w:rPr>
              <w:t>Дата, исходящий номер</w:t>
            </w:r>
          </w:p>
        </w:tc>
        <w:tc>
          <w:tcPr>
            <w:tcW w:w="5025" w:type="dxa"/>
            <w:shd w:val="clear" w:color="auto" w:fill="FFFFFF"/>
          </w:tcPr>
          <w:p w:rsidR="002841F0" w:rsidRPr="002841F0" w:rsidRDefault="002841F0" w:rsidP="006A0748">
            <w:pPr>
              <w:jc w:val="center"/>
              <w:rPr>
                <w:rFonts w:ascii="Times New Roman" w:hAnsi="Times New Roman" w:cs="Times New Roman"/>
                <w:color w:val="000000"/>
              </w:rPr>
            </w:pPr>
            <w:r w:rsidRPr="002841F0">
              <w:rPr>
                <w:rFonts w:ascii="Times New Roman" w:hAnsi="Times New Roman" w:cs="Times New Roman"/>
                <w:color w:val="000000"/>
              </w:rPr>
              <w:t>________________________________</w:t>
            </w:r>
          </w:p>
          <w:p w:rsidR="002841F0" w:rsidRPr="002841F0" w:rsidRDefault="002841F0" w:rsidP="006A0748">
            <w:pPr>
              <w:jc w:val="center"/>
              <w:rPr>
                <w:rFonts w:ascii="Times New Roman" w:hAnsi="Times New Roman" w:cs="Times New Roman"/>
                <w:i/>
                <w:color w:val="000000"/>
              </w:rPr>
            </w:pPr>
            <w:r w:rsidRPr="002841F0">
              <w:rPr>
                <w:rFonts w:ascii="Times New Roman" w:hAnsi="Times New Roman" w:cs="Times New Roman"/>
                <w:i/>
                <w:color w:val="000000"/>
              </w:rPr>
              <w:t>(фамилия, имя, отчество (последнее – при наличии) заявителя - гражданина или наименование заявителя - юридического лица)</w:t>
            </w:r>
          </w:p>
          <w:p w:rsidR="002841F0" w:rsidRPr="002841F0" w:rsidRDefault="002841F0" w:rsidP="006A0748">
            <w:pPr>
              <w:ind w:firstLine="709"/>
              <w:jc w:val="center"/>
              <w:rPr>
                <w:rFonts w:ascii="Times New Roman" w:hAnsi="Times New Roman" w:cs="Times New Roman"/>
                <w:color w:val="000000"/>
              </w:rPr>
            </w:pPr>
          </w:p>
          <w:p w:rsidR="002841F0" w:rsidRPr="002841F0" w:rsidRDefault="002841F0" w:rsidP="006A0748">
            <w:pPr>
              <w:jc w:val="center"/>
              <w:rPr>
                <w:rFonts w:ascii="Times New Roman" w:hAnsi="Times New Roman" w:cs="Times New Roman"/>
                <w:color w:val="000000"/>
              </w:rPr>
            </w:pPr>
            <w:r w:rsidRPr="002841F0">
              <w:rPr>
                <w:rFonts w:ascii="Times New Roman" w:hAnsi="Times New Roman" w:cs="Times New Roman"/>
                <w:color w:val="000000"/>
              </w:rPr>
              <w:t>________________________________</w:t>
            </w:r>
          </w:p>
          <w:p w:rsidR="002841F0" w:rsidRPr="002841F0" w:rsidRDefault="002841F0" w:rsidP="006A0748">
            <w:pPr>
              <w:jc w:val="center"/>
              <w:rPr>
                <w:rFonts w:ascii="Times New Roman" w:hAnsi="Times New Roman" w:cs="Times New Roman"/>
                <w:i/>
                <w:color w:val="000000"/>
              </w:rPr>
            </w:pPr>
            <w:r w:rsidRPr="002841F0">
              <w:rPr>
                <w:rFonts w:ascii="Times New Roman" w:hAnsi="Times New Roman" w:cs="Times New Roman"/>
                <w:i/>
                <w:color w:val="000000"/>
              </w:rPr>
              <w:t>(почтовый адрес заявителя)</w:t>
            </w:r>
          </w:p>
        </w:tc>
      </w:tr>
    </w:tbl>
    <w:p w:rsidR="002841F0" w:rsidRPr="002841F0" w:rsidRDefault="002841F0" w:rsidP="002841F0">
      <w:pPr>
        <w:widowControl w:val="0"/>
        <w:shd w:val="clear" w:color="auto" w:fill="FFFFFF"/>
        <w:autoSpaceDE w:val="0"/>
        <w:autoSpaceDN w:val="0"/>
        <w:adjustRightInd w:val="0"/>
        <w:jc w:val="center"/>
        <w:rPr>
          <w:rFonts w:ascii="Times New Roman" w:hAnsi="Times New Roman" w:cs="Times New Roman"/>
        </w:rPr>
      </w:pPr>
    </w:p>
    <w:p w:rsidR="002841F0" w:rsidRPr="002841F0" w:rsidRDefault="002841F0" w:rsidP="002841F0">
      <w:pPr>
        <w:widowControl w:val="0"/>
        <w:shd w:val="clear" w:color="auto" w:fill="FFFFFF"/>
        <w:autoSpaceDE w:val="0"/>
        <w:autoSpaceDN w:val="0"/>
        <w:adjustRightInd w:val="0"/>
        <w:jc w:val="center"/>
        <w:rPr>
          <w:rFonts w:ascii="Times New Roman" w:hAnsi="Times New Roman" w:cs="Times New Roman"/>
          <w:b/>
        </w:rPr>
      </w:pPr>
      <w:r w:rsidRPr="002841F0">
        <w:rPr>
          <w:rFonts w:ascii="Times New Roman" w:hAnsi="Times New Roman" w:cs="Times New Roman"/>
          <w:b/>
        </w:rPr>
        <w:t xml:space="preserve">Решение об отказе в предварительном согласовании </w:t>
      </w:r>
      <w:r w:rsidRPr="002841F0">
        <w:rPr>
          <w:rFonts w:ascii="Times New Roman" w:hAnsi="Times New Roman" w:cs="Times New Roman"/>
          <w:b/>
        </w:rPr>
        <w:br/>
        <w:t xml:space="preserve">предоставления земельного участка </w:t>
      </w:r>
    </w:p>
    <w:p w:rsidR="002841F0" w:rsidRPr="002841F0" w:rsidRDefault="002841F0" w:rsidP="002841F0">
      <w:pPr>
        <w:widowControl w:val="0"/>
        <w:shd w:val="clear" w:color="auto" w:fill="FFFFFF"/>
        <w:autoSpaceDE w:val="0"/>
        <w:autoSpaceDN w:val="0"/>
        <w:adjustRightInd w:val="0"/>
        <w:ind w:firstLine="709"/>
        <w:jc w:val="both"/>
        <w:rPr>
          <w:rFonts w:ascii="Times New Roman" w:hAnsi="Times New Roman" w:cs="Times New Roman"/>
        </w:rPr>
      </w:pPr>
    </w:p>
    <w:p w:rsidR="002841F0" w:rsidRPr="002841F0" w:rsidRDefault="002841F0" w:rsidP="002841F0">
      <w:pPr>
        <w:widowControl w:val="0"/>
        <w:pBdr>
          <w:bottom w:val="single" w:sz="12" w:space="1" w:color="auto"/>
        </w:pBdr>
        <w:shd w:val="clear" w:color="auto" w:fill="FFFFFF"/>
        <w:autoSpaceDE w:val="0"/>
        <w:autoSpaceDN w:val="0"/>
        <w:adjustRightInd w:val="0"/>
        <w:ind w:firstLine="709"/>
        <w:jc w:val="both"/>
        <w:rPr>
          <w:rFonts w:ascii="Times New Roman" w:hAnsi="Times New Roman" w:cs="Times New Roman"/>
        </w:rPr>
      </w:pPr>
      <w:r w:rsidRPr="002841F0">
        <w:rPr>
          <w:rFonts w:ascii="Times New Roman" w:hAnsi="Times New Roman" w:cs="Times New Roman"/>
        </w:rPr>
        <w:t>По результатам рассмотрения документов, необходимых для предоставления муниципальной услуги «Предварительное согласование предоставления земельного участка», принято решение об отказе в предоставлении муниципальной услуги по следующим основаниям:</w:t>
      </w:r>
    </w:p>
    <w:p w:rsidR="002841F0" w:rsidRPr="002841F0" w:rsidRDefault="002841F0" w:rsidP="002841F0">
      <w:pPr>
        <w:widowControl w:val="0"/>
        <w:pBdr>
          <w:bottom w:val="single" w:sz="12" w:space="1" w:color="auto"/>
        </w:pBdr>
        <w:shd w:val="clear" w:color="auto" w:fill="FFFFFF"/>
        <w:autoSpaceDE w:val="0"/>
        <w:autoSpaceDN w:val="0"/>
        <w:adjustRightInd w:val="0"/>
        <w:ind w:firstLine="709"/>
        <w:jc w:val="both"/>
        <w:rPr>
          <w:rFonts w:ascii="Times New Roman" w:hAnsi="Times New Roman" w:cs="Times New Roman"/>
        </w:rPr>
      </w:pPr>
    </w:p>
    <w:p w:rsidR="002841F0" w:rsidRPr="002841F0" w:rsidRDefault="002841F0" w:rsidP="002841F0">
      <w:pPr>
        <w:widowControl w:val="0"/>
        <w:shd w:val="clear" w:color="auto" w:fill="FFFFFF"/>
        <w:autoSpaceDE w:val="0"/>
        <w:autoSpaceDN w:val="0"/>
        <w:adjustRightInd w:val="0"/>
        <w:jc w:val="center"/>
        <w:rPr>
          <w:rFonts w:ascii="Times New Roman" w:hAnsi="Times New Roman" w:cs="Times New Roman"/>
        </w:rPr>
      </w:pPr>
      <w:r w:rsidRPr="002841F0">
        <w:rPr>
          <w:rFonts w:ascii="Times New Roman" w:hAnsi="Times New Roman" w:cs="Times New Roman"/>
        </w:rPr>
        <w:t xml:space="preserve">(указываются основания для отказа, установленные пунктом 2.10.2 административного регламента предоставления муниципальной услуги по </w:t>
      </w:r>
      <w:proofErr w:type="gramStart"/>
      <w:r w:rsidRPr="002841F0">
        <w:rPr>
          <w:rFonts w:ascii="Times New Roman" w:hAnsi="Times New Roman" w:cs="Times New Roman"/>
        </w:rPr>
        <w:t>предварительному</w:t>
      </w:r>
      <w:proofErr w:type="gramEnd"/>
      <w:r w:rsidRPr="002841F0">
        <w:rPr>
          <w:rFonts w:ascii="Times New Roman" w:hAnsi="Times New Roman" w:cs="Times New Roman"/>
        </w:rPr>
        <w:t xml:space="preserve"> согласованию предоставления </w:t>
      </w:r>
      <w:r w:rsidRPr="002841F0">
        <w:rPr>
          <w:rFonts w:ascii="Times New Roman" w:hAnsi="Times New Roman" w:cs="Times New Roman"/>
        </w:rPr>
        <w:br/>
      </w:r>
      <w:r w:rsidRPr="002841F0">
        <w:rPr>
          <w:rFonts w:ascii="Times New Roman" w:hAnsi="Times New Roman" w:cs="Times New Roman"/>
        </w:rPr>
        <w:lastRenderedPageBreak/>
        <w:t>земельного участка)</w:t>
      </w:r>
    </w:p>
    <w:p w:rsidR="002841F0" w:rsidRPr="002841F0" w:rsidRDefault="002841F0" w:rsidP="002841F0">
      <w:pPr>
        <w:widowControl w:val="0"/>
        <w:shd w:val="clear" w:color="auto" w:fill="FFFFFF"/>
        <w:autoSpaceDE w:val="0"/>
        <w:autoSpaceDN w:val="0"/>
        <w:adjustRightInd w:val="0"/>
        <w:spacing w:before="120"/>
        <w:ind w:firstLine="709"/>
        <w:jc w:val="both"/>
        <w:rPr>
          <w:rFonts w:ascii="Times New Roman" w:hAnsi="Times New Roman" w:cs="Times New Roman"/>
        </w:rPr>
      </w:pPr>
      <w:r w:rsidRPr="002841F0">
        <w:rPr>
          <w:rFonts w:ascii="Times New Roman" w:hAnsi="Times New Roman" w:cs="Times New Roman"/>
        </w:rPr>
        <w:t xml:space="preserve">Данное решение может быть обжаловано путем подачи жалобы в порядке, установленном разделом </w:t>
      </w:r>
      <w:r w:rsidRPr="002841F0">
        <w:rPr>
          <w:rFonts w:ascii="Times New Roman" w:hAnsi="Times New Roman" w:cs="Times New Roman"/>
          <w:lang w:val="en-US"/>
        </w:rPr>
        <w:t>V</w:t>
      </w:r>
      <w:r w:rsidRPr="002841F0">
        <w:rPr>
          <w:rFonts w:ascii="Times New Roman" w:hAnsi="Times New Roman" w:cs="Times New Roman"/>
        </w:rPr>
        <w:t xml:space="preserve"> административного регламента предоставления муниципальной услуги по </w:t>
      </w:r>
      <w:proofErr w:type="gramStart"/>
      <w:r w:rsidRPr="002841F0">
        <w:rPr>
          <w:rFonts w:ascii="Times New Roman" w:hAnsi="Times New Roman" w:cs="Times New Roman"/>
        </w:rPr>
        <w:t>предварительному</w:t>
      </w:r>
      <w:proofErr w:type="gramEnd"/>
      <w:r w:rsidRPr="002841F0">
        <w:rPr>
          <w:rFonts w:ascii="Times New Roman" w:hAnsi="Times New Roman" w:cs="Times New Roman"/>
        </w:rPr>
        <w:t xml:space="preserve"> согласованию предоставления земельного участка и (или) заявления в судебные органы в соответствии с нормами процессуального законодательства.</w:t>
      </w:r>
    </w:p>
    <w:p w:rsidR="002841F0" w:rsidRPr="002841F0" w:rsidRDefault="002841F0" w:rsidP="002841F0">
      <w:pPr>
        <w:widowControl w:val="0"/>
        <w:shd w:val="clear" w:color="auto" w:fill="FFFFFF"/>
        <w:autoSpaceDE w:val="0"/>
        <w:autoSpaceDN w:val="0"/>
        <w:adjustRightInd w:val="0"/>
        <w:ind w:firstLine="709"/>
        <w:jc w:val="both"/>
        <w:rPr>
          <w:rFonts w:ascii="Times New Roman" w:hAnsi="Times New Roman" w:cs="Times New Roman"/>
        </w:rPr>
      </w:pPr>
    </w:p>
    <w:p w:rsidR="002841F0" w:rsidRPr="002841F0" w:rsidRDefault="002841F0" w:rsidP="002841F0">
      <w:pPr>
        <w:widowControl w:val="0"/>
        <w:shd w:val="clear" w:color="auto" w:fill="FFFFFF"/>
        <w:autoSpaceDE w:val="0"/>
        <w:autoSpaceDN w:val="0"/>
        <w:adjustRightInd w:val="0"/>
        <w:rPr>
          <w:rFonts w:ascii="Times New Roman" w:hAnsi="Times New Roman" w:cs="Times New Roman"/>
          <w:i/>
        </w:rPr>
      </w:pPr>
      <w:proofErr w:type="gramStart"/>
      <w:r w:rsidRPr="002841F0">
        <w:rPr>
          <w:rFonts w:ascii="Times New Roman" w:hAnsi="Times New Roman" w:cs="Times New Roman"/>
        </w:rPr>
        <w:t>(</w:t>
      </w:r>
      <w:r w:rsidRPr="002841F0">
        <w:rPr>
          <w:rFonts w:ascii="Times New Roman" w:hAnsi="Times New Roman" w:cs="Times New Roman"/>
          <w:i/>
        </w:rPr>
        <w:t>Наименование должности главы муниципального</w:t>
      </w:r>
      <w:r w:rsidRPr="002841F0">
        <w:rPr>
          <w:rFonts w:ascii="Times New Roman" w:hAnsi="Times New Roman" w:cs="Times New Roman"/>
          <w:i/>
        </w:rPr>
        <w:br/>
        <w:t xml:space="preserve">образования или, в случае если </w:t>
      </w:r>
      <w:proofErr w:type="gramEnd"/>
    </w:p>
    <w:p w:rsidR="002841F0" w:rsidRPr="002841F0" w:rsidRDefault="002841F0" w:rsidP="002841F0">
      <w:pPr>
        <w:widowControl w:val="0"/>
        <w:shd w:val="clear" w:color="auto" w:fill="FFFFFF"/>
        <w:autoSpaceDE w:val="0"/>
        <w:autoSpaceDN w:val="0"/>
        <w:adjustRightInd w:val="0"/>
        <w:jc w:val="both"/>
        <w:rPr>
          <w:rFonts w:ascii="Times New Roman" w:hAnsi="Times New Roman" w:cs="Times New Roman"/>
          <w:i/>
        </w:rPr>
      </w:pPr>
      <w:r w:rsidRPr="002841F0">
        <w:rPr>
          <w:rFonts w:ascii="Times New Roman" w:hAnsi="Times New Roman" w:cs="Times New Roman"/>
          <w:i/>
        </w:rPr>
        <w:t xml:space="preserve">местной администрацией руководит лицо, </w:t>
      </w:r>
    </w:p>
    <w:p w:rsidR="002841F0" w:rsidRPr="002841F0" w:rsidRDefault="002841F0" w:rsidP="002841F0">
      <w:pPr>
        <w:widowControl w:val="0"/>
        <w:shd w:val="clear" w:color="auto" w:fill="FFFFFF"/>
        <w:autoSpaceDE w:val="0"/>
        <w:autoSpaceDN w:val="0"/>
        <w:adjustRightInd w:val="0"/>
        <w:jc w:val="both"/>
        <w:rPr>
          <w:rFonts w:ascii="Times New Roman" w:hAnsi="Times New Roman" w:cs="Times New Roman"/>
          <w:i/>
        </w:rPr>
      </w:pPr>
      <w:r w:rsidRPr="002841F0">
        <w:rPr>
          <w:rFonts w:ascii="Times New Roman" w:hAnsi="Times New Roman" w:cs="Times New Roman"/>
          <w:i/>
        </w:rPr>
        <w:t xml:space="preserve">назначаемое на должность главы местной </w:t>
      </w:r>
    </w:p>
    <w:p w:rsidR="002841F0" w:rsidRPr="002841F0" w:rsidRDefault="002841F0" w:rsidP="002841F0">
      <w:pPr>
        <w:widowControl w:val="0"/>
        <w:shd w:val="clear" w:color="auto" w:fill="FFFFFF"/>
        <w:autoSpaceDE w:val="0"/>
        <w:autoSpaceDN w:val="0"/>
        <w:adjustRightInd w:val="0"/>
        <w:jc w:val="both"/>
        <w:rPr>
          <w:rFonts w:ascii="Times New Roman" w:hAnsi="Times New Roman" w:cs="Times New Roman"/>
          <w:i/>
        </w:rPr>
      </w:pPr>
      <w:r w:rsidRPr="002841F0">
        <w:rPr>
          <w:rFonts w:ascii="Times New Roman" w:hAnsi="Times New Roman" w:cs="Times New Roman"/>
          <w:i/>
        </w:rPr>
        <w:t xml:space="preserve">администрации по контракту, - наименование </w:t>
      </w:r>
    </w:p>
    <w:p w:rsidR="002841F0" w:rsidRPr="00AF3E9F" w:rsidRDefault="002841F0" w:rsidP="002841F0">
      <w:pPr>
        <w:widowControl w:val="0"/>
        <w:shd w:val="clear" w:color="auto" w:fill="FFFFFF"/>
        <w:autoSpaceDE w:val="0"/>
        <w:autoSpaceDN w:val="0"/>
        <w:adjustRightInd w:val="0"/>
        <w:jc w:val="both"/>
        <w:rPr>
          <w:rFonts w:ascii="Times New Roman" w:hAnsi="Times New Roman" w:cs="Times New Roman"/>
        </w:rPr>
      </w:pPr>
      <w:r w:rsidRPr="002841F0">
        <w:rPr>
          <w:rFonts w:ascii="Times New Roman" w:hAnsi="Times New Roman" w:cs="Times New Roman"/>
          <w:i/>
        </w:rPr>
        <w:t>должности главы местной администрации</w:t>
      </w:r>
      <w:r w:rsidRPr="002841F0">
        <w:rPr>
          <w:rFonts w:ascii="Times New Roman" w:hAnsi="Times New Roman" w:cs="Times New Roman"/>
        </w:rPr>
        <w:t>)</w:t>
      </w:r>
      <w:r w:rsidRPr="002841F0">
        <w:rPr>
          <w:rFonts w:ascii="Times New Roman" w:hAnsi="Times New Roman" w:cs="Times New Roman"/>
        </w:rPr>
        <w:tab/>
      </w:r>
      <w:r w:rsidRPr="00AF3E9F">
        <w:rPr>
          <w:rFonts w:ascii="Times New Roman" w:hAnsi="Times New Roman" w:cs="Times New Roman"/>
        </w:rPr>
        <w:t xml:space="preserve">                                               _______________</w:t>
      </w:r>
    </w:p>
    <w:p w:rsidR="002841F0" w:rsidRPr="00AF3E9F" w:rsidRDefault="002841F0" w:rsidP="002841F0">
      <w:pPr>
        <w:tabs>
          <w:tab w:val="left" w:pos="3400"/>
          <w:tab w:val="center" w:pos="4677"/>
        </w:tabs>
        <w:autoSpaceDE w:val="0"/>
        <w:autoSpaceDN w:val="0"/>
        <w:contextualSpacing/>
        <w:jc w:val="center"/>
        <w:outlineLvl w:val="0"/>
        <w:rPr>
          <w:rFonts w:ascii="Times New Roman" w:hAnsi="Times New Roman" w:cs="Times New Roman"/>
          <w:b/>
        </w:rPr>
      </w:pPr>
      <w:r w:rsidRPr="00AF3E9F">
        <w:rPr>
          <w:rFonts w:ascii="Times New Roman" w:hAnsi="Times New Roman" w:cs="Times New Roman"/>
        </w:rPr>
        <w:t xml:space="preserve">              </w:t>
      </w:r>
      <w:r w:rsidRPr="00AF3E9F">
        <w:rPr>
          <w:rFonts w:ascii="Times New Roman" w:hAnsi="Times New Roman" w:cs="Times New Roman"/>
          <w:b/>
        </w:rPr>
        <w:t>АДМИНИСТРАЦИЯ</w:t>
      </w:r>
    </w:p>
    <w:p w:rsidR="002841F0" w:rsidRPr="00AF3E9F" w:rsidRDefault="002841F0" w:rsidP="002841F0">
      <w:pPr>
        <w:autoSpaceDE w:val="0"/>
        <w:autoSpaceDN w:val="0"/>
        <w:contextualSpacing/>
        <w:jc w:val="center"/>
        <w:outlineLvl w:val="0"/>
        <w:rPr>
          <w:rFonts w:ascii="Times New Roman" w:hAnsi="Times New Roman" w:cs="Times New Roman"/>
          <w:b/>
        </w:rPr>
      </w:pPr>
      <w:r w:rsidRPr="00AF3E9F">
        <w:rPr>
          <w:rFonts w:ascii="Times New Roman" w:hAnsi="Times New Roman" w:cs="Times New Roman"/>
          <w:b/>
        </w:rPr>
        <w:t>ПИХТОВСКОГО СЕЛЬСОВЕТА</w:t>
      </w:r>
    </w:p>
    <w:p w:rsidR="002841F0" w:rsidRPr="00AF3E9F" w:rsidRDefault="002841F0" w:rsidP="002841F0">
      <w:pPr>
        <w:autoSpaceDE w:val="0"/>
        <w:autoSpaceDN w:val="0"/>
        <w:contextualSpacing/>
        <w:jc w:val="center"/>
        <w:outlineLvl w:val="0"/>
        <w:rPr>
          <w:rFonts w:ascii="Times New Roman" w:hAnsi="Times New Roman" w:cs="Times New Roman"/>
          <w:b/>
        </w:rPr>
      </w:pPr>
      <w:r w:rsidRPr="00AF3E9F">
        <w:rPr>
          <w:rFonts w:ascii="Times New Roman" w:hAnsi="Times New Roman" w:cs="Times New Roman"/>
          <w:b/>
        </w:rPr>
        <w:t>КОЛЫВАНСКОГО РАЙОНА</w:t>
      </w:r>
    </w:p>
    <w:p w:rsidR="002841F0" w:rsidRPr="00AF3E9F" w:rsidRDefault="002841F0" w:rsidP="002841F0">
      <w:pPr>
        <w:autoSpaceDE w:val="0"/>
        <w:autoSpaceDN w:val="0"/>
        <w:contextualSpacing/>
        <w:jc w:val="center"/>
        <w:outlineLvl w:val="0"/>
        <w:rPr>
          <w:rFonts w:ascii="Times New Roman" w:hAnsi="Times New Roman" w:cs="Times New Roman"/>
          <w:b/>
        </w:rPr>
      </w:pPr>
      <w:r w:rsidRPr="00AF3E9F">
        <w:rPr>
          <w:rFonts w:ascii="Times New Roman" w:hAnsi="Times New Roman" w:cs="Times New Roman"/>
          <w:b/>
        </w:rPr>
        <w:t>НОВОСИБИРСКОЙ ОБЛАСТИ</w:t>
      </w:r>
    </w:p>
    <w:p w:rsidR="002841F0" w:rsidRPr="00AF3E9F" w:rsidRDefault="002841F0" w:rsidP="002841F0">
      <w:pPr>
        <w:autoSpaceDE w:val="0"/>
        <w:autoSpaceDN w:val="0"/>
        <w:contextualSpacing/>
        <w:jc w:val="center"/>
        <w:outlineLvl w:val="0"/>
        <w:rPr>
          <w:rFonts w:ascii="Times New Roman" w:hAnsi="Times New Roman" w:cs="Times New Roman"/>
        </w:rPr>
      </w:pPr>
      <w:r w:rsidRPr="00AF3E9F">
        <w:rPr>
          <w:rFonts w:ascii="Times New Roman" w:hAnsi="Times New Roman" w:cs="Times New Roman"/>
        </w:rPr>
        <w:t>с.Пихтовка</w:t>
      </w:r>
      <w:r w:rsidRPr="00AF3E9F">
        <w:rPr>
          <w:rFonts w:ascii="Times New Roman" w:hAnsi="Times New Roman" w:cs="Times New Roman"/>
        </w:rPr>
        <w:br/>
      </w:r>
      <w:proofErr w:type="spellStart"/>
      <w:r w:rsidRPr="00AF3E9F">
        <w:rPr>
          <w:rFonts w:ascii="Times New Roman" w:hAnsi="Times New Roman" w:cs="Times New Roman"/>
        </w:rPr>
        <w:t>ул.М.Горького</w:t>
      </w:r>
      <w:proofErr w:type="spellEnd"/>
      <w:r w:rsidRPr="00AF3E9F">
        <w:rPr>
          <w:rFonts w:ascii="Times New Roman" w:hAnsi="Times New Roman" w:cs="Times New Roman"/>
        </w:rPr>
        <w:br/>
        <w:t>тел\факс. 42-111</w:t>
      </w:r>
    </w:p>
    <w:p w:rsidR="002841F0" w:rsidRPr="00AF3E9F" w:rsidRDefault="002841F0" w:rsidP="002841F0">
      <w:pPr>
        <w:autoSpaceDE w:val="0"/>
        <w:autoSpaceDN w:val="0"/>
        <w:contextualSpacing/>
        <w:rPr>
          <w:rFonts w:ascii="Times New Roman" w:hAnsi="Times New Roman" w:cs="Times New Roman"/>
        </w:rPr>
      </w:pPr>
    </w:p>
    <w:p w:rsidR="002841F0" w:rsidRPr="00AF3E9F" w:rsidRDefault="002841F0" w:rsidP="002841F0">
      <w:pPr>
        <w:keepNext/>
        <w:autoSpaceDE w:val="0"/>
        <w:autoSpaceDN w:val="0"/>
        <w:ind w:firstLine="709"/>
        <w:contextualSpacing/>
        <w:jc w:val="center"/>
        <w:outlineLvl w:val="1"/>
        <w:rPr>
          <w:rFonts w:ascii="Times New Roman" w:hAnsi="Times New Roman" w:cs="Times New Roman"/>
          <w:b/>
        </w:rPr>
      </w:pPr>
      <w:r w:rsidRPr="00AF3E9F">
        <w:rPr>
          <w:rFonts w:ascii="Times New Roman" w:hAnsi="Times New Roman" w:cs="Times New Roman"/>
          <w:b/>
        </w:rPr>
        <w:t>ПОСТАНОВЛЕНИЕ</w:t>
      </w:r>
    </w:p>
    <w:p w:rsidR="002841F0" w:rsidRPr="00AF3E9F" w:rsidRDefault="002841F0" w:rsidP="002841F0">
      <w:pPr>
        <w:widowControl w:val="0"/>
        <w:autoSpaceDE w:val="0"/>
        <w:autoSpaceDN w:val="0"/>
        <w:ind w:firstLine="567"/>
        <w:jc w:val="center"/>
        <w:rPr>
          <w:rFonts w:ascii="Times New Roman" w:hAnsi="Times New Roman" w:cs="Times New Roman"/>
          <w:lang w:eastAsia="en-US"/>
        </w:rPr>
      </w:pPr>
    </w:p>
    <w:p w:rsidR="002841F0" w:rsidRPr="00AF3E9F" w:rsidRDefault="002841F0" w:rsidP="002841F0">
      <w:pPr>
        <w:widowControl w:val="0"/>
        <w:tabs>
          <w:tab w:val="left" w:pos="9214"/>
          <w:tab w:val="left" w:pos="10348"/>
        </w:tabs>
        <w:autoSpaceDE w:val="0"/>
        <w:autoSpaceDN w:val="0"/>
        <w:rPr>
          <w:rFonts w:ascii="Times New Roman" w:hAnsi="Times New Roman" w:cs="Times New Roman"/>
          <w:lang w:eastAsia="en-US"/>
        </w:rPr>
      </w:pPr>
      <w:r w:rsidRPr="00AF3E9F">
        <w:rPr>
          <w:rFonts w:ascii="Times New Roman" w:hAnsi="Times New Roman" w:cs="Times New Roman"/>
          <w:lang w:eastAsia="en-US"/>
        </w:rPr>
        <w:t xml:space="preserve">           От 07.12.2022 г.                       с. Пихтовка                             № 75</w:t>
      </w:r>
    </w:p>
    <w:p w:rsidR="002841F0" w:rsidRPr="00AF3E9F" w:rsidRDefault="002841F0" w:rsidP="002841F0">
      <w:pPr>
        <w:widowControl w:val="0"/>
        <w:tabs>
          <w:tab w:val="left" w:pos="9214"/>
          <w:tab w:val="left" w:pos="10348"/>
        </w:tabs>
        <w:autoSpaceDE w:val="0"/>
        <w:autoSpaceDN w:val="0"/>
        <w:rPr>
          <w:rFonts w:ascii="Times New Roman" w:hAnsi="Times New Roman" w:cs="Times New Roman"/>
          <w:lang w:eastAsia="en-US"/>
        </w:rPr>
      </w:pPr>
    </w:p>
    <w:p w:rsidR="002841F0" w:rsidRPr="00AF3E9F" w:rsidRDefault="002841F0" w:rsidP="002841F0">
      <w:pPr>
        <w:widowControl w:val="0"/>
        <w:autoSpaceDE w:val="0"/>
        <w:autoSpaceDN w:val="0"/>
        <w:adjustRightInd w:val="0"/>
        <w:jc w:val="center"/>
        <w:rPr>
          <w:rFonts w:ascii="Times New Roman" w:hAnsi="Times New Roman" w:cs="Times New Roman"/>
          <w:b/>
          <w:bCs/>
        </w:rPr>
      </w:pPr>
      <w:r w:rsidRPr="00AF3E9F">
        <w:rPr>
          <w:rFonts w:ascii="Times New Roman" w:hAnsi="Times New Roman" w:cs="Times New Roman"/>
          <w:b/>
        </w:rPr>
        <w:t>О внесении изменений по экспертному заключению от 04.10.2022№5643-02-02-03/9 в постановление администрации Пихтовского сельсовета Колыванского района Новосибирской области № 28 от 17.04.2017г «</w:t>
      </w:r>
      <w:r w:rsidRPr="00AF3E9F">
        <w:rPr>
          <w:rFonts w:ascii="Times New Roman" w:hAnsi="Times New Roman" w:cs="Times New Roman"/>
          <w:b/>
          <w:bCs/>
        </w:rPr>
        <w:t>Об  утверждении  административного  регламента  предоставления  муниципальной  услуги  по  предоставлению земельных участков в собственность бесплатно</w:t>
      </w:r>
      <w:r w:rsidRPr="00AF3E9F">
        <w:rPr>
          <w:rFonts w:ascii="Times New Roman" w:hAnsi="Times New Roman" w:cs="Times New Roman"/>
          <w:b/>
          <w:lang w:eastAsia="en-US"/>
        </w:rPr>
        <w:t>» (с изменениями</w:t>
      </w:r>
      <w:proofErr w:type="gramStart"/>
      <w:r w:rsidRPr="00AF3E9F">
        <w:rPr>
          <w:rFonts w:ascii="Times New Roman" w:hAnsi="Times New Roman" w:cs="Times New Roman"/>
          <w:b/>
          <w:lang w:eastAsia="en-US"/>
        </w:rPr>
        <w:t xml:space="preserve"> ,</w:t>
      </w:r>
      <w:proofErr w:type="gramEnd"/>
      <w:r w:rsidRPr="00AF3E9F">
        <w:rPr>
          <w:rFonts w:ascii="Times New Roman" w:hAnsi="Times New Roman" w:cs="Times New Roman"/>
          <w:b/>
          <w:lang w:eastAsia="en-US"/>
        </w:rPr>
        <w:t xml:space="preserve"> внесенными постановлениями </w:t>
      </w:r>
      <w:r w:rsidRPr="00AF3E9F">
        <w:rPr>
          <w:rFonts w:ascii="Times New Roman" w:hAnsi="Times New Roman" w:cs="Times New Roman"/>
          <w:b/>
        </w:rPr>
        <w:t>администрации Пихтовского сельсовета Колыванского района Новосибирской области от 22.08.2017№66,от 10.03.2021 №21,от 12.08.2021 №83)</w:t>
      </w:r>
    </w:p>
    <w:p w:rsidR="002841F0" w:rsidRPr="00AF3E9F" w:rsidRDefault="002841F0" w:rsidP="002841F0">
      <w:pPr>
        <w:widowControl w:val="0"/>
        <w:autoSpaceDE w:val="0"/>
        <w:autoSpaceDN w:val="0"/>
        <w:ind w:firstLine="567"/>
        <w:jc w:val="center"/>
        <w:rPr>
          <w:rFonts w:ascii="Times New Roman" w:hAnsi="Times New Roman" w:cs="Times New Roman"/>
          <w:lang w:eastAsia="en-US"/>
        </w:rPr>
      </w:pPr>
    </w:p>
    <w:p w:rsidR="002841F0" w:rsidRPr="00AF3E9F" w:rsidRDefault="002841F0" w:rsidP="002841F0">
      <w:pPr>
        <w:widowControl w:val="0"/>
        <w:autoSpaceDE w:val="0"/>
        <w:autoSpaceDN w:val="0"/>
        <w:adjustRightInd w:val="0"/>
        <w:jc w:val="both"/>
        <w:rPr>
          <w:rFonts w:ascii="Times New Roman" w:hAnsi="Times New Roman" w:cs="Times New Roman"/>
          <w:bCs/>
        </w:rPr>
      </w:pPr>
      <w:proofErr w:type="gramStart"/>
      <w:r w:rsidRPr="00AF3E9F">
        <w:rPr>
          <w:rFonts w:ascii="Times New Roman" w:hAnsi="Times New Roman" w:cs="Times New Roman"/>
        </w:rPr>
        <w:t>В целях приведения в соответствие с требованиями юридико-технического оформления постановление администрации Пихтовского сельсовета Колыванского района Новосибирской области «</w:t>
      </w:r>
      <w:r w:rsidRPr="00AF3E9F">
        <w:rPr>
          <w:rFonts w:ascii="Times New Roman" w:hAnsi="Times New Roman" w:cs="Times New Roman"/>
          <w:bCs/>
        </w:rPr>
        <w:t>Об  утверждении  административного  регламента  предоставления  муниципальной  услуги  по  предоставлению земельных участков в собственность бесплатно</w:t>
      </w:r>
      <w:r w:rsidRPr="00AF3E9F">
        <w:rPr>
          <w:rFonts w:ascii="Times New Roman" w:hAnsi="Times New Roman" w:cs="Times New Roman"/>
          <w:lang w:eastAsia="en-US"/>
        </w:rPr>
        <w:t xml:space="preserve">» (с изменениями, внесенными постановлениями </w:t>
      </w:r>
      <w:r w:rsidRPr="00AF3E9F">
        <w:rPr>
          <w:rFonts w:ascii="Times New Roman" w:hAnsi="Times New Roman" w:cs="Times New Roman"/>
        </w:rPr>
        <w:t>администрации Пихтовского сельсовета Колыванского района Новосибирской области от 22.08.2017№66,от 10.03.2021 №21,от 12.08.2021 №83)</w:t>
      </w:r>
      <w:proofErr w:type="gramEnd"/>
    </w:p>
    <w:p w:rsidR="002841F0" w:rsidRPr="00AF3E9F" w:rsidRDefault="002841F0" w:rsidP="002841F0">
      <w:pPr>
        <w:widowControl w:val="0"/>
        <w:tabs>
          <w:tab w:val="left" w:pos="9214"/>
          <w:tab w:val="left" w:pos="10348"/>
        </w:tabs>
        <w:autoSpaceDE w:val="0"/>
        <w:autoSpaceDN w:val="0"/>
        <w:jc w:val="both"/>
        <w:rPr>
          <w:rFonts w:ascii="Times New Roman" w:hAnsi="Times New Roman" w:cs="Times New Roman"/>
          <w:lang w:eastAsia="en-US"/>
        </w:rPr>
      </w:pPr>
      <w:r w:rsidRPr="00AF3E9F">
        <w:rPr>
          <w:rFonts w:ascii="Times New Roman" w:hAnsi="Times New Roman" w:cs="Times New Roman"/>
          <w:b/>
        </w:rPr>
        <w:t>ПОСТАНОВЛЯЮ:</w:t>
      </w:r>
    </w:p>
    <w:p w:rsidR="002841F0" w:rsidRPr="00AF3E9F" w:rsidRDefault="002841F0" w:rsidP="002841F0">
      <w:pPr>
        <w:widowControl w:val="0"/>
        <w:autoSpaceDE w:val="0"/>
        <w:autoSpaceDN w:val="0"/>
        <w:ind w:firstLine="567"/>
        <w:jc w:val="center"/>
        <w:rPr>
          <w:rFonts w:ascii="Times New Roman" w:hAnsi="Times New Roman" w:cs="Times New Roman"/>
          <w:lang w:eastAsia="en-US"/>
        </w:rPr>
      </w:pPr>
    </w:p>
    <w:p w:rsidR="002841F0" w:rsidRPr="00AF3E9F" w:rsidRDefault="002841F0" w:rsidP="002841F0">
      <w:pPr>
        <w:widowControl w:val="0"/>
        <w:autoSpaceDE w:val="0"/>
        <w:autoSpaceDN w:val="0"/>
        <w:ind w:right="-82" w:firstLine="567"/>
        <w:jc w:val="both"/>
        <w:rPr>
          <w:rFonts w:ascii="Times New Roman" w:hAnsi="Times New Roman" w:cs="Times New Roman"/>
        </w:rPr>
      </w:pPr>
      <w:r w:rsidRPr="00AF3E9F">
        <w:rPr>
          <w:rFonts w:ascii="Times New Roman" w:hAnsi="Times New Roman" w:cs="Times New Roman"/>
        </w:rPr>
        <w:lastRenderedPageBreak/>
        <w:tab/>
        <w:t>1. Утвердить прилагаемый административный регламент предоставления муниципальной услуги</w:t>
      </w:r>
      <w:r w:rsidRPr="00AF3E9F">
        <w:rPr>
          <w:rFonts w:ascii="Times New Roman" w:hAnsi="Times New Roman" w:cs="Times New Roman"/>
          <w:b/>
        </w:rPr>
        <w:t xml:space="preserve"> </w:t>
      </w:r>
      <w:r w:rsidRPr="00AF3E9F">
        <w:rPr>
          <w:rFonts w:ascii="Times New Roman" w:hAnsi="Times New Roman" w:cs="Times New Roman"/>
          <w:lang w:eastAsia="en-US"/>
        </w:rPr>
        <w:t>по предоставлению земельных участков в собственность бесплатно</w:t>
      </w:r>
      <w:r w:rsidRPr="00AF3E9F">
        <w:rPr>
          <w:rFonts w:ascii="Times New Roman" w:hAnsi="Times New Roman" w:cs="Times New Roman"/>
        </w:rPr>
        <w:t xml:space="preserve"> </w:t>
      </w:r>
      <w:r w:rsidRPr="00AF3E9F">
        <w:rPr>
          <w:rFonts w:ascii="Times New Roman" w:hAnsi="Times New Roman" w:cs="Times New Roman"/>
          <w:lang w:eastAsia="en-US"/>
        </w:rPr>
        <w:t xml:space="preserve">на территории Пихтовского сельсовета Колыванского района Новосибирской области </w:t>
      </w:r>
      <w:r w:rsidRPr="00AF3E9F">
        <w:rPr>
          <w:rFonts w:ascii="Times New Roman" w:hAnsi="Times New Roman" w:cs="Times New Roman"/>
        </w:rPr>
        <w:t xml:space="preserve">(далее – административный регламент). </w:t>
      </w:r>
    </w:p>
    <w:p w:rsidR="002841F0" w:rsidRPr="00AF3E9F" w:rsidRDefault="002841F0" w:rsidP="002841F0">
      <w:pPr>
        <w:widowControl w:val="0"/>
        <w:autoSpaceDE w:val="0"/>
        <w:autoSpaceDN w:val="0"/>
        <w:ind w:right="-82" w:firstLine="567"/>
        <w:jc w:val="both"/>
        <w:rPr>
          <w:rFonts w:ascii="Times New Roman" w:hAnsi="Times New Roman" w:cs="Times New Roman"/>
          <w:bCs/>
        </w:rPr>
      </w:pPr>
      <w:r w:rsidRPr="00AF3E9F">
        <w:rPr>
          <w:rFonts w:ascii="Times New Roman" w:hAnsi="Times New Roman" w:cs="Times New Roman"/>
          <w:b/>
          <w:lang w:eastAsia="en-US"/>
        </w:rPr>
        <w:tab/>
      </w:r>
      <w:r w:rsidRPr="00AF3E9F">
        <w:rPr>
          <w:rFonts w:ascii="Times New Roman" w:hAnsi="Times New Roman" w:cs="Times New Roman"/>
          <w:bCs/>
          <w:lang w:eastAsia="en-US"/>
        </w:rPr>
        <w:t xml:space="preserve">2. </w:t>
      </w:r>
      <w:proofErr w:type="gramStart"/>
      <w:r w:rsidRPr="00AF3E9F">
        <w:rPr>
          <w:rFonts w:ascii="Times New Roman" w:hAnsi="Times New Roman" w:cs="Times New Roman"/>
        </w:rPr>
        <w:t>Ранее утвержденные постановления администрации Пихтовского сельсовета Колыванского района Новосибирской области №66 от 22.08.2017г. «О внесении изменений в постановление администрации Пихтовского сельсовета Колыванского района Новосибирской области от 17.04.2017, №28«Об утверждении административного регламента предоставления муниципальной услуги по предоставлению земельных участков в собственность бесплатно», №21 от 10.03.2021г. «О внесении изменений в  постановление администрации Пихтовского сельсовета Колыванского района Новосибирской области от</w:t>
      </w:r>
      <w:proofErr w:type="gramEnd"/>
      <w:r w:rsidRPr="00AF3E9F">
        <w:rPr>
          <w:rFonts w:ascii="Times New Roman" w:hAnsi="Times New Roman" w:cs="Times New Roman"/>
        </w:rPr>
        <w:t xml:space="preserve">   </w:t>
      </w:r>
      <w:proofErr w:type="gramStart"/>
      <w:r w:rsidRPr="00AF3E9F">
        <w:rPr>
          <w:rFonts w:ascii="Times New Roman" w:hAnsi="Times New Roman" w:cs="Times New Roman"/>
        </w:rPr>
        <w:t xml:space="preserve">17.04.2017№28 </w:t>
      </w:r>
      <w:r w:rsidRPr="00AF3E9F">
        <w:rPr>
          <w:rFonts w:ascii="Times New Roman" w:hAnsi="Times New Roman" w:cs="Times New Roman"/>
          <w:bCs/>
        </w:rPr>
        <w:t xml:space="preserve">«Об  утверждении  административного  регламента  предоставления  муниципальной  услуги  по  предоставлению земельных участков в собственность бесплатно», </w:t>
      </w:r>
      <w:r w:rsidRPr="00AF3E9F">
        <w:rPr>
          <w:rFonts w:ascii="Times New Roman" w:hAnsi="Times New Roman" w:cs="Times New Roman"/>
        </w:rPr>
        <w:t>«83 от 12.08.2021г. О внесении изменений по экспертному заключению от 13.07.2021 №2868-02-02/9 в  постановление администрации Пихтовского сельсовета Колыванского района Новосибирской области от  17.04.2017№ 28 «</w:t>
      </w:r>
      <w:r w:rsidRPr="00AF3E9F">
        <w:rPr>
          <w:rFonts w:ascii="Times New Roman" w:hAnsi="Times New Roman" w:cs="Times New Roman"/>
          <w:bCs/>
        </w:rPr>
        <w:t>Об  утверждении  административного  регламента  предоставления  муниципальной  услуги  по  предоставлению земельных участков в собственность бесплатно» - считать утратившими силу.</w:t>
      </w:r>
      <w:proofErr w:type="gramEnd"/>
    </w:p>
    <w:p w:rsidR="002841F0" w:rsidRPr="00AF3E9F" w:rsidRDefault="002841F0" w:rsidP="002841F0">
      <w:pPr>
        <w:widowControl w:val="0"/>
        <w:autoSpaceDE w:val="0"/>
        <w:autoSpaceDN w:val="0"/>
        <w:spacing w:after="240"/>
        <w:ind w:firstLine="540"/>
        <w:jc w:val="both"/>
        <w:rPr>
          <w:rFonts w:ascii="Times New Roman" w:hAnsi="Times New Roman" w:cs="Times New Roman"/>
        </w:rPr>
      </w:pPr>
      <w:r w:rsidRPr="00AF3E9F">
        <w:rPr>
          <w:rFonts w:ascii="Times New Roman" w:hAnsi="Times New Roman" w:cs="Times New Roman"/>
        </w:rPr>
        <w:t xml:space="preserve">3. Специалисту администрации Пихтовского сельсовета Колыванского района Новосибирской области опубликовать настоящее Постановление в периодическом печатном издании «Бюллетени  Пихтовского сельсовета  Колыванского района Новосибирской области», а также разместить на официальном сайте администрации Пихтовского сельсовета  Колыванского района Новосибирской области в сети Интернет. </w:t>
      </w:r>
    </w:p>
    <w:p w:rsidR="002841F0" w:rsidRPr="00AF3E9F" w:rsidRDefault="002841F0" w:rsidP="002841F0">
      <w:pPr>
        <w:widowControl w:val="0"/>
        <w:autoSpaceDE w:val="0"/>
        <w:autoSpaceDN w:val="0"/>
        <w:spacing w:after="240"/>
        <w:ind w:firstLine="540"/>
        <w:jc w:val="both"/>
        <w:rPr>
          <w:rFonts w:ascii="Times New Roman" w:hAnsi="Times New Roman" w:cs="Times New Roman"/>
        </w:rPr>
      </w:pPr>
      <w:r w:rsidRPr="00AF3E9F">
        <w:rPr>
          <w:rFonts w:ascii="Times New Roman" w:hAnsi="Times New Roman" w:cs="Times New Roman"/>
        </w:rPr>
        <w:t>4. Контроль за исполнением настоящего постановления оставляю за собой.</w:t>
      </w:r>
    </w:p>
    <w:p w:rsidR="002841F0" w:rsidRPr="005442E5" w:rsidRDefault="002841F0" w:rsidP="002841F0">
      <w:pPr>
        <w:ind w:firstLine="540"/>
        <w:jc w:val="both"/>
      </w:pPr>
    </w:p>
    <w:p w:rsidR="002841F0" w:rsidRPr="00AF3E9F" w:rsidRDefault="002841F0" w:rsidP="00AF3E9F">
      <w:pPr>
        <w:spacing w:after="0"/>
        <w:jc w:val="both"/>
        <w:rPr>
          <w:rFonts w:ascii="Times New Roman" w:hAnsi="Times New Roman" w:cs="Times New Roman"/>
        </w:rPr>
      </w:pPr>
      <w:r w:rsidRPr="00AF3E9F">
        <w:rPr>
          <w:rFonts w:ascii="Times New Roman" w:hAnsi="Times New Roman" w:cs="Times New Roman"/>
        </w:rPr>
        <w:t xml:space="preserve">И.О. Главы Пихтовского сельсовета                                     </w:t>
      </w:r>
    </w:p>
    <w:p w:rsidR="002841F0" w:rsidRPr="00AF3E9F" w:rsidRDefault="002841F0" w:rsidP="00AF3E9F">
      <w:pPr>
        <w:spacing w:after="0"/>
        <w:jc w:val="both"/>
        <w:rPr>
          <w:rFonts w:ascii="Times New Roman" w:hAnsi="Times New Roman" w:cs="Times New Roman"/>
        </w:rPr>
      </w:pPr>
      <w:r w:rsidRPr="00AF3E9F">
        <w:rPr>
          <w:rFonts w:ascii="Times New Roman" w:hAnsi="Times New Roman" w:cs="Times New Roman"/>
        </w:rPr>
        <w:t xml:space="preserve">Колыванского района </w:t>
      </w:r>
    </w:p>
    <w:p w:rsidR="002841F0" w:rsidRPr="00AF3E9F" w:rsidRDefault="002841F0" w:rsidP="00AF3E9F">
      <w:pPr>
        <w:spacing w:after="0"/>
        <w:jc w:val="both"/>
        <w:rPr>
          <w:rFonts w:ascii="Times New Roman" w:hAnsi="Times New Roman" w:cs="Times New Roman"/>
        </w:rPr>
      </w:pPr>
      <w:r w:rsidRPr="00AF3E9F">
        <w:rPr>
          <w:rFonts w:ascii="Times New Roman" w:hAnsi="Times New Roman" w:cs="Times New Roman"/>
        </w:rPr>
        <w:t xml:space="preserve">Новосибирской области                                                         Е.В. Данильченко  </w:t>
      </w:r>
    </w:p>
    <w:p w:rsidR="002841F0" w:rsidRPr="00C40110" w:rsidRDefault="002841F0" w:rsidP="002841F0">
      <w:pPr>
        <w:widowControl w:val="0"/>
        <w:autoSpaceDE w:val="0"/>
        <w:autoSpaceDN w:val="0"/>
        <w:jc w:val="both"/>
        <w:rPr>
          <w:lang w:eastAsia="en-US"/>
        </w:rPr>
      </w:pPr>
    </w:p>
    <w:p w:rsidR="002841F0" w:rsidRPr="00AF3E9F" w:rsidRDefault="002841F0" w:rsidP="00AF3E9F">
      <w:pPr>
        <w:widowControl w:val="0"/>
        <w:autoSpaceDE w:val="0"/>
        <w:autoSpaceDN w:val="0"/>
        <w:spacing w:after="0"/>
        <w:ind w:left="5940" w:firstLine="567"/>
        <w:jc w:val="right"/>
        <w:rPr>
          <w:rFonts w:ascii="Times New Roman" w:hAnsi="Times New Roman" w:cs="Times New Roman"/>
          <w:lang w:eastAsia="en-US"/>
        </w:rPr>
      </w:pPr>
      <w:r w:rsidRPr="00AF3E9F">
        <w:rPr>
          <w:rFonts w:ascii="Times New Roman" w:hAnsi="Times New Roman" w:cs="Times New Roman"/>
          <w:lang w:eastAsia="en-US"/>
        </w:rPr>
        <w:t>УТВЕРЖДЕН</w:t>
      </w:r>
    </w:p>
    <w:p w:rsidR="002841F0" w:rsidRPr="00AF3E9F" w:rsidRDefault="002841F0" w:rsidP="00AF3E9F">
      <w:pPr>
        <w:widowControl w:val="0"/>
        <w:autoSpaceDE w:val="0"/>
        <w:autoSpaceDN w:val="0"/>
        <w:spacing w:after="0"/>
        <w:ind w:left="5940"/>
        <w:jc w:val="right"/>
        <w:rPr>
          <w:rFonts w:ascii="Times New Roman" w:hAnsi="Times New Roman" w:cs="Times New Roman"/>
          <w:lang w:eastAsia="en-US"/>
        </w:rPr>
      </w:pPr>
      <w:r w:rsidRPr="00AF3E9F">
        <w:rPr>
          <w:rFonts w:ascii="Times New Roman" w:hAnsi="Times New Roman" w:cs="Times New Roman"/>
          <w:lang w:eastAsia="en-US"/>
        </w:rPr>
        <w:t xml:space="preserve">Постановлением </w:t>
      </w:r>
    </w:p>
    <w:p w:rsidR="002841F0" w:rsidRPr="00AF3E9F" w:rsidRDefault="002841F0" w:rsidP="00AF3E9F">
      <w:pPr>
        <w:widowControl w:val="0"/>
        <w:autoSpaceDE w:val="0"/>
        <w:autoSpaceDN w:val="0"/>
        <w:spacing w:after="0"/>
        <w:ind w:left="5940"/>
        <w:jc w:val="right"/>
        <w:rPr>
          <w:rFonts w:ascii="Times New Roman" w:hAnsi="Times New Roman" w:cs="Times New Roman"/>
          <w:lang w:eastAsia="en-US"/>
        </w:rPr>
      </w:pPr>
      <w:r w:rsidRPr="00AF3E9F">
        <w:rPr>
          <w:rFonts w:ascii="Times New Roman" w:hAnsi="Times New Roman" w:cs="Times New Roman"/>
          <w:lang w:eastAsia="en-US"/>
        </w:rPr>
        <w:t xml:space="preserve">Администрации Пихтовского сельсовета </w:t>
      </w:r>
    </w:p>
    <w:p w:rsidR="002841F0" w:rsidRPr="00AF3E9F" w:rsidRDefault="002841F0" w:rsidP="00AF3E9F">
      <w:pPr>
        <w:widowControl w:val="0"/>
        <w:autoSpaceDE w:val="0"/>
        <w:autoSpaceDN w:val="0"/>
        <w:spacing w:after="0"/>
        <w:ind w:left="5940"/>
        <w:jc w:val="right"/>
        <w:rPr>
          <w:rFonts w:ascii="Times New Roman" w:hAnsi="Times New Roman" w:cs="Times New Roman"/>
          <w:lang w:eastAsia="en-US"/>
        </w:rPr>
      </w:pPr>
      <w:r w:rsidRPr="00AF3E9F">
        <w:rPr>
          <w:rFonts w:ascii="Times New Roman" w:hAnsi="Times New Roman" w:cs="Times New Roman"/>
          <w:lang w:eastAsia="en-US"/>
        </w:rPr>
        <w:t xml:space="preserve">Колыванского района </w:t>
      </w:r>
    </w:p>
    <w:p w:rsidR="002841F0" w:rsidRPr="00AF3E9F" w:rsidRDefault="002841F0" w:rsidP="00AF3E9F">
      <w:pPr>
        <w:widowControl w:val="0"/>
        <w:autoSpaceDE w:val="0"/>
        <w:autoSpaceDN w:val="0"/>
        <w:spacing w:after="0"/>
        <w:ind w:left="5940"/>
        <w:jc w:val="right"/>
        <w:rPr>
          <w:rFonts w:ascii="Times New Roman" w:hAnsi="Times New Roman" w:cs="Times New Roman"/>
          <w:lang w:eastAsia="en-US"/>
        </w:rPr>
      </w:pPr>
      <w:r w:rsidRPr="00AF3E9F">
        <w:rPr>
          <w:rFonts w:ascii="Times New Roman" w:hAnsi="Times New Roman" w:cs="Times New Roman"/>
          <w:lang w:eastAsia="en-US"/>
        </w:rPr>
        <w:t>Новосибирской области</w:t>
      </w:r>
    </w:p>
    <w:p w:rsidR="002841F0" w:rsidRPr="00AF3E9F" w:rsidRDefault="002841F0" w:rsidP="00AF3E9F">
      <w:pPr>
        <w:widowControl w:val="0"/>
        <w:autoSpaceDE w:val="0"/>
        <w:autoSpaceDN w:val="0"/>
        <w:spacing w:after="0"/>
        <w:ind w:left="5940"/>
        <w:jc w:val="right"/>
        <w:rPr>
          <w:rFonts w:ascii="Times New Roman" w:hAnsi="Times New Roman" w:cs="Times New Roman"/>
          <w:lang w:eastAsia="en-US"/>
        </w:rPr>
      </w:pPr>
      <w:r w:rsidRPr="00AF3E9F">
        <w:rPr>
          <w:rFonts w:ascii="Times New Roman" w:hAnsi="Times New Roman" w:cs="Times New Roman"/>
          <w:lang w:eastAsia="en-US"/>
        </w:rPr>
        <w:t>от 07.12.2022№75</w:t>
      </w:r>
    </w:p>
    <w:p w:rsidR="002841F0" w:rsidRPr="00AF3E9F" w:rsidRDefault="002841F0" w:rsidP="002841F0">
      <w:pPr>
        <w:pStyle w:val="a8"/>
        <w:spacing w:before="0" w:beforeAutospacing="0" w:after="0" w:afterAutospacing="0"/>
        <w:jc w:val="center"/>
        <w:rPr>
          <w:b/>
          <w:bCs/>
          <w:sz w:val="22"/>
          <w:szCs w:val="22"/>
        </w:rPr>
      </w:pPr>
    </w:p>
    <w:p w:rsidR="002841F0" w:rsidRPr="00AF3E9F" w:rsidRDefault="002841F0" w:rsidP="002841F0">
      <w:pPr>
        <w:pStyle w:val="a8"/>
        <w:spacing w:before="0" w:beforeAutospacing="0" w:after="0" w:afterAutospacing="0"/>
        <w:jc w:val="center"/>
        <w:rPr>
          <w:b/>
          <w:bCs/>
          <w:sz w:val="22"/>
          <w:szCs w:val="22"/>
        </w:rPr>
      </w:pPr>
      <w:r w:rsidRPr="00AF3E9F">
        <w:rPr>
          <w:b/>
          <w:bCs/>
          <w:sz w:val="22"/>
          <w:szCs w:val="22"/>
        </w:rPr>
        <w:t xml:space="preserve">Административный регламент предоставления муниципальной услуги </w:t>
      </w:r>
      <w:r w:rsidRPr="00AF3E9F">
        <w:rPr>
          <w:b/>
          <w:bCs/>
          <w:sz w:val="22"/>
          <w:szCs w:val="22"/>
        </w:rPr>
        <w:br/>
      </w:r>
      <w:bookmarkStart w:id="1" w:name="_Hlk100925708"/>
      <w:r w:rsidRPr="00AF3E9F">
        <w:rPr>
          <w:b/>
          <w:bCs/>
          <w:sz w:val="22"/>
          <w:szCs w:val="22"/>
        </w:rPr>
        <w:t>по предоставлению земельных участков в собственность бесплатно</w:t>
      </w:r>
      <w:bookmarkEnd w:id="1"/>
    </w:p>
    <w:p w:rsidR="002841F0" w:rsidRPr="00AF3E9F" w:rsidRDefault="002841F0" w:rsidP="002841F0">
      <w:pPr>
        <w:pStyle w:val="a8"/>
        <w:spacing w:before="0" w:beforeAutospacing="0" w:after="0" w:afterAutospacing="0"/>
        <w:jc w:val="center"/>
        <w:rPr>
          <w:sz w:val="22"/>
          <w:szCs w:val="22"/>
        </w:rPr>
      </w:pPr>
    </w:p>
    <w:p w:rsidR="002841F0" w:rsidRPr="00AF3E9F" w:rsidRDefault="002841F0" w:rsidP="002841F0">
      <w:pPr>
        <w:pStyle w:val="a8"/>
        <w:spacing w:before="0" w:beforeAutospacing="0" w:after="0" w:afterAutospacing="0"/>
        <w:jc w:val="center"/>
        <w:rPr>
          <w:b/>
          <w:sz w:val="22"/>
          <w:szCs w:val="22"/>
        </w:rPr>
      </w:pPr>
      <w:r w:rsidRPr="00AF3E9F">
        <w:rPr>
          <w:b/>
          <w:sz w:val="22"/>
          <w:szCs w:val="22"/>
          <w:lang w:val="en-US"/>
        </w:rPr>
        <w:t>I</w:t>
      </w:r>
      <w:r w:rsidRPr="00AF3E9F">
        <w:rPr>
          <w:b/>
          <w:sz w:val="22"/>
          <w:szCs w:val="22"/>
        </w:rPr>
        <w:t>. Общие положения</w:t>
      </w:r>
    </w:p>
    <w:p w:rsidR="002841F0" w:rsidRPr="00AF3E9F" w:rsidRDefault="002841F0" w:rsidP="002841F0">
      <w:pPr>
        <w:pStyle w:val="a8"/>
        <w:spacing w:before="0" w:beforeAutospacing="0" w:after="0" w:afterAutospacing="0"/>
        <w:jc w:val="center"/>
        <w:rPr>
          <w:sz w:val="22"/>
          <w:szCs w:val="22"/>
        </w:rPr>
      </w:pP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t>1.1. Административный регламент предоставления муниципальной услуги по предоставлению земельных участков в собственность бесплатно (далее – административный регламент) устанавливает порядок и стандарт предоставления Администрацией Пихтовского сельсовета Колыванского района Новосибирской области (далее – администрация) муниципальной услуги по предоставлению земельных участков в собственность бесплатно (далее – муниципальная услуга).</w:t>
      </w:r>
    </w:p>
    <w:p w:rsidR="002841F0" w:rsidRPr="00AF3E9F" w:rsidRDefault="002841F0" w:rsidP="002841F0">
      <w:pPr>
        <w:pStyle w:val="ConsPlusNormal"/>
        <w:ind w:firstLine="540"/>
        <w:jc w:val="both"/>
        <w:rPr>
          <w:sz w:val="22"/>
          <w:szCs w:val="22"/>
        </w:rPr>
      </w:pPr>
      <w:r w:rsidRPr="00AF3E9F">
        <w:rPr>
          <w:sz w:val="22"/>
          <w:szCs w:val="22"/>
        </w:rPr>
        <w:t>Предметом регулирования административного регламента являются отношения, возникающие между администрацией и гражданами, юридическими лицами, обратившимися за приобретением земельных участков в собственность бесплатно (далее – земельные участки).</w:t>
      </w:r>
    </w:p>
    <w:p w:rsidR="002841F0" w:rsidRPr="00AF3E9F" w:rsidRDefault="002841F0" w:rsidP="002841F0">
      <w:pPr>
        <w:pStyle w:val="ConsPlusNormal"/>
        <w:ind w:firstLine="540"/>
        <w:jc w:val="both"/>
        <w:rPr>
          <w:sz w:val="22"/>
          <w:szCs w:val="22"/>
        </w:rPr>
      </w:pPr>
      <w:r w:rsidRPr="00AF3E9F">
        <w:rPr>
          <w:b/>
          <w:sz w:val="22"/>
          <w:szCs w:val="22"/>
        </w:rPr>
        <w:lastRenderedPageBreak/>
        <w:t>1.2. Муниципальная услуга предоставляется гражданам и юридическим</w:t>
      </w:r>
      <w:r w:rsidRPr="00AF3E9F">
        <w:rPr>
          <w:sz w:val="22"/>
          <w:szCs w:val="22"/>
        </w:rPr>
        <w:t xml:space="preserve"> лицам, имеющим право на приобретение земельного участка в собственность бесплатно, в установленных Земельным кодексом Российской Федерации случаях, либо уполномоченным представителям юридических лиц и граждан (далее – заявитель). </w:t>
      </w:r>
    </w:p>
    <w:p w:rsidR="002841F0" w:rsidRPr="00AF3E9F" w:rsidRDefault="002841F0" w:rsidP="002841F0">
      <w:pPr>
        <w:pStyle w:val="ConsPlusNormal"/>
        <w:ind w:firstLine="540"/>
        <w:jc w:val="both"/>
        <w:rPr>
          <w:sz w:val="22"/>
          <w:szCs w:val="22"/>
        </w:rPr>
      </w:pPr>
      <w:r w:rsidRPr="00AF3E9F">
        <w:rPr>
          <w:sz w:val="22"/>
          <w:szCs w:val="22"/>
        </w:rPr>
        <w:t xml:space="preserve">Предоставление земельного участка гражданину или юридическому лицу в собственность бесплатно на </w:t>
      </w:r>
      <w:proofErr w:type="gramStart"/>
      <w:r w:rsidRPr="00AF3E9F">
        <w:rPr>
          <w:sz w:val="22"/>
          <w:szCs w:val="22"/>
        </w:rPr>
        <w:t>основании</w:t>
      </w:r>
      <w:proofErr w:type="gramEnd"/>
      <w:r w:rsidRPr="00AF3E9F">
        <w:rPr>
          <w:sz w:val="22"/>
          <w:szCs w:val="22"/>
        </w:rPr>
        <w:t xml:space="preserve"> решения администрации осуществляется в случае предоставления:</w:t>
      </w:r>
    </w:p>
    <w:p w:rsidR="002841F0" w:rsidRPr="00AF3E9F" w:rsidRDefault="002841F0" w:rsidP="002841F0">
      <w:pPr>
        <w:pStyle w:val="ConsPlusNormal"/>
        <w:ind w:firstLine="540"/>
        <w:jc w:val="both"/>
        <w:rPr>
          <w:sz w:val="22"/>
          <w:szCs w:val="22"/>
        </w:rPr>
      </w:pPr>
      <w:r w:rsidRPr="00AF3E9F">
        <w:rPr>
          <w:sz w:val="22"/>
          <w:szCs w:val="22"/>
        </w:rPr>
        <w:t>1) земельного участка, образованного в границах застроенной территории, в отношении которой заключен договор о ее развитии, лицу, с которым заключен этот договор;</w:t>
      </w:r>
    </w:p>
    <w:p w:rsidR="002841F0" w:rsidRPr="00AF3E9F" w:rsidRDefault="002841F0" w:rsidP="002841F0">
      <w:pPr>
        <w:pStyle w:val="ConsPlusNormal"/>
        <w:ind w:firstLine="540"/>
        <w:jc w:val="both"/>
        <w:rPr>
          <w:sz w:val="22"/>
          <w:szCs w:val="22"/>
        </w:rPr>
      </w:pPr>
      <w:proofErr w:type="gramStart"/>
      <w:r w:rsidRPr="00AF3E9F">
        <w:rPr>
          <w:sz w:val="22"/>
          <w:szCs w:val="22"/>
        </w:rPr>
        <w:t>2) земельного участка религиозной организации, имеющей в собственности здания или сооружения религиозного или благотворительного назначения, расположенные на таком земельном участке;</w:t>
      </w:r>
      <w:proofErr w:type="gramEnd"/>
    </w:p>
    <w:p w:rsidR="002841F0" w:rsidRPr="00AF3E9F" w:rsidRDefault="002841F0" w:rsidP="002841F0">
      <w:pPr>
        <w:pStyle w:val="ConsPlusNormal"/>
        <w:ind w:firstLine="540"/>
        <w:jc w:val="both"/>
        <w:rPr>
          <w:sz w:val="22"/>
          <w:szCs w:val="22"/>
        </w:rPr>
      </w:pPr>
      <w:proofErr w:type="gramStart"/>
      <w:r w:rsidRPr="00AF3E9F">
        <w:rPr>
          <w:sz w:val="22"/>
          <w:szCs w:val="22"/>
        </w:rPr>
        <w:t>3) земельного участка, образованного в результате раздела земельного участка, предоставленного некоммерческой организации, созданной гражданами, для ведения садоводства, огородничества и относящегося к имуществу общего пользования, данной некоммерческой организации или в случаях, предусмотренных федеральным законом, в общую собственность членов данной некоммерческой организации;</w:t>
      </w:r>
      <w:proofErr w:type="gramEnd"/>
    </w:p>
    <w:p w:rsidR="002841F0" w:rsidRPr="00AF3E9F" w:rsidRDefault="002841F0" w:rsidP="002841F0">
      <w:pPr>
        <w:pStyle w:val="ConsPlusNormal"/>
        <w:ind w:firstLine="540"/>
        <w:jc w:val="both"/>
        <w:rPr>
          <w:sz w:val="22"/>
          <w:szCs w:val="22"/>
        </w:rPr>
      </w:pPr>
      <w:proofErr w:type="gramStart"/>
      <w:r w:rsidRPr="00AF3E9F">
        <w:rPr>
          <w:sz w:val="22"/>
          <w:szCs w:val="22"/>
        </w:rPr>
        <w:t>4) земельного участка гражданину по истечении пяти лет со дня предоставления ему земельного участка в безвозмездное пользование в соответствии с подпунктом 6 пункта 2 статьи 39.10 Земельного кодекса Российской Федерации при условии, что этот гражданин использовал такой земельный участок в указанный период в соответствии с установленным разрешенным использованием;</w:t>
      </w:r>
      <w:proofErr w:type="gramEnd"/>
    </w:p>
    <w:p w:rsidR="002841F0" w:rsidRPr="00AF3E9F" w:rsidRDefault="002841F0" w:rsidP="002841F0">
      <w:pPr>
        <w:pStyle w:val="ConsPlusNormal"/>
        <w:ind w:firstLine="540"/>
        <w:jc w:val="both"/>
        <w:rPr>
          <w:sz w:val="22"/>
          <w:szCs w:val="22"/>
        </w:rPr>
      </w:pPr>
      <w:proofErr w:type="gramStart"/>
      <w:r w:rsidRPr="00AF3E9F">
        <w:rPr>
          <w:sz w:val="22"/>
          <w:szCs w:val="22"/>
        </w:rPr>
        <w:t>5) земельного участка гражданину по истечении пяти лет со дня предоставления ему земельного участка в безвозмездное пользование в соответствии с подпунктом 7 пункта 2 статьи 39.10 Земельного кодекса Российской Федерации при условии, что этот гражданин использовал такой земельный участок в указанный период в соответствии с установленным разрешенным использованием и работал по основному месту работы в муниципальном образовании и по специальности</w:t>
      </w:r>
      <w:proofErr w:type="gramEnd"/>
      <w:r w:rsidRPr="00AF3E9F">
        <w:rPr>
          <w:sz w:val="22"/>
          <w:szCs w:val="22"/>
        </w:rPr>
        <w:t xml:space="preserve">, </w:t>
      </w:r>
      <w:proofErr w:type="gramStart"/>
      <w:r w:rsidRPr="00AF3E9F">
        <w:rPr>
          <w:sz w:val="22"/>
          <w:szCs w:val="22"/>
        </w:rPr>
        <w:t>которые</w:t>
      </w:r>
      <w:proofErr w:type="gramEnd"/>
      <w:r w:rsidRPr="00AF3E9F">
        <w:rPr>
          <w:sz w:val="22"/>
          <w:szCs w:val="22"/>
        </w:rPr>
        <w:t xml:space="preserve"> определены законом Новосибирской области;</w:t>
      </w:r>
    </w:p>
    <w:p w:rsidR="002841F0" w:rsidRPr="00AF3E9F" w:rsidRDefault="002841F0" w:rsidP="002841F0">
      <w:pPr>
        <w:pStyle w:val="ConsPlusNormal"/>
        <w:ind w:firstLine="540"/>
        <w:jc w:val="both"/>
        <w:rPr>
          <w:sz w:val="22"/>
          <w:szCs w:val="22"/>
        </w:rPr>
      </w:pPr>
      <w:bookmarkStart w:id="2" w:name="Par6"/>
      <w:bookmarkEnd w:id="2"/>
      <w:r w:rsidRPr="00AF3E9F">
        <w:rPr>
          <w:sz w:val="22"/>
          <w:szCs w:val="22"/>
        </w:rPr>
        <w:t xml:space="preserve">6) земельного участка, предоставленного религиозной организации на </w:t>
      </w:r>
      <w:proofErr w:type="gramStart"/>
      <w:r w:rsidRPr="00AF3E9F">
        <w:rPr>
          <w:sz w:val="22"/>
          <w:szCs w:val="22"/>
        </w:rPr>
        <w:t>праве</w:t>
      </w:r>
      <w:proofErr w:type="gramEnd"/>
      <w:r w:rsidRPr="00AF3E9F">
        <w:rPr>
          <w:sz w:val="22"/>
          <w:szCs w:val="22"/>
        </w:rPr>
        <w:t xml:space="preserve"> постоянного (бессрочного) пользования и предназначенного для сельскохозяйственного производства, этой организации в случаях, предусмотренных законами Новосибирской области.</w:t>
      </w:r>
    </w:p>
    <w:p w:rsidR="002841F0" w:rsidRPr="00AF3E9F" w:rsidRDefault="002841F0" w:rsidP="002841F0">
      <w:pPr>
        <w:pStyle w:val="ConsPlusNormal"/>
        <w:ind w:firstLine="540"/>
        <w:jc w:val="both"/>
        <w:rPr>
          <w:sz w:val="22"/>
          <w:szCs w:val="22"/>
        </w:rPr>
      </w:pPr>
      <w:r w:rsidRPr="00AF3E9F">
        <w:rPr>
          <w:sz w:val="22"/>
          <w:szCs w:val="22"/>
        </w:rPr>
        <w:t>Административный регламент не регулирует предоставление земельных участков отдельным категориям граждан в собственность бесплатно по основаниям, указанным в подпунктах 6 и 7 статьи 39.5 Земельного Кодекса Российской</w:t>
      </w:r>
      <w:r w:rsidRPr="00AF3E9F">
        <w:rPr>
          <w:sz w:val="22"/>
          <w:szCs w:val="22"/>
        </w:rPr>
        <w:tab/>
        <w:t xml:space="preserve"> Федерации.</w:t>
      </w:r>
    </w:p>
    <w:p w:rsidR="002841F0" w:rsidRPr="00AF3E9F" w:rsidRDefault="002841F0" w:rsidP="002841F0">
      <w:pPr>
        <w:pStyle w:val="a8"/>
        <w:spacing w:before="0" w:beforeAutospacing="0" w:after="0" w:afterAutospacing="0"/>
        <w:ind w:firstLine="709"/>
        <w:jc w:val="both"/>
        <w:rPr>
          <w:b/>
          <w:sz w:val="22"/>
          <w:szCs w:val="22"/>
        </w:rPr>
      </w:pPr>
      <w:r w:rsidRPr="00AF3E9F">
        <w:rPr>
          <w:b/>
          <w:sz w:val="22"/>
          <w:szCs w:val="22"/>
        </w:rPr>
        <w:t>1.3. Порядок информирования о правилах предоставления муниципальной услуги.</w:t>
      </w:r>
    </w:p>
    <w:p w:rsidR="002841F0" w:rsidRPr="00AF3E9F" w:rsidRDefault="002841F0" w:rsidP="002841F0">
      <w:pPr>
        <w:autoSpaceDE w:val="0"/>
        <w:autoSpaceDN w:val="0"/>
        <w:adjustRightInd w:val="0"/>
        <w:ind w:firstLine="709"/>
        <w:jc w:val="both"/>
        <w:rPr>
          <w:rFonts w:ascii="Times New Roman" w:hAnsi="Times New Roman" w:cs="Times New Roman"/>
        </w:rPr>
      </w:pPr>
      <w:r w:rsidRPr="00AF3E9F">
        <w:rPr>
          <w:rFonts w:ascii="Times New Roman" w:hAnsi="Times New Roman" w:cs="Times New Roman"/>
        </w:rPr>
        <w:t>Информация о правилах предоставления муниципальной услуги, порядке получения информации по вопросам предоставления муниципальной услуги размещается:</w:t>
      </w:r>
    </w:p>
    <w:p w:rsidR="002841F0" w:rsidRPr="00AF3E9F" w:rsidRDefault="002841F0" w:rsidP="002841F0">
      <w:pPr>
        <w:autoSpaceDE w:val="0"/>
        <w:autoSpaceDN w:val="0"/>
        <w:adjustRightInd w:val="0"/>
        <w:ind w:firstLine="709"/>
        <w:jc w:val="both"/>
        <w:rPr>
          <w:rFonts w:ascii="Times New Roman" w:hAnsi="Times New Roman" w:cs="Times New Roman"/>
        </w:rPr>
      </w:pPr>
      <w:r w:rsidRPr="00AF3E9F">
        <w:rPr>
          <w:rFonts w:ascii="Times New Roman" w:hAnsi="Times New Roman" w:cs="Times New Roman"/>
        </w:rPr>
        <w:t xml:space="preserve">на информационных </w:t>
      </w:r>
      <w:proofErr w:type="gramStart"/>
      <w:r w:rsidRPr="00AF3E9F">
        <w:rPr>
          <w:rFonts w:ascii="Times New Roman" w:hAnsi="Times New Roman" w:cs="Times New Roman"/>
        </w:rPr>
        <w:t>стендах</w:t>
      </w:r>
      <w:proofErr w:type="gramEnd"/>
      <w:r w:rsidRPr="00AF3E9F">
        <w:rPr>
          <w:rFonts w:ascii="Times New Roman" w:hAnsi="Times New Roman" w:cs="Times New Roman"/>
        </w:rPr>
        <w:t xml:space="preserve"> непосредственно в администрации;</w:t>
      </w:r>
    </w:p>
    <w:p w:rsidR="002841F0" w:rsidRPr="00AF3E9F" w:rsidRDefault="002841F0" w:rsidP="002841F0">
      <w:pPr>
        <w:autoSpaceDE w:val="0"/>
        <w:autoSpaceDN w:val="0"/>
        <w:adjustRightInd w:val="0"/>
        <w:ind w:firstLine="709"/>
        <w:jc w:val="both"/>
        <w:rPr>
          <w:rFonts w:ascii="Times New Roman" w:hAnsi="Times New Roman" w:cs="Times New Roman"/>
        </w:rPr>
      </w:pPr>
      <w:r w:rsidRPr="00AF3E9F">
        <w:rPr>
          <w:rFonts w:ascii="Times New Roman" w:hAnsi="Times New Roman" w:cs="Times New Roman"/>
        </w:rPr>
        <w:t xml:space="preserve">в государственном автономном учреждении Новосибирской области «Многофункциональный центр организации предоставления </w:t>
      </w:r>
      <w:proofErr w:type="gramStart"/>
      <w:r w:rsidRPr="00AF3E9F">
        <w:rPr>
          <w:rFonts w:ascii="Times New Roman" w:hAnsi="Times New Roman" w:cs="Times New Roman"/>
        </w:rPr>
        <w:t>государственных</w:t>
      </w:r>
      <w:proofErr w:type="gramEnd"/>
      <w:r w:rsidRPr="00AF3E9F">
        <w:rPr>
          <w:rFonts w:ascii="Times New Roman" w:hAnsi="Times New Roman" w:cs="Times New Roman"/>
        </w:rPr>
        <w:t xml:space="preserve"> и муниципальных услуг Новосибирской области» (далее – МФЦ);</w:t>
      </w:r>
    </w:p>
    <w:p w:rsidR="002841F0" w:rsidRPr="00AF3E9F" w:rsidRDefault="002841F0" w:rsidP="002841F0">
      <w:pPr>
        <w:autoSpaceDE w:val="0"/>
        <w:autoSpaceDN w:val="0"/>
        <w:adjustRightInd w:val="0"/>
        <w:ind w:firstLine="709"/>
        <w:jc w:val="both"/>
        <w:rPr>
          <w:rFonts w:ascii="Times New Roman" w:hAnsi="Times New Roman" w:cs="Times New Roman"/>
        </w:rPr>
      </w:pPr>
      <w:r w:rsidRPr="00AF3E9F">
        <w:rPr>
          <w:rFonts w:ascii="Times New Roman" w:hAnsi="Times New Roman" w:cs="Times New Roman"/>
        </w:rPr>
        <w:t xml:space="preserve">в информационно-телекоммуникационной сети «Интернет», в том числе на официальном сайте администрации </w:t>
      </w:r>
      <w:proofErr w:type="gramStart"/>
      <w:r w:rsidRPr="00AF3E9F">
        <w:rPr>
          <w:rFonts w:ascii="Times New Roman" w:hAnsi="Times New Roman" w:cs="Times New Roman"/>
          <w:iCs/>
        </w:rPr>
        <w:t>(</w:t>
      </w:r>
      <w:r w:rsidRPr="00AF3E9F">
        <w:rPr>
          <w:rFonts w:ascii="Times New Roman" w:hAnsi="Times New Roman" w:cs="Times New Roman"/>
        </w:rPr>
        <w:t xml:space="preserve"> </w:t>
      </w:r>
      <w:proofErr w:type="gramEnd"/>
      <w:r w:rsidRPr="00AF3E9F">
        <w:rPr>
          <w:rFonts w:ascii="Times New Roman" w:hAnsi="Times New Roman" w:cs="Times New Roman"/>
          <w:iCs/>
        </w:rPr>
        <w:t xml:space="preserve">https://pikhtovka.nso.ru/ ), </w:t>
      </w:r>
      <w:r w:rsidRPr="00AF3E9F">
        <w:rPr>
          <w:rFonts w:ascii="Times New Roman" w:hAnsi="Times New Roman" w:cs="Times New Roman"/>
        </w:rPr>
        <w:t>официальном сайте МФЦ (www.m</w:t>
      </w:r>
      <w:r w:rsidRPr="00AF3E9F">
        <w:rPr>
          <w:rFonts w:ascii="Times New Roman" w:hAnsi="Times New Roman" w:cs="Times New Roman"/>
          <w:lang w:val="en-US"/>
        </w:rPr>
        <w:t>fc</w:t>
      </w:r>
      <w:r w:rsidRPr="00AF3E9F">
        <w:rPr>
          <w:rFonts w:ascii="Times New Roman" w:hAnsi="Times New Roman" w:cs="Times New Roman"/>
        </w:rPr>
        <w:t>-</w:t>
      </w:r>
      <w:r w:rsidRPr="00AF3E9F">
        <w:rPr>
          <w:rFonts w:ascii="Times New Roman" w:hAnsi="Times New Roman" w:cs="Times New Roman"/>
          <w:lang w:val="en-US"/>
        </w:rPr>
        <w:t>n</w:t>
      </w:r>
      <w:r w:rsidRPr="00AF3E9F">
        <w:rPr>
          <w:rFonts w:ascii="Times New Roman" w:hAnsi="Times New Roman" w:cs="Times New Roman"/>
        </w:rPr>
        <w:t>so.ru);</w:t>
      </w:r>
    </w:p>
    <w:p w:rsidR="002841F0" w:rsidRPr="00AF3E9F" w:rsidRDefault="002841F0" w:rsidP="002841F0">
      <w:pPr>
        <w:autoSpaceDE w:val="0"/>
        <w:autoSpaceDN w:val="0"/>
        <w:adjustRightInd w:val="0"/>
        <w:ind w:firstLine="709"/>
        <w:jc w:val="both"/>
        <w:rPr>
          <w:rFonts w:ascii="Times New Roman" w:hAnsi="Times New Roman" w:cs="Times New Roman"/>
        </w:rPr>
      </w:pPr>
      <w:r w:rsidRPr="00AF3E9F">
        <w:rPr>
          <w:rFonts w:ascii="Times New Roman" w:hAnsi="Times New Roman" w:cs="Times New Roman"/>
        </w:rPr>
        <w:t xml:space="preserve">в средствах массовой информации; </w:t>
      </w:r>
    </w:p>
    <w:p w:rsidR="002841F0" w:rsidRPr="00AF3E9F" w:rsidRDefault="002841F0" w:rsidP="002841F0">
      <w:pPr>
        <w:shd w:val="clear" w:color="auto" w:fill="FFFFFF"/>
        <w:autoSpaceDE w:val="0"/>
        <w:autoSpaceDN w:val="0"/>
        <w:adjustRightInd w:val="0"/>
        <w:ind w:firstLine="709"/>
        <w:jc w:val="both"/>
        <w:rPr>
          <w:rFonts w:ascii="Times New Roman" w:hAnsi="Times New Roman" w:cs="Times New Roman"/>
        </w:rPr>
      </w:pPr>
      <w:r w:rsidRPr="00AF3E9F">
        <w:rPr>
          <w:rFonts w:ascii="Times New Roman" w:hAnsi="Times New Roman" w:cs="Times New Roman"/>
        </w:rPr>
        <w:t>в федеральной государственной информационной системе «Единый портал государственных и муниципальных услуг (функций)» (далее – ЕПГУ) (</w:t>
      </w:r>
      <w:hyperlink r:id="rId10" w:history="1">
        <w:r w:rsidRPr="00AF3E9F">
          <w:rPr>
            <w:rStyle w:val="afa"/>
            <w:rFonts w:ascii="Times New Roman" w:hAnsi="Times New Roman" w:cs="Times New Roman"/>
          </w:rPr>
          <w:t>www.gosuslugi.ru</w:t>
        </w:r>
      </w:hyperlink>
      <w:r w:rsidRPr="00AF3E9F">
        <w:rPr>
          <w:rFonts w:ascii="Times New Roman" w:hAnsi="Times New Roman" w:cs="Times New Roman"/>
        </w:rPr>
        <w:t>).</w:t>
      </w:r>
    </w:p>
    <w:p w:rsidR="002841F0" w:rsidRPr="00AF3E9F" w:rsidRDefault="002841F0" w:rsidP="002841F0">
      <w:pPr>
        <w:shd w:val="clear" w:color="auto" w:fill="FFFFFF"/>
        <w:autoSpaceDE w:val="0"/>
        <w:autoSpaceDN w:val="0"/>
        <w:adjustRightInd w:val="0"/>
        <w:ind w:firstLine="709"/>
        <w:jc w:val="both"/>
        <w:rPr>
          <w:rFonts w:ascii="Times New Roman" w:hAnsi="Times New Roman" w:cs="Times New Roman"/>
        </w:rPr>
      </w:pPr>
      <w:r w:rsidRPr="00AF3E9F">
        <w:rPr>
          <w:rFonts w:ascii="Times New Roman" w:hAnsi="Times New Roman" w:cs="Times New Roman"/>
        </w:rPr>
        <w:t>Сведения о местах нахождения, контактных телефонах и графиках работы филиалов МФЦ размещаются на официальном сайте МФЦ – www.mfc-</w:t>
      </w:r>
      <w:r w:rsidRPr="00AF3E9F">
        <w:rPr>
          <w:rFonts w:ascii="Times New Roman" w:hAnsi="Times New Roman" w:cs="Times New Roman"/>
          <w:lang w:val="en-US"/>
        </w:rPr>
        <w:t>n</w:t>
      </w:r>
      <w:r w:rsidRPr="00AF3E9F">
        <w:rPr>
          <w:rFonts w:ascii="Times New Roman" w:hAnsi="Times New Roman" w:cs="Times New Roman"/>
        </w:rPr>
        <w:t>so.ru, на стендах МФЦ, а также указанные сведения можно получить по телефону единой справочной службы МФЦ – 052.</w:t>
      </w:r>
    </w:p>
    <w:p w:rsidR="002841F0" w:rsidRPr="00AF3E9F" w:rsidRDefault="002841F0" w:rsidP="002841F0">
      <w:pPr>
        <w:pStyle w:val="a8"/>
        <w:spacing w:before="0" w:beforeAutospacing="0" w:after="0" w:afterAutospacing="0"/>
        <w:ind w:firstLine="709"/>
        <w:jc w:val="both"/>
        <w:rPr>
          <w:rFonts w:eastAsia="Calibri"/>
          <w:sz w:val="22"/>
          <w:szCs w:val="22"/>
          <w:lang w:eastAsia="en-US"/>
        </w:rPr>
      </w:pPr>
      <w:r w:rsidRPr="00AF3E9F">
        <w:rPr>
          <w:rFonts w:eastAsia="Calibri"/>
          <w:sz w:val="22"/>
          <w:szCs w:val="22"/>
          <w:lang w:eastAsia="en-US"/>
        </w:rPr>
        <w:t xml:space="preserve">Информирование заявителей о наименовании администрации, порядке направления обращения и факте его поступления, о порядке предоставления муниципальной услуги, в том числе о ходе предоставления муниципальной услуги, осуществляет сотрудник </w:t>
      </w:r>
      <w:r w:rsidRPr="00AF3E9F">
        <w:rPr>
          <w:rFonts w:eastAsia="Calibri"/>
          <w:iCs/>
          <w:sz w:val="22"/>
          <w:szCs w:val="22"/>
          <w:lang w:eastAsia="en-US"/>
        </w:rPr>
        <w:t>администрации</w:t>
      </w:r>
      <w:r w:rsidRPr="00AF3E9F">
        <w:rPr>
          <w:rFonts w:eastAsia="Calibri"/>
          <w:sz w:val="22"/>
          <w:szCs w:val="22"/>
          <w:lang w:eastAsia="en-US"/>
        </w:rPr>
        <w:t>.</w:t>
      </w: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lastRenderedPageBreak/>
        <w:t>Сведения о графике приема заявителей размещаются на информационных стендах непосредственно в администрации и сообщаются заявителям по контактным телефонам.</w:t>
      </w:r>
    </w:p>
    <w:p w:rsidR="002841F0" w:rsidRPr="00AF3E9F" w:rsidRDefault="002841F0" w:rsidP="002841F0">
      <w:pPr>
        <w:shd w:val="clear" w:color="auto" w:fill="FFFFFF"/>
        <w:autoSpaceDE w:val="0"/>
        <w:autoSpaceDN w:val="0"/>
        <w:adjustRightInd w:val="0"/>
        <w:ind w:firstLine="709"/>
        <w:jc w:val="both"/>
        <w:rPr>
          <w:rFonts w:ascii="Times New Roman" w:hAnsi="Times New Roman" w:cs="Times New Roman"/>
        </w:rPr>
      </w:pPr>
      <w:r w:rsidRPr="00AF3E9F">
        <w:rPr>
          <w:rFonts w:ascii="Times New Roman" w:hAnsi="Times New Roman" w:cs="Times New Roman"/>
        </w:rPr>
        <w:t xml:space="preserve">Информация по вопросам предоставления муниципальной услуги предоставляется </w:t>
      </w:r>
      <w:proofErr w:type="gramStart"/>
      <w:r w:rsidRPr="00AF3E9F">
        <w:rPr>
          <w:rFonts w:ascii="Times New Roman" w:hAnsi="Times New Roman" w:cs="Times New Roman"/>
        </w:rPr>
        <w:t>в</w:t>
      </w:r>
      <w:proofErr w:type="gramEnd"/>
      <w:r w:rsidRPr="00AF3E9F">
        <w:rPr>
          <w:rFonts w:ascii="Times New Roman" w:hAnsi="Times New Roman" w:cs="Times New Roman"/>
        </w:rPr>
        <w:t>:</w:t>
      </w:r>
    </w:p>
    <w:p w:rsidR="002841F0" w:rsidRPr="00AF3E9F" w:rsidRDefault="002841F0" w:rsidP="002841F0">
      <w:pPr>
        <w:shd w:val="clear" w:color="auto" w:fill="FFFFFF"/>
        <w:autoSpaceDE w:val="0"/>
        <w:autoSpaceDN w:val="0"/>
        <w:adjustRightInd w:val="0"/>
        <w:ind w:firstLine="709"/>
        <w:jc w:val="both"/>
        <w:rPr>
          <w:rFonts w:ascii="Times New Roman" w:hAnsi="Times New Roman" w:cs="Times New Roman"/>
        </w:rPr>
      </w:pPr>
      <w:r w:rsidRPr="00AF3E9F">
        <w:rPr>
          <w:rFonts w:ascii="Times New Roman" w:hAnsi="Times New Roman" w:cs="Times New Roman"/>
        </w:rPr>
        <w:t>устной форме (лично или по телефону в соответствии с графиком приема заявителей);</w:t>
      </w:r>
    </w:p>
    <w:p w:rsidR="002841F0" w:rsidRPr="00AF3E9F" w:rsidRDefault="002841F0" w:rsidP="002841F0">
      <w:pPr>
        <w:shd w:val="clear" w:color="auto" w:fill="FFFFFF"/>
        <w:autoSpaceDE w:val="0"/>
        <w:autoSpaceDN w:val="0"/>
        <w:adjustRightInd w:val="0"/>
        <w:ind w:firstLine="709"/>
        <w:jc w:val="both"/>
        <w:rPr>
          <w:rFonts w:ascii="Times New Roman" w:hAnsi="Times New Roman" w:cs="Times New Roman"/>
        </w:rPr>
      </w:pPr>
      <w:r w:rsidRPr="00AF3E9F">
        <w:rPr>
          <w:rFonts w:ascii="Times New Roman" w:hAnsi="Times New Roman" w:cs="Times New Roman"/>
        </w:rPr>
        <w:t>письменной форме (лично или почтовым сообщением);</w:t>
      </w:r>
    </w:p>
    <w:p w:rsidR="002841F0" w:rsidRPr="00AF3E9F" w:rsidRDefault="002841F0" w:rsidP="002841F0">
      <w:pPr>
        <w:shd w:val="clear" w:color="auto" w:fill="FFFFFF"/>
        <w:autoSpaceDE w:val="0"/>
        <w:autoSpaceDN w:val="0"/>
        <w:adjustRightInd w:val="0"/>
        <w:ind w:firstLine="709"/>
        <w:jc w:val="both"/>
        <w:rPr>
          <w:rFonts w:ascii="Times New Roman" w:hAnsi="Times New Roman" w:cs="Times New Roman"/>
        </w:rPr>
      </w:pPr>
      <w:r w:rsidRPr="00AF3E9F">
        <w:rPr>
          <w:rFonts w:ascii="Times New Roman" w:hAnsi="Times New Roman" w:cs="Times New Roman"/>
        </w:rPr>
        <w:t>электронной форме, в том числе через ЕПГУ.</w:t>
      </w:r>
    </w:p>
    <w:p w:rsidR="002841F0" w:rsidRPr="00AF3E9F" w:rsidRDefault="002841F0" w:rsidP="002841F0">
      <w:pPr>
        <w:autoSpaceDE w:val="0"/>
        <w:autoSpaceDN w:val="0"/>
        <w:adjustRightInd w:val="0"/>
        <w:ind w:firstLine="709"/>
        <w:jc w:val="both"/>
        <w:rPr>
          <w:rFonts w:ascii="Times New Roman" w:hAnsi="Times New Roman" w:cs="Times New Roman"/>
        </w:rPr>
      </w:pPr>
      <w:r w:rsidRPr="00AF3E9F">
        <w:rPr>
          <w:rFonts w:ascii="Times New Roman" w:hAnsi="Times New Roman" w:cs="Times New Roman"/>
        </w:rPr>
        <w:t>При обращении заявителя по телефону информирование осуществляется по телефону в устной форме. При личном обращении заявителя ответ на обращение с согласия заявителя может быть дан устно в ходе личного приема, если изложенные в устном обращении факты и обстоятельства являются очевидными и не требуют дополнительной проверки. В остальных случаях дается письменный ответ по существу поставленных в обращении вопросов.</w:t>
      </w:r>
    </w:p>
    <w:p w:rsidR="002841F0" w:rsidRPr="00AF3E9F" w:rsidRDefault="002841F0" w:rsidP="002841F0">
      <w:pPr>
        <w:widowControl w:val="0"/>
        <w:autoSpaceDE w:val="0"/>
        <w:autoSpaceDN w:val="0"/>
        <w:adjustRightInd w:val="0"/>
        <w:ind w:firstLine="709"/>
        <w:jc w:val="both"/>
        <w:rPr>
          <w:rFonts w:ascii="Times New Roman" w:hAnsi="Times New Roman" w:cs="Times New Roman"/>
        </w:rPr>
      </w:pPr>
      <w:r w:rsidRPr="00AF3E9F">
        <w:rPr>
          <w:rFonts w:ascii="Times New Roman" w:hAnsi="Times New Roman" w:cs="Times New Roman"/>
        </w:rPr>
        <w:t xml:space="preserve">При письменном обращении ответ направляется заявителю в течение 30 (тридцати) дней со дня регистрации письменного обращения. Ответ на обращение, </w:t>
      </w:r>
      <w:proofErr w:type="gramStart"/>
      <w:r w:rsidRPr="00AF3E9F">
        <w:rPr>
          <w:rFonts w:ascii="Times New Roman" w:hAnsi="Times New Roman" w:cs="Times New Roman"/>
        </w:rPr>
        <w:t>поступившее</w:t>
      </w:r>
      <w:proofErr w:type="gramEnd"/>
      <w:r w:rsidRPr="00AF3E9F">
        <w:rPr>
          <w:rFonts w:ascii="Times New Roman" w:hAnsi="Times New Roman" w:cs="Times New Roman"/>
        </w:rPr>
        <w:t xml:space="preserve"> в форме электронного документа,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2841F0" w:rsidRPr="00AF3E9F" w:rsidRDefault="002841F0" w:rsidP="002841F0">
      <w:pPr>
        <w:autoSpaceDE w:val="0"/>
        <w:autoSpaceDN w:val="0"/>
        <w:adjustRightInd w:val="0"/>
        <w:ind w:firstLine="709"/>
        <w:jc w:val="both"/>
        <w:rPr>
          <w:rFonts w:ascii="Times New Roman" w:hAnsi="Times New Roman" w:cs="Times New Roman"/>
        </w:rPr>
      </w:pPr>
      <w:r w:rsidRPr="00AF3E9F">
        <w:rPr>
          <w:rFonts w:ascii="Times New Roman" w:hAnsi="Times New Roman" w:cs="Times New Roman"/>
        </w:rPr>
        <w:t>В исключительных случаях, а также в случае направления запроса в другие государственные органы власти, органы местного самоуправления или должностному лицу, Глава вправе продлить срок рассмотрения обращения не более чем на 30 (тридцать) дней, уведомив о продлении срока его рассмотрения заявителя.</w:t>
      </w:r>
    </w:p>
    <w:p w:rsidR="002841F0" w:rsidRPr="00AF3E9F" w:rsidRDefault="002841F0" w:rsidP="002841F0">
      <w:pPr>
        <w:pStyle w:val="a8"/>
        <w:spacing w:before="0" w:beforeAutospacing="0" w:after="0" w:afterAutospacing="0"/>
        <w:jc w:val="center"/>
        <w:rPr>
          <w:sz w:val="22"/>
          <w:szCs w:val="22"/>
        </w:rPr>
      </w:pPr>
    </w:p>
    <w:p w:rsidR="002841F0" w:rsidRPr="00AF3E9F" w:rsidRDefault="002841F0" w:rsidP="002841F0">
      <w:pPr>
        <w:pStyle w:val="a8"/>
        <w:spacing w:before="0" w:beforeAutospacing="0" w:after="0" w:afterAutospacing="0"/>
        <w:jc w:val="center"/>
        <w:rPr>
          <w:b/>
          <w:sz w:val="22"/>
          <w:szCs w:val="22"/>
        </w:rPr>
      </w:pPr>
      <w:r w:rsidRPr="00AF3E9F">
        <w:rPr>
          <w:b/>
          <w:sz w:val="22"/>
          <w:szCs w:val="22"/>
        </w:rPr>
        <w:t>II. Стандарт предоставления муниципальной услуги</w:t>
      </w:r>
    </w:p>
    <w:p w:rsidR="002841F0" w:rsidRPr="00AF3E9F" w:rsidRDefault="002841F0" w:rsidP="002841F0">
      <w:pPr>
        <w:pStyle w:val="a8"/>
        <w:spacing w:before="0" w:beforeAutospacing="0" w:after="0" w:afterAutospacing="0"/>
        <w:jc w:val="center"/>
        <w:rPr>
          <w:sz w:val="22"/>
          <w:szCs w:val="22"/>
        </w:rPr>
      </w:pPr>
    </w:p>
    <w:p w:rsidR="002841F0" w:rsidRPr="00AF3E9F" w:rsidRDefault="002841F0" w:rsidP="002841F0">
      <w:pPr>
        <w:pStyle w:val="a8"/>
        <w:spacing w:before="0" w:beforeAutospacing="0" w:after="0" w:afterAutospacing="0"/>
        <w:ind w:firstLine="709"/>
        <w:jc w:val="both"/>
        <w:rPr>
          <w:sz w:val="22"/>
          <w:szCs w:val="22"/>
        </w:rPr>
      </w:pPr>
      <w:r w:rsidRPr="00AF3E9F">
        <w:rPr>
          <w:b/>
          <w:sz w:val="22"/>
          <w:szCs w:val="22"/>
        </w:rPr>
        <w:t>2.1. Наименование муниципальной услуги</w:t>
      </w:r>
      <w:r w:rsidRPr="00AF3E9F">
        <w:rPr>
          <w:sz w:val="22"/>
          <w:szCs w:val="22"/>
        </w:rPr>
        <w:t>: «Предоставление земельных участков в собственность бесплатно».</w:t>
      </w: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t>2.2. Муниципальная услуга предоставляется Администрацией рабочего поселка Колывань.</w:t>
      </w: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t>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2841F0" w:rsidRPr="00AF3E9F" w:rsidRDefault="002841F0" w:rsidP="002841F0">
      <w:pPr>
        <w:pStyle w:val="ConsPlusNormal"/>
        <w:ind w:firstLine="540"/>
        <w:jc w:val="both"/>
        <w:rPr>
          <w:sz w:val="22"/>
          <w:szCs w:val="22"/>
        </w:rPr>
      </w:pPr>
      <w:r w:rsidRPr="00AF3E9F">
        <w:rPr>
          <w:b/>
          <w:sz w:val="22"/>
          <w:szCs w:val="22"/>
        </w:rPr>
        <w:t>2.3. Результатом предоставления муниципальной услуги</w:t>
      </w:r>
      <w:r w:rsidRPr="00AF3E9F">
        <w:rPr>
          <w:sz w:val="22"/>
          <w:szCs w:val="22"/>
        </w:rPr>
        <w:t xml:space="preserve"> является направление (выдача) заявителю одного из следующих документов:</w:t>
      </w:r>
    </w:p>
    <w:p w:rsidR="002841F0" w:rsidRPr="00AF3E9F" w:rsidRDefault="002841F0" w:rsidP="002841F0">
      <w:pPr>
        <w:pStyle w:val="ConsPlusNormal"/>
        <w:ind w:firstLine="540"/>
        <w:jc w:val="both"/>
        <w:rPr>
          <w:sz w:val="22"/>
          <w:szCs w:val="22"/>
        </w:rPr>
      </w:pPr>
      <w:r w:rsidRPr="00AF3E9F">
        <w:rPr>
          <w:sz w:val="22"/>
          <w:szCs w:val="22"/>
        </w:rPr>
        <w:t xml:space="preserve">решение о предоставлении земельного участка, подписанное Главой (далее – решение о предоставлении земельного участка); </w:t>
      </w:r>
    </w:p>
    <w:p w:rsidR="002841F0" w:rsidRPr="00AF3E9F" w:rsidRDefault="002841F0" w:rsidP="002841F0">
      <w:pPr>
        <w:pStyle w:val="ConsPlusNormal"/>
        <w:ind w:firstLine="540"/>
        <w:jc w:val="both"/>
        <w:rPr>
          <w:sz w:val="22"/>
          <w:szCs w:val="22"/>
        </w:rPr>
      </w:pPr>
      <w:r w:rsidRPr="00AF3E9F">
        <w:rPr>
          <w:sz w:val="22"/>
          <w:szCs w:val="22"/>
        </w:rPr>
        <w:t>решение об отказе в предоставлении земельного участка с указанием оснований отказа (далее – решение об отказе).</w:t>
      </w:r>
    </w:p>
    <w:p w:rsidR="002841F0" w:rsidRPr="00AF3E9F" w:rsidRDefault="002841F0" w:rsidP="002841F0">
      <w:pPr>
        <w:pStyle w:val="a8"/>
        <w:spacing w:before="0" w:beforeAutospacing="0" w:after="0" w:afterAutospacing="0"/>
        <w:ind w:firstLine="709"/>
        <w:jc w:val="both"/>
        <w:rPr>
          <w:sz w:val="22"/>
          <w:szCs w:val="22"/>
        </w:rPr>
      </w:pPr>
      <w:r w:rsidRPr="00AF3E9F">
        <w:rPr>
          <w:b/>
          <w:sz w:val="22"/>
          <w:szCs w:val="22"/>
        </w:rPr>
        <w:t>2.4. Срок предоставления муниципальной услуги</w:t>
      </w:r>
      <w:r w:rsidRPr="00AF3E9F">
        <w:rPr>
          <w:sz w:val="22"/>
          <w:szCs w:val="22"/>
        </w:rPr>
        <w:t>, включая время на направление результата предоставления муниципальной услуги, составляет не более 30 (тридцати) календарных дней со дня поступления заявления о предоставлении земельного участка (далее – заявление).</w:t>
      </w:r>
    </w:p>
    <w:p w:rsidR="002841F0" w:rsidRPr="00AF3E9F" w:rsidRDefault="002841F0" w:rsidP="002841F0">
      <w:pPr>
        <w:pStyle w:val="a8"/>
        <w:spacing w:before="0" w:beforeAutospacing="0" w:after="0" w:afterAutospacing="0"/>
        <w:ind w:firstLine="709"/>
        <w:jc w:val="both"/>
        <w:rPr>
          <w:sz w:val="22"/>
          <w:szCs w:val="22"/>
        </w:rPr>
      </w:pPr>
      <w:r w:rsidRPr="00AF3E9F">
        <w:rPr>
          <w:spacing w:val="-4"/>
          <w:sz w:val="22"/>
          <w:szCs w:val="22"/>
        </w:rPr>
        <w:t>В случае обращения за предоставлением муниципальной услуги в электронной форме, в том числе посредством ЕПГУ, срок начала предоставления муниципальной услуги определяется датой подачи запроса в электронной форме (посредством официального сайта администрации, электронной почты администрации, личного кабинета ЕПГУ).</w:t>
      </w:r>
    </w:p>
    <w:p w:rsidR="002841F0" w:rsidRPr="00AF3E9F" w:rsidRDefault="002841F0" w:rsidP="002841F0">
      <w:pPr>
        <w:autoSpaceDE w:val="0"/>
        <w:autoSpaceDN w:val="0"/>
        <w:adjustRightInd w:val="0"/>
        <w:ind w:firstLine="709"/>
        <w:jc w:val="both"/>
        <w:rPr>
          <w:rFonts w:ascii="Times New Roman" w:hAnsi="Times New Roman" w:cs="Times New Roman"/>
        </w:rPr>
      </w:pPr>
      <w:r w:rsidRPr="00AF3E9F">
        <w:rPr>
          <w:rFonts w:ascii="Times New Roman" w:hAnsi="Times New Roman" w:cs="Times New Roman"/>
          <w:b/>
        </w:rPr>
        <w:t>2.5. Предоставление муниципальной услуги</w:t>
      </w:r>
      <w:r w:rsidRPr="00AF3E9F">
        <w:rPr>
          <w:rFonts w:ascii="Times New Roman" w:hAnsi="Times New Roman" w:cs="Times New Roman"/>
        </w:rPr>
        <w:t xml:space="preserve"> осуществляется в соответствии </w:t>
      </w:r>
      <w:proofErr w:type="gramStart"/>
      <w:r w:rsidRPr="00AF3E9F">
        <w:rPr>
          <w:rFonts w:ascii="Times New Roman" w:hAnsi="Times New Roman" w:cs="Times New Roman"/>
        </w:rPr>
        <w:t>с</w:t>
      </w:r>
      <w:proofErr w:type="gramEnd"/>
      <w:r w:rsidRPr="00AF3E9F">
        <w:rPr>
          <w:rFonts w:ascii="Times New Roman" w:hAnsi="Times New Roman" w:cs="Times New Roman"/>
        </w:rPr>
        <w:t xml:space="preserve">: </w:t>
      </w:r>
    </w:p>
    <w:p w:rsidR="002841F0" w:rsidRPr="00AF3E9F" w:rsidRDefault="002841F0" w:rsidP="002841F0">
      <w:pPr>
        <w:autoSpaceDE w:val="0"/>
        <w:autoSpaceDN w:val="0"/>
        <w:adjustRightInd w:val="0"/>
        <w:ind w:firstLine="709"/>
        <w:jc w:val="both"/>
        <w:rPr>
          <w:rFonts w:ascii="Times New Roman" w:hAnsi="Times New Roman" w:cs="Times New Roman"/>
        </w:rPr>
      </w:pPr>
      <w:r w:rsidRPr="00AF3E9F">
        <w:rPr>
          <w:rFonts w:ascii="Times New Roman" w:hAnsi="Times New Roman" w:cs="Times New Roman"/>
        </w:rPr>
        <w:t>Конституцией Российской Федерации от 12.12.1993 («Российская газета», 1993, № 237);</w:t>
      </w:r>
    </w:p>
    <w:p w:rsidR="002841F0" w:rsidRPr="00AF3E9F" w:rsidRDefault="002841F0" w:rsidP="002841F0">
      <w:pPr>
        <w:autoSpaceDE w:val="0"/>
        <w:autoSpaceDN w:val="0"/>
        <w:adjustRightInd w:val="0"/>
        <w:ind w:firstLine="709"/>
        <w:jc w:val="both"/>
        <w:rPr>
          <w:rFonts w:ascii="Times New Roman" w:hAnsi="Times New Roman" w:cs="Times New Roman"/>
        </w:rPr>
      </w:pPr>
      <w:r w:rsidRPr="00AF3E9F">
        <w:rPr>
          <w:rFonts w:ascii="Times New Roman" w:hAnsi="Times New Roman" w:cs="Times New Roman"/>
        </w:rPr>
        <w:t>Земельным кодексом Российской Федерации от 25.10.2001 № 136-ФЗ (далее – Земельный кодекс) («Российская газета», 2001, № 211-212);</w:t>
      </w:r>
    </w:p>
    <w:p w:rsidR="002841F0" w:rsidRPr="00AF3E9F" w:rsidRDefault="002841F0" w:rsidP="002841F0">
      <w:pPr>
        <w:autoSpaceDE w:val="0"/>
        <w:autoSpaceDN w:val="0"/>
        <w:adjustRightInd w:val="0"/>
        <w:ind w:firstLine="709"/>
        <w:jc w:val="both"/>
        <w:rPr>
          <w:rFonts w:ascii="Times New Roman" w:hAnsi="Times New Roman" w:cs="Times New Roman"/>
        </w:rPr>
      </w:pPr>
      <w:r w:rsidRPr="00AF3E9F">
        <w:rPr>
          <w:rFonts w:ascii="Times New Roman" w:hAnsi="Times New Roman" w:cs="Times New Roman"/>
        </w:rPr>
        <w:lastRenderedPageBreak/>
        <w:t xml:space="preserve">Федеральным законом от 25.10.2001 № 137-ФЗ «О введении в действие Земельного кодекса Российской Федерации» («Российская газета», 2001, № 211-212); </w:t>
      </w:r>
    </w:p>
    <w:p w:rsidR="002841F0" w:rsidRPr="00AF3E9F" w:rsidRDefault="002841F0" w:rsidP="002841F0">
      <w:pPr>
        <w:autoSpaceDE w:val="0"/>
        <w:autoSpaceDN w:val="0"/>
        <w:adjustRightInd w:val="0"/>
        <w:ind w:firstLine="709"/>
        <w:jc w:val="both"/>
        <w:rPr>
          <w:rFonts w:ascii="Times New Roman" w:hAnsi="Times New Roman" w:cs="Times New Roman"/>
        </w:rPr>
      </w:pPr>
      <w:r w:rsidRPr="00AF3E9F">
        <w:rPr>
          <w:rFonts w:ascii="Times New Roman" w:hAnsi="Times New Roman" w:cs="Times New Roman"/>
        </w:rPr>
        <w:t>Федеральным законом от 24.07.2002 № 101-ФЗ «Об обороте земель сельскохозяйственного назначения» («Собрание законодательства РФ», 29.07.2002, №  30, ст. 3018);</w:t>
      </w:r>
    </w:p>
    <w:p w:rsidR="002841F0" w:rsidRPr="00AF3E9F" w:rsidRDefault="002841F0" w:rsidP="002841F0">
      <w:pPr>
        <w:autoSpaceDE w:val="0"/>
        <w:autoSpaceDN w:val="0"/>
        <w:adjustRightInd w:val="0"/>
        <w:ind w:firstLine="709"/>
        <w:jc w:val="both"/>
        <w:rPr>
          <w:rFonts w:ascii="Times New Roman" w:hAnsi="Times New Roman" w:cs="Times New Roman"/>
        </w:rPr>
      </w:pPr>
      <w:r w:rsidRPr="00AF3E9F">
        <w:rPr>
          <w:rFonts w:ascii="Times New Roman" w:hAnsi="Times New Roman" w:cs="Times New Roman"/>
        </w:rPr>
        <w:t>Федеральным законом от 02.05.2006 № 59-ФЗ «О порядке рассмотрения обращений граждан Российской Федерации» («Российская газета», № 95, 05.05.2006);</w:t>
      </w:r>
    </w:p>
    <w:p w:rsidR="002841F0" w:rsidRPr="00AF3E9F" w:rsidRDefault="002841F0" w:rsidP="002841F0">
      <w:pPr>
        <w:autoSpaceDE w:val="0"/>
        <w:autoSpaceDN w:val="0"/>
        <w:adjustRightInd w:val="0"/>
        <w:ind w:firstLine="709"/>
        <w:jc w:val="both"/>
        <w:rPr>
          <w:rFonts w:ascii="Times New Roman" w:hAnsi="Times New Roman" w:cs="Times New Roman"/>
        </w:rPr>
      </w:pPr>
      <w:r w:rsidRPr="00AF3E9F">
        <w:rPr>
          <w:rFonts w:ascii="Times New Roman" w:hAnsi="Times New Roman" w:cs="Times New Roman"/>
        </w:rPr>
        <w:t>Федеральным законом от 27.07.2006 № 152-ФЗ «О персональных данных» («Собрание законодательства Российской Федерации», 2006, № 31);</w:t>
      </w:r>
    </w:p>
    <w:p w:rsidR="002841F0" w:rsidRPr="00AF3E9F" w:rsidRDefault="002841F0" w:rsidP="002841F0">
      <w:pPr>
        <w:autoSpaceDE w:val="0"/>
        <w:autoSpaceDN w:val="0"/>
        <w:adjustRightInd w:val="0"/>
        <w:ind w:firstLine="709"/>
        <w:jc w:val="both"/>
        <w:rPr>
          <w:rFonts w:ascii="Times New Roman" w:hAnsi="Times New Roman" w:cs="Times New Roman"/>
        </w:rPr>
      </w:pPr>
      <w:r w:rsidRPr="00AF3E9F">
        <w:rPr>
          <w:rFonts w:ascii="Times New Roman" w:hAnsi="Times New Roman" w:cs="Times New Roman"/>
        </w:rPr>
        <w:t>Федеральным законом от 24.07.2007 № 221-ФЗ «О государственном кадастре недвижимости» (далее – Федеральный закон № 221-ФЗ) («Российская газета», 2007, № 165);</w:t>
      </w:r>
    </w:p>
    <w:p w:rsidR="002841F0" w:rsidRPr="00AF3E9F" w:rsidRDefault="002841F0" w:rsidP="002841F0">
      <w:pPr>
        <w:autoSpaceDE w:val="0"/>
        <w:autoSpaceDN w:val="0"/>
        <w:adjustRightInd w:val="0"/>
        <w:ind w:firstLine="709"/>
        <w:jc w:val="both"/>
        <w:rPr>
          <w:rFonts w:ascii="Times New Roman" w:hAnsi="Times New Roman" w:cs="Times New Roman"/>
        </w:rPr>
      </w:pPr>
      <w:r w:rsidRPr="00AF3E9F">
        <w:rPr>
          <w:rFonts w:ascii="Times New Roman" w:hAnsi="Times New Roman" w:cs="Times New Roman"/>
        </w:rPr>
        <w:t xml:space="preserve">Федеральным законом от 27.07.2010 № 210-ФЗ «Об организации предоставления </w:t>
      </w:r>
      <w:proofErr w:type="gramStart"/>
      <w:r w:rsidRPr="00AF3E9F">
        <w:rPr>
          <w:rFonts w:ascii="Times New Roman" w:hAnsi="Times New Roman" w:cs="Times New Roman"/>
        </w:rPr>
        <w:t>государственных</w:t>
      </w:r>
      <w:proofErr w:type="gramEnd"/>
      <w:r w:rsidRPr="00AF3E9F">
        <w:rPr>
          <w:rFonts w:ascii="Times New Roman" w:hAnsi="Times New Roman" w:cs="Times New Roman"/>
        </w:rPr>
        <w:t xml:space="preserve"> и муниципальных услуг» (далее – Федеральный закон № 210-ФЗ) («Российская газета», 2010, № 168);</w:t>
      </w:r>
    </w:p>
    <w:p w:rsidR="002841F0" w:rsidRPr="00AF3E9F" w:rsidRDefault="002841F0" w:rsidP="002841F0">
      <w:pPr>
        <w:autoSpaceDE w:val="0"/>
        <w:autoSpaceDN w:val="0"/>
        <w:adjustRightInd w:val="0"/>
        <w:ind w:firstLine="709"/>
        <w:jc w:val="both"/>
        <w:rPr>
          <w:rFonts w:ascii="Times New Roman" w:hAnsi="Times New Roman" w:cs="Times New Roman"/>
        </w:rPr>
      </w:pPr>
      <w:r w:rsidRPr="00AF3E9F">
        <w:rPr>
          <w:rFonts w:ascii="Times New Roman" w:hAnsi="Times New Roman" w:cs="Times New Roman"/>
        </w:rPr>
        <w:t>Федеральным законом от 06.04.2011 № 63-ФЗ «Об электронной подписи» («Российская газета», 2011, № 75; «Собрание законодательства Российской Федерации», 2011, № 27);</w:t>
      </w:r>
    </w:p>
    <w:p w:rsidR="002841F0" w:rsidRPr="00AF3E9F" w:rsidRDefault="002841F0" w:rsidP="002841F0">
      <w:pPr>
        <w:autoSpaceDE w:val="0"/>
        <w:autoSpaceDN w:val="0"/>
        <w:adjustRightInd w:val="0"/>
        <w:ind w:firstLine="709"/>
        <w:jc w:val="both"/>
        <w:rPr>
          <w:rFonts w:ascii="Times New Roman" w:hAnsi="Times New Roman" w:cs="Times New Roman"/>
        </w:rPr>
      </w:pPr>
      <w:r w:rsidRPr="00AF3E9F">
        <w:rPr>
          <w:rFonts w:ascii="Times New Roman" w:hAnsi="Times New Roman" w:cs="Times New Roman"/>
        </w:rPr>
        <w:t>постановлением Правительства Российской Федерации от 08.09.2010 № 697 «О единой системе межведомственного электронного взаимодействия» («Собрание законодательства Российской Федерации», 2010 № 38, ст.4823);</w:t>
      </w:r>
    </w:p>
    <w:p w:rsidR="002841F0" w:rsidRPr="00AF3E9F" w:rsidRDefault="002841F0" w:rsidP="002841F0">
      <w:pPr>
        <w:autoSpaceDE w:val="0"/>
        <w:autoSpaceDN w:val="0"/>
        <w:adjustRightInd w:val="0"/>
        <w:ind w:firstLine="709"/>
        <w:jc w:val="both"/>
        <w:rPr>
          <w:rFonts w:ascii="Times New Roman" w:hAnsi="Times New Roman" w:cs="Times New Roman"/>
        </w:rPr>
      </w:pPr>
      <w:r w:rsidRPr="00AF3E9F">
        <w:rPr>
          <w:rFonts w:ascii="Times New Roman" w:hAnsi="Times New Roman" w:cs="Times New Roman"/>
        </w:rPr>
        <w:t>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 государственных и муниципальных услуг» («Российская газета», 2012, № 148);</w:t>
      </w:r>
    </w:p>
    <w:p w:rsidR="002841F0" w:rsidRPr="00AF3E9F" w:rsidRDefault="002841F0" w:rsidP="002841F0">
      <w:pPr>
        <w:autoSpaceDE w:val="0"/>
        <w:autoSpaceDN w:val="0"/>
        <w:adjustRightInd w:val="0"/>
        <w:ind w:firstLine="709"/>
        <w:jc w:val="both"/>
        <w:rPr>
          <w:rFonts w:ascii="Times New Roman" w:hAnsi="Times New Roman" w:cs="Times New Roman"/>
        </w:rPr>
      </w:pPr>
      <w:r w:rsidRPr="00AF3E9F">
        <w:rPr>
          <w:rFonts w:ascii="Times New Roman" w:hAnsi="Times New Roman" w:cs="Times New Roman"/>
        </w:rPr>
        <w:t>постановлением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(«Российская газета», 2012, № 200);</w:t>
      </w:r>
    </w:p>
    <w:p w:rsidR="002841F0" w:rsidRPr="00AF3E9F" w:rsidRDefault="002841F0" w:rsidP="002841F0">
      <w:pPr>
        <w:autoSpaceDE w:val="0"/>
        <w:autoSpaceDN w:val="0"/>
        <w:adjustRightInd w:val="0"/>
        <w:ind w:firstLine="709"/>
        <w:jc w:val="both"/>
        <w:rPr>
          <w:rFonts w:ascii="Times New Roman" w:hAnsi="Times New Roman" w:cs="Times New Roman"/>
        </w:rPr>
      </w:pPr>
      <w:proofErr w:type="gramStart"/>
      <w:r w:rsidRPr="00AF3E9F">
        <w:rPr>
          <w:rFonts w:ascii="Times New Roman" w:hAnsi="Times New Roman" w:cs="Times New Roman"/>
        </w:rPr>
        <w:t>приказом Министерства экономического развития Российской Федерации от 14.01.2015 №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w:t>
      </w:r>
      <w:proofErr w:type="gramEnd"/>
      <w:r w:rsidRPr="00AF3E9F">
        <w:rPr>
          <w:rFonts w:ascii="Times New Roman" w:hAnsi="Times New Roman" w:cs="Times New Roman"/>
        </w:rPr>
        <w:t xml:space="preserve"> </w:t>
      </w:r>
      <w:proofErr w:type="gramStart"/>
      <w:r w:rsidRPr="00AF3E9F">
        <w:rPr>
          <w:rFonts w:ascii="Times New Roman" w:hAnsi="Times New Roman" w:cs="Times New Roman"/>
        </w:rPr>
        <w:t>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(далее</w:t>
      </w:r>
      <w:proofErr w:type="gramEnd"/>
      <w:r w:rsidRPr="00AF3E9F">
        <w:rPr>
          <w:rFonts w:ascii="Times New Roman" w:hAnsi="Times New Roman" w:cs="Times New Roman"/>
        </w:rPr>
        <w:t xml:space="preserve"> – приказ Минэкономразвития России № 7) (Официальный интернет-портал правовой информации (www.pravo.gov.ru) 27.02.2015, зарегистрировано в Минюсте России 26.02.2015, № 36232);</w:t>
      </w:r>
    </w:p>
    <w:p w:rsidR="002841F0" w:rsidRPr="00AF3E9F" w:rsidRDefault="002841F0" w:rsidP="002841F0">
      <w:pPr>
        <w:autoSpaceDE w:val="0"/>
        <w:autoSpaceDN w:val="0"/>
        <w:adjustRightInd w:val="0"/>
        <w:ind w:firstLine="709"/>
        <w:jc w:val="both"/>
        <w:rPr>
          <w:rFonts w:ascii="Times New Roman" w:hAnsi="Times New Roman" w:cs="Times New Roman"/>
        </w:rPr>
      </w:pPr>
      <w:proofErr w:type="gramStart"/>
      <w:r w:rsidRPr="00AF3E9F">
        <w:rPr>
          <w:rFonts w:ascii="Times New Roman" w:hAnsi="Times New Roman" w:cs="Times New Roman"/>
        </w:rPr>
        <w:t xml:space="preserve">распоряжением Правительства Новосибирской области от 30.09.2011 № 458-рп «Об утверждении Порядка направления запроса и подготовки ответа на запрос документов и информации, необходимых для предоставления государственных и муниципальных услуг, получаемых в рамках информационного </w:t>
      </w:r>
      <w:r w:rsidRPr="00AF3E9F">
        <w:rPr>
          <w:rFonts w:ascii="Times New Roman" w:hAnsi="Times New Roman" w:cs="Times New Roman"/>
        </w:rPr>
        <w:lastRenderedPageBreak/>
        <w:t>взаимодействия исполнительными органами государственной власти Новосибирской области, органами местного самоуправления, территориальными государственными внебюджетными фондами и подведомственными этим органам организациями, участвующими в предоставлении государственных и муниципальных услуг» (документ не опубликован);</w:t>
      </w:r>
      <w:proofErr w:type="gramEnd"/>
    </w:p>
    <w:p w:rsidR="002841F0" w:rsidRPr="00AF3E9F" w:rsidRDefault="002841F0" w:rsidP="002841F0">
      <w:pPr>
        <w:pStyle w:val="a8"/>
        <w:spacing w:before="0" w:beforeAutospacing="0" w:after="0" w:afterAutospacing="0"/>
        <w:ind w:firstLine="709"/>
        <w:jc w:val="both"/>
        <w:rPr>
          <w:b/>
          <w:sz w:val="22"/>
          <w:szCs w:val="22"/>
        </w:rPr>
      </w:pPr>
      <w:r w:rsidRPr="00AF3E9F">
        <w:rPr>
          <w:b/>
          <w:sz w:val="22"/>
          <w:szCs w:val="22"/>
        </w:rPr>
        <w:t>2.6. Перечень документов, необходимых для получения муниципальной услуги.</w:t>
      </w: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t>По выбору заявителя заявление и документы, необходимые для предоставления муниципальной услуги, представляются одним из следующих способов:</w:t>
      </w: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t>а) лично в администрацию или МФЦ;</w:t>
      </w: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t>б) направляются почтовым сообщением в администрацию;</w:t>
      </w: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t>в) в электронной форме (при наличии электронной подписи) путем направления запроса на адрес электронной почты администрации, или официальный сайт администрации или посредством личного кабинета ЕПГУ.</w:t>
      </w: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t>2.6.1. Перечень необходимых и обязательных для предоставления муниципальной услуги документов, подлежащих представлению заявителем:</w:t>
      </w:r>
    </w:p>
    <w:p w:rsidR="002841F0" w:rsidRPr="00AF3E9F" w:rsidRDefault="002841F0" w:rsidP="002841F0">
      <w:pPr>
        <w:pStyle w:val="ConsPlusNormal"/>
        <w:ind w:firstLine="540"/>
        <w:jc w:val="both"/>
        <w:rPr>
          <w:sz w:val="22"/>
          <w:szCs w:val="22"/>
        </w:rPr>
      </w:pPr>
      <w:r w:rsidRPr="00AF3E9F">
        <w:rPr>
          <w:sz w:val="22"/>
          <w:szCs w:val="22"/>
        </w:rPr>
        <w:t>Заявление (примерная форма приведена в приложении № 1 к административному регламенту).</w:t>
      </w:r>
    </w:p>
    <w:p w:rsidR="002841F0" w:rsidRPr="00AF3E9F" w:rsidRDefault="002841F0" w:rsidP="002841F0">
      <w:pPr>
        <w:pStyle w:val="ConsPlusNormal"/>
        <w:ind w:firstLine="540"/>
        <w:jc w:val="both"/>
        <w:rPr>
          <w:sz w:val="22"/>
          <w:szCs w:val="22"/>
        </w:rPr>
      </w:pPr>
      <w:r w:rsidRPr="00AF3E9F">
        <w:rPr>
          <w:sz w:val="22"/>
          <w:szCs w:val="22"/>
        </w:rPr>
        <w:t xml:space="preserve">В случаях, предусмотренных подпунктами 4 и </w:t>
      </w:r>
      <w:hyperlink r:id="rId11" w:history="1">
        <w:r w:rsidRPr="00AF3E9F">
          <w:rPr>
            <w:sz w:val="22"/>
            <w:szCs w:val="22"/>
          </w:rPr>
          <w:t>5 пункта</w:t>
        </w:r>
      </w:hyperlink>
      <w:r w:rsidRPr="00AF3E9F">
        <w:rPr>
          <w:sz w:val="22"/>
          <w:szCs w:val="22"/>
        </w:rPr>
        <w:t xml:space="preserve"> 1.2 административного регламента, заявление должно быть подано до дня прекращения права безвозмездного пользования таким земельным участком и одновременно с заявлением о прекращении этого права.</w:t>
      </w:r>
    </w:p>
    <w:p w:rsidR="002841F0" w:rsidRPr="00AF3E9F" w:rsidRDefault="002841F0" w:rsidP="002841F0">
      <w:pPr>
        <w:pStyle w:val="ConsPlusNormal"/>
        <w:ind w:firstLine="540"/>
        <w:jc w:val="both"/>
        <w:rPr>
          <w:sz w:val="22"/>
          <w:szCs w:val="22"/>
        </w:rPr>
      </w:pPr>
      <w:r w:rsidRPr="00AF3E9F">
        <w:rPr>
          <w:sz w:val="22"/>
          <w:szCs w:val="22"/>
        </w:rPr>
        <w:t>Заявитель предъявляет документ, удостоверяющий его личность.</w:t>
      </w:r>
    </w:p>
    <w:p w:rsidR="002841F0" w:rsidRPr="00AF3E9F" w:rsidRDefault="002841F0" w:rsidP="002841F0">
      <w:pPr>
        <w:pStyle w:val="ConsPlusNormal"/>
        <w:ind w:firstLine="540"/>
        <w:jc w:val="both"/>
        <w:rPr>
          <w:sz w:val="22"/>
          <w:szCs w:val="22"/>
        </w:rPr>
      </w:pPr>
      <w:bookmarkStart w:id="3" w:name="P208"/>
      <w:bookmarkEnd w:id="3"/>
      <w:r w:rsidRPr="00AF3E9F">
        <w:rPr>
          <w:sz w:val="22"/>
          <w:szCs w:val="22"/>
        </w:rPr>
        <w:t>К заявлению прилагаются следующие документы:</w:t>
      </w:r>
    </w:p>
    <w:p w:rsidR="002841F0" w:rsidRPr="00AF3E9F" w:rsidRDefault="002841F0" w:rsidP="002841F0">
      <w:pPr>
        <w:pStyle w:val="ConsPlusNormal"/>
        <w:ind w:firstLine="540"/>
        <w:jc w:val="both"/>
        <w:rPr>
          <w:sz w:val="22"/>
          <w:szCs w:val="22"/>
        </w:rPr>
      </w:pPr>
      <w:bookmarkStart w:id="4" w:name="P209"/>
      <w:bookmarkEnd w:id="4"/>
      <w:r w:rsidRPr="00AF3E9F">
        <w:rPr>
          <w:sz w:val="22"/>
          <w:szCs w:val="22"/>
        </w:rPr>
        <w:t>1) документы, подтверждающие право заявителя на приобретение земельного участка в собственность бесплатно, за исключением документов, которые должны быть представлены в порядке межведомственного информационного взаимодействия;</w:t>
      </w:r>
    </w:p>
    <w:p w:rsidR="002841F0" w:rsidRPr="00AF3E9F" w:rsidRDefault="002841F0" w:rsidP="002841F0">
      <w:pPr>
        <w:pStyle w:val="ConsPlusNormal"/>
        <w:ind w:firstLine="540"/>
        <w:jc w:val="both"/>
        <w:rPr>
          <w:sz w:val="22"/>
          <w:szCs w:val="22"/>
        </w:rPr>
      </w:pPr>
      <w:r w:rsidRPr="00AF3E9F">
        <w:rPr>
          <w:sz w:val="22"/>
          <w:szCs w:val="22"/>
        </w:rPr>
        <w:t>2) документ, подтверждающий полномочия представителя заявителя, в случае если с заявлением о предоставлении земельного участка обращается представитель заявителя;</w:t>
      </w:r>
    </w:p>
    <w:p w:rsidR="002841F0" w:rsidRPr="00AF3E9F" w:rsidRDefault="002841F0" w:rsidP="002841F0">
      <w:pPr>
        <w:pStyle w:val="ConsPlusNormal"/>
        <w:ind w:firstLine="540"/>
        <w:jc w:val="both"/>
        <w:rPr>
          <w:sz w:val="22"/>
          <w:szCs w:val="22"/>
        </w:rPr>
      </w:pPr>
      <w:bookmarkStart w:id="5" w:name="P211"/>
      <w:bookmarkEnd w:id="5"/>
      <w:r w:rsidRPr="00AF3E9F">
        <w:rPr>
          <w:sz w:val="22"/>
          <w:szCs w:val="22"/>
        </w:rPr>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2841F0" w:rsidRPr="00AF3E9F" w:rsidRDefault="002841F0" w:rsidP="002841F0">
      <w:pPr>
        <w:widowControl w:val="0"/>
        <w:shd w:val="clear" w:color="auto" w:fill="FFFFFF"/>
        <w:autoSpaceDE w:val="0"/>
        <w:autoSpaceDN w:val="0"/>
        <w:adjustRightInd w:val="0"/>
        <w:spacing w:line="317" w:lineRule="exact"/>
        <w:ind w:firstLine="709"/>
        <w:jc w:val="both"/>
        <w:rPr>
          <w:rFonts w:ascii="Times New Roman" w:hAnsi="Times New Roman" w:cs="Times New Roman"/>
        </w:rPr>
      </w:pPr>
      <w:bookmarkStart w:id="6" w:name="P212"/>
      <w:bookmarkEnd w:id="6"/>
      <w:r w:rsidRPr="00AF3E9F">
        <w:rPr>
          <w:rFonts w:ascii="Times New Roman" w:hAnsi="Times New Roman" w:cs="Times New Roman"/>
        </w:rPr>
        <w:t>В случае</w:t>
      </w:r>
      <w:proofErr w:type="gramStart"/>
      <w:r w:rsidRPr="00AF3E9F">
        <w:rPr>
          <w:rFonts w:ascii="Times New Roman" w:hAnsi="Times New Roman" w:cs="Times New Roman"/>
        </w:rPr>
        <w:t>,</w:t>
      </w:r>
      <w:proofErr w:type="gramEnd"/>
      <w:r w:rsidRPr="00AF3E9F">
        <w:rPr>
          <w:rFonts w:ascii="Times New Roman" w:hAnsi="Times New Roman" w:cs="Times New Roman"/>
        </w:rPr>
        <w:t xml:space="preserve">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от 27.07.2006 № 152-ФЗ «О персональных данных»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w:t>
      </w:r>
      <w:proofErr w:type="gramStart"/>
      <w:r w:rsidRPr="00AF3E9F">
        <w:rPr>
          <w:rFonts w:ascii="Times New Roman" w:hAnsi="Times New Roman" w:cs="Times New Roman"/>
        </w:rPr>
        <w:t>указанного</w:t>
      </w:r>
      <w:proofErr w:type="gramEnd"/>
      <w:r w:rsidRPr="00AF3E9F">
        <w:rPr>
          <w:rFonts w:ascii="Times New Roman" w:hAnsi="Times New Roman" w:cs="Times New Roman"/>
        </w:rPr>
        <w:t xml:space="preserve"> лица.</w:t>
      </w:r>
    </w:p>
    <w:p w:rsidR="002841F0" w:rsidRPr="00AF3E9F" w:rsidRDefault="002841F0" w:rsidP="002841F0">
      <w:pPr>
        <w:pStyle w:val="ConsPlusNormal"/>
        <w:ind w:firstLine="540"/>
        <w:jc w:val="both"/>
        <w:rPr>
          <w:sz w:val="22"/>
          <w:szCs w:val="22"/>
        </w:rPr>
      </w:pPr>
      <w:r w:rsidRPr="00AF3E9F">
        <w:rPr>
          <w:sz w:val="22"/>
          <w:szCs w:val="22"/>
        </w:rPr>
        <w:t>Представление указанных в подпунктах 1 - 3 настоящего пункта документов не требуется в случае, если данные документы направлялись в администрацию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2841F0" w:rsidRPr="00AF3E9F" w:rsidRDefault="002841F0" w:rsidP="002841F0">
      <w:pPr>
        <w:pStyle w:val="ConsPlusNormal"/>
        <w:ind w:firstLine="540"/>
        <w:jc w:val="both"/>
        <w:rPr>
          <w:sz w:val="22"/>
          <w:szCs w:val="22"/>
        </w:rPr>
      </w:pPr>
      <w:r w:rsidRPr="00AF3E9F">
        <w:rPr>
          <w:sz w:val="22"/>
          <w:szCs w:val="22"/>
        </w:rPr>
        <w:t>Заявление и прилагаемые к нему документы в электронной форме предоставляются в порядке, установленном приказом Минэкономразвития России № 7.</w:t>
      </w:r>
    </w:p>
    <w:p w:rsidR="002841F0" w:rsidRPr="00AF3E9F" w:rsidRDefault="002841F0" w:rsidP="002841F0">
      <w:pPr>
        <w:pStyle w:val="ConsPlusNormal"/>
        <w:ind w:firstLine="540"/>
        <w:jc w:val="both"/>
        <w:rPr>
          <w:sz w:val="22"/>
          <w:szCs w:val="22"/>
        </w:rPr>
      </w:pPr>
      <w:bookmarkStart w:id="7" w:name="P222"/>
      <w:bookmarkEnd w:id="7"/>
      <w:r w:rsidRPr="00AF3E9F">
        <w:rPr>
          <w:sz w:val="22"/>
          <w:szCs w:val="22"/>
        </w:rPr>
        <w:t>В случае направления заявления о приобретении прав на земельный участок посредством почтовой связи на бумажном носителе к заявлению прилагается копия документа, подтверждающего личность заявителя, а в случае направления такого заявления представителем юридического лица или гражданина - копия документа, подтверждающего полномочия представителя юридического лица или гражданина в соответствии с законодательством Российской Федерации.</w:t>
      </w:r>
    </w:p>
    <w:p w:rsidR="002841F0" w:rsidRPr="00AF3E9F" w:rsidRDefault="002841F0" w:rsidP="002841F0">
      <w:pPr>
        <w:pStyle w:val="a8"/>
        <w:spacing w:before="0" w:beforeAutospacing="0" w:after="0" w:afterAutospacing="0"/>
        <w:ind w:firstLine="567"/>
        <w:jc w:val="both"/>
        <w:rPr>
          <w:sz w:val="22"/>
          <w:szCs w:val="22"/>
        </w:rPr>
      </w:pPr>
      <w:r w:rsidRPr="00AF3E9F">
        <w:rPr>
          <w:sz w:val="22"/>
          <w:szCs w:val="22"/>
        </w:rPr>
        <w:t>2.6.2. </w:t>
      </w:r>
      <w:proofErr w:type="gramStart"/>
      <w:r w:rsidRPr="00AF3E9F">
        <w:rPr>
          <w:sz w:val="22"/>
          <w:szCs w:val="22"/>
        </w:rPr>
        <w:t>Перечень документов и информации, запрашиваемых, в том числе в электронной форме по каналам межведомственного взаимодействия, находящихся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но которые заявитель может представить по собственной инициативе, представлены в приложении № 2 к административному регламенту.</w:t>
      </w:r>
      <w:proofErr w:type="gramEnd"/>
    </w:p>
    <w:p w:rsidR="002841F0" w:rsidRPr="00AF3E9F" w:rsidRDefault="002841F0" w:rsidP="002841F0">
      <w:pPr>
        <w:pStyle w:val="a8"/>
        <w:spacing w:before="0" w:beforeAutospacing="0" w:after="0" w:afterAutospacing="0"/>
        <w:ind w:firstLine="709"/>
        <w:jc w:val="both"/>
        <w:rPr>
          <w:b/>
          <w:sz w:val="22"/>
          <w:szCs w:val="22"/>
        </w:rPr>
      </w:pPr>
      <w:r w:rsidRPr="00AF3E9F">
        <w:rPr>
          <w:b/>
          <w:sz w:val="22"/>
          <w:szCs w:val="22"/>
        </w:rPr>
        <w:t>2.7. Запрещается требовать от заявителя:</w:t>
      </w: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lastRenderedPageBreak/>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841F0" w:rsidRPr="00AF3E9F" w:rsidRDefault="002841F0" w:rsidP="002841F0">
      <w:pPr>
        <w:pStyle w:val="a8"/>
        <w:spacing w:before="0" w:beforeAutospacing="0" w:after="0" w:afterAutospacing="0"/>
        <w:ind w:firstLine="709"/>
        <w:jc w:val="both"/>
        <w:rPr>
          <w:sz w:val="22"/>
          <w:szCs w:val="22"/>
        </w:rPr>
      </w:pPr>
      <w:proofErr w:type="gramStart"/>
      <w:r w:rsidRPr="00AF3E9F">
        <w:rPr>
          <w:sz w:val="22"/>
          <w:szCs w:val="22"/>
        </w:rPr>
        <w:t>предоставления документов и информации, которые в соответствии с нормативными правовыми актами Российской Федерации, нормативными правовыми актами Новосибирской области, муниципальными правовыми актами находятся в распоряжении государственных органов, предоставляющих государственные услуги,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w:t>
      </w:r>
      <w:proofErr w:type="gramEnd"/>
      <w:r w:rsidRPr="00AF3E9F">
        <w:rPr>
          <w:sz w:val="22"/>
          <w:szCs w:val="22"/>
        </w:rPr>
        <w:t xml:space="preserve"> 7 Федерального закона № 210-ФЗ.</w:t>
      </w:r>
    </w:p>
    <w:p w:rsidR="002841F0" w:rsidRPr="00AF3E9F" w:rsidRDefault="002841F0" w:rsidP="002841F0">
      <w:pPr>
        <w:pStyle w:val="a8"/>
        <w:spacing w:before="0" w:beforeAutospacing="0" w:after="0" w:afterAutospacing="0"/>
        <w:ind w:firstLine="709"/>
        <w:jc w:val="both"/>
        <w:rPr>
          <w:b/>
          <w:sz w:val="22"/>
          <w:szCs w:val="22"/>
        </w:rPr>
      </w:pPr>
      <w:r w:rsidRPr="00AF3E9F">
        <w:rPr>
          <w:b/>
          <w:sz w:val="22"/>
          <w:szCs w:val="22"/>
        </w:rPr>
        <w:t>2.8. Перечень оснований для отказа в приеме документов, необходимых для предоставления муниципальной услуги:</w:t>
      </w: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t>1) заявитель, являющийся гражданином, либо лицо, имеющее право действовать без доверенности от имени юридического лица (представитель юридического лица или гражданина) не предъявил документ, удостоверяющий его личность;</w:t>
      </w: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t>2) отсутствует согласие на обработку персональных данных лица, не являющегося заявителем, в случае необходимости обработки персональных данных указанного лица.</w:t>
      </w:r>
    </w:p>
    <w:p w:rsidR="002841F0" w:rsidRPr="00AF3E9F" w:rsidRDefault="002841F0" w:rsidP="002841F0">
      <w:pPr>
        <w:pStyle w:val="a8"/>
        <w:spacing w:before="0" w:beforeAutospacing="0" w:after="0" w:afterAutospacing="0"/>
        <w:ind w:firstLine="709"/>
        <w:jc w:val="both"/>
        <w:rPr>
          <w:b/>
          <w:sz w:val="22"/>
          <w:szCs w:val="22"/>
        </w:rPr>
      </w:pPr>
      <w:r w:rsidRPr="00AF3E9F">
        <w:rPr>
          <w:b/>
          <w:sz w:val="22"/>
          <w:szCs w:val="22"/>
        </w:rPr>
        <w:t>2.9. Перечень оснований для приостановления или отказа в предоставлении муниципальной услуги.</w:t>
      </w: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t>2.9.1. Основания для приостановления предоставления муниципальной услуги отсутствуют.</w:t>
      </w: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t>2.9.2. Основаниями для отказа в предоставлении муниципальной услуги являются:</w:t>
      </w:r>
    </w:p>
    <w:p w:rsidR="002841F0" w:rsidRPr="00AF3E9F" w:rsidRDefault="002841F0" w:rsidP="002841F0">
      <w:pPr>
        <w:pStyle w:val="ConsPlusNormal"/>
        <w:ind w:firstLine="540"/>
        <w:jc w:val="both"/>
        <w:rPr>
          <w:sz w:val="22"/>
          <w:szCs w:val="22"/>
        </w:rPr>
      </w:pPr>
      <w:r w:rsidRPr="00AF3E9F">
        <w:rPr>
          <w:sz w:val="22"/>
          <w:szCs w:val="22"/>
        </w:rPr>
        <w:t>1) 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2841F0" w:rsidRPr="00AF3E9F" w:rsidRDefault="002841F0" w:rsidP="002841F0">
      <w:pPr>
        <w:pStyle w:val="ConsPlusNormal"/>
        <w:ind w:firstLine="540"/>
        <w:jc w:val="both"/>
        <w:rPr>
          <w:sz w:val="22"/>
          <w:szCs w:val="22"/>
        </w:rPr>
      </w:pPr>
      <w:r w:rsidRPr="00AF3E9F">
        <w:rPr>
          <w:sz w:val="22"/>
          <w:szCs w:val="22"/>
        </w:rPr>
        <w:t>2) 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данных прав;</w:t>
      </w:r>
    </w:p>
    <w:p w:rsidR="002841F0" w:rsidRPr="00AF3E9F" w:rsidRDefault="002841F0" w:rsidP="002841F0">
      <w:pPr>
        <w:pStyle w:val="ConsPlusNormal"/>
        <w:ind w:firstLine="540"/>
        <w:jc w:val="both"/>
        <w:rPr>
          <w:sz w:val="22"/>
          <w:szCs w:val="22"/>
        </w:rPr>
      </w:pPr>
      <w:proofErr w:type="gramStart"/>
      <w:r w:rsidRPr="00AF3E9F">
        <w:rPr>
          <w:sz w:val="22"/>
          <w:szCs w:val="22"/>
        </w:rPr>
        <w:t>3) указанный в заявлении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roofErr w:type="gramEnd"/>
    </w:p>
    <w:p w:rsidR="002841F0" w:rsidRPr="00AF3E9F" w:rsidRDefault="002841F0" w:rsidP="002841F0">
      <w:pPr>
        <w:pStyle w:val="ConsPlusNormal"/>
        <w:ind w:firstLine="540"/>
        <w:jc w:val="both"/>
        <w:rPr>
          <w:sz w:val="22"/>
          <w:szCs w:val="22"/>
        </w:rPr>
      </w:pPr>
      <w:proofErr w:type="gramStart"/>
      <w:r w:rsidRPr="00AF3E9F">
        <w:rPr>
          <w:sz w:val="22"/>
          <w:szCs w:val="22"/>
        </w:rPr>
        <w:t>4) 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пунктом 3 статьи 39.36 Земельного кодекса Российской Федерации, и это не препятствует использованию земельного участка</w:t>
      </w:r>
      <w:proofErr w:type="gramEnd"/>
      <w:r w:rsidRPr="00AF3E9F">
        <w:rPr>
          <w:sz w:val="22"/>
          <w:szCs w:val="22"/>
        </w:rPr>
        <w:t xml:space="preserve">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p>
    <w:p w:rsidR="002841F0" w:rsidRPr="00AF3E9F" w:rsidRDefault="002841F0" w:rsidP="002841F0">
      <w:pPr>
        <w:pStyle w:val="ConsPlusNormal"/>
        <w:ind w:firstLine="540"/>
        <w:jc w:val="both"/>
        <w:rPr>
          <w:sz w:val="22"/>
          <w:szCs w:val="22"/>
        </w:rPr>
      </w:pPr>
      <w:proofErr w:type="gramStart"/>
      <w:r w:rsidRPr="00AF3E9F">
        <w:rPr>
          <w:sz w:val="22"/>
          <w:szCs w:val="22"/>
        </w:rPr>
        <w:t>5) 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roofErr w:type="gramEnd"/>
    </w:p>
    <w:p w:rsidR="002841F0" w:rsidRPr="00AF3E9F" w:rsidRDefault="002841F0" w:rsidP="002841F0">
      <w:pPr>
        <w:pStyle w:val="ConsPlusNormal"/>
        <w:ind w:firstLine="540"/>
        <w:jc w:val="both"/>
        <w:rPr>
          <w:sz w:val="22"/>
          <w:szCs w:val="22"/>
        </w:rPr>
      </w:pPr>
      <w:r w:rsidRPr="00AF3E9F">
        <w:rPr>
          <w:sz w:val="22"/>
          <w:szCs w:val="22"/>
        </w:rPr>
        <w:t>6) указанный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2841F0" w:rsidRPr="00AF3E9F" w:rsidRDefault="002841F0" w:rsidP="002841F0">
      <w:pPr>
        <w:pStyle w:val="ConsPlusNormal"/>
        <w:ind w:firstLine="540"/>
        <w:jc w:val="both"/>
        <w:rPr>
          <w:sz w:val="22"/>
          <w:szCs w:val="22"/>
        </w:rPr>
      </w:pPr>
      <w:r w:rsidRPr="00AF3E9F">
        <w:rPr>
          <w:sz w:val="22"/>
          <w:szCs w:val="22"/>
        </w:rPr>
        <w:t>7) указанный в заявлении земельный участок является зарезервированным для государственных или муниципальных ну</w:t>
      </w:r>
      <w:proofErr w:type="gramStart"/>
      <w:r w:rsidRPr="00AF3E9F">
        <w:rPr>
          <w:sz w:val="22"/>
          <w:szCs w:val="22"/>
        </w:rPr>
        <w:t>жд в сл</w:t>
      </w:r>
      <w:proofErr w:type="gramEnd"/>
      <w:r w:rsidRPr="00AF3E9F">
        <w:rPr>
          <w:sz w:val="22"/>
          <w:szCs w:val="22"/>
        </w:rPr>
        <w:t>учае, если заявитель обратился с заявлением о предоставлении земельного участка в собственность, с заявлением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2841F0" w:rsidRPr="00AF3E9F" w:rsidRDefault="002841F0" w:rsidP="002841F0">
      <w:pPr>
        <w:pStyle w:val="ConsPlusNormal"/>
        <w:ind w:firstLine="540"/>
        <w:jc w:val="both"/>
        <w:rPr>
          <w:sz w:val="22"/>
          <w:szCs w:val="22"/>
        </w:rPr>
      </w:pPr>
      <w:r w:rsidRPr="00AF3E9F">
        <w:rPr>
          <w:sz w:val="22"/>
          <w:szCs w:val="22"/>
        </w:rPr>
        <w:t>8) 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2841F0" w:rsidRPr="00AF3E9F" w:rsidRDefault="002841F0" w:rsidP="002841F0">
      <w:pPr>
        <w:pStyle w:val="ConsPlusNormal"/>
        <w:ind w:firstLine="540"/>
        <w:jc w:val="both"/>
        <w:rPr>
          <w:sz w:val="22"/>
          <w:szCs w:val="22"/>
        </w:rPr>
      </w:pPr>
      <w:proofErr w:type="gramStart"/>
      <w:r w:rsidRPr="00AF3E9F">
        <w:rPr>
          <w:sz w:val="22"/>
          <w:szCs w:val="22"/>
        </w:rPr>
        <w:lastRenderedPageBreak/>
        <w:t>9) 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w:t>
      </w:r>
      <w:proofErr w:type="gramEnd"/>
      <w:r w:rsidRPr="00AF3E9F">
        <w:rPr>
          <w:sz w:val="22"/>
          <w:szCs w:val="22"/>
        </w:rPr>
        <w:t xml:space="preserve"> значения и с заявлением о предоставлении такого земельного участка обратилось лицо, уполномоченное на строительство указанных объектов;</w:t>
      </w:r>
    </w:p>
    <w:p w:rsidR="002841F0" w:rsidRPr="00AF3E9F" w:rsidRDefault="002841F0" w:rsidP="002841F0">
      <w:pPr>
        <w:pStyle w:val="ConsPlusNormal"/>
        <w:ind w:firstLine="540"/>
        <w:jc w:val="both"/>
        <w:rPr>
          <w:sz w:val="22"/>
          <w:szCs w:val="22"/>
        </w:rPr>
      </w:pPr>
      <w:proofErr w:type="gramStart"/>
      <w:r w:rsidRPr="00AF3E9F">
        <w:rPr>
          <w:sz w:val="22"/>
          <w:szCs w:val="22"/>
        </w:rPr>
        <w:t>10) указанный в заявлении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w:t>
      </w:r>
      <w:proofErr w:type="gramEnd"/>
      <w:r w:rsidRPr="00AF3E9F">
        <w:rPr>
          <w:sz w:val="22"/>
          <w:szCs w:val="22"/>
        </w:rPr>
        <w:t xml:space="preserve"> лицо, с которым заключен договор о комплексном освоении территории или договор о развитии застроенной территории, предусматривающие обязательство </w:t>
      </w:r>
      <w:proofErr w:type="gramStart"/>
      <w:r w:rsidRPr="00AF3E9F">
        <w:rPr>
          <w:sz w:val="22"/>
          <w:szCs w:val="22"/>
        </w:rPr>
        <w:t>данного</w:t>
      </w:r>
      <w:proofErr w:type="gramEnd"/>
      <w:r w:rsidRPr="00AF3E9F">
        <w:rPr>
          <w:sz w:val="22"/>
          <w:szCs w:val="22"/>
        </w:rPr>
        <w:t xml:space="preserve"> лица по строительству указанных объектов;</w:t>
      </w:r>
    </w:p>
    <w:p w:rsidR="002841F0" w:rsidRPr="00AF3E9F" w:rsidRDefault="002841F0" w:rsidP="002841F0">
      <w:pPr>
        <w:pStyle w:val="ConsPlusNormal"/>
        <w:ind w:firstLine="540"/>
        <w:jc w:val="both"/>
        <w:rPr>
          <w:sz w:val="22"/>
          <w:szCs w:val="22"/>
        </w:rPr>
      </w:pPr>
      <w:r w:rsidRPr="00AF3E9F">
        <w:rPr>
          <w:sz w:val="22"/>
          <w:szCs w:val="22"/>
        </w:rPr>
        <w:t xml:space="preserve">11) указанный в заявлении земельный участок является предметом аукциона, </w:t>
      </w:r>
      <w:proofErr w:type="gramStart"/>
      <w:r w:rsidRPr="00AF3E9F">
        <w:rPr>
          <w:sz w:val="22"/>
          <w:szCs w:val="22"/>
        </w:rPr>
        <w:t>извещение</w:t>
      </w:r>
      <w:proofErr w:type="gramEnd"/>
      <w:r w:rsidRPr="00AF3E9F">
        <w:rPr>
          <w:sz w:val="22"/>
          <w:szCs w:val="22"/>
        </w:rPr>
        <w:t xml:space="preserve"> о проведении которого размещено в соответствии с пунктом 19 статьи 39.11 Земельного кодекса Российской Федерации;</w:t>
      </w:r>
    </w:p>
    <w:p w:rsidR="002841F0" w:rsidRPr="00AF3E9F" w:rsidRDefault="002841F0" w:rsidP="002841F0">
      <w:pPr>
        <w:pStyle w:val="ConsPlusNormal"/>
        <w:ind w:firstLine="540"/>
        <w:jc w:val="both"/>
        <w:rPr>
          <w:sz w:val="22"/>
          <w:szCs w:val="22"/>
        </w:rPr>
      </w:pPr>
      <w:proofErr w:type="gramStart"/>
      <w:r w:rsidRPr="00AF3E9F">
        <w:rPr>
          <w:sz w:val="22"/>
          <w:szCs w:val="22"/>
        </w:rPr>
        <w:t>12) в отношении земельного участка, указанного в заявлении,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w:t>
      </w:r>
      <w:proofErr w:type="gramEnd"/>
      <w:r w:rsidRPr="00AF3E9F">
        <w:rPr>
          <w:sz w:val="22"/>
          <w:szCs w:val="22"/>
        </w:rPr>
        <w:t xml:space="preserve"> решение об отказе в проведении этого аукциона по основаниям, предусмотренным пунктом 8 статьи 39.11 Земельного кодекса Российской Федерации;</w:t>
      </w:r>
    </w:p>
    <w:p w:rsidR="002841F0" w:rsidRPr="00AF3E9F" w:rsidRDefault="002841F0" w:rsidP="002841F0">
      <w:pPr>
        <w:pStyle w:val="ConsPlusNormal"/>
        <w:ind w:firstLine="540"/>
        <w:jc w:val="both"/>
        <w:rPr>
          <w:sz w:val="22"/>
          <w:szCs w:val="22"/>
        </w:rPr>
      </w:pPr>
      <w:r w:rsidRPr="00AF3E9F">
        <w:rPr>
          <w:sz w:val="22"/>
          <w:szCs w:val="22"/>
        </w:rPr>
        <w:t>13) в отношении земельного участка, указанного в заявлении,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2841F0" w:rsidRPr="00AF3E9F" w:rsidRDefault="002841F0" w:rsidP="002841F0">
      <w:pPr>
        <w:pStyle w:val="ConsPlusNormal"/>
        <w:ind w:firstLine="540"/>
        <w:jc w:val="both"/>
        <w:rPr>
          <w:sz w:val="22"/>
          <w:szCs w:val="22"/>
        </w:rPr>
      </w:pPr>
      <w:r w:rsidRPr="00AF3E9F">
        <w:rPr>
          <w:sz w:val="22"/>
          <w:szCs w:val="22"/>
        </w:rPr>
        <w:t>14) 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p w:rsidR="002841F0" w:rsidRPr="00AF3E9F" w:rsidRDefault="002841F0" w:rsidP="002841F0">
      <w:pPr>
        <w:pStyle w:val="ConsPlusNormal"/>
        <w:ind w:firstLine="540"/>
        <w:jc w:val="both"/>
        <w:rPr>
          <w:sz w:val="22"/>
          <w:szCs w:val="22"/>
        </w:rPr>
      </w:pPr>
      <w:r w:rsidRPr="00AF3E9F">
        <w:rPr>
          <w:sz w:val="22"/>
          <w:szCs w:val="22"/>
        </w:rPr>
        <w:t>15) площадь земельного участка, указанного в заявлении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2841F0" w:rsidRPr="00AF3E9F" w:rsidRDefault="002841F0" w:rsidP="002841F0">
      <w:pPr>
        <w:pStyle w:val="ConsPlusNormal"/>
        <w:ind w:firstLine="540"/>
        <w:jc w:val="both"/>
        <w:rPr>
          <w:sz w:val="22"/>
          <w:szCs w:val="22"/>
        </w:rPr>
      </w:pPr>
      <w:r w:rsidRPr="00AF3E9F">
        <w:rPr>
          <w:sz w:val="22"/>
          <w:szCs w:val="22"/>
        </w:rPr>
        <w:t>16) 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p w:rsidR="002841F0" w:rsidRPr="00AF3E9F" w:rsidRDefault="002841F0" w:rsidP="002841F0">
      <w:pPr>
        <w:pStyle w:val="ConsPlusNormal"/>
        <w:ind w:firstLine="540"/>
        <w:jc w:val="both"/>
        <w:rPr>
          <w:sz w:val="22"/>
          <w:szCs w:val="22"/>
        </w:rPr>
      </w:pPr>
      <w:r w:rsidRPr="00AF3E9F">
        <w:rPr>
          <w:sz w:val="22"/>
          <w:szCs w:val="22"/>
        </w:rPr>
        <w:t>17) 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Новосибирской области и с заявлением обратилось лицо, не уполномоченное на строительство этих здания, сооружения;</w:t>
      </w:r>
    </w:p>
    <w:p w:rsidR="002841F0" w:rsidRPr="00AF3E9F" w:rsidRDefault="002841F0" w:rsidP="002841F0">
      <w:pPr>
        <w:pStyle w:val="ConsPlusNormal"/>
        <w:ind w:firstLine="540"/>
        <w:jc w:val="both"/>
        <w:rPr>
          <w:sz w:val="22"/>
          <w:szCs w:val="22"/>
        </w:rPr>
      </w:pPr>
      <w:r w:rsidRPr="00AF3E9F">
        <w:rPr>
          <w:sz w:val="22"/>
          <w:szCs w:val="22"/>
        </w:rPr>
        <w:t xml:space="preserve">18) предоставление земельного участка на заявленном </w:t>
      </w:r>
      <w:proofErr w:type="gramStart"/>
      <w:r w:rsidRPr="00AF3E9F">
        <w:rPr>
          <w:sz w:val="22"/>
          <w:szCs w:val="22"/>
        </w:rPr>
        <w:t>виде</w:t>
      </w:r>
      <w:proofErr w:type="gramEnd"/>
      <w:r w:rsidRPr="00AF3E9F">
        <w:rPr>
          <w:sz w:val="22"/>
          <w:szCs w:val="22"/>
        </w:rPr>
        <w:t xml:space="preserve"> прав не допускается;</w:t>
      </w:r>
    </w:p>
    <w:p w:rsidR="002841F0" w:rsidRPr="00AF3E9F" w:rsidRDefault="002841F0" w:rsidP="002841F0">
      <w:pPr>
        <w:pStyle w:val="ConsPlusNormal"/>
        <w:ind w:firstLine="540"/>
        <w:jc w:val="both"/>
        <w:rPr>
          <w:sz w:val="22"/>
          <w:szCs w:val="22"/>
        </w:rPr>
      </w:pPr>
      <w:r w:rsidRPr="00AF3E9F">
        <w:rPr>
          <w:sz w:val="22"/>
          <w:szCs w:val="22"/>
        </w:rPr>
        <w:t>19) в отношении земельного участка, указанного в заявлении, не установлен вид разрешенного использования;</w:t>
      </w:r>
    </w:p>
    <w:p w:rsidR="002841F0" w:rsidRPr="00AF3E9F" w:rsidRDefault="002841F0" w:rsidP="002841F0">
      <w:pPr>
        <w:pStyle w:val="ConsPlusNormal"/>
        <w:ind w:firstLine="540"/>
        <w:jc w:val="both"/>
        <w:rPr>
          <w:sz w:val="22"/>
          <w:szCs w:val="22"/>
        </w:rPr>
      </w:pPr>
      <w:r w:rsidRPr="00AF3E9F">
        <w:rPr>
          <w:sz w:val="22"/>
          <w:szCs w:val="22"/>
        </w:rPr>
        <w:t>20) указанный в заявлении земельный участок не отнесен к определенной категории земель;</w:t>
      </w:r>
    </w:p>
    <w:p w:rsidR="002841F0" w:rsidRPr="00AF3E9F" w:rsidRDefault="002841F0" w:rsidP="002841F0">
      <w:pPr>
        <w:pStyle w:val="ConsPlusNormal"/>
        <w:ind w:firstLine="540"/>
        <w:jc w:val="both"/>
        <w:rPr>
          <w:sz w:val="22"/>
          <w:szCs w:val="22"/>
        </w:rPr>
      </w:pPr>
      <w:r w:rsidRPr="00AF3E9F">
        <w:rPr>
          <w:sz w:val="22"/>
          <w:szCs w:val="22"/>
        </w:rPr>
        <w:t>21) 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 и с заявлением обратилось иное не указанное в этом решении лицо;</w:t>
      </w:r>
    </w:p>
    <w:p w:rsidR="002841F0" w:rsidRPr="00AF3E9F" w:rsidRDefault="002841F0" w:rsidP="002841F0">
      <w:pPr>
        <w:pStyle w:val="ConsPlusNormal"/>
        <w:ind w:firstLine="540"/>
        <w:jc w:val="both"/>
        <w:rPr>
          <w:sz w:val="22"/>
          <w:szCs w:val="22"/>
        </w:rPr>
      </w:pPr>
      <w:proofErr w:type="gramStart"/>
      <w:r w:rsidRPr="00AF3E9F">
        <w:rPr>
          <w:sz w:val="22"/>
          <w:szCs w:val="22"/>
        </w:rPr>
        <w:t>22) указанный в заявлении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roofErr w:type="gramEnd"/>
    </w:p>
    <w:p w:rsidR="002841F0" w:rsidRPr="00AF3E9F" w:rsidRDefault="002841F0" w:rsidP="002841F0">
      <w:pPr>
        <w:pStyle w:val="ConsPlusNormal"/>
        <w:ind w:firstLine="540"/>
        <w:jc w:val="both"/>
        <w:rPr>
          <w:sz w:val="22"/>
          <w:szCs w:val="22"/>
        </w:rPr>
      </w:pPr>
      <w:r w:rsidRPr="00AF3E9F">
        <w:rPr>
          <w:sz w:val="22"/>
          <w:szCs w:val="22"/>
        </w:rPr>
        <w:lastRenderedPageBreak/>
        <w:t>23) границы земельного участка, указанного в заявлении, подлежат уточнению в соответствии с Федеральным законом № 221-ФЗ;</w:t>
      </w:r>
    </w:p>
    <w:p w:rsidR="002841F0" w:rsidRPr="00AF3E9F" w:rsidRDefault="002841F0" w:rsidP="002841F0">
      <w:pPr>
        <w:pStyle w:val="ConsPlusNormal"/>
        <w:ind w:firstLine="540"/>
        <w:jc w:val="both"/>
        <w:rPr>
          <w:sz w:val="22"/>
          <w:szCs w:val="22"/>
        </w:rPr>
      </w:pPr>
      <w:r w:rsidRPr="00AF3E9F">
        <w:rPr>
          <w:sz w:val="22"/>
          <w:szCs w:val="22"/>
        </w:rPr>
        <w:t xml:space="preserve">24) площадь земельного участка, указанного в заявлении, превышает его площадь, </w:t>
      </w:r>
      <w:proofErr w:type="gramStart"/>
      <w:r w:rsidRPr="00AF3E9F">
        <w:rPr>
          <w:sz w:val="22"/>
          <w:szCs w:val="22"/>
        </w:rPr>
        <w:t>указанную</w:t>
      </w:r>
      <w:proofErr w:type="gramEnd"/>
      <w:r w:rsidRPr="00AF3E9F">
        <w:rPr>
          <w:sz w:val="22"/>
          <w:szCs w:val="22"/>
        </w:rPr>
        <w:t xml:space="preserve"> в схеме расположения земельного участка, проекте межевания территории или в проектной документации о местоположении, границах, площади и об иных количественных и качественных характеристиках лесных участков, в соответствии с которыми такой земельный участок образован, более чем на десять процентов.</w:t>
      </w:r>
    </w:p>
    <w:p w:rsidR="002841F0" w:rsidRPr="00AF3E9F" w:rsidRDefault="002841F0" w:rsidP="002841F0">
      <w:pPr>
        <w:pStyle w:val="a8"/>
        <w:spacing w:before="0" w:beforeAutospacing="0" w:after="0" w:afterAutospacing="0"/>
        <w:ind w:firstLine="709"/>
        <w:jc w:val="both"/>
        <w:rPr>
          <w:sz w:val="22"/>
          <w:szCs w:val="22"/>
        </w:rPr>
      </w:pPr>
      <w:r w:rsidRPr="00AF3E9F">
        <w:rPr>
          <w:b/>
          <w:sz w:val="22"/>
          <w:szCs w:val="22"/>
        </w:rPr>
        <w:t>2.10. Услуги, которые являются необходимыми</w:t>
      </w:r>
      <w:r w:rsidRPr="00AF3E9F">
        <w:rPr>
          <w:sz w:val="22"/>
          <w:szCs w:val="22"/>
        </w:rPr>
        <w:t xml:space="preserve"> и обязательными для предоставления муниципальной услуги, отсутствуют.</w:t>
      </w:r>
    </w:p>
    <w:p w:rsidR="002841F0" w:rsidRPr="00AF3E9F" w:rsidRDefault="002841F0" w:rsidP="002841F0">
      <w:pPr>
        <w:pStyle w:val="a8"/>
        <w:spacing w:before="0" w:beforeAutospacing="0" w:after="0" w:afterAutospacing="0"/>
        <w:ind w:firstLine="709"/>
        <w:jc w:val="both"/>
        <w:rPr>
          <w:sz w:val="22"/>
          <w:szCs w:val="22"/>
        </w:rPr>
      </w:pPr>
      <w:r w:rsidRPr="00AF3E9F">
        <w:rPr>
          <w:b/>
          <w:sz w:val="22"/>
          <w:szCs w:val="22"/>
        </w:rPr>
        <w:t>2.11. Предоставление муниципальной услуги</w:t>
      </w:r>
      <w:r w:rsidRPr="00AF3E9F">
        <w:rPr>
          <w:sz w:val="22"/>
          <w:szCs w:val="22"/>
        </w:rPr>
        <w:t xml:space="preserve"> является бесплатным для заявителя.</w:t>
      </w:r>
    </w:p>
    <w:p w:rsidR="002841F0" w:rsidRPr="00AF3E9F" w:rsidRDefault="002841F0" w:rsidP="002841F0">
      <w:pPr>
        <w:pStyle w:val="a8"/>
        <w:spacing w:before="0" w:beforeAutospacing="0" w:after="0" w:afterAutospacing="0"/>
        <w:ind w:firstLine="709"/>
        <w:jc w:val="both"/>
        <w:rPr>
          <w:sz w:val="22"/>
          <w:szCs w:val="22"/>
        </w:rPr>
      </w:pPr>
      <w:r w:rsidRPr="00AF3E9F">
        <w:rPr>
          <w:b/>
          <w:sz w:val="22"/>
          <w:szCs w:val="22"/>
        </w:rPr>
        <w:t>2.12. Максимальное время ожидания</w:t>
      </w:r>
      <w:r w:rsidRPr="00AF3E9F">
        <w:rPr>
          <w:sz w:val="22"/>
          <w:szCs w:val="22"/>
        </w:rPr>
        <w:t xml:space="preserve"> заявителя в очереди при подаче заявления и получении результата предоставления муниципальной услуги составляет не более 15 (пятнадцати) минут.</w:t>
      </w:r>
    </w:p>
    <w:p w:rsidR="002841F0" w:rsidRPr="00AF3E9F" w:rsidRDefault="002841F0" w:rsidP="002841F0">
      <w:pPr>
        <w:pStyle w:val="a8"/>
        <w:spacing w:before="0" w:beforeAutospacing="0" w:after="0" w:afterAutospacing="0"/>
        <w:ind w:firstLine="709"/>
        <w:jc w:val="both"/>
        <w:rPr>
          <w:sz w:val="22"/>
          <w:szCs w:val="22"/>
        </w:rPr>
      </w:pPr>
      <w:r w:rsidRPr="00AF3E9F">
        <w:rPr>
          <w:b/>
          <w:sz w:val="22"/>
          <w:szCs w:val="22"/>
        </w:rPr>
        <w:t>2.13. Регистрация заявления</w:t>
      </w:r>
      <w:r w:rsidRPr="00AF3E9F">
        <w:rPr>
          <w:sz w:val="22"/>
          <w:szCs w:val="22"/>
        </w:rPr>
        <w:t xml:space="preserve"> и прилагаемых к нему документов осуществляется в течение 1 (одного) рабочего дня. При направлении в форме электронного документа, в том числе посредством ЕПГУ, – не позднее рабочего дня, следующего за днем поступления запроса.</w:t>
      </w:r>
    </w:p>
    <w:p w:rsidR="002841F0" w:rsidRPr="00AF3E9F" w:rsidRDefault="002841F0" w:rsidP="002841F0">
      <w:pPr>
        <w:pStyle w:val="a8"/>
        <w:spacing w:before="0" w:beforeAutospacing="0" w:after="0" w:afterAutospacing="0"/>
        <w:ind w:firstLine="709"/>
        <w:jc w:val="both"/>
        <w:rPr>
          <w:sz w:val="22"/>
          <w:szCs w:val="22"/>
        </w:rPr>
      </w:pPr>
      <w:r w:rsidRPr="00AF3E9F">
        <w:rPr>
          <w:b/>
          <w:sz w:val="22"/>
          <w:szCs w:val="22"/>
        </w:rPr>
        <w:t>2.14. Требования к помещениям</w:t>
      </w:r>
      <w:r w:rsidRPr="00AF3E9F">
        <w:rPr>
          <w:sz w:val="22"/>
          <w:szCs w:val="22"/>
        </w:rPr>
        <w:t>, в которых предоставляется муниципальная услуга:</w:t>
      </w:r>
    </w:p>
    <w:p w:rsidR="002841F0" w:rsidRPr="00AF3E9F" w:rsidRDefault="002841F0" w:rsidP="002841F0">
      <w:pPr>
        <w:pStyle w:val="a8"/>
        <w:spacing w:before="0" w:beforeAutospacing="0" w:after="0" w:afterAutospacing="0"/>
        <w:ind w:firstLine="709"/>
        <w:jc w:val="both"/>
        <w:rPr>
          <w:sz w:val="22"/>
          <w:szCs w:val="22"/>
        </w:rPr>
      </w:pPr>
      <w:r w:rsidRPr="00AF3E9F">
        <w:rPr>
          <w:b/>
          <w:sz w:val="22"/>
          <w:szCs w:val="22"/>
        </w:rPr>
        <w:t>2.14.1. На территории, прилегающей к месту предоставления муниципальной услуги, предусматриваются места для бесплатной парковки автотранспортных средств</w:t>
      </w:r>
      <w:r w:rsidRPr="00AF3E9F">
        <w:rPr>
          <w:sz w:val="22"/>
          <w:szCs w:val="22"/>
        </w:rPr>
        <w:t>, не менее 10 процентов мест (но не менее одного места) выделяются для парковки специальных транспортных средств инвалидов.</w:t>
      </w:r>
    </w:p>
    <w:p w:rsidR="002841F0" w:rsidRPr="00AF3E9F" w:rsidRDefault="002841F0" w:rsidP="002841F0">
      <w:pPr>
        <w:pStyle w:val="a8"/>
        <w:spacing w:before="0" w:beforeAutospacing="0" w:after="0" w:afterAutospacing="0"/>
        <w:ind w:firstLine="709"/>
        <w:jc w:val="both"/>
        <w:rPr>
          <w:b/>
          <w:sz w:val="22"/>
          <w:szCs w:val="22"/>
        </w:rPr>
      </w:pPr>
      <w:r w:rsidRPr="00AF3E9F">
        <w:rPr>
          <w:sz w:val="22"/>
          <w:szCs w:val="22"/>
        </w:rPr>
        <w:t>2</w:t>
      </w:r>
      <w:r w:rsidRPr="00AF3E9F">
        <w:rPr>
          <w:b/>
          <w:sz w:val="22"/>
          <w:szCs w:val="22"/>
        </w:rPr>
        <w:t>.14.2. Вход в здание оборудуется вывеской, содержащей наименование и место нахождения администрации, режим работы.</w:t>
      </w: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t>Прием заявителей осуществляется в специально выделенных для этих целей помещениях, включающих места для ожидания и приема заявителей, которые соответствуют:</w:t>
      </w: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t>санитарно-эпидемиологическим правилам и нормативам;</w:t>
      </w: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t>правилам противопожарной безопасности;</w:t>
      </w: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t>требованиям к обеспечению доступности для маломобильных групп населения, в том числе инвалидов в соответствии с законодательством Российской Федерации о социальной защите инвалидов (включая беспрепятственный доступ инвалидов, использующих кресла-коляски и собак-проводников).</w:t>
      </w: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t>Места для ожидания оборудуются:</w:t>
      </w: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t>стульями (кресельными секциями) и (или) скамьями;</w:t>
      </w: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t xml:space="preserve">визуальной, текстовой информацией, размещаемой на информационных </w:t>
      </w:r>
      <w:proofErr w:type="gramStart"/>
      <w:r w:rsidRPr="00AF3E9F">
        <w:rPr>
          <w:sz w:val="22"/>
          <w:szCs w:val="22"/>
        </w:rPr>
        <w:t>стендах</w:t>
      </w:r>
      <w:proofErr w:type="gramEnd"/>
      <w:r w:rsidRPr="00AF3E9F">
        <w:rPr>
          <w:sz w:val="22"/>
          <w:szCs w:val="22"/>
        </w:rPr>
        <w:t>, обновляемой по мере изменения законодательства, регулирующего предоставление муниципальной услуги, и изменения справочных сведений;</w:t>
      </w: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t>столами (стойками), образцами заполнения документов, письменными принадлежностями для возможности оформления документов.</w:t>
      </w: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t>Места для приема заявителей оборудуются стульями и столами для возможности оформления документов.</w:t>
      </w: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t>Рабочее место сотрудник</w:t>
      </w:r>
      <w:proofErr w:type="gramStart"/>
      <w:r w:rsidRPr="00AF3E9F">
        <w:rPr>
          <w:sz w:val="22"/>
          <w:szCs w:val="22"/>
        </w:rPr>
        <w:t>а(</w:t>
      </w:r>
      <w:proofErr w:type="spellStart"/>
      <w:proofErr w:type="gramEnd"/>
      <w:r w:rsidRPr="00AF3E9F">
        <w:rPr>
          <w:sz w:val="22"/>
          <w:szCs w:val="22"/>
        </w:rPr>
        <w:t>ов</w:t>
      </w:r>
      <w:proofErr w:type="spellEnd"/>
      <w:r w:rsidRPr="00AF3E9F">
        <w:rPr>
          <w:sz w:val="22"/>
          <w:szCs w:val="22"/>
        </w:rPr>
        <w:t>) администрации оборудуется персональным компьютером с печатающим устройством. Сотрудни</w:t>
      </w:r>
      <w:proofErr w:type="gramStart"/>
      <w:r w:rsidRPr="00AF3E9F">
        <w:rPr>
          <w:sz w:val="22"/>
          <w:szCs w:val="22"/>
        </w:rPr>
        <w:t>к(</w:t>
      </w:r>
      <w:proofErr w:type="gramEnd"/>
      <w:r w:rsidRPr="00AF3E9F">
        <w:rPr>
          <w:sz w:val="22"/>
          <w:szCs w:val="22"/>
        </w:rPr>
        <w:t>и) администрации обеспечивается(</w:t>
      </w:r>
      <w:proofErr w:type="spellStart"/>
      <w:r w:rsidRPr="00AF3E9F">
        <w:rPr>
          <w:sz w:val="22"/>
          <w:szCs w:val="22"/>
        </w:rPr>
        <w:t>ются</w:t>
      </w:r>
      <w:proofErr w:type="spellEnd"/>
      <w:r w:rsidRPr="00AF3E9F">
        <w:rPr>
          <w:sz w:val="22"/>
          <w:szCs w:val="22"/>
        </w:rPr>
        <w:t>) личными и (или) настольными идентификационными карточками.</w:t>
      </w: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t>В целях обеспечения конфиденциальности сведений одновременное консультирование и (или) прием двух и более посетителей одним сотрудником администрации не допускается.</w:t>
      </w:r>
    </w:p>
    <w:p w:rsidR="002841F0" w:rsidRPr="00AF3E9F" w:rsidRDefault="002841F0" w:rsidP="002841F0">
      <w:pPr>
        <w:pStyle w:val="a8"/>
        <w:spacing w:before="0" w:beforeAutospacing="0" w:after="0" w:afterAutospacing="0"/>
        <w:ind w:firstLine="709"/>
        <w:jc w:val="both"/>
        <w:rPr>
          <w:sz w:val="22"/>
          <w:szCs w:val="22"/>
        </w:rPr>
      </w:pPr>
      <w:r w:rsidRPr="00AF3E9F">
        <w:rPr>
          <w:b/>
          <w:sz w:val="22"/>
          <w:szCs w:val="22"/>
        </w:rPr>
        <w:t>2.15. Показатели качества и доступности</w:t>
      </w:r>
      <w:r w:rsidRPr="00AF3E9F">
        <w:rPr>
          <w:sz w:val="22"/>
          <w:szCs w:val="22"/>
        </w:rPr>
        <w:t xml:space="preserve"> муниципальной услуги.</w:t>
      </w: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t>2.15.1. Показатели качества муниципальной услуги:</w:t>
      </w: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t xml:space="preserve">своевременность и полнота предоставления муниципальной услуги; </w:t>
      </w: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t>отсутствие обоснованных жалоб на действия (бездействие) должностных лиц, сотрудников администрации.</w:t>
      </w: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t>2.15.2. Показатели доступности муниципальной услуги:</w:t>
      </w: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t>пешеходная доступность от остановок общественного транспорта до здания, в котором предоставляется муниципальная услуга;</w:t>
      </w: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t>беспрепятственный доступ к месту предоставления муниципальной услуги для маломобильных групп населения, в том числе инвалидов;</w:t>
      </w: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t>оказание сотрудниками администрации и МФЦ помощи инвалидам в преодолении барьеров, мешающих получению ими муниципальной услуги наравне с другими лицами;</w:t>
      </w: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t>возможность получения заявителем полной и достоверной информации о порядке предоставления муниципальной услуги, в том числе в МФЦ и электронной форме;</w:t>
      </w: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t>возможность получения муниципальной услуги на базе МФЦ;</w:t>
      </w: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lastRenderedPageBreak/>
        <w:t>направление заявления и документов в электронной форме.</w:t>
      </w: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t>При предоставлении муниципальной услуги заявитель взаимодействует с сотрудником администрации не более 2 раз, продолжительность каждого взаимодействия составляет не более 30 минут.</w:t>
      </w:r>
    </w:p>
    <w:p w:rsidR="002841F0" w:rsidRPr="00AF3E9F" w:rsidRDefault="002841F0" w:rsidP="002841F0">
      <w:pPr>
        <w:pStyle w:val="a8"/>
        <w:spacing w:before="0" w:beforeAutospacing="0" w:after="0" w:afterAutospacing="0"/>
        <w:ind w:firstLine="709"/>
        <w:jc w:val="both"/>
        <w:rPr>
          <w:sz w:val="22"/>
          <w:szCs w:val="22"/>
        </w:rPr>
      </w:pPr>
      <w:r w:rsidRPr="00AF3E9F">
        <w:rPr>
          <w:b/>
          <w:sz w:val="22"/>
          <w:szCs w:val="22"/>
        </w:rPr>
        <w:t>2.16. Иные требования</w:t>
      </w:r>
      <w:r w:rsidRPr="00AF3E9F">
        <w:rPr>
          <w:sz w:val="22"/>
          <w:szCs w:val="22"/>
        </w:rPr>
        <w:t xml:space="preserve"> при предоставлении муниципальной услуги,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t>2.16.1. При предоставлении муниципальной услуги в электронной форме заявителю обеспечивается:</w:t>
      </w: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t>1) получение информации о порядке и сроках предоставления муниципальной услуги;</w:t>
      </w: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t>2) запись на прием в администрацию для подачи запроса о предоставлении муниципальной услуги (далее – запрос);</w:t>
      </w: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t>3) формирование запроса;</w:t>
      </w: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t>4) прием и регистрация администрацией запроса и документов, необходимых для предоставления муниципальной услуги;</w:t>
      </w: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t>5) получение решения об отказе;</w:t>
      </w: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t>6) получение сведений о ходе выполнения запроса;</w:t>
      </w: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t>7) возможность оценки качества предоставления муниципальной услуги заявителем;</w:t>
      </w: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t>8) досудебное (внесудебное) обжалование решений и действий (бездействия) администрации, должностного лица администрации либо сотрудника администрации.</w:t>
      </w: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t>2.16.2. Заявление и документы в электронной форме представляются в соответствии с требованиями приказа Минэкономразвития России № 7.</w:t>
      </w: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t xml:space="preserve">Заявление в форме электронного документа подписывается по выбору заявителя электронной подписью либо усиленной квалифицированной электронной подписью. </w:t>
      </w: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t>В случае если заявитель направляет заявление в электронной форме, к заявлению прикрепляются электронные образы документов. Электронные образы документов должны быть подписаны электронной подписью лица, которое в соответствии с федеральными законами и изданными в соответствии с ними нормативными правовыми актами наделено полномочиями на создание и подписание таких документов (далее – уполномоченное лицо). Электронная подпись уполномоченного лица должна соответствовать требованиям Федерального закона от 06.04.2011 № 63-ФЗ «Об электронной подписи» и Федерального закона № 210-ФЗ.</w:t>
      </w: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t>При несоблюдении требований к электронной подписи заявитель предъявляет оригиналы указанных документов для сравнения при личной явке в администрацию только в случае принятия решения о предоставлении муниципальной услуги.</w:t>
      </w: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t>2.16.3. Возможность оформления запроса в электронной форме посредством ЕПГУ предоставляется только заявителям, зарегистрировавшим личный кабинет ЕПГУ.</w:t>
      </w: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t xml:space="preserve">Если заявитель не </w:t>
      </w:r>
      <w:proofErr w:type="gramStart"/>
      <w:r w:rsidRPr="00AF3E9F">
        <w:rPr>
          <w:sz w:val="22"/>
          <w:szCs w:val="22"/>
        </w:rPr>
        <w:t>зарегистрирован</w:t>
      </w:r>
      <w:proofErr w:type="gramEnd"/>
      <w:r w:rsidRPr="00AF3E9F">
        <w:rPr>
          <w:sz w:val="22"/>
          <w:szCs w:val="22"/>
        </w:rPr>
        <w:t xml:space="preserve"> на ЕПГУ в качестве пользователя, то ему необходимо пройти процедуру регистрации личного кабинета в соответствии с правилами регистрации на ЕПГУ.</w:t>
      </w: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t>Для регистрации запроса на предоставление муниципальной услуги посредством ЕПГУ заявителю необходимо:</w:t>
      </w: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t>1) авторизоваться на ЕПГУ (войти в личный кабинет);</w:t>
      </w: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t>2) из списка муниципальных услуг выбрать соответствующую муниципальную услугу;</w:t>
      </w: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t>3) нажатием кнопки «Получить услугу» инициализировать операцию по заполнению электронной формы заявления;</w:t>
      </w: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t>4) заполнить электронную форму заявления, внести в личный кабинет сведения и электронные образы документов, необходимые для предоставления муниципальной услуги;</w:t>
      </w: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t>5) отправить запрос в администрацию.</w:t>
      </w: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t>Заявление, направленное посредством ЕПГУ, по умолчанию подписывается простой электронной подписью.</w:t>
      </w: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t>Получение муниципальной услуги посредством ЕПГУ возможно с использованием универсальной электронной карты (УЭК) при наличии данной карты у заявителя.</w:t>
      </w: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t>2.16.4. Муниципальная услуга предоставляется в МФЦ. Иные требования для предоставления муниципальной услуги через МФЦ отсутствуют. Запись на прием в МФЦ для подачи запроса возможно посредством официального сайта МФЦ (www.mfc-nso.ru), по телефону единой справочной службы МФЦ – 052, в терминале электронной очереди в МФЦ, лично при обращении в МФЦ у администратора зала.</w:t>
      </w:r>
    </w:p>
    <w:p w:rsidR="002841F0" w:rsidRPr="00AF3E9F" w:rsidRDefault="002841F0" w:rsidP="002841F0">
      <w:pPr>
        <w:pStyle w:val="a8"/>
        <w:spacing w:before="0" w:beforeAutospacing="0" w:after="0" w:afterAutospacing="0"/>
        <w:ind w:firstLine="567"/>
        <w:jc w:val="center"/>
        <w:rPr>
          <w:sz w:val="22"/>
          <w:szCs w:val="22"/>
        </w:rPr>
      </w:pPr>
    </w:p>
    <w:p w:rsidR="002841F0" w:rsidRPr="00AF3E9F" w:rsidRDefault="002841F0" w:rsidP="002841F0">
      <w:pPr>
        <w:pStyle w:val="a8"/>
        <w:spacing w:before="0" w:beforeAutospacing="0" w:after="0" w:afterAutospacing="0"/>
        <w:jc w:val="center"/>
        <w:rPr>
          <w:b/>
          <w:sz w:val="22"/>
          <w:szCs w:val="22"/>
        </w:rPr>
      </w:pPr>
      <w:r w:rsidRPr="00AF3E9F">
        <w:rPr>
          <w:b/>
          <w:sz w:val="22"/>
          <w:szCs w:val="22"/>
        </w:rPr>
        <w:lastRenderedPageBreak/>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w:t>
      </w:r>
    </w:p>
    <w:p w:rsidR="002841F0" w:rsidRPr="00AF3E9F" w:rsidRDefault="002841F0" w:rsidP="002841F0">
      <w:pPr>
        <w:pStyle w:val="a8"/>
        <w:spacing w:before="0" w:beforeAutospacing="0" w:after="0" w:afterAutospacing="0"/>
        <w:jc w:val="center"/>
        <w:rPr>
          <w:sz w:val="22"/>
          <w:szCs w:val="22"/>
        </w:rPr>
      </w:pP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t xml:space="preserve">3.1. Предоставление муниципальной услуги состоит из следующей последовательности административных процедур: </w:t>
      </w: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t>прием и регистрация документов;</w:t>
      </w: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t>формирование и направление межведомственных запросов;</w:t>
      </w: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t>рассмотрение документов;</w:t>
      </w: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t>принятие решения и направление заявителю результата предоставления муниципальной услуги.</w:t>
      </w: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t>3.2. Прием и регистрация документов.</w:t>
      </w: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t>3.2.1. Основанием для начала административной процедуры приема и регистрации документов является поступление заявления и необходимых для предоставления муниципальной услуги документов в администрацию.</w:t>
      </w: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t>Сотрудник по приему документов:</w:t>
      </w: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t>1) устанавливает предмет/содержание обращения;</w:t>
      </w: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t xml:space="preserve">2) проверяет документ, подтверждающий личность лица, </w:t>
      </w:r>
      <w:proofErr w:type="gramStart"/>
      <w:r w:rsidRPr="00AF3E9F">
        <w:rPr>
          <w:sz w:val="22"/>
          <w:szCs w:val="22"/>
        </w:rPr>
        <w:t>подающего</w:t>
      </w:r>
      <w:proofErr w:type="gramEnd"/>
      <w:r w:rsidRPr="00AF3E9F">
        <w:rPr>
          <w:sz w:val="22"/>
          <w:szCs w:val="22"/>
        </w:rPr>
        <w:t xml:space="preserve"> заявление;</w:t>
      </w: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t>3) проверяет полномочия представителя гражданина или юридического лица (в случае обращения представителя гражданина или юридического лица);</w:t>
      </w: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t>4) проверяет правильность заполнения заявления, наличие приложенных к заявлению документов и их соответствие следующим требованиям:</w:t>
      </w: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t>заявление заполнено в соответствии с требованиями административного регламента;</w:t>
      </w: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t>документы в установленных законодательством случаях удостоверены уполномоченными на то органами, должностными лицами, скреплены печатями (при наличии печати);</w:t>
      </w: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t>в документах заполнены все необходимые реквизиты, нет подчисток, приписок, зачеркнутых слов и иных неоговоренных исправлений;</w:t>
      </w: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t>документы не имеют повреждений, наличие которых не позволяет однозначно истолковать их содержание.</w:t>
      </w:r>
    </w:p>
    <w:p w:rsidR="002841F0" w:rsidRPr="00AF3E9F" w:rsidRDefault="002841F0" w:rsidP="002841F0">
      <w:pPr>
        <w:pStyle w:val="a8"/>
        <w:spacing w:before="0" w:beforeAutospacing="0" w:after="0" w:afterAutospacing="0"/>
        <w:ind w:firstLine="709"/>
        <w:jc w:val="both"/>
        <w:rPr>
          <w:sz w:val="22"/>
          <w:szCs w:val="22"/>
        </w:rPr>
      </w:pPr>
      <w:proofErr w:type="gramStart"/>
      <w:r w:rsidRPr="00AF3E9F">
        <w:rPr>
          <w:sz w:val="22"/>
          <w:szCs w:val="22"/>
        </w:rPr>
        <w:t>В случае обнаружения несоответствия представленных заявления или документов вышеперечисленным требованиям сотрудник по приему документов информирует заявителя о возможности возврата заявления в течение 10 (десяти) календарных дней со дня его поступления по причине «заявление не соответствует положениям пункта 2.6.1 административного регламента» и (или) «не представлены документы, предусмотренные подпунктами 1 - 3 пункта 2.6.1 административного регламента» (если заявитель изъявляет желание устранить обнаруженные несоответствия</w:t>
      </w:r>
      <w:proofErr w:type="gramEnd"/>
      <w:r w:rsidRPr="00AF3E9F">
        <w:rPr>
          <w:sz w:val="22"/>
          <w:szCs w:val="22"/>
        </w:rPr>
        <w:t>, процедура приема документов прерывается);</w:t>
      </w: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t>5) устанавливает отсутствие (наличие) оснований для отказа в приеме документов (в случае наличия оснований для отказа в приеме документов сотрудник по приему документов прекращает процедуру приема документов и возвращает заявителю заявление и документы с обоснованием причины отказа);</w:t>
      </w: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t>6) сверяет представленные заявителем копии документов с оригиналами и заверяет их своей подписью;</w:t>
      </w: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t>7) принимает заявление и документы;</w:t>
      </w: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t>8) выдает заявителю расписку о приеме заявления, содержащую опись принятых документов, регистрационный номер и дату принятия пакета документов, заверяет расписку своей подписью (в случае несоответствия представленных заявителем заявления и документов требованиям подпункта 4 настоящего пункта административного регламента в расписке о приеме документов сотрудник по приему документов делает соответствующую запись);</w:t>
      </w:r>
    </w:p>
    <w:p w:rsidR="002841F0" w:rsidRPr="00AF3E9F" w:rsidRDefault="002841F0" w:rsidP="002841F0">
      <w:pPr>
        <w:ind w:firstLine="709"/>
        <w:jc w:val="both"/>
        <w:rPr>
          <w:rFonts w:ascii="Times New Roman" w:hAnsi="Times New Roman" w:cs="Times New Roman"/>
        </w:rPr>
      </w:pPr>
      <w:r w:rsidRPr="00AF3E9F">
        <w:rPr>
          <w:rFonts w:ascii="Times New Roman" w:hAnsi="Times New Roman" w:cs="Times New Roman"/>
        </w:rPr>
        <w:t>Принятое заявление регистрируется в ведомственной информационной системе, используемой администрацией для предоставления муниципальных услуг (далее – ведомственная система).</w:t>
      </w: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t>3.2.2. В случае представления документов в МФЦ, сотрудник МФЦ осуществляет процедуру приема документов в соответствии с пунктом 3.2.1 административного регламента. Принятые документы сотрудник МФЦ регистрирует в установленном порядке, размещает в форме электронных копий в автоматизированной информационной системе «Центр приема государственных услуг» и направляет для рассмотрения в администрацию. Зарегистрированный пакет оригиналов документов передается в администрацию курьером МФЦ в порядке, определенном соглашением между МФЦ и администрацией.</w:t>
      </w: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lastRenderedPageBreak/>
        <w:t>Сотрудник администрации, ответственный за прием и регистрацию документов в ведомственной системе, принимает направленные сотрудником МФЦ документы. Документы, направленные в виде электронных копий операторами МФЦ, подлежат рассмотрению в том же порядке, что и соответствующие документы, представленные заявителем в администрацию.</w:t>
      </w: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t>3.2.3. В случае направления документов в электронной форме сотрудник по приему документов в течение 1 (одного) рабочего дня осуществляет следующие действия:</w:t>
      </w: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t>находит в ведомственной системе соответствующее заявление (в случае поступления документов посредством ЕПГУ);</w:t>
      </w: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t xml:space="preserve">оформляет документы заявителя на бумажном </w:t>
      </w:r>
      <w:proofErr w:type="gramStart"/>
      <w:r w:rsidRPr="00AF3E9F">
        <w:rPr>
          <w:sz w:val="22"/>
          <w:szCs w:val="22"/>
        </w:rPr>
        <w:t>носителе</w:t>
      </w:r>
      <w:proofErr w:type="gramEnd"/>
      <w:r w:rsidRPr="00AF3E9F">
        <w:rPr>
          <w:sz w:val="22"/>
          <w:szCs w:val="22"/>
        </w:rPr>
        <w:t>;</w:t>
      </w: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t>осуществляет действия, установленные пунктом 3.2.1 административного регламента, с учетом требований приказа Минэкономразвития России № 7.</w:t>
      </w: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t>Получение заявления и прилагаемых к нему документов подтверждается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t>Заявление, поступившее в электронной форме с нарушением требований приказа Минэкономразвития России № 7, не рассматривается администрацией. В срок не позднее 5 (пяти) рабочих дней со дня представления указанного заявления заявителю на указанный в заявлении адрес электронной почты (при наличии) заявителя или иным указанным в заявлении способом направляется уведомление об отказе в приеме документов с указанием допущенных нарушений требований, в соответствии с которыми должно быть представлено заявление.</w:t>
      </w: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t>3.2.4. Срок выполнения административной процедуры по приему и регистрации документов составляет не более 1 (одного) рабочего дня.</w:t>
      </w:r>
    </w:p>
    <w:p w:rsidR="002841F0" w:rsidRPr="00AF3E9F" w:rsidRDefault="002841F0" w:rsidP="002841F0">
      <w:pPr>
        <w:widowControl w:val="0"/>
        <w:shd w:val="clear" w:color="auto" w:fill="FFFFFF"/>
        <w:autoSpaceDE w:val="0"/>
        <w:autoSpaceDN w:val="0"/>
        <w:adjustRightInd w:val="0"/>
        <w:spacing w:line="312" w:lineRule="exact"/>
        <w:ind w:firstLine="709"/>
        <w:jc w:val="both"/>
        <w:rPr>
          <w:rFonts w:ascii="Times New Roman" w:hAnsi="Times New Roman" w:cs="Times New Roman"/>
        </w:rPr>
      </w:pPr>
      <w:r w:rsidRPr="00AF3E9F">
        <w:rPr>
          <w:rFonts w:ascii="Times New Roman" w:hAnsi="Times New Roman" w:cs="Times New Roman"/>
        </w:rPr>
        <w:t>3.3. Формирование и направление межведомственных запросов.</w:t>
      </w:r>
    </w:p>
    <w:p w:rsidR="002841F0" w:rsidRPr="00AF3E9F" w:rsidRDefault="002841F0" w:rsidP="002841F0">
      <w:pPr>
        <w:tabs>
          <w:tab w:val="left" w:pos="0"/>
        </w:tabs>
        <w:autoSpaceDE w:val="0"/>
        <w:autoSpaceDN w:val="0"/>
        <w:adjustRightInd w:val="0"/>
        <w:spacing w:line="20" w:lineRule="atLeast"/>
        <w:ind w:firstLine="720"/>
        <w:jc w:val="both"/>
        <w:rPr>
          <w:rFonts w:ascii="Times New Roman" w:hAnsi="Times New Roman" w:cs="Times New Roman"/>
        </w:rPr>
      </w:pPr>
      <w:r w:rsidRPr="00AF3E9F">
        <w:rPr>
          <w:rFonts w:ascii="Times New Roman" w:hAnsi="Times New Roman" w:cs="Times New Roman"/>
        </w:rPr>
        <w:t>3.3.1. Основанием для начала административной процедуры является непредставление заявителем документов, запрашиваемых в рамках межведомственного информационного взаимодействия.</w:t>
      </w:r>
    </w:p>
    <w:p w:rsidR="002841F0" w:rsidRPr="00AF3E9F" w:rsidRDefault="002841F0" w:rsidP="002841F0">
      <w:pPr>
        <w:widowControl w:val="0"/>
        <w:shd w:val="clear" w:color="auto" w:fill="FFFFFF"/>
        <w:autoSpaceDE w:val="0"/>
        <w:autoSpaceDN w:val="0"/>
        <w:adjustRightInd w:val="0"/>
        <w:spacing w:line="312" w:lineRule="exact"/>
        <w:ind w:firstLine="709"/>
        <w:jc w:val="both"/>
        <w:rPr>
          <w:rFonts w:ascii="Times New Roman" w:hAnsi="Times New Roman" w:cs="Times New Roman"/>
        </w:rPr>
      </w:pPr>
      <w:r w:rsidRPr="00AF3E9F">
        <w:rPr>
          <w:rFonts w:ascii="Times New Roman" w:hAnsi="Times New Roman" w:cs="Times New Roman"/>
        </w:rPr>
        <w:t>В случаях, предусмотренных Перечнем для предоставления земельных участков в безвозмездное пользование, сотрудник, ответственный за направление межведомственных запросов, в течение 1 (одного) рабочего дня формирует в ведомственной системе соответствующие межведомственные запросы в электронной форме.</w:t>
      </w:r>
    </w:p>
    <w:p w:rsidR="002841F0" w:rsidRPr="00AF3E9F" w:rsidRDefault="002841F0" w:rsidP="002841F0">
      <w:pPr>
        <w:widowControl w:val="0"/>
        <w:shd w:val="clear" w:color="auto" w:fill="FFFFFF"/>
        <w:autoSpaceDE w:val="0"/>
        <w:autoSpaceDN w:val="0"/>
        <w:adjustRightInd w:val="0"/>
        <w:spacing w:line="312" w:lineRule="exact"/>
        <w:ind w:firstLine="709"/>
        <w:jc w:val="both"/>
        <w:rPr>
          <w:rFonts w:ascii="Times New Roman" w:hAnsi="Times New Roman" w:cs="Times New Roman"/>
        </w:rPr>
      </w:pPr>
      <w:r w:rsidRPr="00AF3E9F">
        <w:rPr>
          <w:rFonts w:ascii="Times New Roman" w:hAnsi="Times New Roman" w:cs="Times New Roman"/>
        </w:rPr>
        <w:t>3.3.2. При отсутствии технической возможности направления межведомственных запросов в электронной форме межведомственные запросы формируются на бумажном носителе в соответствии с требованиями статьи 7.2. Федерального закона № 210-ФЗ и направляются почтовым сообщением или курьером.</w:t>
      </w:r>
    </w:p>
    <w:p w:rsidR="002841F0" w:rsidRPr="00AF3E9F" w:rsidRDefault="002841F0" w:rsidP="002841F0">
      <w:pPr>
        <w:widowControl w:val="0"/>
        <w:shd w:val="clear" w:color="auto" w:fill="FFFFFF"/>
        <w:autoSpaceDE w:val="0"/>
        <w:autoSpaceDN w:val="0"/>
        <w:adjustRightInd w:val="0"/>
        <w:spacing w:line="312" w:lineRule="exact"/>
        <w:ind w:firstLine="709"/>
        <w:jc w:val="both"/>
        <w:rPr>
          <w:rFonts w:ascii="Times New Roman" w:hAnsi="Times New Roman" w:cs="Times New Roman"/>
        </w:rPr>
      </w:pPr>
      <w:r w:rsidRPr="00AF3E9F">
        <w:rPr>
          <w:rFonts w:ascii="Times New Roman" w:hAnsi="Times New Roman" w:cs="Times New Roman"/>
        </w:rPr>
        <w:t>3.3.3. Срок выполнения административной процедуры по формированию и направлению межведомственных запросов составляет не более 1 (одного) рабочего дня.</w:t>
      </w: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t>3.4. Рассмотрение документов.</w:t>
      </w: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t xml:space="preserve">Основанием для начала административной процедуры является поступление пакета документов в </w:t>
      </w:r>
      <w:r w:rsidRPr="00AF3E9F">
        <w:rPr>
          <w:iCs/>
          <w:sz w:val="22"/>
          <w:szCs w:val="22"/>
        </w:rPr>
        <w:t>Администрацию Пихтовского сельсовета Колыванского района Новосибирской области.</w:t>
      </w:r>
      <w:r w:rsidRPr="00AF3E9F">
        <w:rPr>
          <w:sz w:val="22"/>
          <w:szCs w:val="22"/>
        </w:rPr>
        <w:t xml:space="preserve"> </w:t>
      </w: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t>3.4.1. Ответственный исполнитель в ходе рассмотрения документов:</w:t>
      </w: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t>проверяет поступившее заявление на соответствие требованиям административного регламента;</w:t>
      </w: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t>проверяет наличие полного пакета документов, необходимых для предоставления муниципальной услуги;</w:t>
      </w: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t>проверяет наличие или отсутствие оснований для отказа в предоставлении муниципальной услуги.</w:t>
      </w: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t xml:space="preserve">Если ответственным исполнителем установлено, что заявление не соответствует требованиям, предусмотренным пунктом 2.6.1 административного регламента, или к заявлению не приложены документы, предусмотренные подпунктами 1 - 3 пункта 2.6.1 административного регламента, в течение 10 </w:t>
      </w:r>
      <w:r w:rsidRPr="00AF3E9F">
        <w:rPr>
          <w:sz w:val="22"/>
          <w:szCs w:val="22"/>
        </w:rPr>
        <w:lastRenderedPageBreak/>
        <w:t>(десяти) календарных дней со дня поступления заявление возвращается заявителю с указанием причины возврата.</w:t>
      </w: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t>3.4.2. По результатам рассмотрения и проверки документов ответственный исполнитель совершает одно из следующих действий:</w:t>
      </w: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t>1) осуществляет подготовку проекта решения о предоставлении земельного участка, если не требуется образование земельного участка или уточнение его границ;</w:t>
      </w: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t>2) осуществляет подготовку проекта решения об отказе при наличии хотя бы одного из оснований для отказа в предоставлении муниципальной услуги, указанных в пункте 2.9.2 административного регламента (образец приведен в приложении № 3 к административному регламенту).</w:t>
      </w: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t>При наличии нескольких оснований для отказа в предоставлении муниципальной услуги, в проекте решения об отказе указываются все основания для отказа.</w:t>
      </w: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t>В отношении заявителя, направившего заявление и документы в электронной форме с нарушением требований к электронной подписи, подготовка проекта результата предоставления муниципальной услуги осуществляется после сравнения представленных заявителем оригиналов документов с их электронными копиями, представленными ранее. В целях представления заявителем оригиналов документов ответственный исполнитель направляет в личный кабинет ЕПГУ (на электронную почту) сообщение о необходимости его личной явки с указанием даты и времени, когда заявитель записан на прием.</w:t>
      </w: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t>3.5. Принятие решения и направление заявителю результата предоставления муниципальной услуги.</w:t>
      </w: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t xml:space="preserve">3.5.1. Основанием для начала административной процедуры является поступление Главе на подпись, согласованного в установленном порядке, проекта решения о предоставлении земельного участка или проекта решения об отказе. </w:t>
      </w: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t>Глава подписывает проект решение о предоставлении земельного участка или проект решения об отказе.</w:t>
      </w: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t>Сотрудник, ответственный за направление заявителю результата предоставления муниципальной услуги, регистрирует подписанный результат предоставления муниципальной услуги в ГИС МАИС.</w:t>
      </w: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t>3.5.2. В случае принятия решения о предоставлении земельного участка решение направляется заявителю указанным в заявлении способом.</w:t>
      </w: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t>3.5.3. В случае отказа в предоставлении земельного участка решение об отказе направляется заявителю почтовым сообщением, а в случае направления заявления и документов в электронной форме – в зависимости способа подачи заявления:</w:t>
      </w: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t>в личный кабинет на ЕПГУ (при направлении заявления посредством ЕПГУ);</w:t>
      </w: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t xml:space="preserve">на адрес электронной почты, </w:t>
      </w:r>
      <w:proofErr w:type="gramStart"/>
      <w:r w:rsidRPr="00AF3E9F">
        <w:rPr>
          <w:sz w:val="22"/>
          <w:szCs w:val="22"/>
        </w:rPr>
        <w:t>указанной</w:t>
      </w:r>
      <w:proofErr w:type="gramEnd"/>
      <w:r w:rsidRPr="00AF3E9F">
        <w:rPr>
          <w:sz w:val="22"/>
          <w:szCs w:val="22"/>
        </w:rPr>
        <w:t xml:space="preserve"> в заявлении (при направлении на официальную электронную почту или официальный сайт).</w:t>
      </w: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t>3.5.4. Срок выполнения административной процедуры по принятию решения и направлению заявителю результата предоставления муниципальной услуги составляет не более 3 (трех) рабочих дней.</w:t>
      </w:r>
    </w:p>
    <w:p w:rsidR="002841F0" w:rsidRPr="00AF3E9F" w:rsidRDefault="002841F0" w:rsidP="002841F0">
      <w:pPr>
        <w:pStyle w:val="a8"/>
        <w:spacing w:before="0" w:beforeAutospacing="0" w:after="0" w:afterAutospacing="0"/>
        <w:jc w:val="center"/>
        <w:rPr>
          <w:sz w:val="22"/>
          <w:szCs w:val="22"/>
        </w:rPr>
      </w:pPr>
    </w:p>
    <w:p w:rsidR="002841F0" w:rsidRPr="00AF3E9F" w:rsidRDefault="002841F0" w:rsidP="002841F0">
      <w:pPr>
        <w:pStyle w:val="a8"/>
        <w:spacing w:before="0" w:beforeAutospacing="0" w:after="0" w:afterAutospacing="0"/>
        <w:jc w:val="center"/>
        <w:rPr>
          <w:b/>
          <w:sz w:val="22"/>
          <w:szCs w:val="22"/>
        </w:rPr>
      </w:pPr>
      <w:r w:rsidRPr="00AF3E9F">
        <w:rPr>
          <w:b/>
          <w:sz w:val="22"/>
          <w:szCs w:val="22"/>
        </w:rPr>
        <w:t>IV. Формы контроля за исполнением административного регламента</w:t>
      </w:r>
    </w:p>
    <w:p w:rsidR="002841F0" w:rsidRPr="00AF3E9F" w:rsidRDefault="002841F0" w:rsidP="002841F0">
      <w:pPr>
        <w:pStyle w:val="a8"/>
        <w:spacing w:before="0" w:beforeAutospacing="0" w:after="0" w:afterAutospacing="0"/>
        <w:jc w:val="center"/>
        <w:rPr>
          <w:sz w:val="22"/>
          <w:szCs w:val="22"/>
        </w:rPr>
      </w:pP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t>4.1. Текущий контроль за соблюдением и исполнением сотрудниками администрации положений административного регламента, нормативных правовых актов, устанавливающих требования к предоставлению муниципальной услуги, а также за принятием решений осуществляет Глава.</w:t>
      </w: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t xml:space="preserve">4.2. Контроль за полнотой и качеством предоставления муниципальной услуги включает в себя проведение проверок с целью выявления и устранения нарушений прав заявителей и принятия мер для устранения соответствующих нарушений. Проверки могут быть плановыми (осуществляются на </w:t>
      </w:r>
      <w:proofErr w:type="gramStart"/>
      <w:r w:rsidRPr="00AF3E9F">
        <w:rPr>
          <w:sz w:val="22"/>
          <w:szCs w:val="22"/>
        </w:rPr>
        <w:t>основании</w:t>
      </w:r>
      <w:proofErr w:type="gramEnd"/>
      <w:r w:rsidRPr="00AF3E9F">
        <w:rPr>
          <w:sz w:val="22"/>
          <w:szCs w:val="22"/>
        </w:rPr>
        <w:t xml:space="preserve"> годовых планов) и внеплановыми (по конкретному обращению).</w:t>
      </w: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t xml:space="preserve">Плановые и внеплановые проверки проводятся на </w:t>
      </w:r>
      <w:proofErr w:type="gramStart"/>
      <w:r w:rsidRPr="00AF3E9F">
        <w:rPr>
          <w:sz w:val="22"/>
          <w:szCs w:val="22"/>
        </w:rPr>
        <w:t>основании</w:t>
      </w:r>
      <w:proofErr w:type="gramEnd"/>
      <w:r w:rsidRPr="00AF3E9F">
        <w:rPr>
          <w:sz w:val="22"/>
          <w:szCs w:val="22"/>
        </w:rPr>
        <w:t xml:space="preserve"> распорядительных документов (приказов) Главы. Проверки осуществляются с целью выявления и устранения нарушений при предоставлении муниципальной услуги. </w:t>
      </w: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t>4.3. В случае выявления нарушений при принятии решений и совершении действий в ходе предоставления муниципальной услуги, виновные лица привлекаются к ответственности в соответствии с законодательством Российской Федерации.</w:t>
      </w:r>
    </w:p>
    <w:p w:rsidR="002841F0" w:rsidRPr="00AF3E9F" w:rsidRDefault="002841F0" w:rsidP="002841F0">
      <w:pPr>
        <w:pStyle w:val="a8"/>
        <w:spacing w:before="0" w:beforeAutospacing="0" w:after="0" w:afterAutospacing="0"/>
        <w:ind w:firstLine="709"/>
        <w:jc w:val="both"/>
        <w:rPr>
          <w:sz w:val="22"/>
          <w:szCs w:val="22"/>
        </w:rPr>
      </w:pPr>
      <w:r w:rsidRPr="00AF3E9F">
        <w:rPr>
          <w:sz w:val="22"/>
          <w:szCs w:val="22"/>
        </w:rPr>
        <w:t xml:space="preserve">4.4. </w:t>
      </w:r>
      <w:proofErr w:type="gramStart"/>
      <w:r w:rsidRPr="00AF3E9F">
        <w:rPr>
          <w:sz w:val="22"/>
          <w:szCs w:val="22"/>
        </w:rPr>
        <w:t xml:space="preserve">Граждане, их объединения и организации могут контролировать исполнение муниципальной услуги посредством контроля размещения информации на официальном сайте администрации, письменного и устного обращения в адрес администрации с просьбой о проведении проверки соблюдения и исполнения нормативных правовых актов, положений административного регламента, устанавливающих требования к предоставлению муниципальной услуги, полноты и качества предоставления муниципальной </w:t>
      </w:r>
      <w:r w:rsidRPr="00AF3E9F">
        <w:rPr>
          <w:sz w:val="22"/>
          <w:szCs w:val="22"/>
        </w:rPr>
        <w:lastRenderedPageBreak/>
        <w:t>услуги в случае нарушения прав и законных интересов заявителей при</w:t>
      </w:r>
      <w:proofErr w:type="gramEnd"/>
      <w:r w:rsidRPr="00AF3E9F">
        <w:rPr>
          <w:sz w:val="22"/>
          <w:szCs w:val="22"/>
        </w:rPr>
        <w:t xml:space="preserve"> </w:t>
      </w:r>
      <w:proofErr w:type="gramStart"/>
      <w:r w:rsidRPr="00AF3E9F">
        <w:rPr>
          <w:sz w:val="22"/>
          <w:szCs w:val="22"/>
        </w:rPr>
        <w:t>предоставлении</w:t>
      </w:r>
      <w:proofErr w:type="gramEnd"/>
      <w:r w:rsidRPr="00AF3E9F">
        <w:rPr>
          <w:sz w:val="22"/>
          <w:szCs w:val="22"/>
        </w:rPr>
        <w:t xml:space="preserve"> муниципальной услуги.</w:t>
      </w:r>
    </w:p>
    <w:p w:rsidR="002841F0" w:rsidRPr="00AF3E9F" w:rsidRDefault="002841F0" w:rsidP="002841F0">
      <w:pPr>
        <w:pStyle w:val="a8"/>
        <w:spacing w:before="0" w:beforeAutospacing="0" w:after="0" w:afterAutospacing="0"/>
        <w:ind w:firstLine="709"/>
        <w:jc w:val="center"/>
        <w:rPr>
          <w:sz w:val="22"/>
          <w:szCs w:val="22"/>
        </w:rPr>
      </w:pPr>
    </w:p>
    <w:p w:rsidR="002841F0" w:rsidRPr="00AF3E9F" w:rsidRDefault="002841F0" w:rsidP="002841F0">
      <w:pPr>
        <w:pStyle w:val="a8"/>
        <w:spacing w:before="0" w:beforeAutospacing="0" w:after="0" w:afterAutospacing="0"/>
        <w:ind w:firstLine="709"/>
        <w:jc w:val="center"/>
        <w:rPr>
          <w:b/>
          <w:sz w:val="22"/>
          <w:szCs w:val="22"/>
        </w:rPr>
      </w:pPr>
      <w:r w:rsidRPr="00AF3E9F">
        <w:rPr>
          <w:b/>
          <w:sz w:val="22"/>
          <w:szCs w:val="22"/>
        </w:rPr>
        <w:t xml:space="preserve">V. Досудебный (внесудебный) порядок обжалования решений и действий (бездействия) органа, предоставляющего муниципальную услугу, </w:t>
      </w:r>
      <w:r w:rsidRPr="00AF3E9F">
        <w:rPr>
          <w:b/>
          <w:sz w:val="22"/>
          <w:szCs w:val="22"/>
        </w:rPr>
        <w:br/>
        <w:t>а также должностных лиц, муниципальных служащих</w:t>
      </w:r>
    </w:p>
    <w:p w:rsidR="002841F0" w:rsidRPr="00AF3E9F" w:rsidRDefault="002841F0" w:rsidP="002841F0">
      <w:pPr>
        <w:pStyle w:val="a8"/>
        <w:spacing w:before="0" w:beforeAutospacing="0" w:after="0" w:afterAutospacing="0"/>
        <w:ind w:firstLine="709"/>
        <w:jc w:val="center"/>
        <w:rPr>
          <w:b/>
          <w:sz w:val="22"/>
          <w:szCs w:val="22"/>
        </w:rPr>
      </w:pPr>
    </w:p>
    <w:p w:rsidR="002841F0" w:rsidRPr="00AF3E9F" w:rsidRDefault="002841F0" w:rsidP="002841F0">
      <w:pPr>
        <w:autoSpaceDE w:val="0"/>
        <w:autoSpaceDN w:val="0"/>
        <w:adjustRightInd w:val="0"/>
        <w:ind w:firstLine="709"/>
        <w:jc w:val="both"/>
        <w:outlineLvl w:val="1"/>
        <w:rPr>
          <w:rFonts w:ascii="Times New Roman" w:hAnsi="Times New Roman" w:cs="Times New Roman"/>
        </w:rPr>
      </w:pPr>
      <w:r w:rsidRPr="00AF3E9F">
        <w:rPr>
          <w:rFonts w:ascii="Times New Roman" w:hAnsi="Times New Roman" w:cs="Times New Roman"/>
        </w:rPr>
        <w:t>5.1. Заявители вправе обжаловать действия (бездействие) администрации, а также должностных лиц, сотрудников администрации, принимающих участие в предоставлении муниципальной услуги (далее – сотрудники администрации), а также решения, принимаемые такими лицами в ходе предоставления муниципальной услуги, в досудебном (внесудебном) порядке, в том числе в следующих случаях:</w:t>
      </w:r>
    </w:p>
    <w:p w:rsidR="002841F0" w:rsidRPr="00AF3E9F" w:rsidRDefault="002841F0" w:rsidP="002841F0">
      <w:pPr>
        <w:autoSpaceDE w:val="0"/>
        <w:autoSpaceDN w:val="0"/>
        <w:adjustRightInd w:val="0"/>
        <w:ind w:firstLine="709"/>
        <w:jc w:val="both"/>
        <w:outlineLvl w:val="1"/>
        <w:rPr>
          <w:rFonts w:ascii="Times New Roman" w:hAnsi="Times New Roman" w:cs="Times New Roman"/>
        </w:rPr>
      </w:pPr>
      <w:r w:rsidRPr="00AF3E9F">
        <w:rPr>
          <w:rFonts w:ascii="Times New Roman" w:hAnsi="Times New Roman" w:cs="Times New Roman"/>
        </w:rPr>
        <w:t>1) нарушение срока регистрации запроса заявителя о предоставлении муниципальной услуги;</w:t>
      </w:r>
    </w:p>
    <w:p w:rsidR="002841F0" w:rsidRPr="00AF3E9F" w:rsidRDefault="002841F0" w:rsidP="002841F0">
      <w:pPr>
        <w:autoSpaceDE w:val="0"/>
        <w:autoSpaceDN w:val="0"/>
        <w:adjustRightInd w:val="0"/>
        <w:ind w:firstLine="709"/>
        <w:jc w:val="both"/>
        <w:outlineLvl w:val="1"/>
        <w:rPr>
          <w:rFonts w:ascii="Times New Roman" w:hAnsi="Times New Roman" w:cs="Times New Roman"/>
        </w:rPr>
      </w:pPr>
      <w:r w:rsidRPr="00AF3E9F">
        <w:rPr>
          <w:rFonts w:ascii="Times New Roman" w:hAnsi="Times New Roman" w:cs="Times New Roman"/>
        </w:rPr>
        <w:t>2) нарушение срока предоставления муниципальной услуги;</w:t>
      </w:r>
    </w:p>
    <w:p w:rsidR="002841F0" w:rsidRPr="00AF3E9F" w:rsidRDefault="002841F0" w:rsidP="002841F0">
      <w:pPr>
        <w:autoSpaceDE w:val="0"/>
        <w:autoSpaceDN w:val="0"/>
        <w:adjustRightInd w:val="0"/>
        <w:ind w:firstLine="709"/>
        <w:jc w:val="both"/>
        <w:outlineLvl w:val="1"/>
        <w:rPr>
          <w:rFonts w:ascii="Times New Roman" w:hAnsi="Times New Roman" w:cs="Times New Roman"/>
        </w:rPr>
      </w:pPr>
      <w:r w:rsidRPr="00AF3E9F">
        <w:rPr>
          <w:rFonts w:ascii="Times New Roman" w:hAnsi="Times New Roman" w:cs="Times New Roman"/>
        </w:rPr>
        <w:t>3) затребование у заявителя документов, не предусмотренных административным регламентом для предоставления муниципальной услуги;</w:t>
      </w:r>
    </w:p>
    <w:p w:rsidR="002841F0" w:rsidRPr="00AF3E9F" w:rsidRDefault="002841F0" w:rsidP="002841F0">
      <w:pPr>
        <w:autoSpaceDE w:val="0"/>
        <w:autoSpaceDN w:val="0"/>
        <w:adjustRightInd w:val="0"/>
        <w:ind w:firstLine="709"/>
        <w:jc w:val="both"/>
        <w:outlineLvl w:val="1"/>
        <w:rPr>
          <w:rFonts w:ascii="Times New Roman" w:hAnsi="Times New Roman" w:cs="Times New Roman"/>
        </w:rPr>
      </w:pPr>
      <w:r w:rsidRPr="00AF3E9F">
        <w:rPr>
          <w:rFonts w:ascii="Times New Roman" w:hAnsi="Times New Roman" w:cs="Times New Roman"/>
        </w:rPr>
        <w:t>4) отказ в приеме у заявителя документов, предоставление которых предусмотрено административным регламентом;</w:t>
      </w:r>
    </w:p>
    <w:p w:rsidR="002841F0" w:rsidRPr="00AF3E9F" w:rsidRDefault="002841F0" w:rsidP="002841F0">
      <w:pPr>
        <w:autoSpaceDE w:val="0"/>
        <w:autoSpaceDN w:val="0"/>
        <w:adjustRightInd w:val="0"/>
        <w:ind w:firstLine="709"/>
        <w:jc w:val="both"/>
        <w:outlineLvl w:val="1"/>
        <w:rPr>
          <w:rFonts w:ascii="Times New Roman" w:hAnsi="Times New Roman" w:cs="Times New Roman"/>
        </w:rPr>
      </w:pPr>
      <w:r w:rsidRPr="00AF3E9F">
        <w:rPr>
          <w:rFonts w:ascii="Times New Roman" w:hAnsi="Times New Roman" w:cs="Times New Roman"/>
        </w:rPr>
        <w:t>5) отказ в предоставлении муниципальной услуги, если основания отказа не предусмотрены административным регламентом;</w:t>
      </w:r>
    </w:p>
    <w:p w:rsidR="002841F0" w:rsidRPr="00AF3E9F" w:rsidRDefault="002841F0" w:rsidP="002841F0">
      <w:pPr>
        <w:autoSpaceDE w:val="0"/>
        <w:autoSpaceDN w:val="0"/>
        <w:adjustRightInd w:val="0"/>
        <w:ind w:firstLine="709"/>
        <w:jc w:val="both"/>
        <w:outlineLvl w:val="1"/>
        <w:rPr>
          <w:rFonts w:ascii="Times New Roman" w:hAnsi="Times New Roman" w:cs="Times New Roman"/>
        </w:rPr>
      </w:pPr>
      <w:r w:rsidRPr="00AF3E9F">
        <w:rPr>
          <w:rFonts w:ascii="Times New Roman" w:hAnsi="Times New Roman" w:cs="Times New Roman"/>
        </w:rPr>
        <w:t>6) затребование с заявителя при предоставлении муниципальной услуги платы, не предусмотренной административным регламентом;</w:t>
      </w:r>
    </w:p>
    <w:p w:rsidR="002841F0" w:rsidRPr="00AF3E9F" w:rsidRDefault="002841F0" w:rsidP="002841F0">
      <w:pPr>
        <w:autoSpaceDE w:val="0"/>
        <w:autoSpaceDN w:val="0"/>
        <w:adjustRightInd w:val="0"/>
        <w:ind w:firstLine="709"/>
        <w:jc w:val="both"/>
        <w:outlineLvl w:val="1"/>
        <w:rPr>
          <w:rFonts w:ascii="Times New Roman" w:hAnsi="Times New Roman" w:cs="Times New Roman"/>
        </w:rPr>
      </w:pPr>
      <w:r w:rsidRPr="00AF3E9F">
        <w:rPr>
          <w:rFonts w:ascii="Times New Roman" w:hAnsi="Times New Roman" w:cs="Times New Roman"/>
        </w:rPr>
        <w:t>7) отказ администрации, должностного лица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2841F0" w:rsidRPr="00AF3E9F" w:rsidRDefault="002841F0" w:rsidP="002841F0">
      <w:pPr>
        <w:autoSpaceDE w:val="0"/>
        <w:autoSpaceDN w:val="0"/>
        <w:adjustRightInd w:val="0"/>
        <w:ind w:firstLine="709"/>
        <w:jc w:val="both"/>
        <w:outlineLvl w:val="1"/>
        <w:rPr>
          <w:rFonts w:ascii="Times New Roman" w:hAnsi="Times New Roman" w:cs="Times New Roman"/>
        </w:rPr>
      </w:pPr>
      <w:r w:rsidRPr="00AF3E9F">
        <w:rPr>
          <w:rFonts w:ascii="Times New Roman" w:hAnsi="Times New Roman" w:cs="Times New Roman"/>
        </w:rPr>
        <w:t>5.2. Заявители вправе обратиться с жалобой в письменной форме лично или направить жалобу по почте, через МФЦ, с использованием информационно-телекоммуникационной сети «Интернет», официального сайта администрации, ЕПГУ (</w:t>
      </w:r>
      <w:r w:rsidRPr="00AF3E9F">
        <w:rPr>
          <w:rFonts w:ascii="Times New Roman" w:hAnsi="Times New Roman" w:cs="Times New Roman"/>
          <w:lang w:val="en-US"/>
        </w:rPr>
        <w:t>www</w:t>
      </w:r>
      <w:r w:rsidRPr="00AF3E9F">
        <w:rPr>
          <w:rFonts w:ascii="Times New Roman" w:hAnsi="Times New Roman" w:cs="Times New Roman"/>
        </w:rPr>
        <w:t>.</w:t>
      </w:r>
      <w:r w:rsidRPr="00AF3E9F">
        <w:rPr>
          <w:rFonts w:ascii="Times New Roman" w:hAnsi="Times New Roman" w:cs="Times New Roman"/>
          <w:lang w:val="en-US"/>
        </w:rPr>
        <w:t>do</w:t>
      </w:r>
      <w:r w:rsidRPr="00AF3E9F">
        <w:rPr>
          <w:rFonts w:ascii="Times New Roman" w:hAnsi="Times New Roman" w:cs="Times New Roman"/>
        </w:rPr>
        <w:t>.</w:t>
      </w:r>
      <w:proofErr w:type="spellStart"/>
      <w:r w:rsidRPr="00AF3E9F">
        <w:rPr>
          <w:rFonts w:ascii="Times New Roman" w:hAnsi="Times New Roman" w:cs="Times New Roman"/>
          <w:lang w:val="en-US"/>
        </w:rPr>
        <w:t>gosuslugi</w:t>
      </w:r>
      <w:proofErr w:type="spellEnd"/>
      <w:r w:rsidRPr="00AF3E9F">
        <w:rPr>
          <w:rFonts w:ascii="Times New Roman" w:hAnsi="Times New Roman" w:cs="Times New Roman"/>
        </w:rPr>
        <w:t>.</w:t>
      </w:r>
      <w:proofErr w:type="spellStart"/>
      <w:r w:rsidRPr="00AF3E9F">
        <w:rPr>
          <w:rFonts w:ascii="Times New Roman" w:hAnsi="Times New Roman" w:cs="Times New Roman"/>
          <w:lang w:val="en-US"/>
        </w:rPr>
        <w:t>ru</w:t>
      </w:r>
      <w:proofErr w:type="spellEnd"/>
      <w:r w:rsidRPr="00AF3E9F">
        <w:rPr>
          <w:rFonts w:ascii="Times New Roman" w:hAnsi="Times New Roman" w:cs="Times New Roman"/>
        </w:rPr>
        <w:t>). Жалоба также может быть принята при личном приеме заявителя.</w:t>
      </w:r>
    </w:p>
    <w:p w:rsidR="002841F0" w:rsidRPr="00AF3E9F" w:rsidRDefault="002841F0" w:rsidP="002841F0">
      <w:pPr>
        <w:autoSpaceDE w:val="0"/>
        <w:autoSpaceDN w:val="0"/>
        <w:adjustRightInd w:val="0"/>
        <w:ind w:firstLine="709"/>
        <w:jc w:val="both"/>
        <w:outlineLvl w:val="1"/>
        <w:rPr>
          <w:rFonts w:ascii="Times New Roman" w:hAnsi="Times New Roman" w:cs="Times New Roman"/>
        </w:rPr>
      </w:pPr>
      <w:r w:rsidRPr="00AF3E9F">
        <w:rPr>
          <w:rFonts w:ascii="Times New Roman" w:hAnsi="Times New Roman" w:cs="Times New Roman"/>
        </w:rPr>
        <w:t>5.3. Жалоба заявителя на решения и действия (бездействие) должностных лиц, сотрудников администрации подается Главе. Жалоба на решение, принятое Главой, рассматривается непосредственно Главой.</w:t>
      </w:r>
    </w:p>
    <w:p w:rsidR="002841F0" w:rsidRPr="00AF3E9F" w:rsidRDefault="002841F0" w:rsidP="002841F0">
      <w:pPr>
        <w:autoSpaceDE w:val="0"/>
        <w:autoSpaceDN w:val="0"/>
        <w:adjustRightInd w:val="0"/>
        <w:ind w:firstLine="709"/>
        <w:jc w:val="both"/>
        <w:outlineLvl w:val="1"/>
        <w:rPr>
          <w:rFonts w:ascii="Times New Roman" w:hAnsi="Times New Roman" w:cs="Times New Roman"/>
        </w:rPr>
      </w:pPr>
      <w:r w:rsidRPr="00AF3E9F">
        <w:rPr>
          <w:rFonts w:ascii="Times New Roman" w:hAnsi="Times New Roman" w:cs="Times New Roman"/>
        </w:rPr>
        <w:t>5.4. Порядок досудебного (внесудебного) обжалования решений и действий (бездействия) Уполномоченного органа, предоставляющего государственную (муниципальную) услугу, а также его должностных лиц регулируется:</w:t>
      </w:r>
    </w:p>
    <w:p w:rsidR="002841F0" w:rsidRPr="00AF3E9F" w:rsidRDefault="002841F0" w:rsidP="002841F0">
      <w:pPr>
        <w:autoSpaceDE w:val="0"/>
        <w:autoSpaceDN w:val="0"/>
        <w:adjustRightInd w:val="0"/>
        <w:ind w:firstLine="709"/>
        <w:jc w:val="both"/>
        <w:outlineLvl w:val="1"/>
        <w:rPr>
          <w:rFonts w:ascii="Times New Roman" w:hAnsi="Times New Roman" w:cs="Times New Roman"/>
        </w:rPr>
      </w:pPr>
      <w:r w:rsidRPr="00AF3E9F">
        <w:rPr>
          <w:rFonts w:ascii="Times New Roman" w:hAnsi="Times New Roman" w:cs="Times New Roman"/>
        </w:rPr>
        <w:t>Федеральным законом «Об организации предоставления государственных и муниципальных услуг» от 27.07.2010 г. № 210-ФЗ;</w:t>
      </w:r>
    </w:p>
    <w:p w:rsidR="002841F0" w:rsidRPr="00AF3E9F" w:rsidRDefault="002841F0" w:rsidP="002841F0">
      <w:pPr>
        <w:autoSpaceDE w:val="0"/>
        <w:autoSpaceDN w:val="0"/>
        <w:adjustRightInd w:val="0"/>
        <w:ind w:firstLine="709"/>
        <w:jc w:val="both"/>
        <w:outlineLvl w:val="1"/>
        <w:rPr>
          <w:rFonts w:ascii="Times New Roman" w:hAnsi="Times New Roman" w:cs="Times New Roman"/>
        </w:rPr>
      </w:pPr>
      <w:r w:rsidRPr="00AF3E9F">
        <w:rPr>
          <w:rFonts w:ascii="Times New Roman" w:hAnsi="Times New Roman" w:cs="Times New Roman"/>
        </w:rPr>
        <w:t xml:space="preserve">постановлением администрации Пихтовского сельсовета Колыванского района Новосибирской области от 18.01.2022 г. № 12 «О порядке подачи и рассмотрения жалоб на решения и действия (бездействие) администрации р.п.Колывань и ее должностных лиц, муниципальных служащих»; </w:t>
      </w:r>
    </w:p>
    <w:p w:rsidR="002841F0" w:rsidRPr="00AF3E9F" w:rsidRDefault="002841F0" w:rsidP="002841F0">
      <w:pPr>
        <w:autoSpaceDE w:val="0"/>
        <w:autoSpaceDN w:val="0"/>
        <w:adjustRightInd w:val="0"/>
        <w:ind w:firstLine="709"/>
        <w:jc w:val="both"/>
        <w:outlineLvl w:val="1"/>
        <w:rPr>
          <w:rFonts w:ascii="Times New Roman" w:hAnsi="Times New Roman" w:cs="Times New Roman"/>
        </w:rPr>
      </w:pPr>
      <w:r w:rsidRPr="00AF3E9F">
        <w:rPr>
          <w:rFonts w:ascii="Times New Roman" w:hAnsi="Times New Roman" w:cs="Times New Roman"/>
        </w:rPr>
        <w:t xml:space="preserve">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w:t>
      </w:r>
      <w:r w:rsidRPr="00AF3E9F">
        <w:rPr>
          <w:rFonts w:ascii="Times New Roman" w:hAnsi="Times New Roman" w:cs="Times New Roman"/>
        </w:rPr>
        <w:lastRenderedPageBreak/>
        <w:t>(внесудебного) обжалования решений и действий (бездействия), совершенных при предоставлении государственных и муниципальных услуг».</w:t>
      </w:r>
    </w:p>
    <w:p w:rsidR="002841F0" w:rsidRPr="00AF3E9F" w:rsidRDefault="002841F0" w:rsidP="002841F0">
      <w:pPr>
        <w:autoSpaceDE w:val="0"/>
        <w:autoSpaceDN w:val="0"/>
        <w:adjustRightInd w:val="0"/>
        <w:ind w:firstLine="709"/>
        <w:jc w:val="both"/>
        <w:outlineLvl w:val="1"/>
        <w:rPr>
          <w:rFonts w:ascii="Times New Roman" w:hAnsi="Times New Roman" w:cs="Times New Roman"/>
        </w:rPr>
      </w:pPr>
      <w:r w:rsidRPr="00AF3E9F">
        <w:rPr>
          <w:rFonts w:ascii="Times New Roman" w:hAnsi="Times New Roman" w:cs="Times New Roman"/>
        </w:rPr>
        <w:t>5.5. Жалоба должна содержать:</w:t>
      </w:r>
    </w:p>
    <w:p w:rsidR="002841F0" w:rsidRPr="00AF3E9F" w:rsidRDefault="002841F0" w:rsidP="002841F0">
      <w:pPr>
        <w:autoSpaceDE w:val="0"/>
        <w:autoSpaceDN w:val="0"/>
        <w:adjustRightInd w:val="0"/>
        <w:ind w:firstLine="709"/>
        <w:jc w:val="both"/>
        <w:outlineLvl w:val="1"/>
        <w:rPr>
          <w:rFonts w:ascii="Times New Roman" w:hAnsi="Times New Roman" w:cs="Times New Roman"/>
        </w:rPr>
      </w:pPr>
      <w:r w:rsidRPr="00AF3E9F">
        <w:rPr>
          <w:rFonts w:ascii="Times New Roman" w:hAnsi="Times New Roman" w:cs="Times New Roman"/>
        </w:rPr>
        <w:t>1) наименование администрации, должностного лица администрации либо сотрудника администрации, решения и действия (бездействие) которых обжалуются;</w:t>
      </w:r>
    </w:p>
    <w:p w:rsidR="002841F0" w:rsidRPr="00AF3E9F" w:rsidRDefault="002841F0" w:rsidP="002841F0">
      <w:pPr>
        <w:autoSpaceDE w:val="0"/>
        <w:autoSpaceDN w:val="0"/>
        <w:adjustRightInd w:val="0"/>
        <w:ind w:firstLine="709"/>
        <w:jc w:val="both"/>
        <w:outlineLvl w:val="1"/>
        <w:rPr>
          <w:rFonts w:ascii="Times New Roman" w:hAnsi="Times New Roman" w:cs="Times New Roman"/>
        </w:rPr>
      </w:pPr>
      <w:proofErr w:type="gramStart"/>
      <w:r w:rsidRPr="00AF3E9F">
        <w:rPr>
          <w:rFonts w:ascii="Times New Roman" w:hAnsi="Times New Roman" w:cs="Times New Roman"/>
        </w:rPr>
        <w:t>2) фамилию, имя, отчество (последнее – при наличии), сведения о месте жительства заявителя – гражданина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2841F0" w:rsidRPr="00AF3E9F" w:rsidRDefault="002841F0" w:rsidP="002841F0">
      <w:pPr>
        <w:autoSpaceDE w:val="0"/>
        <w:autoSpaceDN w:val="0"/>
        <w:adjustRightInd w:val="0"/>
        <w:ind w:firstLine="709"/>
        <w:jc w:val="both"/>
        <w:outlineLvl w:val="1"/>
        <w:rPr>
          <w:rFonts w:ascii="Times New Roman" w:hAnsi="Times New Roman" w:cs="Times New Roman"/>
        </w:rPr>
      </w:pPr>
      <w:r w:rsidRPr="00AF3E9F">
        <w:rPr>
          <w:rFonts w:ascii="Times New Roman" w:hAnsi="Times New Roman" w:cs="Times New Roman"/>
        </w:rPr>
        <w:t>3) сведения об обжалуемых решениях и действиях (бездействии) администрации, должностного лица администрации либо сотрудника администрации;</w:t>
      </w:r>
    </w:p>
    <w:p w:rsidR="002841F0" w:rsidRPr="00AF3E9F" w:rsidRDefault="002841F0" w:rsidP="002841F0">
      <w:pPr>
        <w:autoSpaceDE w:val="0"/>
        <w:autoSpaceDN w:val="0"/>
        <w:adjustRightInd w:val="0"/>
        <w:ind w:firstLine="709"/>
        <w:jc w:val="both"/>
        <w:outlineLvl w:val="1"/>
        <w:rPr>
          <w:rFonts w:ascii="Times New Roman" w:hAnsi="Times New Roman" w:cs="Times New Roman"/>
        </w:rPr>
      </w:pPr>
      <w:r w:rsidRPr="00AF3E9F">
        <w:rPr>
          <w:rFonts w:ascii="Times New Roman" w:hAnsi="Times New Roman" w:cs="Times New Roman"/>
        </w:rPr>
        <w:t xml:space="preserve">4) доводы, на основании которых заявитель не </w:t>
      </w:r>
      <w:proofErr w:type="gramStart"/>
      <w:r w:rsidRPr="00AF3E9F">
        <w:rPr>
          <w:rFonts w:ascii="Times New Roman" w:hAnsi="Times New Roman" w:cs="Times New Roman"/>
        </w:rPr>
        <w:t>согласен</w:t>
      </w:r>
      <w:proofErr w:type="gramEnd"/>
      <w:r w:rsidRPr="00AF3E9F">
        <w:rPr>
          <w:rFonts w:ascii="Times New Roman" w:hAnsi="Times New Roman" w:cs="Times New Roman"/>
        </w:rPr>
        <w:t xml:space="preserve"> с решением и действием (бездействием) администрации, должностного лица администрации либо сотрудника администрации. Заявителем могут быть представлены документы (при наличии), подтверждающие доводы заявителя, либо их копии.</w:t>
      </w:r>
    </w:p>
    <w:p w:rsidR="002841F0" w:rsidRPr="00AF3E9F" w:rsidRDefault="002841F0" w:rsidP="002841F0">
      <w:pPr>
        <w:autoSpaceDE w:val="0"/>
        <w:autoSpaceDN w:val="0"/>
        <w:adjustRightInd w:val="0"/>
        <w:ind w:firstLine="709"/>
        <w:jc w:val="both"/>
        <w:outlineLvl w:val="1"/>
        <w:rPr>
          <w:rFonts w:ascii="Times New Roman" w:hAnsi="Times New Roman" w:cs="Times New Roman"/>
        </w:rPr>
      </w:pPr>
      <w:r w:rsidRPr="00AF3E9F">
        <w:rPr>
          <w:rFonts w:ascii="Times New Roman" w:hAnsi="Times New Roman" w:cs="Times New Roman"/>
        </w:rPr>
        <w:t xml:space="preserve">При подаче жалобы заявитель вправе получить в администрации копии документов, подтверждающих обжалуемое действие (бездействие) </w:t>
      </w:r>
      <w:proofErr w:type="gramStart"/>
      <w:r w:rsidRPr="00AF3E9F">
        <w:rPr>
          <w:rFonts w:ascii="Times New Roman" w:hAnsi="Times New Roman" w:cs="Times New Roman"/>
        </w:rPr>
        <w:t>должностного</w:t>
      </w:r>
      <w:proofErr w:type="gramEnd"/>
      <w:r w:rsidRPr="00AF3E9F">
        <w:rPr>
          <w:rFonts w:ascii="Times New Roman" w:hAnsi="Times New Roman" w:cs="Times New Roman"/>
        </w:rPr>
        <w:t xml:space="preserve"> лица.</w:t>
      </w:r>
    </w:p>
    <w:p w:rsidR="002841F0" w:rsidRPr="00AF3E9F" w:rsidRDefault="002841F0" w:rsidP="002841F0">
      <w:pPr>
        <w:autoSpaceDE w:val="0"/>
        <w:autoSpaceDN w:val="0"/>
        <w:adjustRightInd w:val="0"/>
        <w:ind w:firstLine="709"/>
        <w:jc w:val="both"/>
        <w:outlineLvl w:val="1"/>
        <w:rPr>
          <w:rFonts w:ascii="Times New Roman" w:hAnsi="Times New Roman" w:cs="Times New Roman"/>
        </w:rPr>
      </w:pPr>
      <w:r w:rsidRPr="00AF3E9F">
        <w:rPr>
          <w:rFonts w:ascii="Times New Roman" w:hAnsi="Times New Roman" w:cs="Times New Roman"/>
        </w:rPr>
        <w:t>5.6. </w:t>
      </w:r>
      <w:proofErr w:type="gramStart"/>
      <w:r w:rsidRPr="00AF3E9F">
        <w:rPr>
          <w:rFonts w:ascii="Times New Roman" w:hAnsi="Times New Roman" w:cs="Times New Roman"/>
        </w:rPr>
        <w:t>Жалоба подлежит рассмотрению в течение 15 (пятнадцати) рабочих дней со дня ее регистрации, а в случае обжалования отказа администрации, должностного лица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proofErr w:type="gramEnd"/>
    </w:p>
    <w:p w:rsidR="002841F0" w:rsidRPr="00AF3E9F" w:rsidRDefault="002841F0" w:rsidP="002841F0">
      <w:pPr>
        <w:autoSpaceDE w:val="0"/>
        <w:autoSpaceDN w:val="0"/>
        <w:adjustRightInd w:val="0"/>
        <w:ind w:firstLine="709"/>
        <w:jc w:val="both"/>
        <w:outlineLvl w:val="1"/>
        <w:rPr>
          <w:rFonts w:ascii="Times New Roman" w:hAnsi="Times New Roman" w:cs="Times New Roman"/>
        </w:rPr>
      </w:pPr>
      <w:r w:rsidRPr="00AF3E9F">
        <w:rPr>
          <w:rFonts w:ascii="Times New Roman" w:hAnsi="Times New Roman" w:cs="Times New Roman"/>
        </w:rPr>
        <w:t>5.7. По результатам рассмотрения жалобы должностное лицо, наделенное полномочиями по рассмотрению жалоб в соответствии с пунктом 5.3 административного регламента, принимает одно из следующих решений:</w:t>
      </w:r>
    </w:p>
    <w:p w:rsidR="002841F0" w:rsidRPr="00AF3E9F" w:rsidRDefault="002841F0" w:rsidP="002841F0">
      <w:pPr>
        <w:autoSpaceDE w:val="0"/>
        <w:autoSpaceDN w:val="0"/>
        <w:adjustRightInd w:val="0"/>
        <w:ind w:firstLine="709"/>
        <w:jc w:val="both"/>
        <w:outlineLvl w:val="1"/>
        <w:rPr>
          <w:rFonts w:ascii="Times New Roman" w:hAnsi="Times New Roman" w:cs="Times New Roman"/>
        </w:rPr>
      </w:pPr>
      <w:proofErr w:type="gramStart"/>
      <w:r w:rsidRPr="00AF3E9F">
        <w:rPr>
          <w:rFonts w:ascii="Times New Roman" w:hAnsi="Times New Roman" w:cs="Times New Roman"/>
        </w:rPr>
        <w:t>1) удовлетворяет жалобу, в том числе в форме отмены принятого решения, исправления допущенных администрацией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а также в иных формах;</w:t>
      </w:r>
      <w:proofErr w:type="gramEnd"/>
    </w:p>
    <w:p w:rsidR="002841F0" w:rsidRPr="00AF3E9F" w:rsidRDefault="002841F0" w:rsidP="002841F0">
      <w:pPr>
        <w:autoSpaceDE w:val="0"/>
        <w:autoSpaceDN w:val="0"/>
        <w:adjustRightInd w:val="0"/>
        <w:ind w:firstLine="709"/>
        <w:jc w:val="both"/>
        <w:outlineLvl w:val="1"/>
        <w:rPr>
          <w:rFonts w:ascii="Times New Roman" w:hAnsi="Times New Roman" w:cs="Times New Roman"/>
        </w:rPr>
      </w:pPr>
      <w:r w:rsidRPr="00AF3E9F">
        <w:rPr>
          <w:rFonts w:ascii="Times New Roman" w:hAnsi="Times New Roman" w:cs="Times New Roman"/>
        </w:rPr>
        <w:t>2) отказывает в удовлетворении жалобы.</w:t>
      </w:r>
    </w:p>
    <w:p w:rsidR="002841F0" w:rsidRPr="00AF3E9F" w:rsidRDefault="002841F0" w:rsidP="002841F0">
      <w:pPr>
        <w:autoSpaceDE w:val="0"/>
        <w:autoSpaceDN w:val="0"/>
        <w:adjustRightInd w:val="0"/>
        <w:ind w:firstLine="709"/>
        <w:jc w:val="both"/>
        <w:outlineLvl w:val="1"/>
        <w:rPr>
          <w:rFonts w:ascii="Times New Roman" w:hAnsi="Times New Roman" w:cs="Times New Roman"/>
        </w:rPr>
      </w:pPr>
      <w:r w:rsidRPr="00AF3E9F">
        <w:rPr>
          <w:rFonts w:ascii="Times New Roman" w:hAnsi="Times New Roman" w:cs="Times New Roman"/>
        </w:rPr>
        <w:t>5.8. Не позднее дня, следующего за днем принятия решения, указанного в пункте 5.7.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841F0" w:rsidRPr="00AF3E9F" w:rsidRDefault="002841F0" w:rsidP="002841F0">
      <w:pPr>
        <w:autoSpaceDE w:val="0"/>
        <w:autoSpaceDN w:val="0"/>
        <w:adjustRightInd w:val="0"/>
        <w:ind w:firstLine="709"/>
        <w:jc w:val="both"/>
        <w:outlineLvl w:val="1"/>
        <w:rPr>
          <w:rFonts w:ascii="Times New Roman" w:hAnsi="Times New Roman" w:cs="Times New Roman"/>
        </w:rPr>
      </w:pPr>
      <w:r w:rsidRPr="00AF3E9F">
        <w:rPr>
          <w:rFonts w:ascii="Times New Roman" w:hAnsi="Times New Roman" w:cs="Times New Roman"/>
        </w:rPr>
        <w:t xml:space="preserve">5.9. В случае установления в ходе или по результатам </w:t>
      </w:r>
      <w:proofErr w:type="gramStart"/>
      <w:r w:rsidRPr="00AF3E9F">
        <w:rPr>
          <w:rFonts w:ascii="Times New Roman" w:hAnsi="Times New Roman" w:cs="Times New Roman"/>
        </w:rPr>
        <w:t>рассмотрения жалобы признаков состава административного правонарушения</w:t>
      </w:r>
      <w:proofErr w:type="gramEnd"/>
      <w:r w:rsidRPr="00AF3E9F">
        <w:rPr>
          <w:rFonts w:ascii="Times New Roman" w:hAnsi="Times New Roman" w:cs="Times New Roman"/>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2841F0" w:rsidRPr="00AF3E9F" w:rsidRDefault="002841F0" w:rsidP="002841F0">
      <w:pPr>
        <w:autoSpaceDE w:val="0"/>
        <w:autoSpaceDN w:val="0"/>
        <w:adjustRightInd w:val="0"/>
        <w:ind w:firstLine="709"/>
        <w:jc w:val="both"/>
        <w:outlineLvl w:val="1"/>
        <w:rPr>
          <w:rFonts w:ascii="Times New Roman" w:hAnsi="Times New Roman" w:cs="Times New Roman"/>
        </w:rPr>
      </w:pPr>
      <w:r w:rsidRPr="00AF3E9F">
        <w:rPr>
          <w:rFonts w:ascii="Times New Roman" w:hAnsi="Times New Roman" w:cs="Times New Roman"/>
        </w:rPr>
        <w:t>5.10. </w:t>
      </w:r>
      <w:proofErr w:type="gramStart"/>
      <w:r w:rsidRPr="00AF3E9F">
        <w:rPr>
          <w:rFonts w:ascii="Times New Roman" w:hAnsi="Times New Roman" w:cs="Times New Roman"/>
        </w:rPr>
        <w:t>Жалоба на решения и (или) действия (бездействие) администрации, а также должностных лиц, сотрудников администрации,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может быть подана такими лицами в порядке, установленном административным регламентом, либо в порядке, установленном антимонопольным законодательством Российской Федерации, в антимонопольный</w:t>
      </w:r>
      <w:proofErr w:type="gramEnd"/>
      <w:r w:rsidRPr="00AF3E9F">
        <w:rPr>
          <w:rFonts w:ascii="Times New Roman" w:hAnsi="Times New Roman" w:cs="Times New Roman"/>
        </w:rPr>
        <w:t xml:space="preserve"> орган.</w:t>
      </w:r>
    </w:p>
    <w:p w:rsidR="002841F0" w:rsidRPr="00AF3E9F" w:rsidRDefault="002841F0" w:rsidP="002841F0">
      <w:pPr>
        <w:autoSpaceDE w:val="0"/>
        <w:autoSpaceDN w:val="0"/>
        <w:adjustRightInd w:val="0"/>
        <w:ind w:firstLine="709"/>
        <w:jc w:val="both"/>
        <w:outlineLvl w:val="1"/>
        <w:rPr>
          <w:rFonts w:ascii="Times New Roman" w:hAnsi="Times New Roman" w:cs="Times New Roman"/>
        </w:rPr>
      </w:pPr>
    </w:p>
    <w:p w:rsidR="002841F0" w:rsidRPr="00AF3E9F" w:rsidRDefault="002841F0" w:rsidP="002841F0">
      <w:pPr>
        <w:autoSpaceDE w:val="0"/>
        <w:autoSpaceDN w:val="0"/>
        <w:adjustRightInd w:val="0"/>
        <w:ind w:firstLine="709"/>
        <w:jc w:val="center"/>
        <w:outlineLvl w:val="1"/>
        <w:rPr>
          <w:rFonts w:ascii="Times New Roman" w:hAnsi="Times New Roman" w:cs="Times New Roman"/>
          <w:b/>
        </w:rPr>
      </w:pPr>
      <w:r w:rsidRPr="00AF3E9F">
        <w:rPr>
          <w:rFonts w:ascii="Times New Roman" w:hAnsi="Times New Roman" w:cs="Times New Roman"/>
          <w:b/>
        </w:rPr>
        <w:t>VI.</w:t>
      </w:r>
      <w:r w:rsidRPr="00AF3E9F">
        <w:rPr>
          <w:rFonts w:ascii="Times New Roman" w:hAnsi="Times New Roman" w:cs="Times New Roman"/>
          <w:b/>
        </w:rPr>
        <w:tab/>
        <w:t>Особенности выполнения административных процедур (действий) в многофункциональных центрах предоставления государственных и</w:t>
      </w:r>
    </w:p>
    <w:p w:rsidR="002841F0" w:rsidRPr="00AF3E9F" w:rsidRDefault="002841F0" w:rsidP="002841F0">
      <w:pPr>
        <w:autoSpaceDE w:val="0"/>
        <w:autoSpaceDN w:val="0"/>
        <w:adjustRightInd w:val="0"/>
        <w:ind w:firstLine="709"/>
        <w:jc w:val="center"/>
        <w:outlineLvl w:val="1"/>
        <w:rPr>
          <w:rFonts w:ascii="Times New Roman" w:hAnsi="Times New Roman" w:cs="Times New Roman"/>
          <w:b/>
        </w:rPr>
      </w:pPr>
      <w:r w:rsidRPr="00AF3E9F">
        <w:rPr>
          <w:rFonts w:ascii="Times New Roman" w:hAnsi="Times New Roman" w:cs="Times New Roman"/>
          <w:b/>
        </w:rPr>
        <w:t>муниципальных услуг</w:t>
      </w:r>
    </w:p>
    <w:p w:rsidR="002841F0" w:rsidRPr="00AF3E9F" w:rsidRDefault="002841F0" w:rsidP="002841F0">
      <w:pPr>
        <w:autoSpaceDE w:val="0"/>
        <w:autoSpaceDN w:val="0"/>
        <w:adjustRightInd w:val="0"/>
        <w:ind w:firstLine="709"/>
        <w:jc w:val="both"/>
        <w:outlineLvl w:val="1"/>
        <w:rPr>
          <w:rFonts w:ascii="Times New Roman" w:hAnsi="Times New Roman" w:cs="Times New Roman"/>
        </w:rPr>
      </w:pPr>
    </w:p>
    <w:p w:rsidR="002841F0" w:rsidRPr="00AF3E9F" w:rsidRDefault="002841F0" w:rsidP="002841F0">
      <w:pPr>
        <w:autoSpaceDE w:val="0"/>
        <w:autoSpaceDN w:val="0"/>
        <w:adjustRightInd w:val="0"/>
        <w:ind w:firstLine="709"/>
        <w:jc w:val="both"/>
        <w:outlineLvl w:val="1"/>
        <w:rPr>
          <w:rFonts w:ascii="Times New Roman" w:hAnsi="Times New Roman" w:cs="Times New Roman"/>
        </w:rPr>
      </w:pPr>
      <w:r w:rsidRPr="00AF3E9F">
        <w:rPr>
          <w:rFonts w:ascii="Times New Roman" w:hAnsi="Times New Roman" w:cs="Times New Roman"/>
        </w:rPr>
        <w:t>6.1 Многофункциональный центр осуществляет:</w:t>
      </w:r>
    </w:p>
    <w:p w:rsidR="002841F0" w:rsidRPr="00AF3E9F" w:rsidRDefault="002841F0" w:rsidP="002841F0">
      <w:pPr>
        <w:autoSpaceDE w:val="0"/>
        <w:autoSpaceDN w:val="0"/>
        <w:adjustRightInd w:val="0"/>
        <w:ind w:firstLine="709"/>
        <w:jc w:val="both"/>
        <w:outlineLvl w:val="1"/>
        <w:rPr>
          <w:rFonts w:ascii="Times New Roman" w:hAnsi="Times New Roman" w:cs="Times New Roman"/>
        </w:rPr>
      </w:pPr>
      <w:r w:rsidRPr="00AF3E9F">
        <w:rPr>
          <w:rFonts w:ascii="Times New Roman" w:hAnsi="Times New Roman" w:cs="Times New Roman"/>
        </w:rPr>
        <w:t>информирование заявителей о порядке предоставления государственной (муниципальной) услуги в многофункциональном центре, по иным вопросам, связанным с предоставлением государственной (муниципальной) услуги, а также консультирование заявителей о порядке предоставления государственной (муниципальной) услуги в многофункциональном центре;</w:t>
      </w:r>
    </w:p>
    <w:p w:rsidR="002841F0" w:rsidRPr="00AF3E9F" w:rsidRDefault="002841F0" w:rsidP="002841F0">
      <w:pPr>
        <w:autoSpaceDE w:val="0"/>
        <w:autoSpaceDN w:val="0"/>
        <w:adjustRightInd w:val="0"/>
        <w:ind w:firstLine="709"/>
        <w:jc w:val="both"/>
        <w:outlineLvl w:val="1"/>
        <w:rPr>
          <w:rFonts w:ascii="Times New Roman" w:hAnsi="Times New Roman" w:cs="Times New Roman"/>
        </w:rPr>
      </w:pPr>
      <w:proofErr w:type="gramStart"/>
      <w:r w:rsidRPr="00AF3E9F">
        <w:rPr>
          <w:rFonts w:ascii="Times New Roman" w:hAnsi="Times New Roman" w:cs="Times New Roman"/>
        </w:rPr>
        <w:t>выдачу заявителю результата предоставления государственной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государственной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государственных (муниципальных) услуг;</w:t>
      </w:r>
      <w:proofErr w:type="gramEnd"/>
    </w:p>
    <w:p w:rsidR="002841F0" w:rsidRPr="00AF3E9F" w:rsidRDefault="002841F0" w:rsidP="002841F0">
      <w:pPr>
        <w:autoSpaceDE w:val="0"/>
        <w:autoSpaceDN w:val="0"/>
        <w:adjustRightInd w:val="0"/>
        <w:ind w:firstLine="709"/>
        <w:jc w:val="both"/>
        <w:outlineLvl w:val="1"/>
        <w:rPr>
          <w:rFonts w:ascii="Times New Roman" w:hAnsi="Times New Roman" w:cs="Times New Roman"/>
        </w:rPr>
      </w:pPr>
      <w:r w:rsidRPr="00AF3E9F">
        <w:rPr>
          <w:rFonts w:ascii="Times New Roman" w:hAnsi="Times New Roman" w:cs="Times New Roman"/>
        </w:rPr>
        <w:t>иные процедуры и действия, предусмотренные Федеральным законом         № 210-ФЗ.</w:t>
      </w:r>
    </w:p>
    <w:p w:rsidR="002841F0" w:rsidRPr="00AF3E9F" w:rsidRDefault="002841F0" w:rsidP="002841F0">
      <w:pPr>
        <w:autoSpaceDE w:val="0"/>
        <w:autoSpaceDN w:val="0"/>
        <w:adjustRightInd w:val="0"/>
        <w:ind w:firstLine="709"/>
        <w:jc w:val="both"/>
        <w:outlineLvl w:val="1"/>
        <w:rPr>
          <w:rFonts w:ascii="Times New Roman" w:hAnsi="Times New Roman" w:cs="Times New Roman"/>
        </w:rPr>
      </w:pPr>
      <w:r w:rsidRPr="00AF3E9F">
        <w:rPr>
          <w:rFonts w:ascii="Times New Roman" w:hAnsi="Times New Roman" w:cs="Times New Roman"/>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2841F0" w:rsidRPr="00AF3E9F" w:rsidRDefault="002841F0" w:rsidP="002841F0">
      <w:pPr>
        <w:autoSpaceDE w:val="0"/>
        <w:autoSpaceDN w:val="0"/>
        <w:adjustRightInd w:val="0"/>
        <w:ind w:firstLine="709"/>
        <w:jc w:val="both"/>
        <w:outlineLvl w:val="1"/>
        <w:rPr>
          <w:rFonts w:ascii="Times New Roman" w:hAnsi="Times New Roman" w:cs="Times New Roman"/>
        </w:rPr>
      </w:pPr>
      <w:r w:rsidRPr="00AF3E9F">
        <w:rPr>
          <w:rFonts w:ascii="Times New Roman" w:hAnsi="Times New Roman" w:cs="Times New Roman"/>
        </w:rPr>
        <w:t>6.2.</w:t>
      </w:r>
      <w:r w:rsidRPr="00AF3E9F">
        <w:rPr>
          <w:rFonts w:ascii="Times New Roman" w:hAnsi="Times New Roman" w:cs="Times New Roman"/>
        </w:rPr>
        <w:tab/>
        <w:t>Информирование заявителя многофункциональными центрами осуществляется следующими способами:</w:t>
      </w:r>
    </w:p>
    <w:p w:rsidR="002841F0" w:rsidRPr="00AF3E9F" w:rsidRDefault="002841F0" w:rsidP="002841F0">
      <w:pPr>
        <w:autoSpaceDE w:val="0"/>
        <w:autoSpaceDN w:val="0"/>
        <w:adjustRightInd w:val="0"/>
        <w:ind w:firstLine="709"/>
        <w:jc w:val="both"/>
        <w:outlineLvl w:val="1"/>
        <w:rPr>
          <w:rFonts w:ascii="Times New Roman" w:hAnsi="Times New Roman" w:cs="Times New Roman"/>
        </w:rPr>
      </w:pPr>
      <w:r w:rsidRPr="00AF3E9F">
        <w:rPr>
          <w:rFonts w:ascii="Times New Roman" w:hAnsi="Times New Roman" w:cs="Times New Roman"/>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2841F0" w:rsidRPr="00AF3E9F" w:rsidRDefault="002841F0" w:rsidP="002841F0">
      <w:pPr>
        <w:autoSpaceDE w:val="0"/>
        <w:autoSpaceDN w:val="0"/>
        <w:adjustRightInd w:val="0"/>
        <w:ind w:firstLine="709"/>
        <w:jc w:val="both"/>
        <w:outlineLvl w:val="1"/>
        <w:rPr>
          <w:rFonts w:ascii="Times New Roman" w:hAnsi="Times New Roman" w:cs="Times New Roman"/>
        </w:rPr>
      </w:pPr>
      <w:r w:rsidRPr="00AF3E9F">
        <w:rPr>
          <w:rFonts w:ascii="Times New Roman" w:hAnsi="Times New Roman" w:cs="Times New Roman"/>
        </w:rPr>
        <w:t>б) при обращении заявителя в многофункциональный центр лично, по телефону, посредством почтовых отправлений, либо по электронной почте.</w:t>
      </w:r>
    </w:p>
    <w:p w:rsidR="002841F0" w:rsidRPr="00AF3E9F" w:rsidRDefault="002841F0" w:rsidP="002841F0">
      <w:pPr>
        <w:autoSpaceDE w:val="0"/>
        <w:autoSpaceDN w:val="0"/>
        <w:adjustRightInd w:val="0"/>
        <w:ind w:firstLine="709"/>
        <w:jc w:val="both"/>
        <w:outlineLvl w:val="1"/>
        <w:rPr>
          <w:rFonts w:ascii="Times New Roman" w:hAnsi="Times New Roman" w:cs="Times New Roman"/>
        </w:rPr>
      </w:pPr>
      <w:proofErr w:type="gramStart"/>
      <w:r w:rsidRPr="00AF3E9F">
        <w:rPr>
          <w:rFonts w:ascii="Times New Roman" w:hAnsi="Times New Roman" w:cs="Times New Roman"/>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w:t>
      </w:r>
      <w:proofErr w:type="gramEnd"/>
      <w:r w:rsidRPr="00AF3E9F">
        <w:rPr>
          <w:rFonts w:ascii="Times New Roman" w:hAnsi="Times New Roman" w:cs="Times New Roman"/>
        </w:rPr>
        <w:t xml:space="preserve">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2841F0" w:rsidRPr="00AF3E9F" w:rsidRDefault="002841F0" w:rsidP="002841F0">
      <w:pPr>
        <w:autoSpaceDE w:val="0"/>
        <w:autoSpaceDN w:val="0"/>
        <w:adjustRightInd w:val="0"/>
        <w:ind w:firstLine="709"/>
        <w:jc w:val="both"/>
        <w:outlineLvl w:val="1"/>
        <w:rPr>
          <w:rFonts w:ascii="Times New Roman" w:hAnsi="Times New Roman" w:cs="Times New Roman"/>
        </w:rPr>
      </w:pPr>
      <w:r w:rsidRPr="00AF3E9F">
        <w:rPr>
          <w:rFonts w:ascii="Times New Roman" w:hAnsi="Times New Roman" w:cs="Times New Roman"/>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2841F0" w:rsidRPr="00AF3E9F" w:rsidRDefault="002841F0" w:rsidP="002841F0">
      <w:pPr>
        <w:autoSpaceDE w:val="0"/>
        <w:autoSpaceDN w:val="0"/>
        <w:adjustRightInd w:val="0"/>
        <w:ind w:firstLine="709"/>
        <w:jc w:val="both"/>
        <w:outlineLvl w:val="1"/>
        <w:rPr>
          <w:rFonts w:ascii="Times New Roman" w:hAnsi="Times New Roman" w:cs="Times New Roman"/>
        </w:rPr>
      </w:pPr>
      <w:r w:rsidRPr="00AF3E9F">
        <w:rPr>
          <w:rFonts w:ascii="Times New Roman" w:hAnsi="Times New Roman" w:cs="Times New Roman"/>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2841F0" w:rsidRPr="00AF3E9F" w:rsidRDefault="002841F0" w:rsidP="002841F0">
      <w:pPr>
        <w:autoSpaceDE w:val="0"/>
        <w:autoSpaceDN w:val="0"/>
        <w:adjustRightInd w:val="0"/>
        <w:ind w:firstLine="709"/>
        <w:jc w:val="both"/>
        <w:outlineLvl w:val="1"/>
        <w:rPr>
          <w:rFonts w:ascii="Times New Roman" w:hAnsi="Times New Roman" w:cs="Times New Roman"/>
        </w:rPr>
      </w:pPr>
      <w:r w:rsidRPr="00AF3E9F">
        <w:rPr>
          <w:rFonts w:ascii="Times New Roman" w:hAnsi="Times New Roman" w:cs="Times New Roman"/>
        </w:rPr>
        <w:t>изложить обращение в письменной форме (ответ направляется Заявителю в соответствии со способом, указанным в обращении);</w:t>
      </w:r>
    </w:p>
    <w:p w:rsidR="002841F0" w:rsidRPr="00AF3E9F" w:rsidRDefault="002841F0" w:rsidP="002841F0">
      <w:pPr>
        <w:autoSpaceDE w:val="0"/>
        <w:autoSpaceDN w:val="0"/>
        <w:adjustRightInd w:val="0"/>
        <w:ind w:firstLine="709"/>
        <w:jc w:val="both"/>
        <w:outlineLvl w:val="1"/>
        <w:rPr>
          <w:rFonts w:ascii="Times New Roman" w:hAnsi="Times New Roman" w:cs="Times New Roman"/>
        </w:rPr>
      </w:pPr>
      <w:r w:rsidRPr="00AF3E9F">
        <w:rPr>
          <w:rFonts w:ascii="Times New Roman" w:hAnsi="Times New Roman" w:cs="Times New Roman"/>
        </w:rPr>
        <w:t>назначить другое время для консультаций.</w:t>
      </w:r>
    </w:p>
    <w:p w:rsidR="002841F0" w:rsidRPr="00AF3E9F" w:rsidRDefault="002841F0" w:rsidP="002841F0">
      <w:pPr>
        <w:autoSpaceDE w:val="0"/>
        <w:autoSpaceDN w:val="0"/>
        <w:adjustRightInd w:val="0"/>
        <w:ind w:firstLine="709"/>
        <w:jc w:val="both"/>
        <w:outlineLvl w:val="1"/>
        <w:rPr>
          <w:rFonts w:ascii="Times New Roman" w:hAnsi="Times New Roman" w:cs="Times New Roman"/>
        </w:rPr>
      </w:pPr>
      <w:proofErr w:type="gramStart"/>
      <w:r w:rsidRPr="00AF3E9F">
        <w:rPr>
          <w:rFonts w:ascii="Times New Roman" w:hAnsi="Times New Roman" w:cs="Times New Roman"/>
        </w:rPr>
        <w:lastRenderedPageBreak/>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roofErr w:type="gramEnd"/>
    </w:p>
    <w:p w:rsidR="002841F0" w:rsidRPr="00AF3E9F" w:rsidRDefault="002841F0" w:rsidP="002841F0">
      <w:pPr>
        <w:autoSpaceDE w:val="0"/>
        <w:autoSpaceDN w:val="0"/>
        <w:adjustRightInd w:val="0"/>
        <w:ind w:firstLine="709"/>
        <w:jc w:val="both"/>
        <w:outlineLvl w:val="1"/>
        <w:rPr>
          <w:rFonts w:ascii="Times New Roman" w:hAnsi="Times New Roman" w:cs="Times New Roman"/>
        </w:rPr>
      </w:pPr>
      <w:r w:rsidRPr="00AF3E9F">
        <w:rPr>
          <w:rFonts w:ascii="Times New Roman" w:hAnsi="Times New Roman" w:cs="Times New Roman"/>
        </w:rPr>
        <w:t>6.3.</w:t>
      </w:r>
      <w:r w:rsidRPr="00AF3E9F">
        <w:rPr>
          <w:rFonts w:ascii="Times New Roman" w:hAnsi="Times New Roman" w:cs="Times New Roman"/>
        </w:rPr>
        <w:tab/>
      </w:r>
      <w:proofErr w:type="gramStart"/>
      <w:r w:rsidRPr="00AF3E9F">
        <w:rPr>
          <w:rFonts w:ascii="Times New Roman" w:hAnsi="Times New Roman" w:cs="Times New Roman"/>
        </w:rPr>
        <w:t>При наличии в заявлении о предоставлении государственной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27.09.2011</w:t>
      </w:r>
      <w:proofErr w:type="gramEnd"/>
    </w:p>
    <w:p w:rsidR="002841F0" w:rsidRPr="00AF3E9F" w:rsidRDefault="002841F0" w:rsidP="002841F0">
      <w:pPr>
        <w:autoSpaceDE w:val="0"/>
        <w:autoSpaceDN w:val="0"/>
        <w:adjustRightInd w:val="0"/>
        <w:ind w:firstLine="709"/>
        <w:jc w:val="both"/>
        <w:outlineLvl w:val="1"/>
        <w:rPr>
          <w:rFonts w:ascii="Times New Roman" w:hAnsi="Times New Roman" w:cs="Times New Roman"/>
        </w:rPr>
      </w:pPr>
      <w:r w:rsidRPr="00AF3E9F">
        <w:rPr>
          <w:rFonts w:ascii="Times New Roman" w:hAnsi="Times New Roman" w:cs="Times New Roman"/>
        </w:rPr>
        <w:t>№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w:t>
      </w:r>
    </w:p>
    <w:p w:rsidR="002841F0" w:rsidRPr="00AF3E9F" w:rsidRDefault="002841F0" w:rsidP="002841F0">
      <w:pPr>
        <w:autoSpaceDE w:val="0"/>
        <w:autoSpaceDN w:val="0"/>
        <w:adjustRightInd w:val="0"/>
        <w:ind w:firstLine="709"/>
        <w:jc w:val="both"/>
        <w:outlineLvl w:val="1"/>
        <w:rPr>
          <w:rFonts w:ascii="Times New Roman" w:hAnsi="Times New Roman" w:cs="Times New Roman"/>
        </w:rPr>
      </w:pPr>
      <w:r w:rsidRPr="00AF3E9F">
        <w:rPr>
          <w:rFonts w:ascii="Times New Roman" w:hAnsi="Times New Roman" w:cs="Times New Roman"/>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w:t>
      </w:r>
    </w:p>
    <w:p w:rsidR="002841F0" w:rsidRPr="00AF3E9F" w:rsidRDefault="002841F0" w:rsidP="002841F0">
      <w:pPr>
        <w:autoSpaceDE w:val="0"/>
        <w:autoSpaceDN w:val="0"/>
        <w:adjustRightInd w:val="0"/>
        <w:ind w:firstLine="709"/>
        <w:jc w:val="both"/>
        <w:outlineLvl w:val="1"/>
        <w:rPr>
          <w:rFonts w:ascii="Times New Roman" w:hAnsi="Times New Roman" w:cs="Times New Roman"/>
        </w:rPr>
      </w:pPr>
      <w:r w:rsidRPr="00AF3E9F">
        <w:rPr>
          <w:rFonts w:ascii="Times New Roman" w:hAnsi="Times New Roman" w:cs="Times New Roman"/>
        </w:rPr>
        <w:t>6.4. Прием заявителей для выдачи документов, являющихся результатом государственной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2841F0" w:rsidRPr="00AF3E9F" w:rsidRDefault="002841F0" w:rsidP="002841F0">
      <w:pPr>
        <w:autoSpaceDE w:val="0"/>
        <w:autoSpaceDN w:val="0"/>
        <w:adjustRightInd w:val="0"/>
        <w:ind w:firstLine="709"/>
        <w:jc w:val="both"/>
        <w:outlineLvl w:val="1"/>
        <w:rPr>
          <w:rFonts w:ascii="Times New Roman" w:hAnsi="Times New Roman" w:cs="Times New Roman"/>
        </w:rPr>
      </w:pPr>
      <w:r w:rsidRPr="00AF3E9F">
        <w:rPr>
          <w:rFonts w:ascii="Times New Roman" w:hAnsi="Times New Roman" w:cs="Times New Roman"/>
        </w:rPr>
        <w:t>Работник многофункционального центра осуществляет следующие действия:</w:t>
      </w:r>
    </w:p>
    <w:p w:rsidR="002841F0" w:rsidRPr="00AF3E9F" w:rsidRDefault="002841F0" w:rsidP="002841F0">
      <w:pPr>
        <w:autoSpaceDE w:val="0"/>
        <w:autoSpaceDN w:val="0"/>
        <w:adjustRightInd w:val="0"/>
        <w:ind w:firstLine="709"/>
        <w:jc w:val="both"/>
        <w:outlineLvl w:val="1"/>
        <w:rPr>
          <w:rFonts w:ascii="Times New Roman" w:hAnsi="Times New Roman" w:cs="Times New Roman"/>
        </w:rPr>
      </w:pPr>
      <w:r w:rsidRPr="00AF3E9F">
        <w:rPr>
          <w:rFonts w:ascii="Times New Roman" w:hAnsi="Times New Roman" w:cs="Times New Roman"/>
        </w:rPr>
        <w:t xml:space="preserve">устанавливает личность заявителя на </w:t>
      </w:r>
      <w:proofErr w:type="gramStart"/>
      <w:r w:rsidRPr="00AF3E9F">
        <w:rPr>
          <w:rFonts w:ascii="Times New Roman" w:hAnsi="Times New Roman" w:cs="Times New Roman"/>
        </w:rPr>
        <w:t>основании</w:t>
      </w:r>
      <w:proofErr w:type="gramEnd"/>
      <w:r w:rsidRPr="00AF3E9F">
        <w:rPr>
          <w:rFonts w:ascii="Times New Roman" w:hAnsi="Times New Roman" w:cs="Times New Roman"/>
        </w:rPr>
        <w:t xml:space="preserve"> документа, удостоверяющего личность в соответствии с законодательством Российской Федерации;</w:t>
      </w:r>
    </w:p>
    <w:p w:rsidR="002841F0" w:rsidRPr="00AF3E9F" w:rsidRDefault="002841F0" w:rsidP="002841F0">
      <w:pPr>
        <w:autoSpaceDE w:val="0"/>
        <w:autoSpaceDN w:val="0"/>
        <w:adjustRightInd w:val="0"/>
        <w:ind w:firstLine="709"/>
        <w:jc w:val="both"/>
        <w:outlineLvl w:val="1"/>
        <w:rPr>
          <w:rFonts w:ascii="Times New Roman" w:hAnsi="Times New Roman" w:cs="Times New Roman"/>
        </w:rPr>
      </w:pPr>
      <w:r w:rsidRPr="00AF3E9F">
        <w:rPr>
          <w:rFonts w:ascii="Times New Roman" w:hAnsi="Times New Roman" w:cs="Times New Roman"/>
        </w:rPr>
        <w:t>проверяет полномочия представителя заявителя (в случае обращения представителя заявителя);</w:t>
      </w:r>
    </w:p>
    <w:p w:rsidR="002841F0" w:rsidRPr="00AF3E9F" w:rsidRDefault="002841F0" w:rsidP="002841F0">
      <w:pPr>
        <w:autoSpaceDE w:val="0"/>
        <w:autoSpaceDN w:val="0"/>
        <w:adjustRightInd w:val="0"/>
        <w:ind w:firstLine="709"/>
        <w:jc w:val="both"/>
        <w:outlineLvl w:val="1"/>
        <w:rPr>
          <w:rFonts w:ascii="Times New Roman" w:hAnsi="Times New Roman" w:cs="Times New Roman"/>
        </w:rPr>
      </w:pPr>
      <w:r w:rsidRPr="00AF3E9F">
        <w:rPr>
          <w:rFonts w:ascii="Times New Roman" w:hAnsi="Times New Roman" w:cs="Times New Roman"/>
        </w:rPr>
        <w:t>определяет статус исполнения заявления заявителя в ГИС;</w:t>
      </w:r>
    </w:p>
    <w:p w:rsidR="002841F0" w:rsidRPr="00AF3E9F" w:rsidRDefault="002841F0" w:rsidP="002841F0">
      <w:pPr>
        <w:autoSpaceDE w:val="0"/>
        <w:autoSpaceDN w:val="0"/>
        <w:adjustRightInd w:val="0"/>
        <w:ind w:firstLine="709"/>
        <w:jc w:val="both"/>
        <w:outlineLvl w:val="1"/>
        <w:rPr>
          <w:rFonts w:ascii="Times New Roman" w:hAnsi="Times New Roman" w:cs="Times New Roman"/>
        </w:rPr>
      </w:pPr>
      <w:proofErr w:type="gramStart"/>
      <w:r w:rsidRPr="00AF3E9F">
        <w:rPr>
          <w:rFonts w:ascii="Times New Roman" w:hAnsi="Times New Roman" w:cs="Times New Roman"/>
        </w:rPr>
        <w:t>распечатывает результат предоставления государственной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roofErr w:type="gramEnd"/>
    </w:p>
    <w:p w:rsidR="002841F0" w:rsidRPr="00AF3E9F" w:rsidRDefault="002841F0" w:rsidP="002841F0">
      <w:pPr>
        <w:autoSpaceDE w:val="0"/>
        <w:autoSpaceDN w:val="0"/>
        <w:adjustRightInd w:val="0"/>
        <w:ind w:firstLine="709"/>
        <w:jc w:val="both"/>
        <w:outlineLvl w:val="1"/>
        <w:rPr>
          <w:rFonts w:ascii="Times New Roman" w:hAnsi="Times New Roman" w:cs="Times New Roman"/>
        </w:rPr>
      </w:pPr>
      <w:r w:rsidRPr="00AF3E9F">
        <w:rPr>
          <w:rFonts w:ascii="Times New Roman" w:hAnsi="Times New Roman" w:cs="Times New Roman"/>
        </w:rPr>
        <w:t xml:space="preserve">заверяет экземпляр электронного документа на бумажном </w:t>
      </w:r>
      <w:proofErr w:type="gramStart"/>
      <w:r w:rsidRPr="00AF3E9F">
        <w:rPr>
          <w:rFonts w:ascii="Times New Roman" w:hAnsi="Times New Roman" w:cs="Times New Roman"/>
        </w:rPr>
        <w:t>носителе</w:t>
      </w:r>
      <w:proofErr w:type="gramEnd"/>
      <w:r w:rsidRPr="00AF3E9F">
        <w:rPr>
          <w:rFonts w:ascii="Times New Roman" w:hAnsi="Times New Roman" w:cs="Times New Roman"/>
        </w:rPr>
        <w:t xml:space="preserve">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2841F0" w:rsidRPr="00AF3E9F" w:rsidRDefault="002841F0" w:rsidP="002841F0">
      <w:pPr>
        <w:autoSpaceDE w:val="0"/>
        <w:autoSpaceDN w:val="0"/>
        <w:adjustRightInd w:val="0"/>
        <w:ind w:firstLine="709"/>
        <w:jc w:val="both"/>
        <w:outlineLvl w:val="1"/>
        <w:rPr>
          <w:rFonts w:ascii="Times New Roman" w:hAnsi="Times New Roman" w:cs="Times New Roman"/>
        </w:rPr>
      </w:pPr>
      <w:r w:rsidRPr="00AF3E9F">
        <w:rPr>
          <w:rFonts w:ascii="Times New Roman" w:hAnsi="Times New Roman" w:cs="Times New Roman"/>
        </w:rPr>
        <w:t>выдает документы заявителю, при необходимости запрашивает у заявителя подписи за каждый выданный документ;</w:t>
      </w:r>
    </w:p>
    <w:p w:rsidR="002841F0" w:rsidRPr="00AF3E9F" w:rsidRDefault="002841F0" w:rsidP="002841F0">
      <w:pPr>
        <w:autoSpaceDE w:val="0"/>
        <w:autoSpaceDN w:val="0"/>
        <w:adjustRightInd w:val="0"/>
        <w:ind w:firstLine="709"/>
        <w:jc w:val="both"/>
        <w:outlineLvl w:val="1"/>
        <w:rPr>
          <w:rFonts w:ascii="Times New Roman" w:hAnsi="Times New Roman" w:cs="Times New Roman"/>
        </w:rPr>
      </w:pPr>
      <w:r w:rsidRPr="00AF3E9F">
        <w:rPr>
          <w:rFonts w:ascii="Times New Roman" w:hAnsi="Times New Roman" w:cs="Times New Roman"/>
        </w:rPr>
        <w:t xml:space="preserve">запрашивает согласие заявителя на участие в смс-опросе для оценки качества </w:t>
      </w:r>
      <w:proofErr w:type="gramStart"/>
      <w:r w:rsidRPr="00AF3E9F">
        <w:rPr>
          <w:rFonts w:ascii="Times New Roman" w:hAnsi="Times New Roman" w:cs="Times New Roman"/>
        </w:rPr>
        <w:t>предоставленных</w:t>
      </w:r>
      <w:proofErr w:type="gramEnd"/>
      <w:r w:rsidRPr="00AF3E9F">
        <w:rPr>
          <w:rFonts w:ascii="Times New Roman" w:hAnsi="Times New Roman" w:cs="Times New Roman"/>
        </w:rPr>
        <w:t xml:space="preserve"> услуг многофункциональным центром.</w:t>
      </w:r>
    </w:p>
    <w:p w:rsidR="002841F0" w:rsidRPr="00AF3E9F" w:rsidRDefault="002841F0" w:rsidP="00AF3E9F">
      <w:pPr>
        <w:autoSpaceDE w:val="0"/>
        <w:autoSpaceDN w:val="0"/>
        <w:adjustRightInd w:val="0"/>
        <w:spacing w:after="0"/>
        <w:ind w:firstLine="709"/>
        <w:jc w:val="right"/>
        <w:outlineLvl w:val="1"/>
        <w:rPr>
          <w:rFonts w:ascii="Times New Roman" w:hAnsi="Times New Roman" w:cs="Times New Roman"/>
        </w:rPr>
      </w:pPr>
      <w:r w:rsidRPr="00AF3E9F">
        <w:rPr>
          <w:rFonts w:ascii="Times New Roman" w:hAnsi="Times New Roman" w:cs="Times New Roman"/>
        </w:rPr>
        <w:br w:type="page"/>
      </w:r>
      <w:r w:rsidRPr="00AF3E9F">
        <w:rPr>
          <w:rFonts w:ascii="Times New Roman" w:hAnsi="Times New Roman" w:cs="Times New Roman"/>
        </w:rPr>
        <w:lastRenderedPageBreak/>
        <w:t>Приложение № 1</w:t>
      </w:r>
    </w:p>
    <w:p w:rsidR="002841F0" w:rsidRPr="00AF3E9F" w:rsidRDefault="002841F0" w:rsidP="00AF3E9F">
      <w:pPr>
        <w:widowControl w:val="0"/>
        <w:shd w:val="clear" w:color="auto" w:fill="FFFFFF"/>
        <w:autoSpaceDE w:val="0"/>
        <w:autoSpaceDN w:val="0"/>
        <w:adjustRightInd w:val="0"/>
        <w:spacing w:after="0"/>
        <w:ind w:firstLine="709"/>
        <w:jc w:val="right"/>
        <w:rPr>
          <w:rFonts w:ascii="Times New Roman" w:hAnsi="Times New Roman" w:cs="Times New Roman"/>
        </w:rPr>
      </w:pPr>
      <w:r w:rsidRPr="00AF3E9F">
        <w:rPr>
          <w:rFonts w:ascii="Times New Roman" w:hAnsi="Times New Roman" w:cs="Times New Roman"/>
        </w:rPr>
        <w:t xml:space="preserve">к административному регламенту </w:t>
      </w:r>
      <w:r w:rsidRPr="00AF3E9F">
        <w:rPr>
          <w:rFonts w:ascii="Times New Roman" w:hAnsi="Times New Roman" w:cs="Times New Roman"/>
        </w:rPr>
        <w:br/>
        <w:t xml:space="preserve">предоставления муниципальной услуги </w:t>
      </w:r>
      <w:r w:rsidRPr="00AF3E9F">
        <w:rPr>
          <w:rFonts w:ascii="Times New Roman" w:hAnsi="Times New Roman" w:cs="Times New Roman"/>
        </w:rPr>
        <w:br/>
        <w:t xml:space="preserve">по предоставлению земельных участков </w:t>
      </w:r>
    </w:p>
    <w:p w:rsidR="002841F0" w:rsidRPr="00AF3E9F" w:rsidRDefault="002841F0" w:rsidP="00AF3E9F">
      <w:pPr>
        <w:widowControl w:val="0"/>
        <w:shd w:val="clear" w:color="auto" w:fill="FFFFFF"/>
        <w:autoSpaceDE w:val="0"/>
        <w:autoSpaceDN w:val="0"/>
        <w:adjustRightInd w:val="0"/>
        <w:spacing w:after="0"/>
        <w:ind w:firstLine="709"/>
        <w:jc w:val="right"/>
        <w:rPr>
          <w:rFonts w:ascii="Times New Roman" w:hAnsi="Times New Roman" w:cs="Times New Roman"/>
        </w:rPr>
      </w:pPr>
      <w:r w:rsidRPr="00AF3E9F">
        <w:rPr>
          <w:rFonts w:ascii="Times New Roman" w:hAnsi="Times New Roman" w:cs="Times New Roman"/>
        </w:rPr>
        <w:t>в собственность бесплатно</w:t>
      </w:r>
    </w:p>
    <w:p w:rsidR="002841F0" w:rsidRPr="00AF3E9F" w:rsidRDefault="002841F0" w:rsidP="00AF3E9F">
      <w:pPr>
        <w:autoSpaceDE w:val="0"/>
        <w:autoSpaceDN w:val="0"/>
        <w:adjustRightInd w:val="0"/>
        <w:spacing w:after="0"/>
        <w:jc w:val="center"/>
        <w:outlineLvl w:val="1"/>
        <w:rPr>
          <w:rFonts w:ascii="Times New Roman" w:hAnsi="Times New Roman" w:cs="Times New Roman"/>
        </w:rPr>
      </w:pPr>
    </w:p>
    <w:p w:rsidR="002841F0" w:rsidRPr="00AF3E9F" w:rsidRDefault="002841F0" w:rsidP="00AF3E9F">
      <w:pPr>
        <w:autoSpaceDE w:val="0"/>
        <w:autoSpaceDN w:val="0"/>
        <w:adjustRightInd w:val="0"/>
        <w:spacing w:after="0"/>
        <w:jc w:val="center"/>
        <w:outlineLvl w:val="1"/>
        <w:rPr>
          <w:rFonts w:ascii="Times New Roman" w:hAnsi="Times New Roman" w:cs="Times New Roman"/>
        </w:rPr>
      </w:pPr>
      <w:r w:rsidRPr="00AF3E9F">
        <w:rPr>
          <w:rFonts w:ascii="Times New Roman" w:hAnsi="Times New Roman" w:cs="Times New Roman"/>
        </w:rPr>
        <w:t>ПРИМЕРНАЯ ФОРМА ЗАЯВЛЕНИЯ</w:t>
      </w:r>
    </w:p>
    <w:p w:rsidR="002841F0" w:rsidRPr="00AF3E9F" w:rsidRDefault="002841F0" w:rsidP="00AF3E9F">
      <w:pPr>
        <w:autoSpaceDE w:val="0"/>
        <w:autoSpaceDN w:val="0"/>
        <w:adjustRightInd w:val="0"/>
        <w:spacing w:after="0"/>
        <w:ind w:firstLine="540"/>
        <w:jc w:val="both"/>
        <w:outlineLvl w:val="1"/>
        <w:rPr>
          <w:rFonts w:ascii="Times New Roman" w:hAnsi="Times New Roman" w:cs="Times New Roman"/>
        </w:rPr>
      </w:pPr>
    </w:p>
    <w:p w:rsidR="002841F0" w:rsidRPr="00AF3E9F" w:rsidRDefault="002841F0" w:rsidP="00AF3E9F">
      <w:pPr>
        <w:pStyle w:val="ConsPlusNonformat"/>
        <w:rPr>
          <w:rFonts w:ascii="Times New Roman" w:hAnsi="Times New Roman" w:cs="Times New Roman"/>
          <w:sz w:val="22"/>
          <w:szCs w:val="22"/>
        </w:rPr>
      </w:pPr>
      <w:r w:rsidRPr="00AF3E9F">
        <w:rPr>
          <w:rFonts w:ascii="Times New Roman" w:hAnsi="Times New Roman" w:cs="Times New Roman"/>
          <w:sz w:val="22"/>
          <w:szCs w:val="22"/>
        </w:rPr>
        <w:t xml:space="preserve">                                     ____________________________________________________</w:t>
      </w:r>
    </w:p>
    <w:p w:rsidR="002841F0" w:rsidRPr="00AF3E9F" w:rsidRDefault="002841F0" w:rsidP="00AF3E9F">
      <w:pPr>
        <w:pStyle w:val="ConsPlusNonformat"/>
        <w:rPr>
          <w:rFonts w:ascii="Times New Roman" w:hAnsi="Times New Roman" w:cs="Times New Roman"/>
          <w:sz w:val="22"/>
          <w:szCs w:val="22"/>
        </w:rPr>
      </w:pPr>
      <w:r w:rsidRPr="00AF3E9F">
        <w:rPr>
          <w:rFonts w:ascii="Times New Roman" w:hAnsi="Times New Roman" w:cs="Times New Roman"/>
          <w:sz w:val="22"/>
          <w:szCs w:val="22"/>
        </w:rPr>
        <w:t xml:space="preserve">                                                (указывается наименование должности главы местной администрации)</w:t>
      </w:r>
    </w:p>
    <w:p w:rsidR="002841F0" w:rsidRPr="00AF3E9F" w:rsidRDefault="002841F0" w:rsidP="00AF3E9F">
      <w:pPr>
        <w:pStyle w:val="ConsPlusNonformat"/>
        <w:rPr>
          <w:rFonts w:ascii="Times New Roman" w:hAnsi="Times New Roman" w:cs="Times New Roman"/>
          <w:sz w:val="22"/>
          <w:szCs w:val="22"/>
        </w:rPr>
      </w:pPr>
      <w:r w:rsidRPr="00AF3E9F">
        <w:rPr>
          <w:rFonts w:ascii="Times New Roman" w:hAnsi="Times New Roman" w:cs="Times New Roman"/>
          <w:sz w:val="22"/>
          <w:szCs w:val="22"/>
        </w:rPr>
        <w:t xml:space="preserve">                                     ____________________________________________________</w:t>
      </w:r>
    </w:p>
    <w:p w:rsidR="002841F0" w:rsidRPr="00AF3E9F" w:rsidRDefault="002841F0" w:rsidP="00AF3E9F">
      <w:pPr>
        <w:pStyle w:val="ConsPlusNonformat"/>
        <w:rPr>
          <w:rFonts w:ascii="Times New Roman" w:hAnsi="Times New Roman" w:cs="Times New Roman"/>
          <w:sz w:val="22"/>
          <w:szCs w:val="22"/>
        </w:rPr>
      </w:pPr>
      <w:r w:rsidRPr="00AF3E9F">
        <w:rPr>
          <w:rFonts w:ascii="Times New Roman" w:hAnsi="Times New Roman" w:cs="Times New Roman"/>
          <w:sz w:val="22"/>
          <w:szCs w:val="22"/>
        </w:rPr>
        <w:t xml:space="preserve">                                     ____________________________________________________</w:t>
      </w:r>
    </w:p>
    <w:p w:rsidR="002841F0" w:rsidRPr="00AF3E9F" w:rsidRDefault="002841F0" w:rsidP="00AF3E9F">
      <w:pPr>
        <w:pStyle w:val="ConsPlusNonformat"/>
        <w:rPr>
          <w:rFonts w:ascii="Times New Roman" w:hAnsi="Times New Roman" w:cs="Times New Roman"/>
          <w:sz w:val="22"/>
          <w:szCs w:val="22"/>
        </w:rPr>
      </w:pPr>
      <w:r w:rsidRPr="00AF3E9F">
        <w:rPr>
          <w:rFonts w:ascii="Times New Roman" w:hAnsi="Times New Roman" w:cs="Times New Roman"/>
          <w:sz w:val="22"/>
          <w:szCs w:val="22"/>
        </w:rPr>
        <w:t xml:space="preserve">                                           (фамилия, имя, отчество (последнее – при наличии) гражданина</w:t>
      </w:r>
      <w:r w:rsidRPr="00AF3E9F">
        <w:rPr>
          <w:rFonts w:ascii="Times New Roman" w:hAnsi="Times New Roman" w:cs="Times New Roman"/>
          <w:sz w:val="22"/>
          <w:szCs w:val="22"/>
        </w:rPr>
        <w:br/>
        <w:t xml:space="preserve">                                                                               или наименование юридического лица)</w:t>
      </w:r>
    </w:p>
    <w:p w:rsidR="002841F0" w:rsidRPr="00AF3E9F" w:rsidRDefault="002841F0" w:rsidP="00AF3E9F">
      <w:pPr>
        <w:pStyle w:val="ConsPlusNonformat"/>
        <w:rPr>
          <w:rFonts w:ascii="Times New Roman" w:hAnsi="Times New Roman" w:cs="Times New Roman"/>
          <w:sz w:val="22"/>
          <w:szCs w:val="22"/>
        </w:rPr>
      </w:pPr>
      <w:r w:rsidRPr="00AF3E9F">
        <w:rPr>
          <w:rFonts w:ascii="Times New Roman" w:hAnsi="Times New Roman" w:cs="Times New Roman"/>
          <w:sz w:val="22"/>
          <w:szCs w:val="22"/>
        </w:rPr>
        <w:t xml:space="preserve">                                       ___________________________________________________</w:t>
      </w:r>
    </w:p>
    <w:p w:rsidR="002841F0" w:rsidRPr="00AF3E9F" w:rsidRDefault="002841F0" w:rsidP="00AF3E9F">
      <w:pPr>
        <w:pStyle w:val="ConsPlusNonformat"/>
        <w:rPr>
          <w:rFonts w:ascii="Times New Roman" w:hAnsi="Times New Roman" w:cs="Times New Roman"/>
          <w:sz w:val="22"/>
          <w:szCs w:val="22"/>
        </w:rPr>
      </w:pPr>
      <w:r w:rsidRPr="00AF3E9F">
        <w:rPr>
          <w:rFonts w:ascii="Times New Roman" w:hAnsi="Times New Roman" w:cs="Times New Roman"/>
          <w:sz w:val="22"/>
          <w:szCs w:val="22"/>
        </w:rPr>
        <w:t xml:space="preserve">                                       ___________________________________________________</w:t>
      </w:r>
    </w:p>
    <w:p w:rsidR="002841F0" w:rsidRPr="00AF3E9F" w:rsidRDefault="002841F0" w:rsidP="00AF3E9F">
      <w:pPr>
        <w:pStyle w:val="ConsPlusNonformat"/>
        <w:rPr>
          <w:rFonts w:ascii="Times New Roman" w:hAnsi="Times New Roman" w:cs="Times New Roman"/>
          <w:sz w:val="22"/>
          <w:szCs w:val="22"/>
        </w:rPr>
      </w:pPr>
      <w:r w:rsidRPr="00AF3E9F">
        <w:rPr>
          <w:rFonts w:ascii="Times New Roman" w:hAnsi="Times New Roman" w:cs="Times New Roman"/>
          <w:sz w:val="22"/>
          <w:szCs w:val="22"/>
        </w:rPr>
        <w:t xml:space="preserve">                                                           (место жительства гражданина </w:t>
      </w:r>
      <w:r w:rsidRPr="00AF3E9F">
        <w:rPr>
          <w:rFonts w:ascii="Times New Roman" w:hAnsi="Times New Roman" w:cs="Times New Roman"/>
          <w:sz w:val="22"/>
          <w:szCs w:val="22"/>
        </w:rPr>
        <w:br/>
        <w:t xml:space="preserve">                                                                 или место нахождения юридического лица)</w:t>
      </w:r>
    </w:p>
    <w:p w:rsidR="002841F0" w:rsidRPr="00AF3E9F" w:rsidRDefault="002841F0" w:rsidP="00AF3E9F">
      <w:pPr>
        <w:pStyle w:val="ConsPlusNonformat"/>
        <w:rPr>
          <w:rFonts w:ascii="Times New Roman" w:hAnsi="Times New Roman" w:cs="Times New Roman"/>
          <w:sz w:val="22"/>
          <w:szCs w:val="22"/>
        </w:rPr>
      </w:pPr>
      <w:r w:rsidRPr="00AF3E9F">
        <w:rPr>
          <w:rFonts w:ascii="Times New Roman" w:hAnsi="Times New Roman" w:cs="Times New Roman"/>
          <w:sz w:val="22"/>
          <w:szCs w:val="22"/>
        </w:rPr>
        <w:t xml:space="preserve">                                       ___________________________________________________</w:t>
      </w:r>
    </w:p>
    <w:p w:rsidR="002841F0" w:rsidRPr="00AF3E9F" w:rsidRDefault="002841F0" w:rsidP="00AF3E9F">
      <w:pPr>
        <w:pStyle w:val="ConsPlusNonformat"/>
        <w:rPr>
          <w:rFonts w:ascii="Times New Roman" w:hAnsi="Times New Roman" w:cs="Times New Roman"/>
          <w:sz w:val="22"/>
          <w:szCs w:val="22"/>
        </w:rPr>
      </w:pPr>
      <w:r w:rsidRPr="00AF3E9F">
        <w:rPr>
          <w:rFonts w:ascii="Times New Roman" w:hAnsi="Times New Roman" w:cs="Times New Roman"/>
          <w:sz w:val="22"/>
          <w:szCs w:val="22"/>
        </w:rPr>
        <w:t xml:space="preserve">                                       ___________________________________________________</w:t>
      </w:r>
    </w:p>
    <w:p w:rsidR="002841F0" w:rsidRPr="00AF3E9F" w:rsidRDefault="002841F0" w:rsidP="00AF3E9F">
      <w:pPr>
        <w:pStyle w:val="ConsPlusNonformat"/>
        <w:rPr>
          <w:rFonts w:ascii="Times New Roman" w:hAnsi="Times New Roman" w:cs="Times New Roman"/>
          <w:sz w:val="22"/>
          <w:szCs w:val="22"/>
        </w:rPr>
      </w:pPr>
      <w:r w:rsidRPr="00AF3E9F">
        <w:rPr>
          <w:rFonts w:ascii="Times New Roman" w:hAnsi="Times New Roman" w:cs="Times New Roman"/>
          <w:sz w:val="22"/>
          <w:szCs w:val="22"/>
        </w:rPr>
        <w:t xml:space="preserve">                                              </w:t>
      </w:r>
      <w:proofErr w:type="gramStart"/>
      <w:r w:rsidRPr="00AF3E9F">
        <w:rPr>
          <w:rFonts w:ascii="Times New Roman" w:hAnsi="Times New Roman" w:cs="Times New Roman"/>
          <w:sz w:val="22"/>
          <w:szCs w:val="22"/>
        </w:rPr>
        <w:t xml:space="preserve">(реквизиты документа, удостоверяющего личность гражданина </w:t>
      </w:r>
      <w:proofErr w:type="gramEnd"/>
    </w:p>
    <w:p w:rsidR="002841F0" w:rsidRPr="00AF3E9F" w:rsidRDefault="002841F0" w:rsidP="00AF3E9F">
      <w:pPr>
        <w:pStyle w:val="ConsPlusNonformat"/>
        <w:rPr>
          <w:rFonts w:ascii="Times New Roman" w:hAnsi="Times New Roman" w:cs="Times New Roman"/>
          <w:sz w:val="22"/>
          <w:szCs w:val="22"/>
        </w:rPr>
      </w:pPr>
      <w:r w:rsidRPr="00AF3E9F">
        <w:rPr>
          <w:rFonts w:ascii="Times New Roman" w:hAnsi="Times New Roman" w:cs="Times New Roman"/>
          <w:sz w:val="22"/>
          <w:szCs w:val="22"/>
        </w:rPr>
        <w:t xml:space="preserve">                                                            или государственный регистрационный номер записи </w:t>
      </w:r>
      <w:r w:rsidRPr="00AF3E9F">
        <w:rPr>
          <w:rFonts w:ascii="Times New Roman" w:hAnsi="Times New Roman" w:cs="Times New Roman"/>
          <w:sz w:val="22"/>
          <w:szCs w:val="22"/>
        </w:rPr>
        <w:br/>
        <w:t xml:space="preserve">                                                    о государственной регистрации </w:t>
      </w:r>
      <w:proofErr w:type="gramStart"/>
      <w:r w:rsidRPr="00AF3E9F">
        <w:rPr>
          <w:rFonts w:ascii="Times New Roman" w:hAnsi="Times New Roman" w:cs="Times New Roman"/>
          <w:sz w:val="22"/>
          <w:szCs w:val="22"/>
        </w:rPr>
        <w:t>юридического</w:t>
      </w:r>
      <w:proofErr w:type="gramEnd"/>
      <w:r w:rsidRPr="00AF3E9F">
        <w:rPr>
          <w:rFonts w:ascii="Times New Roman" w:hAnsi="Times New Roman" w:cs="Times New Roman"/>
          <w:sz w:val="22"/>
          <w:szCs w:val="22"/>
        </w:rPr>
        <w:t xml:space="preserve"> лица в едином </w:t>
      </w:r>
      <w:r w:rsidRPr="00AF3E9F">
        <w:rPr>
          <w:rFonts w:ascii="Times New Roman" w:hAnsi="Times New Roman" w:cs="Times New Roman"/>
          <w:sz w:val="22"/>
          <w:szCs w:val="22"/>
        </w:rPr>
        <w:br/>
        <w:t xml:space="preserve">                                                   государственном реестре юридических лиц, идентификационный</w:t>
      </w:r>
    </w:p>
    <w:p w:rsidR="002841F0" w:rsidRPr="00AF3E9F" w:rsidRDefault="002841F0" w:rsidP="00AF3E9F">
      <w:pPr>
        <w:pStyle w:val="ConsPlusNonformat"/>
        <w:rPr>
          <w:rFonts w:ascii="Times New Roman" w:hAnsi="Times New Roman" w:cs="Times New Roman"/>
          <w:sz w:val="22"/>
          <w:szCs w:val="22"/>
        </w:rPr>
      </w:pPr>
      <w:r w:rsidRPr="00AF3E9F">
        <w:rPr>
          <w:rFonts w:ascii="Times New Roman" w:hAnsi="Times New Roman" w:cs="Times New Roman"/>
          <w:sz w:val="22"/>
          <w:szCs w:val="22"/>
        </w:rPr>
        <w:t xml:space="preserve">                                                                 номер налогоплательщика, за исключением случаев, </w:t>
      </w:r>
    </w:p>
    <w:p w:rsidR="002841F0" w:rsidRPr="00AF3E9F" w:rsidRDefault="002841F0" w:rsidP="00AF3E9F">
      <w:pPr>
        <w:pStyle w:val="ConsPlusNonformat"/>
        <w:rPr>
          <w:rFonts w:ascii="Times New Roman" w:hAnsi="Times New Roman" w:cs="Times New Roman"/>
          <w:sz w:val="22"/>
          <w:szCs w:val="22"/>
        </w:rPr>
      </w:pPr>
      <w:r w:rsidRPr="00AF3E9F">
        <w:rPr>
          <w:rFonts w:ascii="Times New Roman" w:hAnsi="Times New Roman" w:cs="Times New Roman"/>
          <w:sz w:val="22"/>
          <w:szCs w:val="22"/>
        </w:rPr>
        <w:t xml:space="preserve">                                                            если заявителем является иностранное юридическое лицо)</w:t>
      </w:r>
    </w:p>
    <w:p w:rsidR="002841F0" w:rsidRPr="00AF3E9F" w:rsidRDefault="002841F0" w:rsidP="00AF3E9F">
      <w:pPr>
        <w:pStyle w:val="ConsPlusNonformat"/>
        <w:rPr>
          <w:rFonts w:ascii="Times New Roman" w:hAnsi="Times New Roman" w:cs="Times New Roman"/>
          <w:sz w:val="22"/>
          <w:szCs w:val="22"/>
        </w:rPr>
      </w:pPr>
      <w:r w:rsidRPr="00AF3E9F">
        <w:rPr>
          <w:rFonts w:ascii="Times New Roman" w:hAnsi="Times New Roman" w:cs="Times New Roman"/>
          <w:sz w:val="22"/>
          <w:szCs w:val="22"/>
        </w:rPr>
        <w:t xml:space="preserve">                                       ___________________________________________________</w:t>
      </w:r>
    </w:p>
    <w:p w:rsidR="002841F0" w:rsidRPr="00AF3E9F" w:rsidRDefault="002841F0" w:rsidP="00AF3E9F">
      <w:pPr>
        <w:pStyle w:val="ConsPlusNonformat"/>
        <w:rPr>
          <w:rFonts w:ascii="Times New Roman" w:hAnsi="Times New Roman" w:cs="Times New Roman"/>
          <w:sz w:val="22"/>
          <w:szCs w:val="22"/>
        </w:rPr>
      </w:pPr>
      <w:r w:rsidRPr="00AF3E9F">
        <w:rPr>
          <w:rFonts w:ascii="Times New Roman" w:hAnsi="Times New Roman" w:cs="Times New Roman"/>
          <w:sz w:val="22"/>
          <w:szCs w:val="22"/>
        </w:rPr>
        <w:t xml:space="preserve">                                       ___________________________________________________</w:t>
      </w:r>
    </w:p>
    <w:p w:rsidR="002841F0" w:rsidRPr="00AF3E9F" w:rsidRDefault="002841F0" w:rsidP="00AF3E9F">
      <w:pPr>
        <w:pStyle w:val="ConsPlusNonformat"/>
        <w:rPr>
          <w:rFonts w:ascii="Times New Roman" w:hAnsi="Times New Roman" w:cs="Times New Roman"/>
          <w:sz w:val="22"/>
          <w:szCs w:val="22"/>
        </w:rPr>
      </w:pPr>
      <w:r w:rsidRPr="00AF3E9F">
        <w:rPr>
          <w:rFonts w:ascii="Times New Roman" w:hAnsi="Times New Roman" w:cs="Times New Roman"/>
          <w:sz w:val="22"/>
          <w:szCs w:val="22"/>
        </w:rPr>
        <w:t xml:space="preserve">                                                        (указать в интересах кого действует уполномоченный представитель</w:t>
      </w:r>
      <w:r w:rsidRPr="00AF3E9F">
        <w:rPr>
          <w:rFonts w:ascii="Times New Roman" w:hAnsi="Times New Roman" w:cs="Times New Roman"/>
          <w:sz w:val="22"/>
          <w:szCs w:val="22"/>
        </w:rPr>
        <w:br/>
        <w:t xml:space="preserve">                                                             в случае подачи заявления уполномоченным представителем)</w:t>
      </w:r>
    </w:p>
    <w:p w:rsidR="002841F0" w:rsidRPr="00AF3E9F" w:rsidRDefault="002841F0" w:rsidP="00AF3E9F">
      <w:pPr>
        <w:pStyle w:val="ConsPlusNonformat"/>
        <w:rPr>
          <w:rFonts w:ascii="Times New Roman" w:hAnsi="Times New Roman" w:cs="Times New Roman"/>
          <w:sz w:val="22"/>
          <w:szCs w:val="22"/>
        </w:rPr>
      </w:pPr>
      <w:r w:rsidRPr="00AF3E9F">
        <w:rPr>
          <w:rFonts w:ascii="Times New Roman" w:hAnsi="Times New Roman" w:cs="Times New Roman"/>
          <w:sz w:val="22"/>
          <w:szCs w:val="22"/>
        </w:rPr>
        <w:t xml:space="preserve">                                       ___________________________________________________</w:t>
      </w:r>
    </w:p>
    <w:p w:rsidR="002841F0" w:rsidRPr="00AF3E9F" w:rsidRDefault="002841F0" w:rsidP="00AF3E9F">
      <w:pPr>
        <w:pStyle w:val="ConsPlusNonformat"/>
        <w:rPr>
          <w:rFonts w:ascii="Times New Roman" w:hAnsi="Times New Roman" w:cs="Times New Roman"/>
          <w:sz w:val="22"/>
          <w:szCs w:val="22"/>
        </w:rPr>
      </w:pPr>
      <w:r w:rsidRPr="00AF3E9F">
        <w:rPr>
          <w:rFonts w:ascii="Times New Roman" w:hAnsi="Times New Roman" w:cs="Times New Roman"/>
          <w:sz w:val="22"/>
          <w:szCs w:val="22"/>
        </w:rPr>
        <w:t xml:space="preserve">                                       ___________________________________________________</w:t>
      </w:r>
    </w:p>
    <w:p w:rsidR="002841F0" w:rsidRPr="00AF3E9F" w:rsidRDefault="002841F0" w:rsidP="00AF3E9F">
      <w:pPr>
        <w:pStyle w:val="ConsPlusNonformat"/>
        <w:rPr>
          <w:rFonts w:ascii="Times New Roman" w:hAnsi="Times New Roman" w:cs="Times New Roman"/>
          <w:sz w:val="22"/>
          <w:szCs w:val="22"/>
        </w:rPr>
      </w:pPr>
      <w:r w:rsidRPr="00AF3E9F">
        <w:rPr>
          <w:rFonts w:ascii="Times New Roman" w:hAnsi="Times New Roman" w:cs="Times New Roman"/>
          <w:sz w:val="22"/>
          <w:szCs w:val="22"/>
        </w:rPr>
        <w:t xml:space="preserve">                                                (почтовый адрес и (или) адрес электронной почты для связи с заявителем)</w:t>
      </w:r>
    </w:p>
    <w:p w:rsidR="002841F0" w:rsidRPr="00AF3E9F" w:rsidRDefault="002841F0" w:rsidP="00AF3E9F">
      <w:pPr>
        <w:pStyle w:val="ConsPlusNonformat"/>
        <w:rPr>
          <w:rFonts w:ascii="Times New Roman" w:hAnsi="Times New Roman" w:cs="Times New Roman"/>
          <w:sz w:val="22"/>
          <w:szCs w:val="22"/>
        </w:rPr>
      </w:pPr>
    </w:p>
    <w:p w:rsidR="002841F0" w:rsidRPr="00AF3E9F" w:rsidRDefault="002841F0" w:rsidP="00AF3E9F">
      <w:pPr>
        <w:pStyle w:val="ConsPlusNonformat"/>
        <w:rPr>
          <w:rFonts w:ascii="Times New Roman" w:hAnsi="Times New Roman" w:cs="Times New Roman"/>
          <w:sz w:val="22"/>
          <w:szCs w:val="22"/>
        </w:rPr>
      </w:pPr>
      <w:r w:rsidRPr="00AF3E9F">
        <w:rPr>
          <w:rFonts w:ascii="Times New Roman" w:hAnsi="Times New Roman" w:cs="Times New Roman"/>
          <w:sz w:val="22"/>
          <w:szCs w:val="22"/>
        </w:rPr>
        <w:t xml:space="preserve">                                          телефон:________________, факс (при наличии)__________</w:t>
      </w:r>
    </w:p>
    <w:p w:rsidR="002841F0" w:rsidRPr="00AF3E9F" w:rsidRDefault="002841F0" w:rsidP="00AF3E9F">
      <w:pPr>
        <w:pStyle w:val="ConsPlusNonformat"/>
        <w:jc w:val="center"/>
        <w:rPr>
          <w:rFonts w:ascii="Times New Roman" w:hAnsi="Times New Roman" w:cs="Times New Roman"/>
          <w:sz w:val="22"/>
          <w:szCs w:val="22"/>
        </w:rPr>
      </w:pPr>
    </w:p>
    <w:p w:rsidR="002841F0" w:rsidRPr="00AF3E9F" w:rsidRDefault="002841F0" w:rsidP="00AF3E9F">
      <w:pPr>
        <w:pStyle w:val="ConsPlusNonformat"/>
        <w:jc w:val="center"/>
        <w:rPr>
          <w:rFonts w:ascii="Times New Roman" w:hAnsi="Times New Roman" w:cs="Times New Roman"/>
          <w:sz w:val="22"/>
          <w:szCs w:val="22"/>
        </w:rPr>
      </w:pPr>
      <w:r w:rsidRPr="00AF3E9F">
        <w:rPr>
          <w:rFonts w:ascii="Times New Roman" w:hAnsi="Times New Roman" w:cs="Times New Roman"/>
          <w:sz w:val="22"/>
          <w:szCs w:val="22"/>
        </w:rPr>
        <w:t>ЗАЯВЛЕНИЕ</w:t>
      </w:r>
    </w:p>
    <w:p w:rsidR="002841F0" w:rsidRPr="00AF3E9F" w:rsidRDefault="002841F0" w:rsidP="00AF3E9F">
      <w:pPr>
        <w:pStyle w:val="ConsPlusNonformat"/>
        <w:jc w:val="center"/>
        <w:rPr>
          <w:rFonts w:ascii="Times New Roman" w:hAnsi="Times New Roman" w:cs="Times New Roman"/>
          <w:sz w:val="22"/>
          <w:szCs w:val="22"/>
        </w:rPr>
      </w:pPr>
    </w:p>
    <w:p w:rsidR="002841F0" w:rsidRPr="00AF3E9F" w:rsidRDefault="002841F0" w:rsidP="00AF3E9F">
      <w:pPr>
        <w:pStyle w:val="ConsPlusNonformat"/>
        <w:ind w:firstLine="709"/>
        <w:jc w:val="both"/>
        <w:rPr>
          <w:rFonts w:ascii="Times New Roman" w:hAnsi="Times New Roman" w:cs="Times New Roman"/>
          <w:sz w:val="22"/>
          <w:szCs w:val="22"/>
        </w:rPr>
      </w:pPr>
      <w:r w:rsidRPr="00AF3E9F">
        <w:rPr>
          <w:rFonts w:ascii="Times New Roman" w:hAnsi="Times New Roman" w:cs="Times New Roman"/>
          <w:sz w:val="22"/>
          <w:szCs w:val="22"/>
        </w:rPr>
        <w:t>В соответствии со статьей 39.5 Земельного кодекса Российской Федерации прошу предоставить бесплатно в собственность земельный участок:</w:t>
      </w:r>
    </w:p>
    <w:p w:rsidR="002841F0" w:rsidRPr="00AF3E9F" w:rsidRDefault="002841F0" w:rsidP="00AF3E9F">
      <w:pPr>
        <w:pStyle w:val="ConsPlusNonformat"/>
        <w:jc w:val="both"/>
        <w:rPr>
          <w:rFonts w:ascii="Times New Roman" w:hAnsi="Times New Roman" w:cs="Times New Roman"/>
          <w:sz w:val="22"/>
          <w:szCs w:val="22"/>
        </w:rPr>
      </w:pPr>
      <w:r w:rsidRPr="00AF3E9F">
        <w:rPr>
          <w:rFonts w:ascii="Times New Roman" w:hAnsi="Times New Roman" w:cs="Times New Roman"/>
          <w:sz w:val="22"/>
          <w:szCs w:val="22"/>
        </w:rPr>
        <w:t xml:space="preserve">    с кадастровым номером ____________________.</w:t>
      </w:r>
    </w:p>
    <w:p w:rsidR="002841F0" w:rsidRPr="00AF3E9F" w:rsidRDefault="002841F0" w:rsidP="00AF3E9F">
      <w:pPr>
        <w:pStyle w:val="ConsPlusNonformat"/>
        <w:jc w:val="both"/>
        <w:rPr>
          <w:rFonts w:ascii="Times New Roman" w:hAnsi="Times New Roman" w:cs="Times New Roman"/>
          <w:sz w:val="22"/>
          <w:szCs w:val="22"/>
        </w:rPr>
      </w:pPr>
      <w:r w:rsidRPr="00AF3E9F">
        <w:rPr>
          <w:rFonts w:ascii="Times New Roman" w:hAnsi="Times New Roman" w:cs="Times New Roman"/>
          <w:sz w:val="22"/>
          <w:szCs w:val="22"/>
        </w:rPr>
        <w:t>Основание предоставления земельного участка в собственность бесплатно: _______________________________________________________________________________________________________________________________________.</w:t>
      </w:r>
    </w:p>
    <w:p w:rsidR="002841F0" w:rsidRPr="00AF3E9F" w:rsidRDefault="002841F0" w:rsidP="00AF3E9F">
      <w:pPr>
        <w:pStyle w:val="ConsPlusNonformat"/>
        <w:jc w:val="both"/>
        <w:rPr>
          <w:rFonts w:ascii="Times New Roman" w:hAnsi="Times New Roman" w:cs="Times New Roman"/>
          <w:sz w:val="22"/>
          <w:szCs w:val="22"/>
        </w:rPr>
      </w:pPr>
      <w:r w:rsidRPr="00AF3E9F">
        <w:rPr>
          <w:rFonts w:ascii="Times New Roman" w:hAnsi="Times New Roman" w:cs="Times New Roman"/>
          <w:sz w:val="22"/>
          <w:szCs w:val="22"/>
        </w:rPr>
        <w:t xml:space="preserve">       (из числа </w:t>
      </w:r>
      <w:proofErr w:type="gramStart"/>
      <w:r w:rsidRPr="00AF3E9F">
        <w:rPr>
          <w:rFonts w:ascii="Times New Roman" w:hAnsi="Times New Roman" w:cs="Times New Roman"/>
          <w:sz w:val="22"/>
          <w:szCs w:val="22"/>
        </w:rPr>
        <w:t>предусмотренных</w:t>
      </w:r>
      <w:proofErr w:type="gramEnd"/>
      <w:r w:rsidRPr="00AF3E9F">
        <w:rPr>
          <w:rFonts w:ascii="Times New Roman" w:hAnsi="Times New Roman" w:cs="Times New Roman"/>
          <w:sz w:val="22"/>
          <w:szCs w:val="22"/>
        </w:rPr>
        <w:t xml:space="preserve"> пунктом 1.2 административного регламента)</w:t>
      </w:r>
    </w:p>
    <w:p w:rsidR="002841F0" w:rsidRPr="00AF3E9F" w:rsidRDefault="002841F0" w:rsidP="00AF3E9F">
      <w:pPr>
        <w:pStyle w:val="ConsPlusNonformat"/>
        <w:jc w:val="both"/>
        <w:rPr>
          <w:rFonts w:ascii="Times New Roman" w:hAnsi="Times New Roman" w:cs="Times New Roman"/>
          <w:sz w:val="22"/>
          <w:szCs w:val="22"/>
        </w:rPr>
      </w:pPr>
      <w:r w:rsidRPr="00AF3E9F">
        <w:rPr>
          <w:rFonts w:ascii="Times New Roman" w:hAnsi="Times New Roman" w:cs="Times New Roman"/>
          <w:sz w:val="22"/>
          <w:szCs w:val="22"/>
        </w:rPr>
        <w:t xml:space="preserve">Вид права, на </w:t>
      </w:r>
      <w:proofErr w:type="gramStart"/>
      <w:r w:rsidRPr="00AF3E9F">
        <w:rPr>
          <w:rFonts w:ascii="Times New Roman" w:hAnsi="Times New Roman" w:cs="Times New Roman"/>
          <w:sz w:val="22"/>
          <w:szCs w:val="22"/>
        </w:rPr>
        <w:t>котором</w:t>
      </w:r>
      <w:proofErr w:type="gramEnd"/>
      <w:r w:rsidRPr="00AF3E9F">
        <w:rPr>
          <w:rFonts w:ascii="Times New Roman" w:hAnsi="Times New Roman" w:cs="Times New Roman"/>
          <w:sz w:val="22"/>
          <w:szCs w:val="22"/>
        </w:rPr>
        <w:t xml:space="preserve"> заявитель желает приобрести земельный участок:</w:t>
      </w:r>
    </w:p>
    <w:p w:rsidR="002841F0" w:rsidRPr="00AF3E9F" w:rsidRDefault="002841F0" w:rsidP="00AF3E9F">
      <w:pPr>
        <w:pStyle w:val="ConsPlusNonformat"/>
        <w:jc w:val="both"/>
        <w:rPr>
          <w:rFonts w:ascii="Times New Roman" w:hAnsi="Times New Roman" w:cs="Times New Roman"/>
          <w:sz w:val="22"/>
          <w:szCs w:val="22"/>
        </w:rPr>
      </w:pPr>
      <w:r w:rsidRPr="00AF3E9F">
        <w:rPr>
          <w:rFonts w:ascii="Times New Roman" w:hAnsi="Times New Roman" w:cs="Times New Roman"/>
          <w:sz w:val="22"/>
          <w:szCs w:val="22"/>
        </w:rPr>
        <w:t>______________________________________________________________________.</w:t>
      </w:r>
    </w:p>
    <w:p w:rsidR="002841F0" w:rsidRPr="00AF3E9F" w:rsidRDefault="002841F0" w:rsidP="00AF3E9F">
      <w:pPr>
        <w:pStyle w:val="ConsPlusNonformat"/>
        <w:jc w:val="both"/>
        <w:rPr>
          <w:rFonts w:ascii="Times New Roman" w:hAnsi="Times New Roman" w:cs="Times New Roman"/>
          <w:sz w:val="22"/>
          <w:szCs w:val="22"/>
        </w:rPr>
      </w:pPr>
      <w:r w:rsidRPr="00AF3E9F">
        <w:rPr>
          <w:rFonts w:ascii="Times New Roman" w:hAnsi="Times New Roman" w:cs="Times New Roman"/>
          <w:sz w:val="22"/>
          <w:szCs w:val="22"/>
        </w:rPr>
        <w:t xml:space="preserve">            (если предоставление земельного участка допускается на нескольких видах прав)</w:t>
      </w:r>
    </w:p>
    <w:p w:rsidR="002841F0" w:rsidRPr="00AF3E9F" w:rsidRDefault="002841F0" w:rsidP="00AF3E9F">
      <w:pPr>
        <w:pStyle w:val="ConsPlusNonformat"/>
        <w:jc w:val="both"/>
        <w:rPr>
          <w:rFonts w:ascii="Times New Roman" w:hAnsi="Times New Roman" w:cs="Times New Roman"/>
          <w:sz w:val="22"/>
          <w:szCs w:val="22"/>
        </w:rPr>
      </w:pPr>
      <w:r w:rsidRPr="00AF3E9F">
        <w:rPr>
          <w:rFonts w:ascii="Times New Roman" w:hAnsi="Times New Roman" w:cs="Times New Roman"/>
          <w:sz w:val="22"/>
          <w:szCs w:val="22"/>
        </w:rPr>
        <w:t>Цель использования земельного участка: ________________________________</w:t>
      </w:r>
    </w:p>
    <w:p w:rsidR="002841F0" w:rsidRPr="00AF3E9F" w:rsidRDefault="002841F0" w:rsidP="00AF3E9F">
      <w:pPr>
        <w:pStyle w:val="ConsPlusNonformat"/>
        <w:jc w:val="both"/>
        <w:rPr>
          <w:rFonts w:ascii="Times New Roman" w:hAnsi="Times New Roman" w:cs="Times New Roman"/>
          <w:sz w:val="22"/>
          <w:szCs w:val="22"/>
        </w:rPr>
      </w:pPr>
      <w:r w:rsidRPr="00AF3E9F">
        <w:rPr>
          <w:rFonts w:ascii="Times New Roman" w:hAnsi="Times New Roman" w:cs="Times New Roman"/>
          <w:sz w:val="22"/>
          <w:szCs w:val="22"/>
        </w:rPr>
        <w:t>__________________________________________________________________.</w:t>
      </w:r>
    </w:p>
    <w:p w:rsidR="002841F0" w:rsidRPr="00AF3E9F" w:rsidRDefault="002841F0" w:rsidP="00AF3E9F">
      <w:pPr>
        <w:pStyle w:val="ConsPlusNonformat"/>
        <w:jc w:val="both"/>
        <w:rPr>
          <w:rFonts w:ascii="Times New Roman" w:hAnsi="Times New Roman" w:cs="Times New Roman"/>
          <w:sz w:val="22"/>
          <w:szCs w:val="22"/>
        </w:rPr>
      </w:pPr>
      <w:r w:rsidRPr="00AF3E9F">
        <w:rPr>
          <w:rFonts w:ascii="Times New Roman" w:hAnsi="Times New Roman" w:cs="Times New Roman"/>
          <w:sz w:val="22"/>
          <w:szCs w:val="22"/>
        </w:rPr>
        <w:t xml:space="preserve">Реквизиты решения об изъятии земельного участка для </w:t>
      </w:r>
      <w:proofErr w:type="gramStart"/>
      <w:r w:rsidRPr="00AF3E9F">
        <w:rPr>
          <w:rFonts w:ascii="Times New Roman" w:hAnsi="Times New Roman" w:cs="Times New Roman"/>
          <w:sz w:val="22"/>
          <w:szCs w:val="22"/>
        </w:rPr>
        <w:t>государственных</w:t>
      </w:r>
      <w:proofErr w:type="gramEnd"/>
      <w:r w:rsidRPr="00AF3E9F">
        <w:rPr>
          <w:rFonts w:ascii="Times New Roman" w:hAnsi="Times New Roman" w:cs="Times New Roman"/>
          <w:sz w:val="22"/>
          <w:szCs w:val="22"/>
        </w:rPr>
        <w:t xml:space="preserve"> или</w:t>
      </w:r>
    </w:p>
    <w:p w:rsidR="002841F0" w:rsidRPr="00AF3E9F" w:rsidRDefault="002841F0" w:rsidP="00AF3E9F">
      <w:pPr>
        <w:pStyle w:val="ConsPlusNonformat"/>
        <w:jc w:val="both"/>
        <w:rPr>
          <w:rFonts w:ascii="Times New Roman" w:hAnsi="Times New Roman" w:cs="Times New Roman"/>
          <w:sz w:val="22"/>
          <w:szCs w:val="22"/>
        </w:rPr>
      </w:pPr>
      <w:r w:rsidRPr="00AF3E9F">
        <w:rPr>
          <w:rFonts w:ascii="Times New Roman" w:hAnsi="Times New Roman" w:cs="Times New Roman"/>
          <w:sz w:val="22"/>
          <w:szCs w:val="22"/>
        </w:rPr>
        <w:t>муниципальных нужд: __________________________________________________</w:t>
      </w:r>
    </w:p>
    <w:p w:rsidR="002841F0" w:rsidRPr="00AF3E9F" w:rsidRDefault="002841F0" w:rsidP="00AF3E9F">
      <w:pPr>
        <w:pStyle w:val="ConsPlusNonformat"/>
        <w:jc w:val="both"/>
        <w:rPr>
          <w:rFonts w:ascii="Times New Roman" w:hAnsi="Times New Roman" w:cs="Times New Roman"/>
          <w:sz w:val="22"/>
          <w:szCs w:val="22"/>
        </w:rPr>
      </w:pPr>
      <w:r w:rsidRPr="00AF3E9F">
        <w:rPr>
          <w:rFonts w:ascii="Times New Roman" w:hAnsi="Times New Roman" w:cs="Times New Roman"/>
          <w:sz w:val="22"/>
          <w:szCs w:val="22"/>
        </w:rPr>
        <w:t>__________________________________________________________________.</w:t>
      </w:r>
    </w:p>
    <w:p w:rsidR="002841F0" w:rsidRPr="00AF3E9F" w:rsidRDefault="002841F0" w:rsidP="00AF3E9F">
      <w:pPr>
        <w:pStyle w:val="ConsPlusNonformat"/>
        <w:jc w:val="center"/>
        <w:rPr>
          <w:rFonts w:ascii="Times New Roman" w:hAnsi="Times New Roman" w:cs="Times New Roman"/>
          <w:sz w:val="22"/>
          <w:szCs w:val="22"/>
        </w:rPr>
      </w:pPr>
      <w:r w:rsidRPr="00AF3E9F">
        <w:rPr>
          <w:rFonts w:ascii="Times New Roman" w:hAnsi="Times New Roman" w:cs="Times New Roman"/>
          <w:sz w:val="22"/>
          <w:szCs w:val="22"/>
        </w:rPr>
        <w:t>(если земельный участок предоставляется взамен земельного участка, изымаемого для государственных или муниципальных нужд)</w:t>
      </w:r>
    </w:p>
    <w:p w:rsidR="002841F0" w:rsidRPr="00AF3E9F" w:rsidRDefault="002841F0" w:rsidP="00AF3E9F">
      <w:pPr>
        <w:pStyle w:val="ConsPlusNonformat"/>
        <w:jc w:val="both"/>
        <w:rPr>
          <w:rFonts w:ascii="Times New Roman" w:hAnsi="Times New Roman" w:cs="Times New Roman"/>
          <w:sz w:val="22"/>
          <w:szCs w:val="22"/>
        </w:rPr>
      </w:pPr>
      <w:r w:rsidRPr="00AF3E9F">
        <w:rPr>
          <w:rFonts w:ascii="Times New Roman" w:hAnsi="Times New Roman" w:cs="Times New Roman"/>
          <w:sz w:val="22"/>
          <w:szCs w:val="22"/>
        </w:rPr>
        <w:lastRenderedPageBreak/>
        <w:t>Реквизиты  решения об утверждении документа территориального планирования и (или) проекта планировки:_____________________________________________</w:t>
      </w:r>
    </w:p>
    <w:p w:rsidR="002841F0" w:rsidRPr="00AF3E9F" w:rsidRDefault="002841F0" w:rsidP="00AF3E9F">
      <w:pPr>
        <w:pStyle w:val="ConsPlusNonformat"/>
        <w:jc w:val="both"/>
        <w:rPr>
          <w:rFonts w:ascii="Times New Roman" w:hAnsi="Times New Roman" w:cs="Times New Roman"/>
          <w:sz w:val="22"/>
          <w:szCs w:val="22"/>
        </w:rPr>
      </w:pPr>
      <w:r w:rsidRPr="00AF3E9F">
        <w:rPr>
          <w:rFonts w:ascii="Times New Roman" w:hAnsi="Times New Roman" w:cs="Times New Roman"/>
          <w:sz w:val="22"/>
          <w:szCs w:val="22"/>
        </w:rPr>
        <w:t>______________________________________________________________________.</w:t>
      </w:r>
    </w:p>
    <w:p w:rsidR="002841F0" w:rsidRPr="00AF3E9F" w:rsidRDefault="002841F0" w:rsidP="00AF3E9F">
      <w:pPr>
        <w:pStyle w:val="ConsPlusNonformat"/>
        <w:jc w:val="center"/>
        <w:rPr>
          <w:rFonts w:ascii="Times New Roman" w:hAnsi="Times New Roman" w:cs="Times New Roman"/>
          <w:sz w:val="22"/>
          <w:szCs w:val="22"/>
        </w:rPr>
      </w:pPr>
      <w:r w:rsidRPr="00AF3E9F">
        <w:rPr>
          <w:rFonts w:ascii="Times New Roman" w:hAnsi="Times New Roman" w:cs="Times New Roman"/>
          <w:sz w:val="22"/>
          <w:szCs w:val="22"/>
        </w:rPr>
        <w:t>(в случае</w:t>
      </w:r>
      <w:proofErr w:type="gramStart"/>
      <w:r w:rsidRPr="00AF3E9F">
        <w:rPr>
          <w:rFonts w:ascii="Times New Roman" w:hAnsi="Times New Roman" w:cs="Times New Roman"/>
          <w:sz w:val="22"/>
          <w:szCs w:val="22"/>
        </w:rPr>
        <w:t>,</w:t>
      </w:r>
      <w:proofErr w:type="gramEnd"/>
      <w:r w:rsidRPr="00AF3E9F">
        <w:rPr>
          <w:rFonts w:ascii="Times New Roman" w:hAnsi="Times New Roman" w:cs="Times New Roman"/>
          <w:sz w:val="22"/>
          <w:szCs w:val="22"/>
        </w:rPr>
        <w:t xml:space="preserve"> если земельный участок предоставляется для размещения объектов, предусмотренных этим документом и (или) проектом)</w:t>
      </w:r>
    </w:p>
    <w:p w:rsidR="002841F0" w:rsidRPr="00AF3E9F" w:rsidRDefault="002841F0" w:rsidP="00AF3E9F">
      <w:pPr>
        <w:pStyle w:val="ConsPlusNonformat"/>
        <w:jc w:val="both"/>
        <w:rPr>
          <w:rFonts w:ascii="Times New Roman" w:hAnsi="Times New Roman" w:cs="Times New Roman"/>
          <w:sz w:val="22"/>
          <w:szCs w:val="22"/>
        </w:rPr>
      </w:pPr>
      <w:r w:rsidRPr="00AF3E9F">
        <w:rPr>
          <w:rFonts w:ascii="Times New Roman" w:hAnsi="Times New Roman" w:cs="Times New Roman"/>
          <w:sz w:val="22"/>
          <w:szCs w:val="22"/>
        </w:rPr>
        <w:t>Реквизиты  решения о предварительном согласовании предоставления земельного</w:t>
      </w:r>
    </w:p>
    <w:p w:rsidR="002841F0" w:rsidRPr="00AF3E9F" w:rsidRDefault="002841F0" w:rsidP="00AF3E9F">
      <w:pPr>
        <w:pStyle w:val="ConsPlusNonformat"/>
        <w:jc w:val="both"/>
        <w:rPr>
          <w:rFonts w:ascii="Times New Roman" w:hAnsi="Times New Roman" w:cs="Times New Roman"/>
          <w:sz w:val="22"/>
          <w:szCs w:val="22"/>
        </w:rPr>
      </w:pPr>
      <w:r w:rsidRPr="00AF3E9F">
        <w:rPr>
          <w:rFonts w:ascii="Times New Roman" w:hAnsi="Times New Roman" w:cs="Times New Roman"/>
          <w:sz w:val="22"/>
          <w:szCs w:val="22"/>
        </w:rPr>
        <w:t>участка:_____________________________________________________________</w:t>
      </w:r>
    </w:p>
    <w:p w:rsidR="002841F0" w:rsidRPr="00AF3E9F" w:rsidRDefault="002841F0" w:rsidP="00AF3E9F">
      <w:pPr>
        <w:pStyle w:val="ConsPlusNonformat"/>
        <w:jc w:val="both"/>
        <w:rPr>
          <w:rFonts w:ascii="Times New Roman" w:hAnsi="Times New Roman" w:cs="Times New Roman"/>
          <w:sz w:val="22"/>
          <w:szCs w:val="22"/>
        </w:rPr>
      </w:pPr>
      <w:r w:rsidRPr="00AF3E9F">
        <w:rPr>
          <w:rFonts w:ascii="Times New Roman" w:hAnsi="Times New Roman" w:cs="Times New Roman"/>
          <w:sz w:val="22"/>
          <w:szCs w:val="22"/>
        </w:rPr>
        <w:t>______________________________________________________________________.</w:t>
      </w:r>
    </w:p>
    <w:p w:rsidR="002841F0" w:rsidRPr="00AF3E9F" w:rsidRDefault="002841F0" w:rsidP="00AF3E9F">
      <w:pPr>
        <w:pStyle w:val="ConsPlusNonformat"/>
        <w:jc w:val="center"/>
        <w:rPr>
          <w:rFonts w:ascii="Times New Roman" w:hAnsi="Times New Roman" w:cs="Times New Roman"/>
          <w:sz w:val="22"/>
          <w:szCs w:val="22"/>
        </w:rPr>
      </w:pPr>
      <w:r w:rsidRPr="00AF3E9F">
        <w:rPr>
          <w:rFonts w:ascii="Times New Roman" w:hAnsi="Times New Roman" w:cs="Times New Roman"/>
          <w:sz w:val="22"/>
          <w:szCs w:val="22"/>
        </w:rPr>
        <w:t>(в случае</w:t>
      </w:r>
      <w:proofErr w:type="gramStart"/>
      <w:r w:rsidRPr="00AF3E9F">
        <w:rPr>
          <w:rFonts w:ascii="Times New Roman" w:hAnsi="Times New Roman" w:cs="Times New Roman"/>
          <w:sz w:val="22"/>
          <w:szCs w:val="22"/>
        </w:rPr>
        <w:t>,</w:t>
      </w:r>
      <w:proofErr w:type="gramEnd"/>
      <w:r w:rsidRPr="00AF3E9F">
        <w:rPr>
          <w:rFonts w:ascii="Times New Roman" w:hAnsi="Times New Roman" w:cs="Times New Roman"/>
          <w:sz w:val="22"/>
          <w:szCs w:val="22"/>
        </w:rPr>
        <w:t xml:space="preserve"> если испрашиваемый земельный участок образовывался или его границы уточнялись на основании данного решения)</w:t>
      </w:r>
    </w:p>
    <w:p w:rsidR="002841F0" w:rsidRPr="00AF3E9F" w:rsidRDefault="002841F0" w:rsidP="00AF3E9F">
      <w:pPr>
        <w:pStyle w:val="ConsPlusNonformat"/>
        <w:ind w:firstLine="709"/>
        <w:jc w:val="both"/>
        <w:rPr>
          <w:rFonts w:ascii="Times New Roman" w:hAnsi="Times New Roman" w:cs="Times New Roman"/>
          <w:sz w:val="22"/>
          <w:szCs w:val="22"/>
        </w:rPr>
      </w:pPr>
    </w:p>
    <w:p w:rsidR="002841F0" w:rsidRPr="00AF3E9F" w:rsidRDefault="002841F0" w:rsidP="00AF3E9F">
      <w:pPr>
        <w:pStyle w:val="ConsPlusNonformat"/>
        <w:ind w:firstLine="709"/>
        <w:jc w:val="both"/>
        <w:rPr>
          <w:rFonts w:ascii="Times New Roman" w:hAnsi="Times New Roman" w:cs="Times New Roman"/>
          <w:sz w:val="22"/>
          <w:szCs w:val="22"/>
        </w:rPr>
      </w:pPr>
      <w:r w:rsidRPr="00AF3E9F">
        <w:rPr>
          <w:rFonts w:ascii="Times New Roman" w:hAnsi="Times New Roman" w:cs="Times New Roman"/>
          <w:sz w:val="22"/>
          <w:szCs w:val="22"/>
        </w:rPr>
        <w:t>Прошу уведомить о получении заявления о предоставлении земельного участка, о результате предоставления муниципальной услуги:</w:t>
      </w:r>
    </w:p>
    <w:p w:rsidR="002841F0" w:rsidRPr="00AF3E9F" w:rsidRDefault="002841F0" w:rsidP="00AF3E9F">
      <w:pPr>
        <w:pStyle w:val="ConsPlusNonformat"/>
        <w:ind w:firstLine="709"/>
        <w:jc w:val="both"/>
        <w:rPr>
          <w:rFonts w:ascii="Times New Roman" w:hAnsi="Times New Roman" w:cs="Times New Roman"/>
          <w:sz w:val="22"/>
          <w:szCs w:val="22"/>
        </w:rPr>
      </w:pPr>
      <w:r w:rsidRPr="00AF3E9F">
        <w:rPr>
          <w:rFonts w:ascii="Times New Roman" w:hAnsi="Times New Roman" w:cs="Times New Roman"/>
          <w:noProof/>
          <w:sz w:val="22"/>
          <w:szCs w:val="22"/>
        </w:rPr>
        <mc:AlternateContent>
          <mc:Choice Requires="wps">
            <w:drawing>
              <wp:anchor distT="0" distB="0" distL="114300" distR="114300" simplePos="0" relativeHeight="251667456" behindDoc="0" locked="0" layoutInCell="1" allowOverlap="1" wp14:anchorId="7B24499B" wp14:editId="3A28B360">
                <wp:simplePos x="0" y="0"/>
                <wp:positionH relativeFrom="column">
                  <wp:posOffset>461645</wp:posOffset>
                </wp:positionH>
                <wp:positionV relativeFrom="paragraph">
                  <wp:posOffset>50165</wp:posOffset>
                </wp:positionV>
                <wp:extent cx="114300" cy="123825"/>
                <wp:effectExtent l="10160" t="13335" r="8890" b="5715"/>
                <wp:wrapNone/>
                <wp:docPr id="14"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4" o:spid="_x0000_s1026" style="position:absolute;margin-left:36.35pt;margin-top:3.95pt;width:9pt;height:9.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"/>
            </w:pict>
          </mc:Fallback>
        </mc:AlternateContent>
      </w:r>
      <w:r w:rsidRPr="00AF3E9F">
        <w:rPr>
          <w:rFonts w:ascii="Times New Roman" w:hAnsi="Times New Roman" w:cs="Times New Roman"/>
          <w:sz w:val="22"/>
          <w:szCs w:val="22"/>
        </w:rPr>
        <w:t xml:space="preserve">    по телефону;</w:t>
      </w:r>
    </w:p>
    <w:p w:rsidR="002841F0" w:rsidRPr="00AF3E9F" w:rsidRDefault="002841F0" w:rsidP="00AF3E9F">
      <w:pPr>
        <w:pStyle w:val="ConsPlusNonformat"/>
        <w:ind w:left="720"/>
        <w:jc w:val="both"/>
        <w:rPr>
          <w:rFonts w:ascii="Times New Roman" w:hAnsi="Times New Roman" w:cs="Times New Roman"/>
          <w:sz w:val="22"/>
          <w:szCs w:val="22"/>
        </w:rPr>
      </w:pPr>
      <w:r w:rsidRPr="00AF3E9F">
        <w:rPr>
          <w:rFonts w:ascii="Times New Roman" w:hAnsi="Times New Roman" w:cs="Times New Roman"/>
          <w:noProof/>
          <w:sz w:val="22"/>
          <w:szCs w:val="22"/>
        </w:rPr>
        <mc:AlternateContent>
          <mc:Choice Requires="wps">
            <w:drawing>
              <wp:anchor distT="0" distB="0" distL="114300" distR="114300" simplePos="0" relativeHeight="251668480" behindDoc="0" locked="0" layoutInCell="1" allowOverlap="1" wp14:anchorId="3E677F50" wp14:editId="238BFA34">
                <wp:simplePos x="0" y="0"/>
                <wp:positionH relativeFrom="column">
                  <wp:posOffset>461645</wp:posOffset>
                </wp:positionH>
                <wp:positionV relativeFrom="paragraph">
                  <wp:posOffset>26670</wp:posOffset>
                </wp:positionV>
                <wp:extent cx="114300" cy="123825"/>
                <wp:effectExtent l="10160" t="7620" r="8890" b="11430"/>
                <wp:wrapNone/>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3" o:spid="_x0000_s1026" style="position:absolute;margin-left:36.35pt;margin-top:2.1pt;width:9pt;height:9.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"/>
            </w:pict>
          </mc:Fallback>
        </mc:AlternateContent>
      </w:r>
      <w:r w:rsidRPr="00AF3E9F">
        <w:rPr>
          <w:rFonts w:ascii="Times New Roman" w:hAnsi="Times New Roman" w:cs="Times New Roman"/>
          <w:sz w:val="22"/>
          <w:szCs w:val="22"/>
        </w:rPr>
        <w:t xml:space="preserve">    сообщением на электронную почту;</w:t>
      </w:r>
    </w:p>
    <w:p w:rsidR="002841F0" w:rsidRPr="00AF3E9F" w:rsidRDefault="002841F0" w:rsidP="00AF3E9F">
      <w:pPr>
        <w:pStyle w:val="ConsPlusNonformat"/>
        <w:ind w:firstLine="709"/>
        <w:jc w:val="both"/>
        <w:rPr>
          <w:rFonts w:ascii="Times New Roman" w:hAnsi="Times New Roman" w:cs="Times New Roman"/>
          <w:sz w:val="22"/>
          <w:szCs w:val="22"/>
        </w:rPr>
      </w:pPr>
      <w:r w:rsidRPr="00AF3E9F">
        <w:rPr>
          <w:rFonts w:ascii="Times New Roman" w:hAnsi="Times New Roman" w:cs="Times New Roman"/>
          <w:noProof/>
          <w:sz w:val="22"/>
          <w:szCs w:val="22"/>
        </w:rPr>
        <mc:AlternateContent>
          <mc:Choice Requires="wps">
            <w:drawing>
              <wp:anchor distT="0" distB="0" distL="114300" distR="114300" simplePos="0" relativeHeight="251673600" behindDoc="0" locked="0" layoutInCell="1" allowOverlap="1" wp14:anchorId="45ADF5CF" wp14:editId="3DBBD5EC">
                <wp:simplePos x="0" y="0"/>
                <wp:positionH relativeFrom="column">
                  <wp:posOffset>461645</wp:posOffset>
                </wp:positionH>
                <wp:positionV relativeFrom="paragraph">
                  <wp:posOffset>50165</wp:posOffset>
                </wp:positionV>
                <wp:extent cx="114300" cy="123825"/>
                <wp:effectExtent l="10160" t="10795" r="8890" b="8255"/>
                <wp:wrapNone/>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2" o:spid="_x0000_s1026" style="position:absolute;margin-left:36.35pt;margin-top:3.95pt;width:9pt;height:9.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"/>
            </w:pict>
          </mc:Fallback>
        </mc:AlternateContent>
      </w:r>
      <w:r w:rsidRPr="00AF3E9F">
        <w:rPr>
          <w:rFonts w:ascii="Times New Roman" w:hAnsi="Times New Roman" w:cs="Times New Roman"/>
          <w:sz w:val="22"/>
          <w:szCs w:val="22"/>
        </w:rPr>
        <w:t xml:space="preserve">    в личный кабинет ФГИС «Единый портал государственных и муниципальных услуг (функций)»;</w:t>
      </w:r>
    </w:p>
    <w:p w:rsidR="002841F0" w:rsidRPr="00AF3E9F" w:rsidRDefault="002841F0" w:rsidP="00AF3E9F">
      <w:pPr>
        <w:pStyle w:val="ConsPlusNonformat"/>
        <w:ind w:left="720"/>
        <w:jc w:val="both"/>
        <w:rPr>
          <w:rFonts w:ascii="Times New Roman" w:hAnsi="Times New Roman" w:cs="Times New Roman"/>
          <w:sz w:val="22"/>
          <w:szCs w:val="22"/>
        </w:rPr>
      </w:pPr>
      <w:r w:rsidRPr="00AF3E9F">
        <w:rPr>
          <w:rFonts w:ascii="Times New Roman" w:hAnsi="Times New Roman" w:cs="Times New Roman"/>
          <w:noProof/>
          <w:sz w:val="22"/>
          <w:szCs w:val="22"/>
        </w:rPr>
        <mc:AlternateContent>
          <mc:Choice Requires="wps">
            <w:drawing>
              <wp:anchor distT="0" distB="0" distL="114300" distR="114300" simplePos="0" relativeHeight="251669504" behindDoc="0" locked="0" layoutInCell="1" allowOverlap="1" wp14:anchorId="3512FF7D" wp14:editId="34E0206C">
                <wp:simplePos x="0" y="0"/>
                <wp:positionH relativeFrom="column">
                  <wp:posOffset>461645</wp:posOffset>
                </wp:positionH>
                <wp:positionV relativeFrom="paragraph">
                  <wp:posOffset>22225</wp:posOffset>
                </wp:positionV>
                <wp:extent cx="114300" cy="123825"/>
                <wp:effectExtent l="10160" t="10160" r="8890" b="8890"/>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1" o:spid="_x0000_s1026" style="position:absolute;margin-left:36.35pt;margin-top:1.75pt;width:9pt;height:9.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"/>
            </w:pict>
          </mc:Fallback>
        </mc:AlternateContent>
      </w:r>
      <w:r w:rsidRPr="00AF3E9F">
        <w:rPr>
          <w:rFonts w:ascii="Times New Roman" w:hAnsi="Times New Roman" w:cs="Times New Roman"/>
          <w:sz w:val="22"/>
          <w:szCs w:val="22"/>
        </w:rPr>
        <w:t xml:space="preserve">    почтовым сообщением.</w:t>
      </w:r>
    </w:p>
    <w:p w:rsidR="002841F0" w:rsidRPr="00AF3E9F" w:rsidRDefault="002841F0" w:rsidP="00AF3E9F">
      <w:pPr>
        <w:pStyle w:val="ConsPlusNonformat"/>
        <w:ind w:firstLine="709"/>
        <w:jc w:val="both"/>
        <w:rPr>
          <w:rFonts w:ascii="Times New Roman" w:hAnsi="Times New Roman" w:cs="Times New Roman"/>
          <w:sz w:val="22"/>
          <w:szCs w:val="22"/>
        </w:rPr>
      </w:pPr>
      <w:r w:rsidRPr="00AF3E9F">
        <w:rPr>
          <w:rFonts w:ascii="Times New Roman" w:hAnsi="Times New Roman" w:cs="Times New Roman"/>
          <w:sz w:val="22"/>
          <w:szCs w:val="22"/>
        </w:rPr>
        <w:t>В случае принятия решения о предоставлении земельного участка прошу приказ:</w:t>
      </w:r>
    </w:p>
    <w:p w:rsidR="002841F0" w:rsidRPr="00AF3E9F" w:rsidRDefault="002841F0" w:rsidP="00AF3E9F">
      <w:pPr>
        <w:pStyle w:val="ConsPlusNonformat"/>
        <w:ind w:left="709"/>
        <w:jc w:val="both"/>
        <w:rPr>
          <w:rFonts w:ascii="Times New Roman" w:hAnsi="Times New Roman" w:cs="Times New Roman"/>
          <w:sz w:val="22"/>
          <w:szCs w:val="22"/>
        </w:rPr>
      </w:pPr>
      <w:r w:rsidRPr="00AF3E9F">
        <w:rPr>
          <w:rFonts w:ascii="Times New Roman" w:hAnsi="Times New Roman" w:cs="Times New Roman"/>
          <w:noProof/>
          <w:sz w:val="22"/>
          <w:szCs w:val="22"/>
        </w:rPr>
        <mc:AlternateContent>
          <mc:Choice Requires="wps">
            <w:drawing>
              <wp:anchor distT="0" distB="0" distL="114300" distR="114300" simplePos="0" relativeHeight="251670528" behindDoc="0" locked="0" layoutInCell="1" allowOverlap="1" wp14:anchorId="4E74B45F" wp14:editId="6E38739B">
                <wp:simplePos x="0" y="0"/>
                <wp:positionH relativeFrom="column">
                  <wp:posOffset>461645</wp:posOffset>
                </wp:positionH>
                <wp:positionV relativeFrom="paragraph">
                  <wp:posOffset>50165</wp:posOffset>
                </wp:positionV>
                <wp:extent cx="114300" cy="123825"/>
                <wp:effectExtent l="10160" t="6985" r="8890" b="12065"/>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0" o:spid="_x0000_s1026" style="position:absolute;margin-left:36.35pt;margin-top:3.95pt;width:9pt;height:9.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"/>
            </w:pict>
          </mc:Fallback>
        </mc:AlternateContent>
      </w:r>
      <w:r w:rsidRPr="00AF3E9F">
        <w:rPr>
          <w:rFonts w:ascii="Times New Roman" w:hAnsi="Times New Roman" w:cs="Times New Roman"/>
          <w:sz w:val="22"/>
          <w:szCs w:val="22"/>
        </w:rPr>
        <w:t xml:space="preserve">    выдать в (</w:t>
      </w:r>
      <w:r w:rsidRPr="00AF3E9F">
        <w:rPr>
          <w:rFonts w:ascii="Times New Roman" w:hAnsi="Times New Roman" w:cs="Times New Roman"/>
          <w:i/>
          <w:sz w:val="22"/>
          <w:szCs w:val="22"/>
        </w:rPr>
        <w:t xml:space="preserve">указывается наименование </w:t>
      </w:r>
      <w:proofErr w:type="gramStart"/>
      <w:r w:rsidRPr="00AF3E9F">
        <w:rPr>
          <w:rFonts w:ascii="Times New Roman" w:hAnsi="Times New Roman" w:cs="Times New Roman"/>
          <w:i/>
          <w:sz w:val="22"/>
          <w:szCs w:val="22"/>
        </w:rPr>
        <w:t>местной</w:t>
      </w:r>
      <w:proofErr w:type="gramEnd"/>
      <w:r w:rsidRPr="00AF3E9F">
        <w:rPr>
          <w:rFonts w:ascii="Times New Roman" w:hAnsi="Times New Roman" w:cs="Times New Roman"/>
          <w:i/>
          <w:sz w:val="22"/>
          <w:szCs w:val="22"/>
        </w:rPr>
        <w:t xml:space="preserve"> администрации)</w:t>
      </w:r>
      <w:r w:rsidRPr="00AF3E9F">
        <w:rPr>
          <w:rFonts w:ascii="Times New Roman" w:hAnsi="Times New Roman" w:cs="Times New Roman"/>
          <w:sz w:val="22"/>
          <w:szCs w:val="22"/>
        </w:rPr>
        <w:t>;</w:t>
      </w:r>
    </w:p>
    <w:p w:rsidR="002841F0" w:rsidRPr="00AF3E9F" w:rsidRDefault="002841F0" w:rsidP="00AF3E9F">
      <w:pPr>
        <w:pStyle w:val="ConsPlusNonformat"/>
        <w:ind w:left="709"/>
        <w:jc w:val="both"/>
        <w:rPr>
          <w:rFonts w:ascii="Times New Roman" w:hAnsi="Times New Roman" w:cs="Times New Roman"/>
          <w:sz w:val="22"/>
          <w:szCs w:val="22"/>
        </w:rPr>
      </w:pPr>
      <w:r w:rsidRPr="00AF3E9F">
        <w:rPr>
          <w:rFonts w:ascii="Times New Roman" w:hAnsi="Times New Roman" w:cs="Times New Roman"/>
          <w:noProof/>
          <w:sz w:val="22"/>
          <w:szCs w:val="22"/>
        </w:rPr>
        <mc:AlternateContent>
          <mc:Choice Requires="wps">
            <w:drawing>
              <wp:anchor distT="0" distB="0" distL="114300" distR="114300" simplePos="0" relativeHeight="251672576" behindDoc="0" locked="0" layoutInCell="1" allowOverlap="1" wp14:anchorId="58E5D561" wp14:editId="0437BD1D">
                <wp:simplePos x="0" y="0"/>
                <wp:positionH relativeFrom="column">
                  <wp:posOffset>461645</wp:posOffset>
                </wp:positionH>
                <wp:positionV relativeFrom="paragraph">
                  <wp:posOffset>19050</wp:posOffset>
                </wp:positionV>
                <wp:extent cx="114300" cy="123825"/>
                <wp:effectExtent l="10160" t="12700" r="8890" b="6350"/>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9" o:spid="_x0000_s1026" style="position:absolute;margin-left:36.35pt;margin-top:1.5pt;width:9pt;height:9.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"/>
            </w:pict>
          </mc:Fallback>
        </mc:AlternateContent>
      </w:r>
      <w:r w:rsidRPr="00AF3E9F">
        <w:rPr>
          <w:rFonts w:ascii="Times New Roman" w:hAnsi="Times New Roman" w:cs="Times New Roman"/>
          <w:sz w:val="22"/>
          <w:szCs w:val="22"/>
        </w:rPr>
        <w:t xml:space="preserve">    выдать в филиале ГАУ НСО «МФЦ» (указывается в случае направления заявления посредством МФЦ);</w:t>
      </w:r>
    </w:p>
    <w:p w:rsidR="002841F0" w:rsidRPr="00AF3E9F" w:rsidRDefault="002841F0" w:rsidP="00AF3E9F">
      <w:pPr>
        <w:pStyle w:val="ConsPlusNonformat"/>
        <w:ind w:left="709"/>
        <w:jc w:val="both"/>
        <w:rPr>
          <w:rFonts w:ascii="Times New Roman" w:hAnsi="Times New Roman" w:cs="Times New Roman"/>
          <w:sz w:val="22"/>
          <w:szCs w:val="22"/>
        </w:rPr>
      </w:pPr>
      <w:r w:rsidRPr="00AF3E9F">
        <w:rPr>
          <w:rFonts w:ascii="Times New Roman" w:hAnsi="Times New Roman" w:cs="Times New Roman"/>
          <w:noProof/>
          <w:sz w:val="22"/>
          <w:szCs w:val="22"/>
        </w:rPr>
        <mc:AlternateContent>
          <mc:Choice Requires="wps">
            <w:drawing>
              <wp:anchor distT="0" distB="0" distL="114300" distR="114300" simplePos="0" relativeHeight="251671552" behindDoc="0" locked="0" layoutInCell="1" allowOverlap="1" wp14:anchorId="70B7CCBE" wp14:editId="56368D22">
                <wp:simplePos x="0" y="0"/>
                <wp:positionH relativeFrom="column">
                  <wp:posOffset>461645</wp:posOffset>
                </wp:positionH>
                <wp:positionV relativeFrom="paragraph">
                  <wp:posOffset>22225</wp:posOffset>
                </wp:positionV>
                <wp:extent cx="114300" cy="123825"/>
                <wp:effectExtent l="10160" t="13335" r="8890" b="5715"/>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 o:spid="_x0000_s1026" style="position:absolute;margin-left:36.35pt;margin-top:1.75pt;width:9pt;height:9.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"/>
            </w:pict>
          </mc:Fallback>
        </mc:AlternateContent>
      </w:r>
      <w:r w:rsidRPr="00AF3E9F">
        <w:rPr>
          <w:rFonts w:ascii="Times New Roman" w:hAnsi="Times New Roman" w:cs="Times New Roman"/>
          <w:sz w:val="22"/>
          <w:szCs w:val="22"/>
        </w:rPr>
        <w:t xml:space="preserve">    направить почтовым сообщением.</w:t>
      </w:r>
    </w:p>
    <w:p w:rsidR="002841F0" w:rsidRPr="00AF3E9F" w:rsidRDefault="002841F0" w:rsidP="00AF3E9F">
      <w:pPr>
        <w:pStyle w:val="ConsPlusNonformat"/>
        <w:ind w:firstLine="709"/>
        <w:jc w:val="both"/>
        <w:rPr>
          <w:rFonts w:ascii="Times New Roman" w:hAnsi="Times New Roman" w:cs="Times New Roman"/>
          <w:sz w:val="22"/>
          <w:szCs w:val="22"/>
        </w:rPr>
      </w:pPr>
    </w:p>
    <w:p w:rsidR="002841F0" w:rsidRPr="00AF3E9F" w:rsidRDefault="002841F0" w:rsidP="00AF3E9F">
      <w:pPr>
        <w:pStyle w:val="ConsPlusNonformat"/>
        <w:ind w:firstLine="709"/>
        <w:jc w:val="both"/>
        <w:rPr>
          <w:rFonts w:ascii="Times New Roman" w:hAnsi="Times New Roman" w:cs="Times New Roman"/>
          <w:sz w:val="22"/>
          <w:szCs w:val="22"/>
        </w:rPr>
      </w:pPr>
      <w:r w:rsidRPr="00AF3E9F">
        <w:rPr>
          <w:rFonts w:ascii="Times New Roman" w:hAnsi="Times New Roman" w:cs="Times New Roman"/>
          <w:sz w:val="22"/>
          <w:szCs w:val="22"/>
        </w:rPr>
        <w:t>К заявлению прилагаются следующие документы (заполняется по желанию заявителя):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6946"/>
        <w:gridCol w:w="1134"/>
        <w:gridCol w:w="1382"/>
      </w:tblGrid>
      <w:tr w:rsidR="002841F0" w:rsidRPr="00AF3E9F" w:rsidTr="006A0748">
        <w:tc>
          <w:tcPr>
            <w:tcW w:w="675" w:type="dxa"/>
            <w:shd w:val="clear" w:color="auto" w:fill="auto"/>
            <w:vAlign w:val="center"/>
          </w:tcPr>
          <w:p w:rsidR="002841F0" w:rsidRPr="00AF3E9F" w:rsidRDefault="002841F0" w:rsidP="00AF3E9F">
            <w:pPr>
              <w:pStyle w:val="ConsPlusNonformat"/>
              <w:jc w:val="center"/>
              <w:rPr>
                <w:rFonts w:ascii="Times New Roman" w:hAnsi="Times New Roman" w:cs="Times New Roman"/>
                <w:sz w:val="22"/>
                <w:szCs w:val="22"/>
              </w:rPr>
            </w:pPr>
            <w:r w:rsidRPr="00AF3E9F">
              <w:rPr>
                <w:rFonts w:ascii="Times New Roman" w:hAnsi="Times New Roman" w:cs="Times New Roman"/>
                <w:sz w:val="22"/>
                <w:szCs w:val="22"/>
              </w:rPr>
              <w:t xml:space="preserve">№ </w:t>
            </w:r>
            <w:proofErr w:type="gramStart"/>
            <w:r w:rsidRPr="00AF3E9F">
              <w:rPr>
                <w:rFonts w:ascii="Times New Roman" w:hAnsi="Times New Roman" w:cs="Times New Roman"/>
                <w:sz w:val="22"/>
                <w:szCs w:val="22"/>
              </w:rPr>
              <w:t>п</w:t>
            </w:r>
            <w:proofErr w:type="gramEnd"/>
            <w:r w:rsidRPr="00AF3E9F">
              <w:rPr>
                <w:rFonts w:ascii="Times New Roman" w:hAnsi="Times New Roman" w:cs="Times New Roman"/>
                <w:sz w:val="22"/>
                <w:szCs w:val="22"/>
              </w:rPr>
              <w:t>/п</w:t>
            </w:r>
          </w:p>
        </w:tc>
        <w:tc>
          <w:tcPr>
            <w:tcW w:w="6946" w:type="dxa"/>
            <w:shd w:val="clear" w:color="auto" w:fill="auto"/>
            <w:vAlign w:val="center"/>
          </w:tcPr>
          <w:p w:rsidR="002841F0" w:rsidRPr="00AF3E9F" w:rsidRDefault="002841F0" w:rsidP="00AF3E9F">
            <w:pPr>
              <w:pStyle w:val="ConsPlusNonformat"/>
              <w:jc w:val="center"/>
              <w:rPr>
                <w:rFonts w:ascii="Times New Roman" w:hAnsi="Times New Roman" w:cs="Times New Roman"/>
                <w:sz w:val="22"/>
                <w:szCs w:val="22"/>
              </w:rPr>
            </w:pPr>
            <w:r w:rsidRPr="00AF3E9F">
              <w:rPr>
                <w:rFonts w:ascii="Times New Roman" w:hAnsi="Times New Roman" w:cs="Times New Roman"/>
                <w:sz w:val="22"/>
                <w:szCs w:val="22"/>
              </w:rPr>
              <w:t>Наименование документа</w:t>
            </w:r>
          </w:p>
        </w:tc>
        <w:tc>
          <w:tcPr>
            <w:tcW w:w="1134" w:type="dxa"/>
            <w:shd w:val="clear" w:color="auto" w:fill="auto"/>
            <w:vAlign w:val="center"/>
          </w:tcPr>
          <w:p w:rsidR="002841F0" w:rsidRPr="00AF3E9F" w:rsidRDefault="002841F0" w:rsidP="00AF3E9F">
            <w:pPr>
              <w:pStyle w:val="ConsPlusNonformat"/>
              <w:jc w:val="center"/>
              <w:rPr>
                <w:rFonts w:ascii="Times New Roman" w:hAnsi="Times New Roman" w:cs="Times New Roman"/>
                <w:sz w:val="22"/>
                <w:szCs w:val="22"/>
              </w:rPr>
            </w:pPr>
            <w:r w:rsidRPr="00AF3E9F">
              <w:rPr>
                <w:rFonts w:ascii="Times New Roman" w:hAnsi="Times New Roman" w:cs="Times New Roman"/>
                <w:sz w:val="22"/>
                <w:szCs w:val="22"/>
              </w:rPr>
              <w:t>Кол-во экз.</w:t>
            </w:r>
          </w:p>
        </w:tc>
        <w:tc>
          <w:tcPr>
            <w:tcW w:w="1382" w:type="dxa"/>
            <w:shd w:val="clear" w:color="auto" w:fill="auto"/>
            <w:vAlign w:val="center"/>
          </w:tcPr>
          <w:p w:rsidR="002841F0" w:rsidRPr="00AF3E9F" w:rsidRDefault="002841F0" w:rsidP="00AF3E9F">
            <w:pPr>
              <w:pStyle w:val="ConsPlusNonformat"/>
              <w:jc w:val="center"/>
              <w:rPr>
                <w:rFonts w:ascii="Times New Roman" w:hAnsi="Times New Roman" w:cs="Times New Roman"/>
                <w:sz w:val="22"/>
                <w:szCs w:val="22"/>
              </w:rPr>
            </w:pPr>
            <w:r w:rsidRPr="00AF3E9F">
              <w:rPr>
                <w:rFonts w:ascii="Times New Roman" w:hAnsi="Times New Roman" w:cs="Times New Roman"/>
                <w:sz w:val="22"/>
                <w:szCs w:val="22"/>
              </w:rPr>
              <w:t>Кол-во листов</w:t>
            </w:r>
          </w:p>
        </w:tc>
      </w:tr>
      <w:tr w:rsidR="002841F0" w:rsidRPr="00AF3E9F" w:rsidTr="006A0748">
        <w:tc>
          <w:tcPr>
            <w:tcW w:w="675" w:type="dxa"/>
            <w:shd w:val="clear" w:color="auto" w:fill="auto"/>
            <w:vAlign w:val="center"/>
          </w:tcPr>
          <w:p w:rsidR="002841F0" w:rsidRPr="00AF3E9F" w:rsidRDefault="002841F0" w:rsidP="00AF3E9F">
            <w:pPr>
              <w:pStyle w:val="ConsPlusNonformat"/>
              <w:jc w:val="center"/>
              <w:rPr>
                <w:rFonts w:ascii="Times New Roman" w:hAnsi="Times New Roman" w:cs="Times New Roman"/>
                <w:sz w:val="22"/>
                <w:szCs w:val="22"/>
              </w:rPr>
            </w:pPr>
          </w:p>
        </w:tc>
        <w:tc>
          <w:tcPr>
            <w:tcW w:w="6946" w:type="dxa"/>
            <w:shd w:val="clear" w:color="auto" w:fill="auto"/>
            <w:vAlign w:val="center"/>
          </w:tcPr>
          <w:p w:rsidR="002841F0" w:rsidRPr="00AF3E9F" w:rsidRDefault="002841F0" w:rsidP="00AF3E9F">
            <w:pPr>
              <w:pStyle w:val="ConsPlusNonformat"/>
              <w:jc w:val="center"/>
              <w:rPr>
                <w:rFonts w:ascii="Times New Roman" w:hAnsi="Times New Roman" w:cs="Times New Roman"/>
                <w:sz w:val="22"/>
                <w:szCs w:val="22"/>
              </w:rPr>
            </w:pPr>
          </w:p>
        </w:tc>
        <w:tc>
          <w:tcPr>
            <w:tcW w:w="1134" w:type="dxa"/>
            <w:shd w:val="clear" w:color="auto" w:fill="auto"/>
            <w:vAlign w:val="center"/>
          </w:tcPr>
          <w:p w:rsidR="002841F0" w:rsidRPr="00AF3E9F" w:rsidRDefault="002841F0" w:rsidP="00AF3E9F">
            <w:pPr>
              <w:pStyle w:val="ConsPlusNonformat"/>
              <w:jc w:val="center"/>
              <w:rPr>
                <w:rFonts w:ascii="Times New Roman" w:hAnsi="Times New Roman" w:cs="Times New Roman"/>
                <w:sz w:val="22"/>
                <w:szCs w:val="22"/>
              </w:rPr>
            </w:pPr>
          </w:p>
        </w:tc>
        <w:tc>
          <w:tcPr>
            <w:tcW w:w="1382" w:type="dxa"/>
            <w:shd w:val="clear" w:color="auto" w:fill="auto"/>
            <w:vAlign w:val="center"/>
          </w:tcPr>
          <w:p w:rsidR="002841F0" w:rsidRPr="00AF3E9F" w:rsidRDefault="002841F0" w:rsidP="00AF3E9F">
            <w:pPr>
              <w:pStyle w:val="ConsPlusNonformat"/>
              <w:jc w:val="center"/>
              <w:rPr>
                <w:rFonts w:ascii="Times New Roman" w:hAnsi="Times New Roman" w:cs="Times New Roman"/>
                <w:sz w:val="22"/>
                <w:szCs w:val="22"/>
              </w:rPr>
            </w:pPr>
          </w:p>
        </w:tc>
      </w:tr>
      <w:tr w:rsidR="002841F0" w:rsidRPr="00AF3E9F" w:rsidTr="006A0748">
        <w:tc>
          <w:tcPr>
            <w:tcW w:w="675" w:type="dxa"/>
            <w:shd w:val="clear" w:color="auto" w:fill="auto"/>
            <w:vAlign w:val="center"/>
          </w:tcPr>
          <w:p w:rsidR="002841F0" w:rsidRPr="00AF3E9F" w:rsidRDefault="002841F0" w:rsidP="00AF3E9F">
            <w:pPr>
              <w:pStyle w:val="ConsPlusNonformat"/>
              <w:jc w:val="center"/>
              <w:rPr>
                <w:rFonts w:ascii="Times New Roman" w:hAnsi="Times New Roman" w:cs="Times New Roman"/>
                <w:sz w:val="22"/>
                <w:szCs w:val="22"/>
              </w:rPr>
            </w:pPr>
          </w:p>
        </w:tc>
        <w:tc>
          <w:tcPr>
            <w:tcW w:w="6946" w:type="dxa"/>
            <w:shd w:val="clear" w:color="auto" w:fill="auto"/>
            <w:vAlign w:val="center"/>
          </w:tcPr>
          <w:p w:rsidR="002841F0" w:rsidRPr="00AF3E9F" w:rsidRDefault="002841F0" w:rsidP="00AF3E9F">
            <w:pPr>
              <w:pStyle w:val="ConsPlusNonformat"/>
              <w:jc w:val="center"/>
              <w:rPr>
                <w:rFonts w:ascii="Times New Roman" w:hAnsi="Times New Roman" w:cs="Times New Roman"/>
                <w:sz w:val="22"/>
                <w:szCs w:val="22"/>
              </w:rPr>
            </w:pPr>
          </w:p>
        </w:tc>
        <w:tc>
          <w:tcPr>
            <w:tcW w:w="1134" w:type="dxa"/>
            <w:shd w:val="clear" w:color="auto" w:fill="auto"/>
            <w:vAlign w:val="center"/>
          </w:tcPr>
          <w:p w:rsidR="002841F0" w:rsidRPr="00AF3E9F" w:rsidRDefault="002841F0" w:rsidP="00AF3E9F">
            <w:pPr>
              <w:pStyle w:val="ConsPlusNonformat"/>
              <w:jc w:val="center"/>
              <w:rPr>
                <w:rFonts w:ascii="Times New Roman" w:hAnsi="Times New Roman" w:cs="Times New Roman"/>
                <w:sz w:val="22"/>
                <w:szCs w:val="22"/>
              </w:rPr>
            </w:pPr>
          </w:p>
        </w:tc>
        <w:tc>
          <w:tcPr>
            <w:tcW w:w="1382" w:type="dxa"/>
            <w:shd w:val="clear" w:color="auto" w:fill="auto"/>
            <w:vAlign w:val="center"/>
          </w:tcPr>
          <w:p w:rsidR="002841F0" w:rsidRPr="00AF3E9F" w:rsidRDefault="002841F0" w:rsidP="00AF3E9F">
            <w:pPr>
              <w:pStyle w:val="ConsPlusNonformat"/>
              <w:jc w:val="center"/>
              <w:rPr>
                <w:rFonts w:ascii="Times New Roman" w:hAnsi="Times New Roman" w:cs="Times New Roman"/>
                <w:sz w:val="22"/>
                <w:szCs w:val="22"/>
              </w:rPr>
            </w:pPr>
          </w:p>
        </w:tc>
      </w:tr>
      <w:tr w:rsidR="002841F0" w:rsidRPr="00AF3E9F" w:rsidTr="006A0748">
        <w:tc>
          <w:tcPr>
            <w:tcW w:w="675" w:type="dxa"/>
            <w:shd w:val="clear" w:color="auto" w:fill="auto"/>
            <w:vAlign w:val="center"/>
          </w:tcPr>
          <w:p w:rsidR="002841F0" w:rsidRPr="00AF3E9F" w:rsidRDefault="002841F0" w:rsidP="00AF3E9F">
            <w:pPr>
              <w:pStyle w:val="ConsPlusNonformat"/>
              <w:jc w:val="center"/>
              <w:rPr>
                <w:rFonts w:ascii="Times New Roman" w:hAnsi="Times New Roman" w:cs="Times New Roman"/>
                <w:sz w:val="22"/>
                <w:szCs w:val="22"/>
              </w:rPr>
            </w:pPr>
          </w:p>
        </w:tc>
        <w:tc>
          <w:tcPr>
            <w:tcW w:w="6946" w:type="dxa"/>
            <w:shd w:val="clear" w:color="auto" w:fill="auto"/>
            <w:vAlign w:val="center"/>
          </w:tcPr>
          <w:p w:rsidR="002841F0" w:rsidRPr="00AF3E9F" w:rsidRDefault="002841F0" w:rsidP="00AF3E9F">
            <w:pPr>
              <w:pStyle w:val="ConsPlusNonformat"/>
              <w:jc w:val="center"/>
              <w:rPr>
                <w:rFonts w:ascii="Times New Roman" w:hAnsi="Times New Roman" w:cs="Times New Roman"/>
                <w:sz w:val="22"/>
                <w:szCs w:val="22"/>
              </w:rPr>
            </w:pPr>
          </w:p>
        </w:tc>
        <w:tc>
          <w:tcPr>
            <w:tcW w:w="1134" w:type="dxa"/>
            <w:shd w:val="clear" w:color="auto" w:fill="auto"/>
            <w:vAlign w:val="center"/>
          </w:tcPr>
          <w:p w:rsidR="002841F0" w:rsidRPr="00AF3E9F" w:rsidRDefault="002841F0" w:rsidP="00AF3E9F">
            <w:pPr>
              <w:pStyle w:val="ConsPlusNonformat"/>
              <w:jc w:val="center"/>
              <w:rPr>
                <w:rFonts w:ascii="Times New Roman" w:hAnsi="Times New Roman" w:cs="Times New Roman"/>
                <w:sz w:val="22"/>
                <w:szCs w:val="22"/>
              </w:rPr>
            </w:pPr>
          </w:p>
        </w:tc>
        <w:tc>
          <w:tcPr>
            <w:tcW w:w="1382" w:type="dxa"/>
            <w:shd w:val="clear" w:color="auto" w:fill="auto"/>
            <w:vAlign w:val="center"/>
          </w:tcPr>
          <w:p w:rsidR="002841F0" w:rsidRPr="00AF3E9F" w:rsidRDefault="002841F0" w:rsidP="00AF3E9F">
            <w:pPr>
              <w:pStyle w:val="ConsPlusNonformat"/>
              <w:jc w:val="center"/>
              <w:rPr>
                <w:rFonts w:ascii="Times New Roman" w:hAnsi="Times New Roman" w:cs="Times New Roman"/>
                <w:sz w:val="22"/>
                <w:szCs w:val="22"/>
              </w:rPr>
            </w:pPr>
          </w:p>
        </w:tc>
      </w:tr>
      <w:tr w:rsidR="002841F0" w:rsidRPr="00AF3E9F" w:rsidTr="006A0748">
        <w:tc>
          <w:tcPr>
            <w:tcW w:w="675" w:type="dxa"/>
            <w:shd w:val="clear" w:color="auto" w:fill="auto"/>
            <w:vAlign w:val="center"/>
          </w:tcPr>
          <w:p w:rsidR="002841F0" w:rsidRPr="00AF3E9F" w:rsidRDefault="002841F0" w:rsidP="00AF3E9F">
            <w:pPr>
              <w:pStyle w:val="ConsPlusNonformat"/>
              <w:jc w:val="center"/>
              <w:rPr>
                <w:rFonts w:ascii="Times New Roman" w:hAnsi="Times New Roman" w:cs="Times New Roman"/>
                <w:sz w:val="22"/>
                <w:szCs w:val="22"/>
              </w:rPr>
            </w:pPr>
          </w:p>
        </w:tc>
        <w:tc>
          <w:tcPr>
            <w:tcW w:w="6946" w:type="dxa"/>
            <w:shd w:val="clear" w:color="auto" w:fill="auto"/>
            <w:vAlign w:val="center"/>
          </w:tcPr>
          <w:p w:rsidR="002841F0" w:rsidRPr="00AF3E9F" w:rsidRDefault="002841F0" w:rsidP="00AF3E9F">
            <w:pPr>
              <w:pStyle w:val="ConsPlusNonformat"/>
              <w:jc w:val="center"/>
              <w:rPr>
                <w:rFonts w:ascii="Times New Roman" w:hAnsi="Times New Roman" w:cs="Times New Roman"/>
                <w:sz w:val="22"/>
                <w:szCs w:val="22"/>
              </w:rPr>
            </w:pPr>
          </w:p>
        </w:tc>
        <w:tc>
          <w:tcPr>
            <w:tcW w:w="1134" w:type="dxa"/>
            <w:shd w:val="clear" w:color="auto" w:fill="auto"/>
            <w:vAlign w:val="center"/>
          </w:tcPr>
          <w:p w:rsidR="002841F0" w:rsidRPr="00AF3E9F" w:rsidRDefault="002841F0" w:rsidP="00AF3E9F">
            <w:pPr>
              <w:pStyle w:val="ConsPlusNonformat"/>
              <w:jc w:val="center"/>
              <w:rPr>
                <w:rFonts w:ascii="Times New Roman" w:hAnsi="Times New Roman" w:cs="Times New Roman"/>
                <w:sz w:val="22"/>
                <w:szCs w:val="22"/>
              </w:rPr>
            </w:pPr>
          </w:p>
        </w:tc>
        <w:tc>
          <w:tcPr>
            <w:tcW w:w="1382" w:type="dxa"/>
            <w:shd w:val="clear" w:color="auto" w:fill="auto"/>
            <w:vAlign w:val="center"/>
          </w:tcPr>
          <w:p w:rsidR="002841F0" w:rsidRPr="00AF3E9F" w:rsidRDefault="002841F0" w:rsidP="00AF3E9F">
            <w:pPr>
              <w:pStyle w:val="ConsPlusNonformat"/>
              <w:jc w:val="center"/>
              <w:rPr>
                <w:rFonts w:ascii="Times New Roman" w:hAnsi="Times New Roman" w:cs="Times New Roman"/>
                <w:sz w:val="22"/>
                <w:szCs w:val="22"/>
              </w:rPr>
            </w:pPr>
          </w:p>
        </w:tc>
      </w:tr>
      <w:tr w:rsidR="002841F0" w:rsidRPr="00AF3E9F" w:rsidTr="006A0748">
        <w:tc>
          <w:tcPr>
            <w:tcW w:w="675" w:type="dxa"/>
            <w:shd w:val="clear" w:color="auto" w:fill="auto"/>
            <w:vAlign w:val="center"/>
          </w:tcPr>
          <w:p w:rsidR="002841F0" w:rsidRPr="00AF3E9F" w:rsidRDefault="002841F0" w:rsidP="00AF3E9F">
            <w:pPr>
              <w:pStyle w:val="ConsPlusNonformat"/>
              <w:jc w:val="center"/>
              <w:rPr>
                <w:rFonts w:ascii="Times New Roman" w:hAnsi="Times New Roman" w:cs="Times New Roman"/>
                <w:sz w:val="22"/>
                <w:szCs w:val="22"/>
              </w:rPr>
            </w:pPr>
          </w:p>
        </w:tc>
        <w:tc>
          <w:tcPr>
            <w:tcW w:w="6946" w:type="dxa"/>
            <w:shd w:val="clear" w:color="auto" w:fill="auto"/>
            <w:vAlign w:val="center"/>
          </w:tcPr>
          <w:p w:rsidR="002841F0" w:rsidRPr="00AF3E9F" w:rsidRDefault="002841F0" w:rsidP="00AF3E9F">
            <w:pPr>
              <w:pStyle w:val="ConsPlusNonformat"/>
              <w:jc w:val="center"/>
              <w:rPr>
                <w:rFonts w:ascii="Times New Roman" w:hAnsi="Times New Roman" w:cs="Times New Roman"/>
                <w:sz w:val="22"/>
                <w:szCs w:val="22"/>
              </w:rPr>
            </w:pPr>
          </w:p>
        </w:tc>
        <w:tc>
          <w:tcPr>
            <w:tcW w:w="1134" w:type="dxa"/>
            <w:shd w:val="clear" w:color="auto" w:fill="auto"/>
            <w:vAlign w:val="center"/>
          </w:tcPr>
          <w:p w:rsidR="002841F0" w:rsidRPr="00AF3E9F" w:rsidRDefault="002841F0" w:rsidP="00AF3E9F">
            <w:pPr>
              <w:pStyle w:val="ConsPlusNonformat"/>
              <w:jc w:val="center"/>
              <w:rPr>
                <w:rFonts w:ascii="Times New Roman" w:hAnsi="Times New Roman" w:cs="Times New Roman"/>
                <w:sz w:val="22"/>
                <w:szCs w:val="22"/>
              </w:rPr>
            </w:pPr>
          </w:p>
        </w:tc>
        <w:tc>
          <w:tcPr>
            <w:tcW w:w="1382" w:type="dxa"/>
            <w:shd w:val="clear" w:color="auto" w:fill="auto"/>
            <w:vAlign w:val="center"/>
          </w:tcPr>
          <w:p w:rsidR="002841F0" w:rsidRPr="00AF3E9F" w:rsidRDefault="002841F0" w:rsidP="00AF3E9F">
            <w:pPr>
              <w:pStyle w:val="ConsPlusNonformat"/>
              <w:jc w:val="center"/>
              <w:rPr>
                <w:rFonts w:ascii="Times New Roman" w:hAnsi="Times New Roman" w:cs="Times New Roman"/>
                <w:sz w:val="22"/>
                <w:szCs w:val="22"/>
              </w:rPr>
            </w:pPr>
          </w:p>
        </w:tc>
      </w:tr>
    </w:tbl>
    <w:p w:rsidR="002841F0" w:rsidRPr="00AF3E9F" w:rsidRDefault="002841F0" w:rsidP="00AF3E9F">
      <w:pPr>
        <w:pStyle w:val="ConsPlusNonformat"/>
        <w:rPr>
          <w:rFonts w:ascii="Times New Roman" w:hAnsi="Times New Roman" w:cs="Times New Roman"/>
          <w:sz w:val="22"/>
          <w:szCs w:val="22"/>
        </w:rPr>
      </w:pPr>
    </w:p>
    <w:p w:rsidR="002841F0" w:rsidRPr="00AF3E9F" w:rsidRDefault="002841F0" w:rsidP="00AF3E9F">
      <w:pPr>
        <w:pStyle w:val="ConsPlusNonformat"/>
        <w:rPr>
          <w:rFonts w:ascii="Times New Roman" w:hAnsi="Times New Roman" w:cs="Times New Roman"/>
          <w:sz w:val="22"/>
          <w:szCs w:val="22"/>
        </w:rPr>
      </w:pPr>
      <w:r w:rsidRPr="00AF3E9F">
        <w:rPr>
          <w:rFonts w:ascii="Times New Roman" w:hAnsi="Times New Roman" w:cs="Times New Roman"/>
          <w:sz w:val="22"/>
          <w:szCs w:val="22"/>
        </w:rPr>
        <w:t>«___» __________20___ г.      _________                 ____________________________</w:t>
      </w:r>
    </w:p>
    <w:p w:rsidR="002841F0" w:rsidRPr="00AF3E9F" w:rsidRDefault="002841F0" w:rsidP="00AF3E9F">
      <w:pPr>
        <w:pStyle w:val="ConsPlusNonformat"/>
        <w:rPr>
          <w:rFonts w:ascii="Times New Roman" w:hAnsi="Times New Roman" w:cs="Times New Roman"/>
          <w:sz w:val="22"/>
          <w:szCs w:val="22"/>
        </w:rPr>
      </w:pPr>
      <w:r w:rsidRPr="00AF3E9F">
        <w:rPr>
          <w:rFonts w:ascii="Times New Roman" w:hAnsi="Times New Roman" w:cs="Times New Roman"/>
          <w:sz w:val="22"/>
          <w:szCs w:val="22"/>
        </w:rPr>
        <w:t xml:space="preserve">                                                              (подпись)                                     (фамилия, имя, отчество)</w:t>
      </w:r>
    </w:p>
    <w:p w:rsidR="002841F0" w:rsidRPr="00AF3E9F" w:rsidRDefault="002841F0" w:rsidP="00AF3E9F">
      <w:pPr>
        <w:spacing w:after="0"/>
        <w:jc w:val="right"/>
        <w:rPr>
          <w:rFonts w:ascii="Times New Roman" w:hAnsi="Times New Roman" w:cs="Times New Roman"/>
        </w:rPr>
        <w:sectPr w:rsidR="002841F0" w:rsidRPr="00AF3E9F" w:rsidSect="002841F0">
          <w:headerReference w:type="default" r:id="rId12"/>
          <w:pgSz w:w="11906" w:h="16838" w:code="9"/>
          <w:pgMar w:top="1134" w:right="567" w:bottom="1134" w:left="1134" w:header="408" w:footer="709" w:gutter="0"/>
          <w:cols w:space="720"/>
          <w:titlePg/>
          <w:docGrid w:linePitch="381"/>
        </w:sectPr>
      </w:pPr>
    </w:p>
    <w:p w:rsidR="002841F0" w:rsidRPr="00AF3E9F" w:rsidRDefault="002841F0" w:rsidP="00AF3E9F">
      <w:pPr>
        <w:spacing w:after="0"/>
        <w:jc w:val="right"/>
        <w:rPr>
          <w:rFonts w:ascii="Times New Roman" w:hAnsi="Times New Roman" w:cs="Times New Roman"/>
        </w:rPr>
      </w:pPr>
      <w:r w:rsidRPr="00AF3E9F">
        <w:rPr>
          <w:rFonts w:ascii="Times New Roman" w:hAnsi="Times New Roman" w:cs="Times New Roman"/>
        </w:rPr>
        <w:lastRenderedPageBreak/>
        <w:t>Приложение № 2</w:t>
      </w:r>
    </w:p>
    <w:p w:rsidR="002841F0" w:rsidRPr="00AF3E9F" w:rsidRDefault="002841F0" w:rsidP="00AF3E9F">
      <w:pPr>
        <w:widowControl w:val="0"/>
        <w:shd w:val="clear" w:color="auto" w:fill="FFFFFF"/>
        <w:autoSpaceDE w:val="0"/>
        <w:autoSpaceDN w:val="0"/>
        <w:adjustRightInd w:val="0"/>
        <w:spacing w:after="0"/>
        <w:ind w:firstLine="709"/>
        <w:jc w:val="right"/>
        <w:rPr>
          <w:rFonts w:ascii="Times New Roman" w:hAnsi="Times New Roman" w:cs="Times New Roman"/>
        </w:rPr>
      </w:pPr>
      <w:r w:rsidRPr="00AF3E9F">
        <w:rPr>
          <w:rFonts w:ascii="Times New Roman" w:hAnsi="Times New Roman" w:cs="Times New Roman"/>
        </w:rPr>
        <w:t xml:space="preserve">к административному регламенту </w:t>
      </w:r>
      <w:r w:rsidRPr="00AF3E9F">
        <w:rPr>
          <w:rFonts w:ascii="Times New Roman" w:hAnsi="Times New Roman" w:cs="Times New Roman"/>
        </w:rPr>
        <w:br/>
        <w:t xml:space="preserve">предоставления муниципальной услуги </w:t>
      </w:r>
      <w:r w:rsidRPr="00AF3E9F">
        <w:rPr>
          <w:rFonts w:ascii="Times New Roman" w:hAnsi="Times New Roman" w:cs="Times New Roman"/>
        </w:rPr>
        <w:br/>
        <w:t xml:space="preserve">по предоставлению земельных участков </w:t>
      </w:r>
    </w:p>
    <w:p w:rsidR="002841F0" w:rsidRPr="00AF3E9F" w:rsidRDefault="002841F0" w:rsidP="00AF3E9F">
      <w:pPr>
        <w:widowControl w:val="0"/>
        <w:shd w:val="clear" w:color="auto" w:fill="FFFFFF"/>
        <w:autoSpaceDE w:val="0"/>
        <w:autoSpaceDN w:val="0"/>
        <w:adjustRightInd w:val="0"/>
        <w:spacing w:after="0"/>
        <w:ind w:firstLine="709"/>
        <w:jc w:val="right"/>
        <w:rPr>
          <w:rFonts w:ascii="Times New Roman" w:hAnsi="Times New Roman" w:cs="Times New Roman"/>
        </w:rPr>
      </w:pPr>
      <w:r w:rsidRPr="00AF3E9F">
        <w:rPr>
          <w:rFonts w:ascii="Times New Roman" w:hAnsi="Times New Roman" w:cs="Times New Roman"/>
        </w:rPr>
        <w:t>в собственность бесплатно</w:t>
      </w:r>
    </w:p>
    <w:p w:rsidR="002841F0" w:rsidRPr="00AF3E9F" w:rsidRDefault="002841F0" w:rsidP="00AF3E9F">
      <w:pPr>
        <w:spacing w:after="0"/>
        <w:jc w:val="right"/>
        <w:rPr>
          <w:rFonts w:ascii="Times New Roman" w:hAnsi="Times New Roman" w:cs="Times New Roman"/>
        </w:rPr>
      </w:pPr>
    </w:p>
    <w:p w:rsidR="002841F0" w:rsidRPr="00AF3E9F" w:rsidRDefault="002841F0" w:rsidP="00AF3E9F">
      <w:pPr>
        <w:autoSpaceDE w:val="0"/>
        <w:autoSpaceDN w:val="0"/>
        <w:adjustRightInd w:val="0"/>
        <w:spacing w:after="0"/>
        <w:jc w:val="center"/>
        <w:outlineLvl w:val="1"/>
        <w:rPr>
          <w:rFonts w:ascii="Times New Roman" w:hAnsi="Times New Roman" w:cs="Times New Roman"/>
        </w:rPr>
      </w:pPr>
      <w:bookmarkStart w:id="8" w:name="P39"/>
      <w:bookmarkEnd w:id="8"/>
      <w:r w:rsidRPr="00AF3E9F">
        <w:rPr>
          <w:rFonts w:ascii="Times New Roman" w:hAnsi="Times New Roman" w:cs="Times New Roman"/>
        </w:rPr>
        <w:t>ПЕРЕЧЕНЬ</w:t>
      </w:r>
    </w:p>
    <w:p w:rsidR="002841F0" w:rsidRPr="00AF3E9F" w:rsidRDefault="002841F0" w:rsidP="00AF3E9F">
      <w:pPr>
        <w:autoSpaceDE w:val="0"/>
        <w:autoSpaceDN w:val="0"/>
        <w:adjustRightInd w:val="0"/>
        <w:spacing w:after="0"/>
        <w:jc w:val="center"/>
        <w:outlineLvl w:val="1"/>
        <w:rPr>
          <w:rFonts w:ascii="Times New Roman" w:hAnsi="Times New Roman" w:cs="Times New Roman"/>
        </w:rPr>
      </w:pPr>
      <w:r w:rsidRPr="00AF3E9F">
        <w:rPr>
          <w:rFonts w:ascii="Times New Roman" w:hAnsi="Times New Roman" w:cs="Times New Roman"/>
        </w:rPr>
        <w:t>ДОКУМЕНТОВ, ПОДТВЕРЖДАЮЩИХ ПРАВО ЗАЯВИТЕЛЯ НА ПРИОБРЕТЕНИЕ</w:t>
      </w:r>
    </w:p>
    <w:p w:rsidR="002841F0" w:rsidRPr="00AF3E9F" w:rsidRDefault="002841F0" w:rsidP="00AF3E9F">
      <w:pPr>
        <w:autoSpaceDE w:val="0"/>
        <w:autoSpaceDN w:val="0"/>
        <w:adjustRightInd w:val="0"/>
        <w:spacing w:after="0"/>
        <w:jc w:val="center"/>
        <w:outlineLvl w:val="1"/>
        <w:rPr>
          <w:rFonts w:ascii="Times New Roman" w:hAnsi="Times New Roman" w:cs="Times New Roman"/>
        </w:rPr>
      </w:pPr>
      <w:r w:rsidRPr="00AF3E9F">
        <w:rPr>
          <w:rFonts w:ascii="Times New Roman" w:hAnsi="Times New Roman" w:cs="Times New Roman"/>
        </w:rPr>
        <w:t>ЗЕМЕЛЬНОГО УЧАСТКА В СОБСТВЕННОСТЬ БЕСПЛАТНО</w:t>
      </w:r>
    </w:p>
    <w:p w:rsidR="002841F0" w:rsidRPr="00AF3E9F" w:rsidRDefault="002841F0" w:rsidP="00AF3E9F">
      <w:pPr>
        <w:autoSpaceDE w:val="0"/>
        <w:autoSpaceDN w:val="0"/>
        <w:adjustRightInd w:val="0"/>
        <w:spacing w:after="0"/>
        <w:jc w:val="center"/>
        <w:outlineLvl w:val="1"/>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8"/>
        <w:gridCol w:w="1561"/>
        <w:gridCol w:w="2824"/>
        <w:gridCol w:w="291"/>
        <w:gridCol w:w="3403"/>
        <w:gridCol w:w="6127"/>
      </w:tblGrid>
      <w:tr w:rsidR="002841F0" w:rsidRPr="00AF3E9F" w:rsidTr="006A0748">
        <w:trPr>
          <w:trHeight w:val="1062"/>
        </w:trPr>
        <w:tc>
          <w:tcPr>
            <w:tcW w:w="166" w:type="pct"/>
            <w:tcBorders>
              <w:bottom w:val="single" w:sz="4" w:space="0" w:color="auto"/>
            </w:tcBorders>
            <w:vAlign w:val="center"/>
          </w:tcPr>
          <w:p w:rsidR="002841F0" w:rsidRPr="00AF3E9F" w:rsidRDefault="002841F0" w:rsidP="00AF3E9F">
            <w:pPr>
              <w:pStyle w:val="ConsPlusNormal"/>
              <w:jc w:val="center"/>
              <w:rPr>
                <w:b/>
                <w:sz w:val="22"/>
                <w:szCs w:val="22"/>
              </w:rPr>
            </w:pPr>
            <w:r w:rsidRPr="00AF3E9F">
              <w:rPr>
                <w:b/>
                <w:sz w:val="22"/>
                <w:szCs w:val="22"/>
              </w:rPr>
              <w:t xml:space="preserve">№ </w:t>
            </w:r>
            <w:proofErr w:type="gramStart"/>
            <w:r w:rsidRPr="00AF3E9F">
              <w:rPr>
                <w:b/>
                <w:sz w:val="22"/>
                <w:szCs w:val="22"/>
              </w:rPr>
              <w:t>п</w:t>
            </w:r>
            <w:proofErr w:type="gramEnd"/>
            <w:r w:rsidRPr="00AF3E9F">
              <w:rPr>
                <w:b/>
                <w:sz w:val="22"/>
                <w:szCs w:val="22"/>
              </w:rPr>
              <w:t>/п</w:t>
            </w:r>
          </w:p>
        </w:tc>
        <w:tc>
          <w:tcPr>
            <w:tcW w:w="531" w:type="pct"/>
            <w:tcBorders>
              <w:bottom w:val="single" w:sz="4" w:space="0" w:color="auto"/>
            </w:tcBorders>
            <w:vAlign w:val="center"/>
          </w:tcPr>
          <w:p w:rsidR="002841F0" w:rsidRPr="00AF3E9F" w:rsidRDefault="002841F0" w:rsidP="00AF3E9F">
            <w:pPr>
              <w:pStyle w:val="ConsPlusNormal"/>
              <w:jc w:val="center"/>
              <w:rPr>
                <w:b/>
                <w:sz w:val="22"/>
                <w:szCs w:val="22"/>
              </w:rPr>
            </w:pPr>
            <w:r w:rsidRPr="00AF3E9F">
              <w:rPr>
                <w:b/>
                <w:sz w:val="22"/>
                <w:szCs w:val="22"/>
              </w:rPr>
              <w:t>Основание предоставления земельного участка</w:t>
            </w:r>
          </w:p>
        </w:tc>
        <w:tc>
          <w:tcPr>
            <w:tcW w:w="961" w:type="pct"/>
            <w:tcBorders>
              <w:bottom w:val="single" w:sz="4" w:space="0" w:color="auto"/>
            </w:tcBorders>
            <w:vAlign w:val="center"/>
          </w:tcPr>
          <w:p w:rsidR="002841F0" w:rsidRPr="00AF3E9F" w:rsidRDefault="002841F0" w:rsidP="00AF3E9F">
            <w:pPr>
              <w:pStyle w:val="ConsPlusNormal"/>
              <w:jc w:val="center"/>
              <w:rPr>
                <w:b/>
                <w:sz w:val="22"/>
                <w:szCs w:val="22"/>
              </w:rPr>
            </w:pPr>
            <w:r w:rsidRPr="00AF3E9F">
              <w:rPr>
                <w:b/>
                <w:sz w:val="22"/>
                <w:szCs w:val="22"/>
              </w:rPr>
              <w:t>Заявитель</w:t>
            </w:r>
          </w:p>
        </w:tc>
        <w:tc>
          <w:tcPr>
            <w:tcW w:w="1257" w:type="pct"/>
            <w:gridSpan w:val="2"/>
            <w:tcBorders>
              <w:bottom w:val="single" w:sz="4" w:space="0" w:color="auto"/>
            </w:tcBorders>
            <w:vAlign w:val="center"/>
          </w:tcPr>
          <w:p w:rsidR="002841F0" w:rsidRPr="00AF3E9F" w:rsidRDefault="002841F0" w:rsidP="00AF3E9F">
            <w:pPr>
              <w:pStyle w:val="ConsPlusNormal"/>
              <w:jc w:val="center"/>
              <w:rPr>
                <w:b/>
                <w:sz w:val="22"/>
                <w:szCs w:val="22"/>
              </w:rPr>
            </w:pPr>
            <w:r w:rsidRPr="00AF3E9F">
              <w:rPr>
                <w:b/>
                <w:sz w:val="22"/>
                <w:szCs w:val="22"/>
              </w:rPr>
              <w:t>Земельный участок</w:t>
            </w:r>
          </w:p>
        </w:tc>
        <w:tc>
          <w:tcPr>
            <w:tcW w:w="2085" w:type="pct"/>
            <w:tcBorders>
              <w:bottom w:val="single" w:sz="4" w:space="0" w:color="auto"/>
            </w:tcBorders>
          </w:tcPr>
          <w:p w:rsidR="002841F0" w:rsidRPr="00AF3E9F" w:rsidRDefault="002841F0" w:rsidP="00AF3E9F">
            <w:pPr>
              <w:pStyle w:val="ConsPlusNormal"/>
              <w:jc w:val="center"/>
              <w:rPr>
                <w:b/>
                <w:sz w:val="22"/>
                <w:szCs w:val="22"/>
              </w:rPr>
            </w:pPr>
            <w:r w:rsidRPr="00AF3E9F">
              <w:rPr>
                <w:b/>
                <w:sz w:val="22"/>
                <w:szCs w:val="22"/>
              </w:rPr>
              <w:t>Документы, подтверждающие право заявителя на приобретение земельного участка, прилагаемые к заявлению &lt;1&gt;</w:t>
            </w:r>
          </w:p>
        </w:tc>
      </w:tr>
      <w:tr w:rsidR="002841F0" w:rsidRPr="00AF3E9F" w:rsidTr="006A07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57"/>
        </w:trPr>
        <w:tc>
          <w:tcPr>
            <w:tcW w:w="166" w:type="pct"/>
            <w:tcBorders>
              <w:top w:val="single" w:sz="4" w:space="0" w:color="auto"/>
              <w:left w:val="single" w:sz="4" w:space="0" w:color="auto"/>
              <w:bottom w:val="single" w:sz="4" w:space="0" w:color="auto"/>
              <w:right w:val="single" w:sz="4" w:space="0" w:color="auto"/>
            </w:tcBorders>
            <w:vAlign w:val="center"/>
          </w:tcPr>
          <w:p w:rsidR="002841F0" w:rsidRPr="00AF3E9F" w:rsidRDefault="002841F0" w:rsidP="00AF3E9F">
            <w:pPr>
              <w:pStyle w:val="ConsPlusNormal"/>
              <w:numPr>
                <w:ilvl w:val="0"/>
                <w:numId w:val="26"/>
              </w:numPr>
              <w:jc w:val="center"/>
              <w:rPr>
                <w:sz w:val="22"/>
                <w:szCs w:val="22"/>
              </w:rPr>
            </w:pPr>
          </w:p>
        </w:tc>
        <w:tc>
          <w:tcPr>
            <w:tcW w:w="531" w:type="pct"/>
            <w:tcBorders>
              <w:top w:val="single" w:sz="4" w:space="0" w:color="auto"/>
              <w:left w:val="single" w:sz="4" w:space="0" w:color="auto"/>
              <w:bottom w:val="single" w:sz="4" w:space="0" w:color="auto"/>
              <w:right w:val="single" w:sz="4" w:space="0" w:color="auto"/>
            </w:tcBorders>
            <w:vAlign w:val="center"/>
          </w:tcPr>
          <w:p w:rsidR="002841F0" w:rsidRPr="00AF3E9F" w:rsidRDefault="002841F0" w:rsidP="00AF3E9F">
            <w:pPr>
              <w:pStyle w:val="ConsPlusNormal"/>
              <w:jc w:val="center"/>
              <w:rPr>
                <w:sz w:val="22"/>
                <w:szCs w:val="22"/>
              </w:rPr>
            </w:pPr>
            <w:hyperlink r:id="rId13" w:history="1">
              <w:r w:rsidRPr="00AF3E9F">
                <w:rPr>
                  <w:sz w:val="22"/>
                  <w:szCs w:val="22"/>
                </w:rPr>
                <w:t>Подпункт 1 статьи 39.5</w:t>
              </w:r>
            </w:hyperlink>
            <w:r w:rsidRPr="00AF3E9F">
              <w:rPr>
                <w:sz w:val="22"/>
                <w:szCs w:val="22"/>
              </w:rPr>
              <w:t xml:space="preserve"> Земельного кодекса</w:t>
            </w:r>
          </w:p>
        </w:tc>
        <w:tc>
          <w:tcPr>
            <w:tcW w:w="1060" w:type="pct"/>
            <w:gridSpan w:val="2"/>
            <w:tcBorders>
              <w:top w:val="single" w:sz="4" w:space="0" w:color="auto"/>
              <w:left w:val="single" w:sz="4" w:space="0" w:color="auto"/>
              <w:bottom w:val="single" w:sz="4" w:space="0" w:color="auto"/>
              <w:right w:val="single" w:sz="4" w:space="0" w:color="auto"/>
            </w:tcBorders>
            <w:vAlign w:val="center"/>
          </w:tcPr>
          <w:p w:rsidR="002841F0" w:rsidRPr="00AF3E9F" w:rsidRDefault="002841F0" w:rsidP="00AF3E9F">
            <w:pPr>
              <w:pStyle w:val="ConsPlusNormal"/>
              <w:jc w:val="center"/>
              <w:rPr>
                <w:sz w:val="22"/>
                <w:szCs w:val="22"/>
              </w:rPr>
            </w:pPr>
            <w:r w:rsidRPr="00AF3E9F">
              <w:rPr>
                <w:sz w:val="22"/>
                <w:szCs w:val="22"/>
              </w:rPr>
              <w:t>Лицо, с которым заключен договор о развитии застроенной территории</w:t>
            </w:r>
          </w:p>
        </w:tc>
        <w:tc>
          <w:tcPr>
            <w:tcW w:w="1158" w:type="pct"/>
            <w:tcBorders>
              <w:top w:val="single" w:sz="4" w:space="0" w:color="auto"/>
              <w:left w:val="single" w:sz="4" w:space="0" w:color="auto"/>
              <w:bottom w:val="single" w:sz="4" w:space="0" w:color="auto"/>
              <w:right w:val="single" w:sz="4" w:space="0" w:color="auto"/>
            </w:tcBorders>
            <w:vAlign w:val="center"/>
          </w:tcPr>
          <w:p w:rsidR="002841F0" w:rsidRPr="00AF3E9F" w:rsidRDefault="002841F0" w:rsidP="00AF3E9F">
            <w:pPr>
              <w:pStyle w:val="ConsPlusNormal"/>
              <w:jc w:val="center"/>
              <w:rPr>
                <w:sz w:val="22"/>
                <w:szCs w:val="22"/>
              </w:rPr>
            </w:pPr>
            <w:r w:rsidRPr="00AF3E9F">
              <w:rPr>
                <w:sz w:val="22"/>
                <w:szCs w:val="22"/>
              </w:rPr>
              <w:t>Земельный участок, образованный в границах застроенной территории, в отношении которой заключен договор о ее развитии</w:t>
            </w:r>
          </w:p>
        </w:tc>
        <w:tc>
          <w:tcPr>
            <w:tcW w:w="2085" w:type="pct"/>
            <w:tcBorders>
              <w:top w:val="single" w:sz="4" w:space="0" w:color="auto"/>
              <w:left w:val="single" w:sz="4" w:space="0" w:color="auto"/>
              <w:bottom w:val="single" w:sz="4" w:space="0" w:color="auto"/>
              <w:right w:val="single" w:sz="4" w:space="0" w:color="auto"/>
            </w:tcBorders>
          </w:tcPr>
          <w:p w:rsidR="002841F0" w:rsidRPr="00AF3E9F" w:rsidRDefault="002841F0" w:rsidP="00AF3E9F">
            <w:pPr>
              <w:pStyle w:val="ConsPlusNormal"/>
              <w:jc w:val="center"/>
              <w:rPr>
                <w:sz w:val="22"/>
                <w:szCs w:val="22"/>
              </w:rPr>
            </w:pPr>
            <w:r w:rsidRPr="00AF3E9F">
              <w:rPr>
                <w:sz w:val="22"/>
                <w:szCs w:val="22"/>
              </w:rPr>
              <w:t>Договор о развитии застроенной территории</w:t>
            </w:r>
          </w:p>
          <w:p w:rsidR="002841F0" w:rsidRPr="00AF3E9F" w:rsidRDefault="002841F0" w:rsidP="00AF3E9F">
            <w:pPr>
              <w:pStyle w:val="ConsPlusNormal"/>
              <w:jc w:val="center"/>
              <w:rPr>
                <w:sz w:val="22"/>
                <w:szCs w:val="22"/>
              </w:rPr>
            </w:pPr>
            <w:r w:rsidRPr="00AF3E9F">
              <w:rPr>
                <w:sz w:val="22"/>
                <w:szCs w:val="22"/>
              </w:rPr>
              <w:t>* Кадастровый паспорт испрашиваемого земельного участка либо кадастровая выписка об испрашиваемом земельном участке</w:t>
            </w:r>
          </w:p>
          <w:p w:rsidR="002841F0" w:rsidRPr="00AF3E9F" w:rsidRDefault="002841F0" w:rsidP="00AF3E9F">
            <w:pPr>
              <w:pStyle w:val="ConsPlusNormal"/>
              <w:jc w:val="center"/>
              <w:rPr>
                <w:sz w:val="22"/>
                <w:szCs w:val="22"/>
              </w:rPr>
            </w:pPr>
            <w:r w:rsidRPr="00AF3E9F">
              <w:rPr>
                <w:sz w:val="22"/>
                <w:szCs w:val="22"/>
              </w:rPr>
              <w:t>* Выписка из Единого государственного реестра прав на недвижимое имущество и сделок с ним (далее – ЕГРП) о правах на приобретаемый земельный участок (за исключением случаев образования земельных участков, государственная собственность на которые не разграничена) или уведомление об отсутствии в ЕГРП запрашиваемых сведений о зарегистрированных правах на указанный земельный участок</w:t>
            </w:r>
          </w:p>
          <w:p w:rsidR="002841F0" w:rsidRPr="00AF3E9F" w:rsidRDefault="002841F0" w:rsidP="00AF3E9F">
            <w:pPr>
              <w:pStyle w:val="ConsPlusNormal"/>
              <w:jc w:val="center"/>
              <w:rPr>
                <w:sz w:val="22"/>
                <w:szCs w:val="22"/>
              </w:rPr>
            </w:pPr>
            <w:r w:rsidRPr="00AF3E9F">
              <w:rPr>
                <w:sz w:val="22"/>
                <w:szCs w:val="22"/>
              </w:rPr>
              <w:t>* Утвержденный проект планировки и утвержденный проект межевания территории</w:t>
            </w:r>
          </w:p>
          <w:p w:rsidR="002841F0" w:rsidRPr="00AF3E9F" w:rsidRDefault="002841F0" w:rsidP="00AF3E9F">
            <w:pPr>
              <w:pStyle w:val="ConsPlusNormal"/>
              <w:jc w:val="center"/>
              <w:rPr>
                <w:sz w:val="22"/>
                <w:szCs w:val="22"/>
              </w:rPr>
            </w:pPr>
            <w:r w:rsidRPr="00AF3E9F">
              <w:rPr>
                <w:sz w:val="22"/>
                <w:szCs w:val="22"/>
              </w:rPr>
              <w:t>* Выписка из Единого государственного реестра юридических лиц (далее - ЕГРЮЛ) о юридическом лице, являющемся заявителем</w:t>
            </w:r>
          </w:p>
        </w:tc>
      </w:tr>
      <w:tr w:rsidR="002841F0" w:rsidRPr="00AF3E9F" w:rsidTr="006A07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985"/>
        </w:trPr>
        <w:tc>
          <w:tcPr>
            <w:tcW w:w="166" w:type="pct"/>
            <w:tcBorders>
              <w:top w:val="single" w:sz="4" w:space="0" w:color="auto"/>
              <w:left w:val="single" w:sz="4" w:space="0" w:color="auto"/>
              <w:bottom w:val="single" w:sz="4" w:space="0" w:color="auto"/>
              <w:right w:val="single" w:sz="4" w:space="0" w:color="auto"/>
            </w:tcBorders>
            <w:vAlign w:val="center"/>
          </w:tcPr>
          <w:p w:rsidR="002841F0" w:rsidRPr="00AF3E9F" w:rsidRDefault="002841F0" w:rsidP="00AF3E9F">
            <w:pPr>
              <w:pStyle w:val="ConsPlusNormal"/>
              <w:numPr>
                <w:ilvl w:val="0"/>
                <w:numId w:val="26"/>
              </w:numPr>
              <w:jc w:val="center"/>
              <w:rPr>
                <w:sz w:val="22"/>
                <w:szCs w:val="22"/>
              </w:rPr>
            </w:pPr>
          </w:p>
        </w:tc>
        <w:tc>
          <w:tcPr>
            <w:tcW w:w="531" w:type="pct"/>
            <w:tcBorders>
              <w:top w:val="single" w:sz="4" w:space="0" w:color="auto"/>
              <w:left w:val="single" w:sz="4" w:space="0" w:color="auto"/>
              <w:bottom w:val="single" w:sz="4" w:space="0" w:color="auto"/>
              <w:right w:val="single" w:sz="4" w:space="0" w:color="auto"/>
            </w:tcBorders>
            <w:vAlign w:val="center"/>
          </w:tcPr>
          <w:p w:rsidR="002841F0" w:rsidRPr="00AF3E9F" w:rsidRDefault="002841F0" w:rsidP="00AF3E9F">
            <w:pPr>
              <w:pStyle w:val="ConsPlusNormal"/>
              <w:jc w:val="center"/>
              <w:rPr>
                <w:sz w:val="22"/>
                <w:szCs w:val="22"/>
              </w:rPr>
            </w:pPr>
            <w:hyperlink r:id="rId14" w:history="1">
              <w:r w:rsidRPr="00AF3E9F">
                <w:rPr>
                  <w:sz w:val="22"/>
                  <w:szCs w:val="22"/>
                </w:rPr>
                <w:t>Подпункт 2 статьи 39.5</w:t>
              </w:r>
            </w:hyperlink>
            <w:r w:rsidRPr="00AF3E9F">
              <w:rPr>
                <w:sz w:val="22"/>
                <w:szCs w:val="22"/>
              </w:rPr>
              <w:t xml:space="preserve"> Земельного кодекса</w:t>
            </w:r>
          </w:p>
        </w:tc>
        <w:tc>
          <w:tcPr>
            <w:tcW w:w="1060" w:type="pct"/>
            <w:gridSpan w:val="2"/>
            <w:tcBorders>
              <w:top w:val="single" w:sz="4" w:space="0" w:color="auto"/>
              <w:left w:val="single" w:sz="4" w:space="0" w:color="auto"/>
              <w:bottom w:val="single" w:sz="4" w:space="0" w:color="auto"/>
              <w:right w:val="single" w:sz="4" w:space="0" w:color="auto"/>
            </w:tcBorders>
            <w:vAlign w:val="center"/>
          </w:tcPr>
          <w:p w:rsidR="002841F0" w:rsidRPr="00AF3E9F" w:rsidRDefault="002841F0" w:rsidP="00AF3E9F">
            <w:pPr>
              <w:pStyle w:val="ConsPlusNormal"/>
              <w:jc w:val="center"/>
              <w:rPr>
                <w:sz w:val="22"/>
                <w:szCs w:val="22"/>
              </w:rPr>
            </w:pPr>
            <w:r w:rsidRPr="00AF3E9F">
              <w:rPr>
                <w:sz w:val="22"/>
                <w:szCs w:val="22"/>
              </w:rPr>
              <w:t>Религиозная организация, имеющая в собственности здания или сооружения религиозного или благотворительного назначения</w:t>
            </w:r>
          </w:p>
        </w:tc>
        <w:tc>
          <w:tcPr>
            <w:tcW w:w="1158" w:type="pct"/>
            <w:tcBorders>
              <w:top w:val="single" w:sz="4" w:space="0" w:color="auto"/>
              <w:left w:val="single" w:sz="4" w:space="0" w:color="auto"/>
              <w:bottom w:val="single" w:sz="4" w:space="0" w:color="auto"/>
              <w:right w:val="single" w:sz="4" w:space="0" w:color="auto"/>
            </w:tcBorders>
            <w:vAlign w:val="center"/>
          </w:tcPr>
          <w:p w:rsidR="002841F0" w:rsidRPr="00AF3E9F" w:rsidRDefault="002841F0" w:rsidP="00AF3E9F">
            <w:pPr>
              <w:pStyle w:val="ConsPlusNormal"/>
              <w:jc w:val="center"/>
              <w:rPr>
                <w:sz w:val="22"/>
                <w:szCs w:val="22"/>
              </w:rPr>
            </w:pPr>
            <w:r w:rsidRPr="00AF3E9F">
              <w:rPr>
                <w:sz w:val="22"/>
                <w:szCs w:val="22"/>
              </w:rPr>
              <w:t xml:space="preserve">Земельный участок, на </w:t>
            </w:r>
            <w:proofErr w:type="gramStart"/>
            <w:r w:rsidRPr="00AF3E9F">
              <w:rPr>
                <w:sz w:val="22"/>
                <w:szCs w:val="22"/>
              </w:rPr>
              <w:t>котором</w:t>
            </w:r>
            <w:proofErr w:type="gramEnd"/>
            <w:r w:rsidRPr="00AF3E9F">
              <w:rPr>
                <w:sz w:val="22"/>
                <w:szCs w:val="22"/>
              </w:rPr>
              <w:t xml:space="preserve"> расположены здания или сооружения религиозного или благотворительного назначения</w:t>
            </w:r>
          </w:p>
        </w:tc>
        <w:tc>
          <w:tcPr>
            <w:tcW w:w="2085" w:type="pct"/>
            <w:tcBorders>
              <w:top w:val="single" w:sz="4" w:space="0" w:color="auto"/>
              <w:left w:val="single" w:sz="4" w:space="0" w:color="auto"/>
              <w:bottom w:val="single" w:sz="4" w:space="0" w:color="auto"/>
              <w:right w:val="single" w:sz="4" w:space="0" w:color="auto"/>
            </w:tcBorders>
          </w:tcPr>
          <w:p w:rsidR="002841F0" w:rsidRPr="00AF3E9F" w:rsidRDefault="002841F0" w:rsidP="00AF3E9F">
            <w:pPr>
              <w:pStyle w:val="ConsPlusNormal"/>
              <w:jc w:val="center"/>
              <w:rPr>
                <w:sz w:val="22"/>
                <w:szCs w:val="22"/>
              </w:rPr>
            </w:pPr>
            <w:r w:rsidRPr="00AF3E9F">
              <w:rPr>
                <w:sz w:val="22"/>
                <w:szCs w:val="22"/>
              </w:rPr>
              <w:t>Документ, удостоверяющий (устанавливающий) права заявителя на здание, сооружение, если право на такое здание, сооружение не зарегистрировано в ЕГРП</w:t>
            </w:r>
          </w:p>
          <w:p w:rsidR="002841F0" w:rsidRPr="00AF3E9F" w:rsidRDefault="002841F0" w:rsidP="00AF3E9F">
            <w:pPr>
              <w:pStyle w:val="ConsPlusNormal"/>
              <w:jc w:val="center"/>
              <w:rPr>
                <w:sz w:val="22"/>
                <w:szCs w:val="22"/>
              </w:rPr>
            </w:pPr>
            <w:r w:rsidRPr="00AF3E9F">
              <w:rPr>
                <w:sz w:val="22"/>
                <w:szCs w:val="22"/>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ЕГРП (при наличии соответствующих прав на земельный участок)</w:t>
            </w:r>
          </w:p>
          <w:p w:rsidR="002841F0" w:rsidRPr="00AF3E9F" w:rsidRDefault="002841F0" w:rsidP="00AF3E9F">
            <w:pPr>
              <w:pStyle w:val="ConsPlusNormal"/>
              <w:jc w:val="center"/>
              <w:rPr>
                <w:sz w:val="22"/>
                <w:szCs w:val="22"/>
              </w:rPr>
            </w:pPr>
            <w:r w:rsidRPr="00AF3E9F">
              <w:rPr>
                <w:sz w:val="22"/>
                <w:szCs w:val="22"/>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p w:rsidR="002841F0" w:rsidRPr="00AF3E9F" w:rsidRDefault="002841F0" w:rsidP="00AF3E9F">
            <w:pPr>
              <w:pStyle w:val="ConsPlusNormal"/>
              <w:jc w:val="center"/>
              <w:rPr>
                <w:sz w:val="22"/>
                <w:szCs w:val="22"/>
              </w:rPr>
            </w:pPr>
            <w:r w:rsidRPr="00AF3E9F">
              <w:rPr>
                <w:sz w:val="22"/>
                <w:szCs w:val="22"/>
              </w:rPr>
              <w:t>* Кадастровый паспорт испрашиваемого земельного участка либо кадастровая выписка об испрашиваемом земельном участке</w:t>
            </w:r>
          </w:p>
          <w:p w:rsidR="002841F0" w:rsidRPr="00AF3E9F" w:rsidRDefault="002841F0" w:rsidP="00AF3E9F">
            <w:pPr>
              <w:pStyle w:val="ConsPlusNormal"/>
              <w:jc w:val="center"/>
              <w:rPr>
                <w:sz w:val="22"/>
                <w:szCs w:val="22"/>
              </w:rPr>
            </w:pPr>
            <w:r w:rsidRPr="00AF3E9F">
              <w:rPr>
                <w:sz w:val="22"/>
                <w:szCs w:val="22"/>
              </w:rPr>
              <w:t xml:space="preserve">* Кадастровый паспорт здания, сооружения, расположенного на испрашиваемом земельном </w:t>
            </w:r>
            <w:proofErr w:type="gramStart"/>
            <w:r w:rsidRPr="00AF3E9F">
              <w:rPr>
                <w:sz w:val="22"/>
                <w:szCs w:val="22"/>
              </w:rPr>
              <w:t>участке</w:t>
            </w:r>
            <w:proofErr w:type="gramEnd"/>
          </w:p>
          <w:p w:rsidR="002841F0" w:rsidRPr="00AF3E9F" w:rsidRDefault="002841F0" w:rsidP="00AF3E9F">
            <w:pPr>
              <w:pStyle w:val="ConsPlusNormal"/>
              <w:jc w:val="center"/>
              <w:rPr>
                <w:sz w:val="22"/>
                <w:szCs w:val="22"/>
              </w:rPr>
            </w:pPr>
            <w:r w:rsidRPr="00AF3E9F">
              <w:rPr>
                <w:sz w:val="22"/>
                <w:szCs w:val="22"/>
              </w:rPr>
              <w:t>* Выписка из ЕГРП о правах на приобретаемый земельный участок и расположенных на нем объектов недвижимого имущества либо уведомление об отсутствии в ЕГРП запрашиваемых сведений</w:t>
            </w:r>
          </w:p>
          <w:p w:rsidR="002841F0" w:rsidRPr="00AF3E9F" w:rsidRDefault="002841F0" w:rsidP="00AF3E9F">
            <w:pPr>
              <w:pStyle w:val="ConsPlusNormal"/>
              <w:jc w:val="center"/>
              <w:rPr>
                <w:sz w:val="22"/>
                <w:szCs w:val="22"/>
              </w:rPr>
            </w:pPr>
            <w:r w:rsidRPr="00AF3E9F">
              <w:rPr>
                <w:sz w:val="22"/>
                <w:szCs w:val="22"/>
              </w:rPr>
              <w:t>* Выписка из ЕГРЮЛ о юридическом лице, являющемся заявителем</w:t>
            </w:r>
          </w:p>
        </w:tc>
      </w:tr>
      <w:tr w:rsidR="002841F0" w:rsidRPr="00AF3E9F" w:rsidTr="006A07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6"/>
        </w:trPr>
        <w:tc>
          <w:tcPr>
            <w:tcW w:w="166" w:type="pct"/>
            <w:tcBorders>
              <w:top w:val="single" w:sz="4" w:space="0" w:color="auto"/>
              <w:left w:val="single" w:sz="4" w:space="0" w:color="auto"/>
              <w:bottom w:val="single" w:sz="4" w:space="0" w:color="auto"/>
              <w:right w:val="single" w:sz="4" w:space="0" w:color="auto"/>
            </w:tcBorders>
            <w:vAlign w:val="center"/>
          </w:tcPr>
          <w:p w:rsidR="002841F0" w:rsidRPr="00AF3E9F" w:rsidRDefault="002841F0" w:rsidP="00AF3E9F">
            <w:pPr>
              <w:pStyle w:val="ConsPlusNormal"/>
              <w:numPr>
                <w:ilvl w:val="0"/>
                <w:numId w:val="26"/>
              </w:numPr>
              <w:jc w:val="center"/>
              <w:rPr>
                <w:sz w:val="22"/>
                <w:szCs w:val="22"/>
              </w:rPr>
            </w:pPr>
          </w:p>
        </w:tc>
        <w:tc>
          <w:tcPr>
            <w:tcW w:w="531" w:type="pct"/>
            <w:tcBorders>
              <w:top w:val="single" w:sz="4" w:space="0" w:color="auto"/>
              <w:left w:val="single" w:sz="4" w:space="0" w:color="auto"/>
              <w:bottom w:val="single" w:sz="4" w:space="0" w:color="auto"/>
              <w:right w:val="single" w:sz="4" w:space="0" w:color="auto"/>
            </w:tcBorders>
            <w:vAlign w:val="center"/>
          </w:tcPr>
          <w:p w:rsidR="002841F0" w:rsidRPr="00AF3E9F" w:rsidRDefault="002841F0" w:rsidP="00AF3E9F">
            <w:pPr>
              <w:pStyle w:val="ConsPlusNormal"/>
              <w:jc w:val="center"/>
              <w:rPr>
                <w:sz w:val="22"/>
                <w:szCs w:val="22"/>
              </w:rPr>
            </w:pPr>
            <w:hyperlink r:id="rId15" w:history="1">
              <w:r w:rsidRPr="00AF3E9F">
                <w:rPr>
                  <w:sz w:val="22"/>
                  <w:szCs w:val="22"/>
                </w:rPr>
                <w:t>Подпункт 3 статьи 39.5</w:t>
              </w:r>
            </w:hyperlink>
            <w:r w:rsidRPr="00AF3E9F">
              <w:rPr>
                <w:sz w:val="22"/>
                <w:szCs w:val="22"/>
              </w:rPr>
              <w:t xml:space="preserve"> Земельного кодекса</w:t>
            </w:r>
          </w:p>
        </w:tc>
        <w:tc>
          <w:tcPr>
            <w:tcW w:w="1060" w:type="pct"/>
            <w:gridSpan w:val="2"/>
            <w:tcBorders>
              <w:top w:val="single" w:sz="4" w:space="0" w:color="auto"/>
              <w:left w:val="single" w:sz="4" w:space="0" w:color="auto"/>
              <w:bottom w:val="single" w:sz="4" w:space="0" w:color="auto"/>
              <w:right w:val="single" w:sz="4" w:space="0" w:color="auto"/>
            </w:tcBorders>
            <w:vAlign w:val="center"/>
          </w:tcPr>
          <w:p w:rsidR="002841F0" w:rsidRPr="00AF3E9F" w:rsidRDefault="002841F0" w:rsidP="00AF3E9F">
            <w:pPr>
              <w:pStyle w:val="ConsPlusNormal"/>
              <w:jc w:val="center"/>
              <w:rPr>
                <w:sz w:val="22"/>
                <w:szCs w:val="22"/>
              </w:rPr>
            </w:pPr>
            <w:r w:rsidRPr="00AF3E9F">
              <w:rPr>
                <w:sz w:val="22"/>
                <w:szCs w:val="22"/>
              </w:rPr>
              <w:t>Некоммерческая организация, созданная гражданами, которой предоставлен земельный участок для садоводства, огородничества</w:t>
            </w:r>
          </w:p>
        </w:tc>
        <w:tc>
          <w:tcPr>
            <w:tcW w:w="1158" w:type="pct"/>
            <w:tcBorders>
              <w:top w:val="single" w:sz="4" w:space="0" w:color="auto"/>
              <w:left w:val="single" w:sz="4" w:space="0" w:color="auto"/>
              <w:bottom w:val="single" w:sz="4" w:space="0" w:color="auto"/>
              <w:right w:val="single" w:sz="4" w:space="0" w:color="auto"/>
            </w:tcBorders>
            <w:vAlign w:val="center"/>
          </w:tcPr>
          <w:p w:rsidR="002841F0" w:rsidRPr="00AF3E9F" w:rsidRDefault="002841F0" w:rsidP="00AF3E9F">
            <w:pPr>
              <w:pStyle w:val="ConsPlusNormal"/>
              <w:jc w:val="center"/>
              <w:rPr>
                <w:sz w:val="22"/>
                <w:szCs w:val="22"/>
              </w:rPr>
            </w:pPr>
            <w:proofErr w:type="gramStart"/>
            <w:r w:rsidRPr="00AF3E9F">
              <w:rPr>
                <w:sz w:val="22"/>
                <w:szCs w:val="22"/>
              </w:rPr>
              <w:t>Земельный участок, образованный в результате раздела земельного участка, предоставленного некоммерческой организации, созданной гражданами, для ведения садоводства, огородничества, и относящийся к имуществу общего пользования некоммерческой организации</w:t>
            </w:r>
            <w:proofErr w:type="gramEnd"/>
          </w:p>
        </w:tc>
        <w:tc>
          <w:tcPr>
            <w:tcW w:w="2085" w:type="pct"/>
            <w:tcBorders>
              <w:top w:val="single" w:sz="4" w:space="0" w:color="auto"/>
              <w:left w:val="single" w:sz="4" w:space="0" w:color="auto"/>
              <w:bottom w:val="single" w:sz="4" w:space="0" w:color="auto"/>
              <w:right w:val="single" w:sz="4" w:space="0" w:color="auto"/>
            </w:tcBorders>
          </w:tcPr>
          <w:p w:rsidR="002841F0" w:rsidRPr="00AF3E9F" w:rsidRDefault="002841F0" w:rsidP="00AF3E9F">
            <w:pPr>
              <w:pStyle w:val="ConsPlusNormal"/>
              <w:jc w:val="center"/>
              <w:rPr>
                <w:sz w:val="22"/>
                <w:szCs w:val="22"/>
              </w:rPr>
            </w:pPr>
            <w:r w:rsidRPr="00AF3E9F">
              <w:rPr>
                <w:sz w:val="22"/>
                <w:szCs w:val="22"/>
              </w:rPr>
              <w:t xml:space="preserve">Решение органа </w:t>
            </w:r>
            <w:proofErr w:type="gramStart"/>
            <w:r w:rsidRPr="00AF3E9F">
              <w:rPr>
                <w:sz w:val="22"/>
                <w:szCs w:val="22"/>
              </w:rPr>
              <w:t>некоммерческой</w:t>
            </w:r>
            <w:proofErr w:type="gramEnd"/>
            <w:r w:rsidRPr="00AF3E9F">
              <w:rPr>
                <w:sz w:val="22"/>
                <w:szCs w:val="22"/>
              </w:rPr>
              <w:t xml:space="preserve"> организации о приобретении земельного участка</w:t>
            </w:r>
          </w:p>
          <w:p w:rsidR="002841F0" w:rsidRPr="00AF3E9F" w:rsidRDefault="002841F0" w:rsidP="00AF3E9F">
            <w:pPr>
              <w:pStyle w:val="ConsPlusNormal"/>
              <w:jc w:val="center"/>
              <w:rPr>
                <w:sz w:val="22"/>
                <w:szCs w:val="22"/>
              </w:rPr>
            </w:pPr>
            <w:r w:rsidRPr="00AF3E9F">
              <w:rPr>
                <w:sz w:val="22"/>
                <w:szCs w:val="22"/>
              </w:rPr>
              <w:t>* Утвержденный проект межевания территории</w:t>
            </w:r>
          </w:p>
          <w:p w:rsidR="002841F0" w:rsidRPr="00AF3E9F" w:rsidRDefault="002841F0" w:rsidP="00AF3E9F">
            <w:pPr>
              <w:pStyle w:val="ConsPlusNormal"/>
              <w:jc w:val="center"/>
              <w:rPr>
                <w:sz w:val="22"/>
                <w:szCs w:val="22"/>
              </w:rPr>
            </w:pPr>
            <w:r w:rsidRPr="00AF3E9F">
              <w:rPr>
                <w:sz w:val="22"/>
                <w:szCs w:val="22"/>
              </w:rPr>
              <w:t>* Проект организации и застройки территории некоммерческого объединения (в случае отсутствия утвержденного проекта межевания территории)</w:t>
            </w:r>
          </w:p>
          <w:p w:rsidR="002841F0" w:rsidRPr="00AF3E9F" w:rsidRDefault="002841F0" w:rsidP="00AF3E9F">
            <w:pPr>
              <w:pStyle w:val="ConsPlusNormal"/>
              <w:jc w:val="center"/>
              <w:rPr>
                <w:sz w:val="22"/>
                <w:szCs w:val="22"/>
              </w:rPr>
            </w:pPr>
            <w:r w:rsidRPr="00AF3E9F">
              <w:rPr>
                <w:sz w:val="22"/>
                <w:szCs w:val="22"/>
              </w:rPr>
              <w:t>* Кадастровый паспорт испрашиваемого земельного участка либо кадастровая выписка об испрашиваемом земельном участке</w:t>
            </w:r>
          </w:p>
          <w:p w:rsidR="002841F0" w:rsidRPr="00AF3E9F" w:rsidRDefault="002841F0" w:rsidP="00AF3E9F">
            <w:pPr>
              <w:pStyle w:val="ConsPlusNormal"/>
              <w:jc w:val="center"/>
              <w:rPr>
                <w:sz w:val="22"/>
                <w:szCs w:val="22"/>
              </w:rPr>
            </w:pPr>
            <w:r w:rsidRPr="00AF3E9F">
              <w:rPr>
                <w:sz w:val="22"/>
                <w:szCs w:val="22"/>
              </w:rPr>
              <w:t xml:space="preserve">* Выписка из ЕГРП о правах на приобретаемый земельный участок (за исключением случаев образования земельных участков, государственная собственность на которые не разграничена) или уведомление об отсутствии в ЕГРП </w:t>
            </w:r>
            <w:r w:rsidRPr="00AF3E9F">
              <w:rPr>
                <w:sz w:val="22"/>
                <w:szCs w:val="22"/>
              </w:rPr>
              <w:lastRenderedPageBreak/>
              <w:t>запрашиваемых сведений о зарегистрированных правах на указанный земельный участок</w:t>
            </w:r>
          </w:p>
          <w:p w:rsidR="002841F0" w:rsidRPr="00AF3E9F" w:rsidRDefault="002841F0" w:rsidP="00AF3E9F">
            <w:pPr>
              <w:pStyle w:val="ConsPlusNormal"/>
              <w:jc w:val="center"/>
              <w:rPr>
                <w:sz w:val="22"/>
                <w:szCs w:val="22"/>
              </w:rPr>
            </w:pPr>
            <w:r w:rsidRPr="00AF3E9F">
              <w:rPr>
                <w:sz w:val="22"/>
                <w:szCs w:val="22"/>
              </w:rPr>
              <w:t>* Выписка из ЕГРЮЛ о юридическом лице, являющемся заявителем</w:t>
            </w:r>
          </w:p>
        </w:tc>
      </w:tr>
      <w:tr w:rsidR="002841F0" w:rsidRPr="00AF3E9F" w:rsidTr="006A07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93"/>
        </w:trPr>
        <w:tc>
          <w:tcPr>
            <w:tcW w:w="166" w:type="pct"/>
            <w:tcBorders>
              <w:top w:val="single" w:sz="4" w:space="0" w:color="auto"/>
              <w:left w:val="single" w:sz="4" w:space="0" w:color="auto"/>
              <w:bottom w:val="single" w:sz="4" w:space="0" w:color="auto"/>
              <w:right w:val="single" w:sz="4" w:space="0" w:color="auto"/>
            </w:tcBorders>
            <w:vAlign w:val="center"/>
          </w:tcPr>
          <w:p w:rsidR="002841F0" w:rsidRPr="00AF3E9F" w:rsidRDefault="002841F0" w:rsidP="00AF3E9F">
            <w:pPr>
              <w:pStyle w:val="ConsPlusNormal"/>
              <w:numPr>
                <w:ilvl w:val="0"/>
                <w:numId w:val="26"/>
              </w:numPr>
              <w:jc w:val="center"/>
              <w:rPr>
                <w:sz w:val="22"/>
                <w:szCs w:val="22"/>
              </w:rPr>
            </w:pPr>
          </w:p>
        </w:tc>
        <w:tc>
          <w:tcPr>
            <w:tcW w:w="531" w:type="pct"/>
            <w:tcBorders>
              <w:top w:val="single" w:sz="4" w:space="0" w:color="auto"/>
              <w:left w:val="single" w:sz="4" w:space="0" w:color="auto"/>
              <w:bottom w:val="single" w:sz="4" w:space="0" w:color="auto"/>
              <w:right w:val="single" w:sz="4" w:space="0" w:color="auto"/>
            </w:tcBorders>
            <w:vAlign w:val="center"/>
          </w:tcPr>
          <w:p w:rsidR="002841F0" w:rsidRPr="00AF3E9F" w:rsidRDefault="002841F0" w:rsidP="00AF3E9F">
            <w:pPr>
              <w:pStyle w:val="ConsPlusNormal"/>
              <w:jc w:val="center"/>
              <w:rPr>
                <w:sz w:val="22"/>
                <w:szCs w:val="22"/>
              </w:rPr>
            </w:pPr>
            <w:hyperlink r:id="rId16" w:history="1">
              <w:r w:rsidRPr="00AF3E9F">
                <w:rPr>
                  <w:sz w:val="22"/>
                  <w:szCs w:val="22"/>
                </w:rPr>
                <w:t>Подпункт 3 статьи 39.5</w:t>
              </w:r>
            </w:hyperlink>
            <w:r w:rsidRPr="00AF3E9F">
              <w:rPr>
                <w:sz w:val="22"/>
                <w:szCs w:val="22"/>
              </w:rPr>
              <w:t xml:space="preserve"> Земельного кодекса</w:t>
            </w:r>
          </w:p>
        </w:tc>
        <w:tc>
          <w:tcPr>
            <w:tcW w:w="1060" w:type="pct"/>
            <w:gridSpan w:val="2"/>
            <w:tcBorders>
              <w:top w:val="single" w:sz="4" w:space="0" w:color="auto"/>
              <w:left w:val="single" w:sz="4" w:space="0" w:color="auto"/>
              <w:bottom w:val="single" w:sz="4" w:space="0" w:color="auto"/>
              <w:right w:val="single" w:sz="4" w:space="0" w:color="auto"/>
            </w:tcBorders>
            <w:vAlign w:val="center"/>
          </w:tcPr>
          <w:p w:rsidR="002841F0" w:rsidRPr="00AF3E9F" w:rsidRDefault="002841F0" w:rsidP="00AF3E9F">
            <w:pPr>
              <w:pStyle w:val="ConsPlusNormal"/>
              <w:jc w:val="center"/>
              <w:rPr>
                <w:sz w:val="22"/>
                <w:szCs w:val="22"/>
              </w:rPr>
            </w:pPr>
            <w:proofErr w:type="gramStart"/>
            <w:r w:rsidRPr="00AF3E9F">
              <w:rPr>
                <w:sz w:val="22"/>
                <w:szCs w:val="22"/>
              </w:rPr>
              <w:t>Члены некоммерческой организации, созданной гражданами, которой предоставлен земельный участок для садоводства, огородничества</w:t>
            </w:r>
            <w:proofErr w:type="gramEnd"/>
          </w:p>
        </w:tc>
        <w:tc>
          <w:tcPr>
            <w:tcW w:w="1158" w:type="pct"/>
            <w:tcBorders>
              <w:top w:val="single" w:sz="4" w:space="0" w:color="auto"/>
              <w:left w:val="single" w:sz="4" w:space="0" w:color="auto"/>
              <w:bottom w:val="single" w:sz="4" w:space="0" w:color="auto"/>
              <w:right w:val="single" w:sz="4" w:space="0" w:color="auto"/>
            </w:tcBorders>
            <w:vAlign w:val="center"/>
          </w:tcPr>
          <w:p w:rsidR="002841F0" w:rsidRPr="00AF3E9F" w:rsidRDefault="002841F0" w:rsidP="00AF3E9F">
            <w:pPr>
              <w:pStyle w:val="ConsPlusNormal"/>
              <w:jc w:val="center"/>
              <w:rPr>
                <w:sz w:val="22"/>
                <w:szCs w:val="22"/>
              </w:rPr>
            </w:pPr>
            <w:proofErr w:type="gramStart"/>
            <w:r w:rsidRPr="00AF3E9F">
              <w:rPr>
                <w:sz w:val="22"/>
                <w:szCs w:val="22"/>
              </w:rPr>
              <w:t>Земельный участок, образованный в результате раздела земельного участка, предоставленного некоммерческой организации, созданной гражданами, для ведения садоводства, огородничества, и относящийся к имуществу общего пользования некоммерческой организации</w:t>
            </w:r>
            <w:proofErr w:type="gramEnd"/>
          </w:p>
        </w:tc>
        <w:tc>
          <w:tcPr>
            <w:tcW w:w="2085" w:type="pct"/>
            <w:tcBorders>
              <w:top w:val="single" w:sz="4" w:space="0" w:color="auto"/>
              <w:left w:val="single" w:sz="4" w:space="0" w:color="auto"/>
              <w:right w:val="single" w:sz="4" w:space="0" w:color="auto"/>
            </w:tcBorders>
          </w:tcPr>
          <w:p w:rsidR="002841F0" w:rsidRPr="00AF3E9F" w:rsidRDefault="002841F0" w:rsidP="00AF3E9F">
            <w:pPr>
              <w:pStyle w:val="ConsPlusNormal"/>
              <w:jc w:val="center"/>
              <w:rPr>
                <w:sz w:val="22"/>
                <w:szCs w:val="22"/>
              </w:rPr>
            </w:pPr>
            <w:r w:rsidRPr="00AF3E9F">
              <w:rPr>
                <w:sz w:val="22"/>
                <w:szCs w:val="22"/>
              </w:rPr>
              <w:t xml:space="preserve">Документ, подтверждающий членство заявителя в </w:t>
            </w:r>
            <w:proofErr w:type="gramStart"/>
            <w:r w:rsidRPr="00AF3E9F">
              <w:rPr>
                <w:sz w:val="22"/>
                <w:szCs w:val="22"/>
              </w:rPr>
              <w:t>некоммерческой</w:t>
            </w:r>
            <w:proofErr w:type="gramEnd"/>
            <w:r w:rsidRPr="00AF3E9F">
              <w:rPr>
                <w:sz w:val="22"/>
                <w:szCs w:val="22"/>
              </w:rPr>
              <w:t xml:space="preserve"> организации</w:t>
            </w:r>
          </w:p>
          <w:p w:rsidR="002841F0" w:rsidRPr="00AF3E9F" w:rsidRDefault="002841F0" w:rsidP="00AF3E9F">
            <w:pPr>
              <w:pStyle w:val="ConsPlusNormal"/>
              <w:jc w:val="center"/>
              <w:rPr>
                <w:sz w:val="22"/>
                <w:szCs w:val="22"/>
              </w:rPr>
            </w:pPr>
            <w:r w:rsidRPr="00AF3E9F">
              <w:rPr>
                <w:sz w:val="22"/>
                <w:szCs w:val="22"/>
              </w:rPr>
              <w:t>* Утвержденный проект межевания территории</w:t>
            </w:r>
          </w:p>
          <w:p w:rsidR="002841F0" w:rsidRPr="00AF3E9F" w:rsidRDefault="002841F0" w:rsidP="00AF3E9F">
            <w:pPr>
              <w:pStyle w:val="ConsPlusNormal"/>
              <w:jc w:val="center"/>
              <w:rPr>
                <w:sz w:val="22"/>
                <w:szCs w:val="22"/>
              </w:rPr>
            </w:pPr>
            <w:r w:rsidRPr="00AF3E9F">
              <w:rPr>
                <w:sz w:val="22"/>
                <w:szCs w:val="22"/>
              </w:rPr>
              <w:t>* Проект организации и застройки территории некоммерческого объединения (в случае отсутствия утвержденного проекта межевания территории)</w:t>
            </w:r>
          </w:p>
          <w:p w:rsidR="002841F0" w:rsidRPr="00AF3E9F" w:rsidRDefault="002841F0" w:rsidP="00AF3E9F">
            <w:pPr>
              <w:pStyle w:val="ConsPlusNormal"/>
              <w:jc w:val="center"/>
              <w:rPr>
                <w:sz w:val="22"/>
                <w:szCs w:val="22"/>
              </w:rPr>
            </w:pPr>
            <w:r w:rsidRPr="00AF3E9F">
              <w:rPr>
                <w:sz w:val="22"/>
                <w:szCs w:val="22"/>
              </w:rPr>
              <w:t>* Кадастровый паспорт испрашиваемого земельного участка либо кадастровая выписка об испрашиваемом земельном участке</w:t>
            </w:r>
          </w:p>
          <w:p w:rsidR="002841F0" w:rsidRPr="00AF3E9F" w:rsidRDefault="002841F0" w:rsidP="00AF3E9F">
            <w:pPr>
              <w:pStyle w:val="ConsPlusNormal"/>
              <w:jc w:val="center"/>
              <w:rPr>
                <w:sz w:val="22"/>
                <w:szCs w:val="22"/>
              </w:rPr>
            </w:pPr>
            <w:r w:rsidRPr="00AF3E9F">
              <w:rPr>
                <w:sz w:val="22"/>
                <w:szCs w:val="22"/>
              </w:rPr>
              <w:t>* Выписка из ЕГРП о правах на приобретаемый земельный участок (за исключением случаев образования земельных участков, государственная собственность на которые не разграничена) или уведомление об отсутствии в ЕГРП запрашиваемых сведений о зарегистрированных правах на указанный земельный участок</w:t>
            </w:r>
          </w:p>
          <w:p w:rsidR="002841F0" w:rsidRPr="00AF3E9F" w:rsidRDefault="002841F0" w:rsidP="00AF3E9F">
            <w:pPr>
              <w:pStyle w:val="ConsPlusNormal"/>
              <w:jc w:val="center"/>
              <w:rPr>
                <w:sz w:val="22"/>
                <w:szCs w:val="22"/>
              </w:rPr>
            </w:pPr>
            <w:r w:rsidRPr="00AF3E9F">
              <w:rPr>
                <w:sz w:val="22"/>
                <w:szCs w:val="22"/>
              </w:rPr>
              <w:t>* Выписка из ЕГРЮЛ о некоммерческой организации, членом которой является гражданин</w:t>
            </w:r>
          </w:p>
        </w:tc>
      </w:tr>
      <w:tr w:rsidR="002841F0" w:rsidRPr="00AF3E9F" w:rsidTr="006A07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6" w:type="pct"/>
            <w:vMerge w:val="restart"/>
            <w:tcBorders>
              <w:top w:val="single" w:sz="4" w:space="0" w:color="auto"/>
              <w:left w:val="single" w:sz="4" w:space="0" w:color="auto"/>
              <w:bottom w:val="single" w:sz="4" w:space="0" w:color="auto"/>
              <w:right w:val="single" w:sz="4" w:space="0" w:color="auto"/>
            </w:tcBorders>
            <w:vAlign w:val="center"/>
          </w:tcPr>
          <w:p w:rsidR="002841F0" w:rsidRPr="00AF3E9F" w:rsidRDefault="002841F0" w:rsidP="00AF3E9F">
            <w:pPr>
              <w:pStyle w:val="ConsPlusNormal"/>
              <w:numPr>
                <w:ilvl w:val="0"/>
                <w:numId w:val="26"/>
              </w:numPr>
              <w:jc w:val="center"/>
              <w:rPr>
                <w:sz w:val="22"/>
                <w:szCs w:val="22"/>
              </w:rPr>
            </w:pPr>
          </w:p>
        </w:tc>
        <w:tc>
          <w:tcPr>
            <w:tcW w:w="531" w:type="pct"/>
            <w:vMerge w:val="restart"/>
            <w:tcBorders>
              <w:top w:val="single" w:sz="4" w:space="0" w:color="auto"/>
              <w:left w:val="single" w:sz="4" w:space="0" w:color="auto"/>
              <w:bottom w:val="single" w:sz="4" w:space="0" w:color="auto"/>
              <w:right w:val="single" w:sz="4" w:space="0" w:color="auto"/>
            </w:tcBorders>
            <w:vAlign w:val="center"/>
          </w:tcPr>
          <w:p w:rsidR="002841F0" w:rsidRPr="00AF3E9F" w:rsidRDefault="002841F0" w:rsidP="00AF3E9F">
            <w:pPr>
              <w:pStyle w:val="ConsPlusNormal"/>
              <w:jc w:val="center"/>
              <w:rPr>
                <w:sz w:val="22"/>
                <w:szCs w:val="22"/>
              </w:rPr>
            </w:pPr>
            <w:hyperlink r:id="rId17" w:history="1">
              <w:r w:rsidRPr="00AF3E9F">
                <w:rPr>
                  <w:sz w:val="22"/>
                  <w:szCs w:val="22"/>
                </w:rPr>
                <w:t>Подпункт 4 статьи 39.5</w:t>
              </w:r>
            </w:hyperlink>
            <w:r w:rsidRPr="00AF3E9F">
              <w:rPr>
                <w:sz w:val="22"/>
                <w:szCs w:val="22"/>
              </w:rPr>
              <w:t xml:space="preserve"> Земельного кодекса</w:t>
            </w:r>
          </w:p>
        </w:tc>
        <w:tc>
          <w:tcPr>
            <w:tcW w:w="1060" w:type="pct"/>
            <w:gridSpan w:val="2"/>
            <w:vMerge w:val="restart"/>
            <w:tcBorders>
              <w:top w:val="single" w:sz="4" w:space="0" w:color="auto"/>
              <w:left w:val="single" w:sz="4" w:space="0" w:color="auto"/>
              <w:bottom w:val="single" w:sz="4" w:space="0" w:color="auto"/>
              <w:right w:val="single" w:sz="4" w:space="0" w:color="auto"/>
            </w:tcBorders>
            <w:vAlign w:val="center"/>
          </w:tcPr>
          <w:p w:rsidR="002841F0" w:rsidRPr="00AF3E9F" w:rsidRDefault="002841F0" w:rsidP="00AF3E9F">
            <w:pPr>
              <w:pStyle w:val="ConsPlusNormal"/>
              <w:jc w:val="center"/>
              <w:rPr>
                <w:sz w:val="22"/>
                <w:szCs w:val="22"/>
              </w:rPr>
            </w:pPr>
            <w:r w:rsidRPr="00AF3E9F">
              <w:rPr>
                <w:sz w:val="22"/>
                <w:szCs w:val="22"/>
              </w:rPr>
              <w:t>Гражданин, которому земельный участок предоставлен в безвозмездное пользование на срок не более чем шесть лет для ведения личного подсобного хозяйства или для осуществления крестьянским (фермерским) хозяйством его деятельности на территории муниципального образования, определенного законом субъекта Российской Федерации</w:t>
            </w:r>
          </w:p>
        </w:tc>
        <w:tc>
          <w:tcPr>
            <w:tcW w:w="1158" w:type="pct"/>
            <w:vMerge w:val="restart"/>
            <w:tcBorders>
              <w:top w:val="single" w:sz="4" w:space="0" w:color="auto"/>
              <w:left w:val="single" w:sz="4" w:space="0" w:color="auto"/>
              <w:bottom w:val="single" w:sz="4" w:space="0" w:color="auto"/>
              <w:right w:val="single" w:sz="4" w:space="0" w:color="auto"/>
            </w:tcBorders>
            <w:vAlign w:val="center"/>
          </w:tcPr>
          <w:p w:rsidR="002841F0" w:rsidRPr="00AF3E9F" w:rsidRDefault="002841F0" w:rsidP="00AF3E9F">
            <w:pPr>
              <w:pStyle w:val="ConsPlusNormal"/>
              <w:jc w:val="center"/>
              <w:rPr>
                <w:sz w:val="22"/>
                <w:szCs w:val="22"/>
              </w:rPr>
            </w:pPr>
            <w:r w:rsidRPr="00AF3E9F">
              <w:rPr>
                <w:sz w:val="22"/>
                <w:szCs w:val="22"/>
              </w:rPr>
              <w:t>Земельный участок, предназначенный для ведения личного подсобного хозяйства или для осуществления крестьянским (фермерским) хозяйством его деятельности и используемый более пяти лет в соответствии с разрешенным использованием</w:t>
            </w:r>
          </w:p>
        </w:tc>
        <w:tc>
          <w:tcPr>
            <w:tcW w:w="2085" w:type="pct"/>
            <w:tcBorders>
              <w:top w:val="single" w:sz="4" w:space="0" w:color="auto"/>
              <w:left w:val="single" w:sz="4" w:space="0" w:color="auto"/>
              <w:right w:val="single" w:sz="4" w:space="0" w:color="auto"/>
            </w:tcBorders>
          </w:tcPr>
          <w:p w:rsidR="002841F0" w:rsidRPr="00AF3E9F" w:rsidRDefault="002841F0" w:rsidP="00AF3E9F">
            <w:pPr>
              <w:pStyle w:val="ConsPlusNormal"/>
              <w:jc w:val="center"/>
              <w:rPr>
                <w:sz w:val="22"/>
                <w:szCs w:val="22"/>
              </w:rPr>
            </w:pPr>
            <w:r w:rsidRPr="00AF3E9F">
              <w:rPr>
                <w:sz w:val="22"/>
                <w:szCs w:val="22"/>
              </w:rPr>
              <w:t>* Кадастровый паспорт испрашиваемого земельного участка либо кадастровая выписка об испрашиваемом земельном участке</w:t>
            </w:r>
          </w:p>
        </w:tc>
      </w:tr>
      <w:tr w:rsidR="002841F0" w:rsidRPr="00AF3E9F" w:rsidTr="006A07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6" w:type="pct"/>
            <w:vMerge/>
            <w:tcBorders>
              <w:top w:val="single" w:sz="4" w:space="0" w:color="auto"/>
              <w:left w:val="single" w:sz="4" w:space="0" w:color="auto"/>
              <w:bottom w:val="single" w:sz="4" w:space="0" w:color="auto"/>
              <w:right w:val="single" w:sz="4" w:space="0" w:color="auto"/>
            </w:tcBorders>
            <w:vAlign w:val="center"/>
          </w:tcPr>
          <w:p w:rsidR="002841F0" w:rsidRPr="00AF3E9F" w:rsidRDefault="002841F0" w:rsidP="00AF3E9F">
            <w:pPr>
              <w:numPr>
                <w:ilvl w:val="0"/>
                <w:numId w:val="26"/>
              </w:numPr>
              <w:autoSpaceDE w:val="0"/>
              <w:autoSpaceDN w:val="0"/>
              <w:adjustRightInd w:val="0"/>
              <w:spacing w:after="0" w:line="240" w:lineRule="auto"/>
              <w:jc w:val="center"/>
              <w:rPr>
                <w:rFonts w:ascii="Times New Roman" w:hAnsi="Times New Roman" w:cs="Times New Roman"/>
              </w:rPr>
            </w:pPr>
          </w:p>
        </w:tc>
        <w:tc>
          <w:tcPr>
            <w:tcW w:w="531" w:type="pct"/>
            <w:vMerge/>
            <w:tcBorders>
              <w:top w:val="single" w:sz="4" w:space="0" w:color="auto"/>
              <w:left w:val="single" w:sz="4" w:space="0" w:color="auto"/>
              <w:bottom w:val="single" w:sz="4" w:space="0" w:color="auto"/>
              <w:right w:val="single" w:sz="4" w:space="0" w:color="auto"/>
            </w:tcBorders>
            <w:vAlign w:val="center"/>
          </w:tcPr>
          <w:p w:rsidR="002841F0" w:rsidRPr="00AF3E9F" w:rsidRDefault="002841F0" w:rsidP="00AF3E9F">
            <w:pPr>
              <w:autoSpaceDE w:val="0"/>
              <w:autoSpaceDN w:val="0"/>
              <w:adjustRightInd w:val="0"/>
              <w:spacing w:after="0"/>
              <w:jc w:val="center"/>
              <w:rPr>
                <w:rFonts w:ascii="Times New Roman" w:hAnsi="Times New Roman" w:cs="Times New Roman"/>
              </w:rPr>
            </w:pPr>
          </w:p>
        </w:tc>
        <w:tc>
          <w:tcPr>
            <w:tcW w:w="1060" w:type="pct"/>
            <w:gridSpan w:val="2"/>
            <w:vMerge/>
            <w:tcBorders>
              <w:top w:val="single" w:sz="4" w:space="0" w:color="auto"/>
              <w:left w:val="single" w:sz="4" w:space="0" w:color="auto"/>
              <w:bottom w:val="single" w:sz="4" w:space="0" w:color="auto"/>
              <w:right w:val="single" w:sz="4" w:space="0" w:color="auto"/>
            </w:tcBorders>
            <w:vAlign w:val="center"/>
          </w:tcPr>
          <w:p w:rsidR="002841F0" w:rsidRPr="00AF3E9F" w:rsidRDefault="002841F0" w:rsidP="00AF3E9F">
            <w:pPr>
              <w:autoSpaceDE w:val="0"/>
              <w:autoSpaceDN w:val="0"/>
              <w:adjustRightInd w:val="0"/>
              <w:spacing w:after="0"/>
              <w:jc w:val="center"/>
              <w:rPr>
                <w:rFonts w:ascii="Times New Roman" w:hAnsi="Times New Roman" w:cs="Times New Roman"/>
              </w:rPr>
            </w:pPr>
          </w:p>
        </w:tc>
        <w:tc>
          <w:tcPr>
            <w:tcW w:w="1158" w:type="pct"/>
            <w:vMerge/>
            <w:tcBorders>
              <w:top w:val="single" w:sz="4" w:space="0" w:color="auto"/>
              <w:left w:val="single" w:sz="4" w:space="0" w:color="auto"/>
              <w:bottom w:val="single" w:sz="4" w:space="0" w:color="auto"/>
              <w:right w:val="single" w:sz="4" w:space="0" w:color="auto"/>
            </w:tcBorders>
            <w:vAlign w:val="center"/>
          </w:tcPr>
          <w:p w:rsidR="002841F0" w:rsidRPr="00AF3E9F" w:rsidRDefault="002841F0" w:rsidP="00AF3E9F">
            <w:pPr>
              <w:autoSpaceDE w:val="0"/>
              <w:autoSpaceDN w:val="0"/>
              <w:adjustRightInd w:val="0"/>
              <w:spacing w:after="0"/>
              <w:jc w:val="center"/>
              <w:rPr>
                <w:rFonts w:ascii="Times New Roman" w:hAnsi="Times New Roman" w:cs="Times New Roman"/>
              </w:rPr>
            </w:pPr>
          </w:p>
        </w:tc>
        <w:tc>
          <w:tcPr>
            <w:tcW w:w="2085" w:type="pct"/>
            <w:tcBorders>
              <w:left w:val="single" w:sz="4" w:space="0" w:color="auto"/>
              <w:right w:val="single" w:sz="4" w:space="0" w:color="auto"/>
            </w:tcBorders>
          </w:tcPr>
          <w:p w:rsidR="002841F0" w:rsidRPr="00AF3E9F" w:rsidRDefault="002841F0" w:rsidP="00AF3E9F">
            <w:pPr>
              <w:pStyle w:val="ConsPlusNormal"/>
              <w:jc w:val="center"/>
              <w:rPr>
                <w:sz w:val="22"/>
                <w:szCs w:val="22"/>
              </w:rPr>
            </w:pPr>
            <w:r w:rsidRPr="00AF3E9F">
              <w:rPr>
                <w:sz w:val="22"/>
                <w:szCs w:val="22"/>
              </w:rPr>
              <w:t>* Выписка из ЕГРП о правах на приобретаемый земельный участок</w:t>
            </w:r>
          </w:p>
        </w:tc>
      </w:tr>
      <w:tr w:rsidR="002841F0" w:rsidRPr="00AF3E9F" w:rsidTr="006A07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6" w:type="pct"/>
            <w:vMerge/>
            <w:tcBorders>
              <w:top w:val="single" w:sz="4" w:space="0" w:color="auto"/>
              <w:left w:val="single" w:sz="4" w:space="0" w:color="auto"/>
              <w:bottom w:val="single" w:sz="4" w:space="0" w:color="auto"/>
              <w:right w:val="single" w:sz="4" w:space="0" w:color="auto"/>
            </w:tcBorders>
            <w:vAlign w:val="center"/>
          </w:tcPr>
          <w:p w:rsidR="002841F0" w:rsidRPr="00AF3E9F" w:rsidRDefault="002841F0" w:rsidP="00AF3E9F">
            <w:pPr>
              <w:numPr>
                <w:ilvl w:val="0"/>
                <w:numId w:val="26"/>
              </w:numPr>
              <w:autoSpaceDE w:val="0"/>
              <w:autoSpaceDN w:val="0"/>
              <w:adjustRightInd w:val="0"/>
              <w:spacing w:after="0" w:line="240" w:lineRule="auto"/>
              <w:jc w:val="center"/>
              <w:rPr>
                <w:rFonts w:ascii="Times New Roman" w:hAnsi="Times New Roman" w:cs="Times New Roman"/>
              </w:rPr>
            </w:pPr>
          </w:p>
        </w:tc>
        <w:tc>
          <w:tcPr>
            <w:tcW w:w="531" w:type="pct"/>
            <w:vMerge/>
            <w:tcBorders>
              <w:top w:val="single" w:sz="4" w:space="0" w:color="auto"/>
              <w:left w:val="single" w:sz="4" w:space="0" w:color="auto"/>
              <w:bottom w:val="single" w:sz="4" w:space="0" w:color="auto"/>
              <w:right w:val="single" w:sz="4" w:space="0" w:color="auto"/>
            </w:tcBorders>
            <w:vAlign w:val="center"/>
          </w:tcPr>
          <w:p w:rsidR="002841F0" w:rsidRPr="00AF3E9F" w:rsidRDefault="002841F0" w:rsidP="00AF3E9F">
            <w:pPr>
              <w:autoSpaceDE w:val="0"/>
              <w:autoSpaceDN w:val="0"/>
              <w:adjustRightInd w:val="0"/>
              <w:spacing w:after="0"/>
              <w:jc w:val="center"/>
              <w:rPr>
                <w:rFonts w:ascii="Times New Roman" w:hAnsi="Times New Roman" w:cs="Times New Roman"/>
              </w:rPr>
            </w:pPr>
          </w:p>
        </w:tc>
        <w:tc>
          <w:tcPr>
            <w:tcW w:w="1060" w:type="pct"/>
            <w:gridSpan w:val="2"/>
            <w:vMerge/>
            <w:tcBorders>
              <w:top w:val="single" w:sz="4" w:space="0" w:color="auto"/>
              <w:left w:val="single" w:sz="4" w:space="0" w:color="auto"/>
              <w:bottom w:val="single" w:sz="4" w:space="0" w:color="auto"/>
              <w:right w:val="single" w:sz="4" w:space="0" w:color="auto"/>
            </w:tcBorders>
            <w:vAlign w:val="center"/>
          </w:tcPr>
          <w:p w:rsidR="002841F0" w:rsidRPr="00AF3E9F" w:rsidRDefault="002841F0" w:rsidP="00AF3E9F">
            <w:pPr>
              <w:autoSpaceDE w:val="0"/>
              <w:autoSpaceDN w:val="0"/>
              <w:adjustRightInd w:val="0"/>
              <w:spacing w:after="0"/>
              <w:jc w:val="center"/>
              <w:rPr>
                <w:rFonts w:ascii="Times New Roman" w:hAnsi="Times New Roman" w:cs="Times New Roman"/>
              </w:rPr>
            </w:pPr>
          </w:p>
        </w:tc>
        <w:tc>
          <w:tcPr>
            <w:tcW w:w="1158" w:type="pct"/>
            <w:vMerge/>
            <w:tcBorders>
              <w:top w:val="single" w:sz="4" w:space="0" w:color="auto"/>
              <w:left w:val="single" w:sz="4" w:space="0" w:color="auto"/>
              <w:bottom w:val="single" w:sz="4" w:space="0" w:color="auto"/>
              <w:right w:val="single" w:sz="4" w:space="0" w:color="auto"/>
            </w:tcBorders>
            <w:vAlign w:val="center"/>
          </w:tcPr>
          <w:p w:rsidR="002841F0" w:rsidRPr="00AF3E9F" w:rsidRDefault="002841F0" w:rsidP="00AF3E9F">
            <w:pPr>
              <w:autoSpaceDE w:val="0"/>
              <w:autoSpaceDN w:val="0"/>
              <w:adjustRightInd w:val="0"/>
              <w:spacing w:after="0"/>
              <w:jc w:val="center"/>
              <w:rPr>
                <w:rFonts w:ascii="Times New Roman" w:hAnsi="Times New Roman" w:cs="Times New Roman"/>
              </w:rPr>
            </w:pPr>
          </w:p>
        </w:tc>
        <w:tc>
          <w:tcPr>
            <w:tcW w:w="2085" w:type="pct"/>
            <w:tcBorders>
              <w:left w:val="single" w:sz="4" w:space="0" w:color="auto"/>
              <w:bottom w:val="single" w:sz="4" w:space="0" w:color="auto"/>
              <w:right w:val="single" w:sz="4" w:space="0" w:color="auto"/>
            </w:tcBorders>
          </w:tcPr>
          <w:p w:rsidR="002841F0" w:rsidRPr="00AF3E9F" w:rsidRDefault="002841F0" w:rsidP="00AF3E9F">
            <w:pPr>
              <w:pStyle w:val="ConsPlusNormal"/>
              <w:outlineLvl w:val="0"/>
              <w:rPr>
                <w:sz w:val="22"/>
                <w:szCs w:val="22"/>
              </w:rPr>
            </w:pPr>
          </w:p>
        </w:tc>
      </w:tr>
      <w:tr w:rsidR="002841F0" w:rsidRPr="00AF3E9F" w:rsidTr="006A07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6" w:type="pct"/>
            <w:vMerge w:val="restart"/>
            <w:tcBorders>
              <w:top w:val="single" w:sz="4" w:space="0" w:color="auto"/>
              <w:left w:val="single" w:sz="4" w:space="0" w:color="auto"/>
              <w:bottom w:val="single" w:sz="4" w:space="0" w:color="auto"/>
              <w:right w:val="single" w:sz="4" w:space="0" w:color="auto"/>
            </w:tcBorders>
            <w:vAlign w:val="center"/>
          </w:tcPr>
          <w:p w:rsidR="002841F0" w:rsidRPr="00AF3E9F" w:rsidRDefault="002841F0" w:rsidP="00AF3E9F">
            <w:pPr>
              <w:pStyle w:val="ConsPlusNormal"/>
              <w:numPr>
                <w:ilvl w:val="0"/>
                <w:numId w:val="26"/>
              </w:numPr>
              <w:jc w:val="center"/>
              <w:rPr>
                <w:sz w:val="22"/>
                <w:szCs w:val="22"/>
              </w:rPr>
            </w:pPr>
          </w:p>
        </w:tc>
        <w:tc>
          <w:tcPr>
            <w:tcW w:w="531" w:type="pct"/>
            <w:vMerge w:val="restart"/>
            <w:tcBorders>
              <w:top w:val="single" w:sz="4" w:space="0" w:color="auto"/>
              <w:left w:val="single" w:sz="4" w:space="0" w:color="auto"/>
              <w:bottom w:val="single" w:sz="4" w:space="0" w:color="auto"/>
              <w:right w:val="single" w:sz="4" w:space="0" w:color="auto"/>
            </w:tcBorders>
            <w:vAlign w:val="center"/>
          </w:tcPr>
          <w:p w:rsidR="002841F0" w:rsidRPr="00AF3E9F" w:rsidRDefault="002841F0" w:rsidP="00AF3E9F">
            <w:pPr>
              <w:pStyle w:val="ConsPlusNormal"/>
              <w:jc w:val="center"/>
              <w:rPr>
                <w:sz w:val="22"/>
                <w:szCs w:val="22"/>
              </w:rPr>
            </w:pPr>
            <w:hyperlink r:id="rId18" w:history="1">
              <w:r w:rsidRPr="00AF3E9F">
                <w:rPr>
                  <w:sz w:val="22"/>
                  <w:szCs w:val="22"/>
                </w:rPr>
                <w:t xml:space="preserve">Подпункт 5 </w:t>
              </w:r>
              <w:r w:rsidRPr="00AF3E9F">
                <w:rPr>
                  <w:sz w:val="22"/>
                  <w:szCs w:val="22"/>
                </w:rPr>
                <w:lastRenderedPageBreak/>
                <w:t>статьи 39.5</w:t>
              </w:r>
            </w:hyperlink>
            <w:r w:rsidRPr="00AF3E9F">
              <w:rPr>
                <w:sz w:val="22"/>
                <w:szCs w:val="22"/>
              </w:rPr>
              <w:t xml:space="preserve"> Земельного кодекса</w:t>
            </w:r>
          </w:p>
        </w:tc>
        <w:tc>
          <w:tcPr>
            <w:tcW w:w="1060" w:type="pct"/>
            <w:gridSpan w:val="2"/>
            <w:vMerge w:val="restart"/>
            <w:tcBorders>
              <w:top w:val="single" w:sz="4" w:space="0" w:color="auto"/>
              <w:left w:val="single" w:sz="4" w:space="0" w:color="auto"/>
              <w:bottom w:val="single" w:sz="4" w:space="0" w:color="auto"/>
              <w:right w:val="single" w:sz="4" w:space="0" w:color="auto"/>
            </w:tcBorders>
            <w:vAlign w:val="center"/>
          </w:tcPr>
          <w:p w:rsidR="002841F0" w:rsidRPr="00AF3E9F" w:rsidRDefault="002841F0" w:rsidP="00AF3E9F">
            <w:pPr>
              <w:pStyle w:val="ConsPlusNormal"/>
              <w:jc w:val="center"/>
              <w:rPr>
                <w:sz w:val="22"/>
                <w:szCs w:val="22"/>
              </w:rPr>
            </w:pPr>
            <w:r w:rsidRPr="00AF3E9F">
              <w:rPr>
                <w:sz w:val="22"/>
                <w:szCs w:val="22"/>
              </w:rPr>
              <w:lastRenderedPageBreak/>
              <w:t xml:space="preserve">Гражданин, работающий по </w:t>
            </w:r>
            <w:r w:rsidRPr="00AF3E9F">
              <w:rPr>
                <w:sz w:val="22"/>
                <w:szCs w:val="22"/>
              </w:rPr>
              <w:lastRenderedPageBreak/>
              <w:t>основному месту работы в муниципальных образованиях по специальности, которые установлены законом субъекта Российской Федерации</w:t>
            </w:r>
          </w:p>
        </w:tc>
        <w:tc>
          <w:tcPr>
            <w:tcW w:w="1158" w:type="pct"/>
            <w:vMerge w:val="restart"/>
            <w:tcBorders>
              <w:top w:val="single" w:sz="4" w:space="0" w:color="auto"/>
              <w:left w:val="single" w:sz="4" w:space="0" w:color="auto"/>
              <w:bottom w:val="single" w:sz="4" w:space="0" w:color="auto"/>
              <w:right w:val="single" w:sz="4" w:space="0" w:color="auto"/>
            </w:tcBorders>
            <w:vAlign w:val="center"/>
          </w:tcPr>
          <w:p w:rsidR="002841F0" w:rsidRPr="00AF3E9F" w:rsidRDefault="002841F0" w:rsidP="00AF3E9F">
            <w:pPr>
              <w:pStyle w:val="ConsPlusNormal"/>
              <w:jc w:val="center"/>
              <w:rPr>
                <w:sz w:val="22"/>
                <w:szCs w:val="22"/>
              </w:rPr>
            </w:pPr>
            <w:r w:rsidRPr="00AF3E9F">
              <w:rPr>
                <w:sz w:val="22"/>
                <w:szCs w:val="22"/>
              </w:rPr>
              <w:lastRenderedPageBreak/>
              <w:t xml:space="preserve">Земельный участок, </w:t>
            </w:r>
            <w:r w:rsidRPr="00AF3E9F">
              <w:rPr>
                <w:sz w:val="22"/>
                <w:szCs w:val="22"/>
              </w:rPr>
              <w:lastRenderedPageBreak/>
              <w:t>предназначенный для индивидуального жилищного строительства или ведения личного подсобного хозяйства, расположенный в муниципальном образовании, определенном законом субъекта Российской Федерации</w:t>
            </w:r>
          </w:p>
        </w:tc>
        <w:tc>
          <w:tcPr>
            <w:tcW w:w="2085" w:type="pct"/>
            <w:tcBorders>
              <w:top w:val="single" w:sz="4" w:space="0" w:color="auto"/>
              <w:left w:val="single" w:sz="4" w:space="0" w:color="auto"/>
              <w:right w:val="single" w:sz="4" w:space="0" w:color="auto"/>
            </w:tcBorders>
          </w:tcPr>
          <w:p w:rsidR="002841F0" w:rsidRPr="00AF3E9F" w:rsidRDefault="002841F0" w:rsidP="00AF3E9F">
            <w:pPr>
              <w:pStyle w:val="ConsPlusNormal"/>
              <w:jc w:val="center"/>
              <w:rPr>
                <w:sz w:val="22"/>
                <w:szCs w:val="22"/>
              </w:rPr>
            </w:pPr>
            <w:r w:rsidRPr="00AF3E9F">
              <w:rPr>
                <w:sz w:val="22"/>
                <w:szCs w:val="22"/>
              </w:rPr>
              <w:lastRenderedPageBreak/>
              <w:t xml:space="preserve">Приказ о приеме на работу, выписка из трудовой книжки или </w:t>
            </w:r>
            <w:r w:rsidRPr="00AF3E9F">
              <w:rPr>
                <w:sz w:val="22"/>
                <w:szCs w:val="22"/>
              </w:rPr>
              <w:lastRenderedPageBreak/>
              <w:t>трудовой договор (контракт)</w:t>
            </w:r>
          </w:p>
        </w:tc>
      </w:tr>
      <w:tr w:rsidR="002841F0" w:rsidRPr="00AF3E9F" w:rsidTr="006A07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6" w:type="pct"/>
            <w:vMerge/>
            <w:tcBorders>
              <w:top w:val="single" w:sz="4" w:space="0" w:color="auto"/>
              <w:left w:val="single" w:sz="4" w:space="0" w:color="auto"/>
              <w:bottom w:val="single" w:sz="4" w:space="0" w:color="auto"/>
              <w:right w:val="single" w:sz="4" w:space="0" w:color="auto"/>
            </w:tcBorders>
            <w:vAlign w:val="center"/>
          </w:tcPr>
          <w:p w:rsidR="002841F0" w:rsidRPr="00AF3E9F" w:rsidRDefault="002841F0" w:rsidP="00AF3E9F">
            <w:pPr>
              <w:numPr>
                <w:ilvl w:val="0"/>
                <w:numId w:val="26"/>
              </w:numPr>
              <w:autoSpaceDE w:val="0"/>
              <w:autoSpaceDN w:val="0"/>
              <w:adjustRightInd w:val="0"/>
              <w:spacing w:after="0" w:line="240" w:lineRule="auto"/>
              <w:jc w:val="center"/>
              <w:rPr>
                <w:rFonts w:ascii="Times New Roman" w:hAnsi="Times New Roman" w:cs="Times New Roman"/>
              </w:rPr>
            </w:pPr>
          </w:p>
        </w:tc>
        <w:tc>
          <w:tcPr>
            <w:tcW w:w="531" w:type="pct"/>
            <w:vMerge/>
            <w:tcBorders>
              <w:top w:val="single" w:sz="4" w:space="0" w:color="auto"/>
              <w:left w:val="single" w:sz="4" w:space="0" w:color="auto"/>
              <w:bottom w:val="single" w:sz="4" w:space="0" w:color="auto"/>
              <w:right w:val="single" w:sz="4" w:space="0" w:color="auto"/>
            </w:tcBorders>
            <w:vAlign w:val="center"/>
          </w:tcPr>
          <w:p w:rsidR="002841F0" w:rsidRPr="00AF3E9F" w:rsidRDefault="002841F0" w:rsidP="00AF3E9F">
            <w:pPr>
              <w:autoSpaceDE w:val="0"/>
              <w:autoSpaceDN w:val="0"/>
              <w:adjustRightInd w:val="0"/>
              <w:spacing w:after="0"/>
              <w:jc w:val="center"/>
              <w:rPr>
                <w:rFonts w:ascii="Times New Roman" w:hAnsi="Times New Roman" w:cs="Times New Roman"/>
              </w:rPr>
            </w:pPr>
          </w:p>
        </w:tc>
        <w:tc>
          <w:tcPr>
            <w:tcW w:w="1060" w:type="pct"/>
            <w:gridSpan w:val="2"/>
            <w:vMerge/>
            <w:tcBorders>
              <w:top w:val="single" w:sz="4" w:space="0" w:color="auto"/>
              <w:left w:val="single" w:sz="4" w:space="0" w:color="auto"/>
              <w:bottom w:val="single" w:sz="4" w:space="0" w:color="auto"/>
              <w:right w:val="single" w:sz="4" w:space="0" w:color="auto"/>
            </w:tcBorders>
            <w:vAlign w:val="center"/>
          </w:tcPr>
          <w:p w:rsidR="002841F0" w:rsidRPr="00AF3E9F" w:rsidRDefault="002841F0" w:rsidP="00AF3E9F">
            <w:pPr>
              <w:autoSpaceDE w:val="0"/>
              <w:autoSpaceDN w:val="0"/>
              <w:adjustRightInd w:val="0"/>
              <w:spacing w:after="0"/>
              <w:jc w:val="center"/>
              <w:rPr>
                <w:rFonts w:ascii="Times New Roman" w:hAnsi="Times New Roman" w:cs="Times New Roman"/>
              </w:rPr>
            </w:pPr>
          </w:p>
        </w:tc>
        <w:tc>
          <w:tcPr>
            <w:tcW w:w="1158" w:type="pct"/>
            <w:vMerge/>
            <w:tcBorders>
              <w:top w:val="single" w:sz="4" w:space="0" w:color="auto"/>
              <w:left w:val="single" w:sz="4" w:space="0" w:color="auto"/>
              <w:bottom w:val="single" w:sz="4" w:space="0" w:color="auto"/>
              <w:right w:val="single" w:sz="4" w:space="0" w:color="auto"/>
            </w:tcBorders>
            <w:vAlign w:val="center"/>
          </w:tcPr>
          <w:p w:rsidR="002841F0" w:rsidRPr="00AF3E9F" w:rsidRDefault="002841F0" w:rsidP="00AF3E9F">
            <w:pPr>
              <w:autoSpaceDE w:val="0"/>
              <w:autoSpaceDN w:val="0"/>
              <w:adjustRightInd w:val="0"/>
              <w:spacing w:after="0"/>
              <w:jc w:val="center"/>
              <w:rPr>
                <w:rFonts w:ascii="Times New Roman" w:hAnsi="Times New Roman" w:cs="Times New Roman"/>
              </w:rPr>
            </w:pPr>
          </w:p>
        </w:tc>
        <w:tc>
          <w:tcPr>
            <w:tcW w:w="2085" w:type="pct"/>
            <w:tcBorders>
              <w:left w:val="single" w:sz="4" w:space="0" w:color="auto"/>
              <w:right w:val="single" w:sz="4" w:space="0" w:color="auto"/>
            </w:tcBorders>
          </w:tcPr>
          <w:p w:rsidR="002841F0" w:rsidRPr="00AF3E9F" w:rsidRDefault="002841F0" w:rsidP="00AF3E9F">
            <w:pPr>
              <w:pStyle w:val="ConsPlusNormal"/>
              <w:jc w:val="center"/>
              <w:rPr>
                <w:sz w:val="22"/>
                <w:szCs w:val="22"/>
              </w:rPr>
            </w:pPr>
            <w:r w:rsidRPr="00AF3E9F">
              <w:rPr>
                <w:sz w:val="22"/>
                <w:szCs w:val="22"/>
              </w:rPr>
              <w:t>* Кадастровый паспорт испрашиваемого земельного участка либо кадастровая выписка об испрашиваемом земельном участке</w:t>
            </w:r>
          </w:p>
        </w:tc>
      </w:tr>
      <w:tr w:rsidR="002841F0" w:rsidRPr="00AF3E9F" w:rsidTr="006A07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6" w:type="pct"/>
            <w:vMerge/>
            <w:tcBorders>
              <w:top w:val="single" w:sz="4" w:space="0" w:color="auto"/>
              <w:left w:val="single" w:sz="4" w:space="0" w:color="auto"/>
              <w:bottom w:val="single" w:sz="4" w:space="0" w:color="auto"/>
              <w:right w:val="single" w:sz="4" w:space="0" w:color="auto"/>
            </w:tcBorders>
            <w:vAlign w:val="center"/>
          </w:tcPr>
          <w:p w:rsidR="002841F0" w:rsidRPr="00AF3E9F" w:rsidRDefault="002841F0" w:rsidP="00AF3E9F">
            <w:pPr>
              <w:numPr>
                <w:ilvl w:val="0"/>
                <w:numId w:val="26"/>
              </w:numPr>
              <w:autoSpaceDE w:val="0"/>
              <w:autoSpaceDN w:val="0"/>
              <w:adjustRightInd w:val="0"/>
              <w:spacing w:after="0" w:line="240" w:lineRule="auto"/>
              <w:jc w:val="center"/>
              <w:rPr>
                <w:rFonts w:ascii="Times New Roman" w:hAnsi="Times New Roman" w:cs="Times New Roman"/>
              </w:rPr>
            </w:pPr>
          </w:p>
        </w:tc>
        <w:tc>
          <w:tcPr>
            <w:tcW w:w="531" w:type="pct"/>
            <w:vMerge/>
            <w:tcBorders>
              <w:top w:val="single" w:sz="4" w:space="0" w:color="auto"/>
              <w:left w:val="single" w:sz="4" w:space="0" w:color="auto"/>
              <w:bottom w:val="single" w:sz="4" w:space="0" w:color="auto"/>
              <w:right w:val="single" w:sz="4" w:space="0" w:color="auto"/>
            </w:tcBorders>
            <w:vAlign w:val="center"/>
          </w:tcPr>
          <w:p w:rsidR="002841F0" w:rsidRPr="00AF3E9F" w:rsidRDefault="002841F0" w:rsidP="00AF3E9F">
            <w:pPr>
              <w:autoSpaceDE w:val="0"/>
              <w:autoSpaceDN w:val="0"/>
              <w:adjustRightInd w:val="0"/>
              <w:spacing w:after="0"/>
              <w:jc w:val="center"/>
              <w:rPr>
                <w:rFonts w:ascii="Times New Roman" w:hAnsi="Times New Roman" w:cs="Times New Roman"/>
              </w:rPr>
            </w:pPr>
          </w:p>
        </w:tc>
        <w:tc>
          <w:tcPr>
            <w:tcW w:w="1060" w:type="pct"/>
            <w:gridSpan w:val="2"/>
            <w:vMerge/>
            <w:tcBorders>
              <w:top w:val="single" w:sz="4" w:space="0" w:color="auto"/>
              <w:left w:val="single" w:sz="4" w:space="0" w:color="auto"/>
              <w:bottom w:val="single" w:sz="4" w:space="0" w:color="auto"/>
              <w:right w:val="single" w:sz="4" w:space="0" w:color="auto"/>
            </w:tcBorders>
            <w:vAlign w:val="center"/>
          </w:tcPr>
          <w:p w:rsidR="002841F0" w:rsidRPr="00AF3E9F" w:rsidRDefault="002841F0" w:rsidP="00AF3E9F">
            <w:pPr>
              <w:autoSpaceDE w:val="0"/>
              <w:autoSpaceDN w:val="0"/>
              <w:adjustRightInd w:val="0"/>
              <w:spacing w:after="0"/>
              <w:jc w:val="center"/>
              <w:rPr>
                <w:rFonts w:ascii="Times New Roman" w:hAnsi="Times New Roman" w:cs="Times New Roman"/>
              </w:rPr>
            </w:pPr>
          </w:p>
        </w:tc>
        <w:tc>
          <w:tcPr>
            <w:tcW w:w="1158" w:type="pct"/>
            <w:vMerge/>
            <w:tcBorders>
              <w:top w:val="single" w:sz="4" w:space="0" w:color="auto"/>
              <w:left w:val="single" w:sz="4" w:space="0" w:color="auto"/>
              <w:bottom w:val="single" w:sz="4" w:space="0" w:color="auto"/>
              <w:right w:val="single" w:sz="4" w:space="0" w:color="auto"/>
            </w:tcBorders>
            <w:vAlign w:val="center"/>
          </w:tcPr>
          <w:p w:rsidR="002841F0" w:rsidRPr="00AF3E9F" w:rsidRDefault="002841F0" w:rsidP="00AF3E9F">
            <w:pPr>
              <w:autoSpaceDE w:val="0"/>
              <w:autoSpaceDN w:val="0"/>
              <w:adjustRightInd w:val="0"/>
              <w:spacing w:after="0"/>
              <w:jc w:val="center"/>
              <w:rPr>
                <w:rFonts w:ascii="Times New Roman" w:hAnsi="Times New Roman" w:cs="Times New Roman"/>
              </w:rPr>
            </w:pPr>
          </w:p>
        </w:tc>
        <w:tc>
          <w:tcPr>
            <w:tcW w:w="2085" w:type="pct"/>
            <w:tcBorders>
              <w:left w:val="single" w:sz="4" w:space="0" w:color="auto"/>
              <w:bottom w:val="single" w:sz="4" w:space="0" w:color="auto"/>
              <w:right w:val="single" w:sz="4" w:space="0" w:color="auto"/>
            </w:tcBorders>
          </w:tcPr>
          <w:p w:rsidR="002841F0" w:rsidRPr="00AF3E9F" w:rsidRDefault="002841F0" w:rsidP="00AF3E9F">
            <w:pPr>
              <w:pStyle w:val="ConsPlusNormal"/>
              <w:jc w:val="center"/>
              <w:rPr>
                <w:sz w:val="22"/>
                <w:szCs w:val="22"/>
              </w:rPr>
            </w:pPr>
            <w:r w:rsidRPr="00AF3E9F">
              <w:rPr>
                <w:sz w:val="22"/>
                <w:szCs w:val="22"/>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2841F0" w:rsidRPr="00AF3E9F" w:rsidTr="006A07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6" w:type="pct"/>
            <w:vMerge w:val="restart"/>
            <w:tcBorders>
              <w:top w:val="single" w:sz="4" w:space="0" w:color="auto"/>
              <w:left w:val="single" w:sz="4" w:space="0" w:color="auto"/>
              <w:bottom w:val="single" w:sz="4" w:space="0" w:color="auto"/>
              <w:right w:val="single" w:sz="4" w:space="0" w:color="auto"/>
            </w:tcBorders>
            <w:vAlign w:val="center"/>
          </w:tcPr>
          <w:p w:rsidR="002841F0" w:rsidRPr="00AF3E9F" w:rsidRDefault="002841F0" w:rsidP="00AF3E9F">
            <w:pPr>
              <w:pStyle w:val="ConsPlusNormal"/>
              <w:numPr>
                <w:ilvl w:val="0"/>
                <w:numId w:val="26"/>
              </w:numPr>
              <w:jc w:val="center"/>
              <w:rPr>
                <w:sz w:val="22"/>
                <w:szCs w:val="22"/>
              </w:rPr>
            </w:pPr>
          </w:p>
        </w:tc>
        <w:tc>
          <w:tcPr>
            <w:tcW w:w="531" w:type="pct"/>
            <w:vMerge w:val="restart"/>
            <w:tcBorders>
              <w:top w:val="single" w:sz="4" w:space="0" w:color="auto"/>
              <w:left w:val="single" w:sz="4" w:space="0" w:color="auto"/>
              <w:bottom w:val="single" w:sz="4" w:space="0" w:color="auto"/>
              <w:right w:val="single" w:sz="4" w:space="0" w:color="auto"/>
            </w:tcBorders>
            <w:vAlign w:val="center"/>
          </w:tcPr>
          <w:p w:rsidR="002841F0" w:rsidRPr="00AF3E9F" w:rsidRDefault="002841F0" w:rsidP="00AF3E9F">
            <w:pPr>
              <w:pStyle w:val="ConsPlusNormal"/>
              <w:jc w:val="center"/>
              <w:rPr>
                <w:sz w:val="22"/>
                <w:szCs w:val="22"/>
              </w:rPr>
            </w:pPr>
            <w:hyperlink r:id="rId19" w:history="1">
              <w:r w:rsidRPr="00AF3E9F">
                <w:rPr>
                  <w:sz w:val="22"/>
                  <w:szCs w:val="22"/>
                </w:rPr>
                <w:t>Подпункт 6 статьи 39.5</w:t>
              </w:r>
            </w:hyperlink>
            <w:r w:rsidRPr="00AF3E9F">
              <w:rPr>
                <w:sz w:val="22"/>
                <w:szCs w:val="22"/>
              </w:rPr>
              <w:t xml:space="preserve"> Земельного кодекса</w:t>
            </w:r>
          </w:p>
        </w:tc>
        <w:tc>
          <w:tcPr>
            <w:tcW w:w="1060" w:type="pct"/>
            <w:gridSpan w:val="2"/>
            <w:vMerge w:val="restart"/>
            <w:tcBorders>
              <w:top w:val="single" w:sz="4" w:space="0" w:color="auto"/>
              <w:left w:val="single" w:sz="4" w:space="0" w:color="auto"/>
              <w:bottom w:val="single" w:sz="4" w:space="0" w:color="auto"/>
              <w:right w:val="single" w:sz="4" w:space="0" w:color="auto"/>
            </w:tcBorders>
            <w:vAlign w:val="center"/>
          </w:tcPr>
          <w:p w:rsidR="002841F0" w:rsidRPr="00AF3E9F" w:rsidRDefault="002841F0" w:rsidP="00AF3E9F">
            <w:pPr>
              <w:pStyle w:val="ConsPlusNormal"/>
              <w:jc w:val="center"/>
              <w:rPr>
                <w:sz w:val="22"/>
                <w:szCs w:val="22"/>
              </w:rPr>
            </w:pPr>
            <w:r w:rsidRPr="00AF3E9F">
              <w:rPr>
                <w:sz w:val="22"/>
                <w:szCs w:val="22"/>
              </w:rPr>
              <w:t>Граждане, имеющие трех и более детей</w:t>
            </w:r>
          </w:p>
        </w:tc>
        <w:tc>
          <w:tcPr>
            <w:tcW w:w="1158" w:type="pct"/>
            <w:vMerge w:val="restart"/>
            <w:tcBorders>
              <w:top w:val="single" w:sz="4" w:space="0" w:color="auto"/>
              <w:left w:val="single" w:sz="4" w:space="0" w:color="auto"/>
              <w:bottom w:val="single" w:sz="4" w:space="0" w:color="auto"/>
              <w:right w:val="single" w:sz="4" w:space="0" w:color="auto"/>
            </w:tcBorders>
            <w:vAlign w:val="center"/>
          </w:tcPr>
          <w:p w:rsidR="002841F0" w:rsidRPr="00AF3E9F" w:rsidRDefault="002841F0" w:rsidP="00AF3E9F">
            <w:pPr>
              <w:pStyle w:val="ConsPlusNormal"/>
              <w:jc w:val="center"/>
              <w:rPr>
                <w:sz w:val="22"/>
                <w:szCs w:val="22"/>
              </w:rPr>
            </w:pPr>
            <w:r w:rsidRPr="00AF3E9F">
              <w:rPr>
                <w:sz w:val="22"/>
                <w:szCs w:val="22"/>
              </w:rPr>
              <w:t>Случаи предоставления земельных участков устанавливаются законом субъекта Российской Федерации</w:t>
            </w:r>
          </w:p>
        </w:tc>
        <w:tc>
          <w:tcPr>
            <w:tcW w:w="2085" w:type="pct"/>
            <w:tcBorders>
              <w:top w:val="single" w:sz="4" w:space="0" w:color="auto"/>
              <w:left w:val="single" w:sz="4" w:space="0" w:color="auto"/>
              <w:right w:val="single" w:sz="4" w:space="0" w:color="auto"/>
            </w:tcBorders>
          </w:tcPr>
          <w:p w:rsidR="002841F0" w:rsidRPr="00AF3E9F" w:rsidRDefault="002841F0" w:rsidP="00AF3E9F">
            <w:pPr>
              <w:pStyle w:val="ConsPlusNormal"/>
              <w:jc w:val="center"/>
              <w:rPr>
                <w:sz w:val="22"/>
                <w:szCs w:val="22"/>
              </w:rPr>
            </w:pPr>
            <w:r w:rsidRPr="00AF3E9F">
              <w:rPr>
                <w:sz w:val="22"/>
                <w:szCs w:val="22"/>
              </w:rPr>
              <w:t>Документы, подтверждающие условия предоставления земельных участков в соответствии с законодательством субъектов Российской Федерации</w:t>
            </w:r>
          </w:p>
        </w:tc>
      </w:tr>
      <w:tr w:rsidR="002841F0" w:rsidRPr="00AF3E9F" w:rsidTr="006A07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6" w:type="pct"/>
            <w:vMerge/>
            <w:tcBorders>
              <w:top w:val="single" w:sz="4" w:space="0" w:color="auto"/>
              <w:left w:val="single" w:sz="4" w:space="0" w:color="auto"/>
              <w:bottom w:val="single" w:sz="4" w:space="0" w:color="auto"/>
              <w:right w:val="single" w:sz="4" w:space="0" w:color="auto"/>
            </w:tcBorders>
            <w:vAlign w:val="center"/>
          </w:tcPr>
          <w:p w:rsidR="002841F0" w:rsidRPr="00AF3E9F" w:rsidRDefault="002841F0" w:rsidP="00AF3E9F">
            <w:pPr>
              <w:numPr>
                <w:ilvl w:val="0"/>
                <w:numId w:val="26"/>
              </w:numPr>
              <w:autoSpaceDE w:val="0"/>
              <w:autoSpaceDN w:val="0"/>
              <w:adjustRightInd w:val="0"/>
              <w:spacing w:after="0" w:line="240" w:lineRule="auto"/>
              <w:jc w:val="center"/>
              <w:rPr>
                <w:rFonts w:ascii="Times New Roman" w:hAnsi="Times New Roman" w:cs="Times New Roman"/>
              </w:rPr>
            </w:pPr>
          </w:p>
        </w:tc>
        <w:tc>
          <w:tcPr>
            <w:tcW w:w="531" w:type="pct"/>
            <w:vMerge/>
            <w:tcBorders>
              <w:top w:val="single" w:sz="4" w:space="0" w:color="auto"/>
              <w:left w:val="single" w:sz="4" w:space="0" w:color="auto"/>
              <w:bottom w:val="single" w:sz="4" w:space="0" w:color="auto"/>
              <w:right w:val="single" w:sz="4" w:space="0" w:color="auto"/>
            </w:tcBorders>
            <w:vAlign w:val="center"/>
          </w:tcPr>
          <w:p w:rsidR="002841F0" w:rsidRPr="00AF3E9F" w:rsidRDefault="002841F0" w:rsidP="00AF3E9F">
            <w:pPr>
              <w:autoSpaceDE w:val="0"/>
              <w:autoSpaceDN w:val="0"/>
              <w:adjustRightInd w:val="0"/>
              <w:spacing w:after="0"/>
              <w:jc w:val="center"/>
              <w:rPr>
                <w:rFonts w:ascii="Times New Roman" w:hAnsi="Times New Roman" w:cs="Times New Roman"/>
              </w:rPr>
            </w:pPr>
          </w:p>
        </w:tc>
        <w:tc>
          <w:tcPr>
            <w:tcW w:w="1060" w:type="pct"/>
            <w:gridSpan w:val="2"/>
            <w:vMerge/>
            <w:tcBorders>
              <w:top w:val="single" w:sz="4" w:space="0" w:color="auto"/>
              <w:left w:val="single" w:sz="4" w:space="0" w:color="auto"/>
              <w:bottom w:val="single" w:sz="4" w:space="0" w:color="auto"/>
              <w:right w:val="single" w:sz="4" w:space="0" w:color="auto"/>
            </w:tcBorders>
            <w:vAlign w:val="center"/>
          </w:tcPr>
          <w:p w:rsidR="002841F0" w:rsidRPr="00AF3E9F" w:rsidRDefault="002841F0" w:rsidP="00AF3E9F">
            <w:pPr>
              <w:autoSpaceDE w:val="0"/>
              <w:autoSpaceDN w:val="0"/>
              <w:adjustRightInd w:val="0"/>
              <w:spacing w:after="0"/>
              <w:jc w:val="center"/>
              <w:rPr>
                <w:rFonts w:ascii="Times New Roman" w:hAnsi="Times New Roman" w:cs="Times New Roman"/>
              </w:rPr>
            </w:pPr>
          </w:p>
        </w:tc>
        <w:tc>
          <w:tcPr>
            <w:tcW w:w="1158" w:type="pct"/>
            <w:vMerge/>
            <w:tcBorders>
              <w:top w:val="single" w:sz="4" w:space="0" w:color="auto"/>
              <w:left w:val="single" w:sz="4" w:space="0" w:color="auto"/>
              <w:bottom w:val="single" w:sz="4" w:space="0" w:color="auto"/>
              <w:right w:val="single" w:sz="4" w:space="0" w:color="auto"/>
            </w:tcBorders>
            <w:vAlign w:val="center"/>
          </w:tcPr>
          <w:p w:rsidR="002841F0" w:rsidRPr="00AF3E9F" w:rsidRDefault="002841F0" w:rsidP="00AF3E9F">
            <w:pPr>
              <w:autoSpaceDE w:val="0"/>
              <w:autoSpaceDN w:val="0"/>
              <w:adjustRightInd w:val="0"/>
              <w:spacing w:after="0"/>
              <w:jc w:val="center"/>
              <w:rPr>
                <w:rFonts w:ascii="Times New Roman" w:hAnsi="Times New Roman" w:cs="Times New Roman"/>
              </w:rPr>
            </w:pPr>
          </w:p>
        </w:tc>
        <w:tc>
          <w:tcPr>
            <w:tcW w:w="2085" w:type="pct"/>
            <w:tcBorders>
              <w:left w:val="single" w:sz="4" w:space="0" w:color="auto"/>
              <w:right w:val="single" w:sz="4" w:space="0" w:color="auto"/>
            </w:tcBorders>
          </w:tcPr>
          <w:p w:rsidR="002841F0" w:rsidRPr="00AF3E9F" w:rsidRDefault="002841F0" w:rsidP="00AF3E9F">
            <w:pPr>
              <w:pStyle w:val="ConsPlusNormal"/>
              <w:jc w:val="center"/>
              <w:rPr>
                <w:sz w:val="22"/>
                <w:szCs w:val="22"/>
              </w:rPr>
            </w:pPr>
            <w:r w:rsidRPr="00AF3E9F">
              <w:rPr>
                <w:sz w:val="22"/>
                <w:szCs w:val="22"/>
              </w:rPr>
              <w:t>* Кадастровый паспорт испрашиваемого земельного участка либо кадастровая выписка об испрашиваемом земельном участке (в случае если заявитель указал кадастровый номер земельного участка в заявлении)</w:t>
            </w:r>
          </w:p>
        </w:tc>
      </w:tr>
      <w:tr w:rsidR="002841F0" w:rsidRPr="00AF3E9F" w:rsidTr="006A07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6" w:type="pct"/>
            <w:vMerge/>
            <w:tcBorders>
              <w:top w:val="single" w:sz="4" w:space="0" w:color="auto"/>
              <w:left w:val="single" w:sz="4" w:space="0" w:color="auto"/>
              <w:bottom w:val="single" w:sz="4" w:space="0" w:color="auto"/>
              <w:right w:val="single" w:sz="4" w:space="0" w:color="auto"/>
            </w:tcBorders>
            <w:vAlign w:val="center"/>
          </w:tcPr>
          <w:p w:rsidR="002841F0" w:rsidRPr="00AF3E9F" w:rsidRDefault="002841F0" w:rsidP="00AF3E9F">
            <w:pPr>
              <w:numPr>
                <w:ilvl w:val="0"/>
                <w:numId w:val="26"/>
              </w:numPr>
              <w:autoSpaceDE w:val="0"/>
              <w:autoSpaceDN w:val="0"/>
              <w:adjustRightInd w:val="0"/>
              <w:spacing w:after="0" w:line="240" w:lineRule="auto"/>
              <w:jc w:val="center"/>
              <w:rPr>
                <w:rFonts w:ascii="Times New Roman" w:hAnsi="Times New Roman" w:cs="Times New Roman"/>
              </w:rPr>
            </w:pPr>
          </w:p>
        </w:tc>
        <w:tc>
          <w:tcPr>
            <w:tcW w:w="531" w:type="pct"/>
            <w:vMerge/>
            <w:tcBorders>
              <w:top w:val="single" w:sz="4" w:space="0" w:color="auto"/>
              <w:left w:val="single" w:sz="4" w:space="0" w:color="auto"/>
              <w:bottom w:val="single" w:sz="4" w:space="0" w:color="auto"/>
              <w:right w:val="single" w:sz="4" w:space="0" w:color="auto"/>
            </w:tcBorders>
            <w:vAlign w:val="center"/>
          </w:tcPr>
          <w:p w:rsidR="002841F0" w:rsidRPr="00AF3E9F" w:rsidRDefault="002841F0" w:rsidP="00AF3E9F">
            <w:pPr>
              <w:autoSpaceDE w:val="0"/>
              <w:autoSpaceDN w:val="0"/>
              <w:adjustRightInd w:val="0"/>
              <w:spacing w:after="0"/>
              <w:jc w:val="center"/>
              <w:rPr>
                <w:rFonts w:ascii="Times New Roman" w:hAnsi="Times New Roman" w:cs="Times New Roman"/>
              </w:rPr>
            </w:pPr>
          </w:p>
        </w:tc>
        <w:tc>
          <w:tcPr>
            <w:tcW w:w="1060" w:type="pct"/>
            <w:gridSpan w:val="2"/>
            <w:vMerge/>
            <w:tcBorders>
              <w:top w:val="single" w:sz="4" w:space="0" w:color="auto"/>
              <w:left w:val="single" w:sz="4" w:space="0" w:color="auto"/>
              <w:bottom w:val="single" w:sz="4" w:space="0" w:color="auto"/>
              <w:right w:val="single" w:sz="4" w:space="0" w:color="auto"/>
            </w:tcBorders>
            <w:vAlign w:val="center"/>
          </w:tcPr>
          <w:p w:rsidR="002841F0" w:rsidRPr="00AF3E9F" w:rsidRDefault="002841F0" w:rsidP="00AF3E9F">
            <w:pPr>
              <w:autoSpaceDE w:val="0"/>
              <w:autoSpaceDN w:val="0"/>
              <w:adjustRightInd w:val="0"/>
              <w:spacing w:after="0"/>
              <w:jc w:val="center"/>
              <w:rPr>
                <w:rFonts w:ascii="Times New Roman" w:hAnsi="Times New Roman" w:cs="Times New Roman"/>
              </w:rPr>
            </w:pPr>
          </w:p>
        </w:tc>
        <w:tc>
          <w:tcPr>
            <w:tcW w:w="1158" w:type="pct"/>
            <w:vMerge/>
            <w:tcBorders>
              <w:top w:val="single" w:sz="4" w:space="0" w:color="auto"/>
              <w:left w:val="single" w:sz="4" w:space="0" w:color="auto"/>
              <w:bottom w:val="single" w:sz="4" w:space="0" w:color="auto"/>
              <w:right w:val="single" w:sz="4" w:space="0" w:color="auto"/>
            </w:tcBorders>
            <w:vAlign w:val="center"/>
          </w:tcPr>
          <w:p w:rsidR="002841F0" w:rsidRPr="00AF3E9F" w:rsidRDefault="002841F0" w:rsidP="00AF3E9F">
            <w:pPr>
              <w:autoSpaceDE w:val="0"/>
              <w:autoSpaceDN w:val="0"/>
              <w:adjustRightInd w:val="0"/>
              <w:spacing w:after="0"/>
              <w:jc w:val="center"/>
              <w:rPr>
                <w:rFonts w:ascii="Times New Roman" w:hAnsi="Times New Roman" w:cs="Times New Roman"/>
              </w:rPr>
            </w:pPr>
          </w:p>
        </w:tc>
        <w:tc>
          <w:tcPr>
            <w:tcW w:w="2085" w:type="pct"/>
            <w:tcBorders>
              <w:left w:val="single" w:sz="4" w:space="0" w:color="auto"/>
              <w:bottom w:val="single" w:sz="4" w:space="0" w:color="auto"/>
              <w:right w:val="single" w:sz="4" w:space="0" w:color="auto"/>
            </w:tcBorders>
          </w:tcPr>
          <w:p w:rsidR="002841F0" w:rsidRPr="00AF3E9F" w:rsidRDefault="002841F0" w:rsidP="00AF3E9F">
            <w:pPr>
              <w:pStyle w:val="ConsPlusNormal"/>
              <w:jc w:val="center"/>
              <w:rPr>
                <w:sz w:val="22"/>
                <w:szCs w:val="22"/>
              </w:rPr>
            </w:pPr>
            <w:r w:rsidRPr="00AF3E9F">
              <w:rPr>
                <w:sz w:val="22"/>
                <w:szCs w:val="22"/>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2841F0" w:rsidRPr="00AF3E9F" w:rsidTr="006A07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6" w:type="pct"/>
            <w:vMerge w:val="restart"/>
            <w:tcBorders>
              <w:top w:val="single" w:sz="4" w:space="0" w:color="auto"/>
              <w:left w:val="single" w:sz="4" w:space="0" w:color="auto"/>
              <w:bottom w:val="single" w:sz="4" w:space="0" w:color="auto"/>
              <w:right w:val="single" w:sz="4" w:space="0" w:color="auto"/>
            </w:tcBorders>
            <w:vAlign w:val="center"/>
          </w:tcPr>
          <w:p w:rsidR="002841F0" w:rsidRPr="00AF3E9F" w:rsidRDefault="002841F0" w:rsidP="00AF3E9F">
            <w:pPr>
              <w:pStyle w:val="ConsPlusNormal"/>
              <w:numPr>
                <w:ilvl w:val="0"/>
                <w:numId w:val="26"/>
              </w:numPr>
              <w:jc w:val="center"/>
              <w:rPr>
                <w:sz w:val="22"/>
                <w:szCs w:val="22"/>
              </w:rPr>
            </w:pPr>
          </w:p>
        </w:tc>
        <w:tc>
          <w:tcPr>
            <w:tcW w:w="531" w:type="pct"/>
            <w:vMerge w:val="restart"/>
            <w:tcBorders>
              <w:top w:val="single" w:sz="4" w:space="0" w:color="auto"/>
              <w:left w:val="single" w:sz="4" w:space="0" w:color="auto"/>
              <w:bottom w:val="single" w:sz="4" w:space="0" w:color="auto"/>
              <w:right w:val="single" w:sz="4" w:space="0" w:color="auto"/>
            </w:tcBorders>
            <w:vAlign w:val="center"/>
          </w:tcPr>
          <w:p w:rsidR="002841F0" w:rsidRPr="00AF3E9F" w:rsidRDefault="002841F0" w:rsidP="00AF3E9F">
            <w:pPr>
              <w:pStyle w:val="ConsPlusNormal"/>
              <w:jc w:val="center"/>
              <w:rPr>
                <w:sz w:val="22"/>
                <w:szCs w:val="22"/>
              </w:rPr>
            </w:pPr>
            <w:hyperlink r:id="rId20" w:history="1">
              <w:r w:rsidRPr="00AF3E9F">
                <w:rPr>
                  <w:sz w:val="22"/>
                  <w:szCs w:val="22"/>
                </w:rPr>
                <w:t>Подпункт 7 статьи 39.5</w:t>
              </w:r>
            </w:hyperlink>
            <w:r w:rsidRPr="00AF3E9F">
              <w:rPr>
                <w:sz w:val="22"/>
                <w:szCs w:val="22"/>
              </w:rPr>
              <w:t xml:space="preserve"> Земельного кодекса</w:t>
            </w:r>
          </w:p>
        </w:tc>
        <w:tc>
          <w:tcPr>
            <w:tcW w:w="1060" w:type="pct"/>
            <w:gridSpan w:val="2"/>
            <w:vMerge w:val="restart"/>
            <w:tcBorders>
              <w:top w:val="single" w:sz="4" w:space="0" w:color="auto"/>
              <w:left w:val="single" w:sz="4" w:space="0" w:color="auto"/>
              <w:bottom w:val="single" w:sz="4" w:space="0" w:color="auto"/>
              <w:right w:val="single" w:sz="4" w:space="0" w:color="auto"/>
            </w:tcBorders>
            <w:vAlign w:val="center"/>
          </w:tcPr>
          <w:p w:rsidR="002841F0" w:rsidRPr="00AF3E9F" w:rsidRDefault="002841F0" w:rsidP="00AF3E9F">
            <w:pPr>
              <w:pStyle w:val="ConsPlusNormal"/>
              <w:jc w:val="center"/>
              <w:rPr>
                <w:sz w:val="22"/>
                <w:szCs w:val="22"/>
              </w:rPr>
            </w:pPr>
            <w:r w:rsidRPr="00AF3E9F">
              <w:rPr>
                <w:sz w:val="22"/>
                <w:szCs w:val="22"/>
              </w:rPr>
              <w:t>Отдельные категории граждан и (или) некоммерческие организации, созданные гражданами, устанавливаемые федеральным законом</w:t>
            </w:r>
          </w:p>
        </w:tc>
        <w:tc>
          <w:tcPr>
            <w:tcW w:w="1158" w:type="pct"/>
            <w:vMerge w:val="restart"/>
            <w:tcBorders>
              <w:top w:val="single" w:sz="4" w:space="0" w:color="auto"/>
              <w:left w:val="single" w:sz="4" w:space="0" w:color="auto"/>
              <w:bottom w:val="single" w:sz="4" w:space="0" w:color="auto"/>
              <w:right w:val="single" w:sz="4" w:space="0" w:color="auto"/>
            </w:tcBorders>
            <w:vAlign w:val="center"/>
          </w:tcPr>
          <w:p w:rsidR="002841F0" w:rsidRPr="00AF3E9F" w:rsidRDefault="002841F0" w:rsidP="00AF3E9F">
            <w:pPr>
              <w:pStyle w:val="ConsPlusNormal"/>
              <w:jc w:val="center"/>
              <w:rPr>
                <w:sz w:val="22"/>
                <w:szCs w:val="22"/>
              </w:rPr>
            </w:pPr>
            <w:r w:rsidRPr="00AF3E9F">
              <w:rPr>
                <w:sz w:val="22"/>
                <w:szCs w:val="22"/>
              </w:rPr>
              <w:t>Случаи предоставления земельных участков устанавливаются федеральным законом</w:t>
            </w:r>
          </w:p>
        </w:tc>
        <w:tc>
          <w:tcPr>
            <w:tcW w:w="2085" w:type="pct"/>
            <w:tcBorders>
              <w:top w:val="single" w:sz="4" w:space="0" w:color="auto"/>
              <w:left w:val="single" w:sz="4" w:space="0" w:color="auto"/>
              <w:right w:val="single" w:sz="4" w:space="0" w:color="auto"/>
            </w:tcBorders>
          </w:tcPr>
          <w:p w:rsidR="002841F0" w:rsidRPr="00AF3E9F" w:rsidRDefault="002841F0" w:rsidP="00AF3E9F">
            <w:pPr>
              <w:pStyle w:val="ConsPlusNormal"/>
              <w:jc w:val="center"/>
              <w:rPr>
                <w:sz w:val="22"/>
                <w:szCs w:val="22"/>
              </w:rPr>
            </w:pPr>
            <w:r w:rsidRPr="00AF3E9F">
              <w:rPr>
                <w:sz w:val="22"/>
                <w:szCs w:val="22"/>
              </w:rPr>
              <w:t>Документы, подтверждающие право на приобретение земельного участка, установленные законодательством Российской Федерации</w:t>
            </w:r>
          </w:p>
        </w:tc>
      </w:tr>
      <w:tr w:rsidR="002841F0" w:rsidRPr="00AF3E9F" w:rsidTr="006A07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6" w:type="pct"/>
            <w:vMerge/>
            <w:tcBorders>
              <w:top w:val="single" w:sz="4" w:space="0" w:color="auto"/>
              <w:left w:val="single" w:sz="4" w:space="0" w:color="auto"/>
              <w:bottom w:val="single" w:sz="4" w:space="0" w:color="auto"/>
              <w:right w:val="single" w:sz="4" w:space="0" w:color="auto"/>
            </w:tcBorders>
            <w:vAlign w:val="center"/>
          </w:tcPr>
          <w:p w:rsidR="002841F0" w:rsidRPr="00AF3E9F" w:rsidRDefault="002841F0" w:rsidP="00AF3E9F">
            <w:pPr>
              <w:numPr>
                <w:ilvl w:val="0"/>
                <w:numId w:val="26"/>
              </w:numPr>
              <w:autoSpaceDE w:val="0"/>
              <w:autoSpaceDN w:val="0"/>
              <w:adjustRightInd w:val="0"/>
              <w:spacing w:after="0" w:line="240" w:lineRule="auto"/>
              <w:jc w:val="center"/>
              <w:rPr>
                <w:rFonts w:ascii="Times New Roman" w:hAnsi="Times New Roman" w:cs="Times New Roman"/>
              </w:rPr>
            </w:pPr>
          </w:p>
        </w:tc>
        <w:tc>
          <w:tcPr>
            <w:tcW w:w="531" w:type="pct"/>
            <w:vMerge/>
            <w:tcBorders>
              <w:top w:val="single" w:sz="4" w:space="0" w:color="auto"/>
              <w:left w:val="single" w:sz="4" w:space="0" w:color="auto"/>
              <w:bottom w:val="single" w:sz="4" w:space="0" w:color="auto"/>
              <w:right w:val="single" w:sz="4" w:space="0" w:color="auto"/>
            </w:tcBorders>
            <w:vAlign w:val="center"/>
          </w:tcPr>
          <w:p w:rsidR="002841F0" w:rsidRPr="00AF3E9F" w:rsidRDefault="002841F0" w:rsidP="00AF3E9F">
            <w:pPr>
              <w:autoSpaceDE w:val="0"/>
              <w:autoSpaceDN w:val="0"/>
              <w:adjustRightInd w:val="0"/>
              <w:spacing w:after="0"/>
              <w:jc w:val="center"/>
              <w:rPr>
                <w:rFonts w:ascii="Times New Roman" w:hAnsi="Times New Roman" w:cs="Times New Roman"/>
              </w:rPr>
            </w:pPr>
          </w:p>
        </w:tc>
        <w:tc>
          <w:tcPr>
            <w:tcW w:w="1060" w:type="pct"/>
            <w:gridSpan w:val="2"/>
            <w:vMerge/>
            <w:tcBorders>
              <w:top w:val="single" w:sz="4" w:space="0" w:color="auto"/>
              <w:left w:val="single" w:sz="4" w:space="0" w:color="auto"/>
              <w:bottom w:val="single" w:sz="4" w:space="0" w:color="auto"/>
              <w:right w:val="single" w:sz="4" w:space="0" w:color="auto"/>
            </w:tcBorders>
            <w:vAlign w:val="center"/>
          </w:tcPr>
          <w:p w:rsidR="002841F0" w:rsidRPr="00AF3E9F" w:rsidRDefault="002841F0" w:rsidP="00AF3E9F">
            <w:pPr>
              <w:autoSpaceDE w:val="0"/>
              <w:autoSpaceDN w:val="0"/>
              <w:adjustRightInd w:val="0"/>
              <w:spacing w:after="0"/>
              <w:jc w:val="center"/>
              <w:rPr>
                <w:rFonts w:ascii="Times New Roman" w:hAnsi="Times New Roman" w:cs="Times New Roman"/>
              </w:rPr>
            </w:pPr>
          </w:p>
        </w:tc>
        <w:tc>
          <w:tcPr>
            <w:tcW w:w="1158" w:type="pct"/>
            <w:vMerge/>
            <w:tcBorders>
              <w:top w:val="single" w:sz="4" w:space="0" w:color="auto"/>
              <w:left w:val="single" w:sz="4" w:space="0" w:color="auto"/>
              <w:bottom w:val="single" w:sz="4" w:space="0" w:color="auto"/>
              <w:right w:val="single" w:sz="4" w:space="0" w:color="auto"/>
            </w:tcBorders>
            <w:vAlign w:val="center"/>
          </w:tcPr>
          <w:p w:rsidR="002841F0" w:rsidRPr="00AF3E9F" w:rsidRDefault="002841F0" w:rsidP="00AF3E9F">
            <w:pPr>
              <w:autoSpaceDE w:val="0"/>
              <w:autoSpaceDN w:val="0"/>
              <w:adjustRightInd w:val="0"/>
              <w:spacing w:after="0"/>
              <w:jc w:val="center"/>
              <w:rPr>
                <w:rFonts w:ascii="Times New Roman" w:hAnsi="Times New Roman" w:cs="Times New Roman"/>
              </w:rPr>
            </w:pPr>
          </w:p>
        </w:tc>
        <w:tc>
          <w:tcPr>
            <w:tcW w:w="2085" w:type="pct"/>
            <w:tcBorders>
              <w:left w:val="single" w:sz="4" w:space="0" w:color="auto"/>
              <w:right w:val="single" w:sz="4" w:space="0" w:color="auto"/>
            </w:tcBorders>
          </w:tcPr>
          <w:p w:rsidR="002841F0" w:rsidRPr="00AF3E9F" w:rsidRDefault="002841F0" w:rsidP="00AF3E9F">
            <w:pPr>
              <w:pStyle w:val="ConsPlusNormal"/>
              <w:jc w:val="center"/>
              <w:rPr>
                <w:sz w:val="22"/>
                <w:szCs w:val="22"/>
              </w:rPr>
            </w:pPr>
            <w:r w:rsidRPr="00AF3E9F">
              <w:rPr>
                <w:sz w:val="22"/>
                <w:szCs w:val="22"/>
              </w:rPr>
              <w:t>* Кадастровый паспорт испрашиваемого земельного участка либо кадастровая выписка об испрашиваемом земельном участке</w:t>
            </w:r>
          </w:p>
        </w:tc>
      </w:tr>
      <w:tr w:rsidR="002841F0" w:rsidRPr="00AF3E9F" w:rsidTr="006A07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22"/>
        </w:trPr>
        <w:tc>
          <w:tcPr>
            <w:tcW w:w="166" w:type="pct"/>
            <w:vMerge/>
            <w:tcBorders>
              <w:top w:val="single" w:sz="4" w:space="0" w:color="auto"/>
              <w:left w:val="single" w:sz="4" w:space="0" w:color="auto"/>
              <w:bottom w:val="single" w:sz="4" w:space="0" w:color="auto"/>
              <w:right w:val="single" w:sz="4" w:space="0" w:color="auto"/>
            </w:tcBorders>
            <w:vAlign w:val="center"/>
          </w:tcPr>
          <w:p w:rsidR="002841F0" w:rsidRPr="00AF3E9F" w:rsidRDefault="002841F0" w:rsidP="00AF3E9F">
            <w:pPr>
              <w:numPr>
                <w:ilvl w:val="0"/>
                <w:numId w:val="26"/>
              </w:numPr>
              <w:autoSpaceDE w:val="0"/>
              <w:autoSpaceDN w:val="0"/>
              <w:adjustRightInd w:val="0"/>
              <w:spacing w:after="0" w:line="240" w:lineRule="auto"/>
              <w:jc w:val="center"/>
              <w:rPr>
                <w:rFonts w:ascii="Times New Roman" w:hAnsi="Times New Roman" w:cs="Times New Roman"/>
              </w:rPr>
            </w:pPr>
          </w:p>
        </w:tc>
        <w:tc>
          <w:tcPr>
            <w:tcW w:w="531" w:type="pct"/>
            <w:vMerge/>
            <w:tcBorders>
              <w:top w:val="single" w:sz="4" w:space="0" w:color="auto"/>
              <w:left w:val="single" w:sz="4" w:space="0" w:color="auto"/>
              <w:bottom w:val="single" w:sz="4" w:space="0" w:color="auto"/>
              <w:right w:val="single" w:sz="4" w:space="0" w:color="auto"/>
            </w:tcBorders>
            <w:vAlign w:val="center"/>
          </w:tcPr>
          <w:p w:rsidR="002841F0" w:rsidRPr="00AF3E9F" w:rsidRDefault="002841F0" w:rsidP="00AF3E9F">
            <w:pPr>
              <w:autoSpaceDE w:val="0"/>
              <w:autoSpaceDN w:val="0"/>
              <w:adjustRightInd w:val="0"/>
              <w:spacing w:after="0"/>
              <w:jc w:val="center"/>
              <w:rPr>
                <w:rFonts w:ascii="Times New Roman" w:hAnsi="Times New Roman" w:cs="Times New Roman"/>
              </w:rPr>
            </w:pPr>
          </w:p>
        </w:tc>
        <w:tc>
          <w:tcPr>
            <w:tcW w:w="1060" w:type="pct"/>
            <w:gridSpan w:val="2"/>
            <w:vMerge/>
            <w:tcBorders>
              <w:top w:val="single" w:sz="4" w:space="0" w:color="auto"/>
              <w:left w:val="single" w:sz="4" w:space="0" w:color="auto"/>
              <w:bottom w:val="single" w:sz="4" w:space="0" w:color="auto"/>
              <w:right w:val="single" w:sz="4" w:space="0" w:color="auto"/>
            </w:tcBorders>
            <w:vAlign w:val="center"/>
          </w:tcPr>
          <w:p w:rsidR="002841F0" w:rsidRPr="00AF3E9F" w:rsidRDefault="002841F0" w:rsidP="00AF3E9F">
            <w:pPr>
              <w:autoSpaceDE w:val="0"/>
              <w:autoSpaceDN w:val="0"/>
              <w:adjustRightInd w:val="0"/>
              <w:spacing w:after="0"/>
              <w:jc w:val="center"/>
              <w:rPr>
                <w:rFonts w:ascii="Times New Roman" w:hAnsi="Times New Roman" w:cs="Times New Roman"/>
              </w:rPr>
            </w:pPr>
          </w:p>
        </w:tc>
        <w:tc>
          <w:tcPr>
            <w:tcW w:w="1158" w:type="pct"/>
            <w:vMerge/>
            <w:tcBorders>
              <w:top w:val="single" w:sz="4" w:space="0" w:color="auto"/>
              <w:left w:val="single" w:sz="4" w:space="0" w:color="auto"/>
              <w:bottom w:val="single" w:sz="4" w:space="0" w:color="auto"/>
              <w:right w:val="single" w:sz="4" w:space="0" w:color="auto"/>
            </w:tcBorders>
            <w:vAlign w:val="center"/>
          </w:tcPr>
          <w:p w:rsidR="002841F0" w:rsidRPr="00AF3E9F" w:rsidRDefault="002841F0" w:rsidP="00AF3E9F">
            <w:pPr>
              <w:autoSpaceDE w:val="0"/>
              <w:autoSpaceDN w:val="0"/>
              <w:adjustRightInd w:val="0"/>
              <w:spacing w:after="0"/>
              <w:jc w:val="center"/>
              <w:rPr>
                <w:rFonts w:ascii="Times New Roman" w:hAnsi="Times New Roman" w:cs="Times New Roman"/>
              </w:rPr>
            </w:pPr>
          </w:p>
        </w:tc>
        <w:tc>
          <w:tcPr>
            <w:tcW w:w="2085" w:type="pct"/>
            <w:tcBorders>
              <w:left w:val="single" w:sz="4" w:space="0" w:color="auto"/>
              <w:bottom w:val="single" w:sz="4" w:space="0" w:color="auto"/>
              <w:right w:val="single" w:sz="4" w:space="0" w:color="auto"/>
            </w:tcBorders>
          </w:tcPr>
          <w:p w:rsidR="002841F0" w:rsidRPr="00AF3E9F" w:rsidRDefault="002841F0" w:rsidP="00AF3E9F">
            <w:pPr>
              <w:pStyle w:val="ConsPlusNormal"/>
              <w:jc w:val="center"/>
              <w:rPr>
                <w:sz w:val="22"/>
                <w:szCs w:val="22"/>
              </w:rPr>
            </w:pPr>
            <w:r w:rsidRPr="00AF3E9F">
              <w:rPr>
                <w:sz w:val="22"/>
                <w:szCs w:val="22"/>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2841F0" w:rsidRPr="00AF3E9F" w:rsidTr="006A07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6" w:type="pct"/>
            <w:tcBorders>
              <w:top w:val="single" w:sz="4" w:space="0" w:color="auto"/>
              <w:left w:val="single" w:sz="4" w:space="0" w:color="auto"/>
              <w:bottom w:val="single" w:sz="4" w:space="0" w:color="auto"/>
              <w:right w:val="single" w:sz="4" w:space="0" w:color="auto"/>
            </w:tcBorders>
            <w:vAlign w:val="center"/>
          </w:tcPr>
          <w:p w:rsidR="002841F0" w:rsidRPr="00AF3E9F" w:rsidRDefault="002841F0" w:rsidP="00AF3E9F">
            <w:pPr>
              <w:pStyle w:val="ConsPlusNormal"/>
              <w:numPr>
                <w:ilvl w:val="0"/>
                <w:numId w:val="26"/>
              </w:numPr>
              <w:jc w:val="center"/>
              <w:rPr>
                <w:sz w:val="22"/>
                <w:szCs w:val="22"/>
              </w:rPr>
            </w:pPr>
          </w:p>
        </w:tc>
        <w:tc>
          <w:tcPr>
            <w:tcW w:w="531" w:type="pct"/>
            <w:tcBorders>
              <w:top w:val="single" w:sz="4" w:space="0" w:color="auto"/>
              <w:left w:val="single" w:sz="4" w:space="0" w:color="auto"/>
              <w:bottom w:val="single" w:sz="4" w:space="0" w:color="auto"/>
              <w:right w:val="single" w:sz="4" w:space="0" w:color="auto"/>
            </w:tcBorders>
            <w:vAlign w:val="center"/>
          </w:tcPr>
          <w:p w:rsidR="002841F0" w:rsidRPr="00AF3E9F" w:rsidRDefault="002841F0" w:rsidP="00AF3E9F">
            <w:pPr>
              <w:pStyle w:val="ConsPlusNormal"/>
              <w:jc w:val="center"/>
              <w:rPr>
                <w:sz w:val="22"/>
                <w:szCs w:val="22"/>
              </w:rPr>
            </w:pPr>
            <w:hyperlink r:id="rId21" w:history="1">
              <w:r w:rsidRPr="00AF3E9F">
                <w:rPr>
                  <w:sz w:val="22"/>
                  <w:szCs w:val="22"/>
                </w:rPr>
                <w:t xml:space="preserve">Подпункт 7 </w:t>
              </w:r>
              <w:r w:rsidRPr="00AF3E9F">
                <w:rPr>
                  <w:sz w:val="22"/>
                  <w:szCs w:val="22"/>
                </w:rPr>
                <w:lastRenderedPageBreak/>
                <w:t>статьи 39.5</w:t>
              </w:r>
            </w:hyperlink>
            <w:r w:rsidRPr="00AF3E9F">
              <w:rPr>
                <w:sz w:val="22"/>
                <w:szCs w:val="22"/>
              </w:rPr>
              <w:t xml:space="preserve"> Земельного кодекса</w:t>
            </w:r>
          </w:p>
        </w:tc>
        <w:tc>
          <w:tcPr>
            <w:tcW w:w="1060" w:type="pct"/>
            <w:gridSpan w:val="2"/>
            <w:tcBorders>
              <w:top w:val="single" w:sz="4" w:space="0" w:color="auto"/>
              <w:left w:val="single" w:sz="4" w:space="0" w:color="auto"/>
              <w:bottom w:val="single" w:sz="4" w:space="0" w:color="auto"/>
              <w:right w:val="single" w:sz="4" w:space="0" w:color="auto"/>
            </w:tcBorders>
            <w:vAlign w:val="center"/>
          </w:tcPr>
          <w:p w:rsidR="002841F0" w:rsidRPr="00AF3E9F" w:rsidRDefault="002841F0" w:rsidP="00AF3E9F">
            <w:pPr>
              <w:pStyle w:val="ConsPlusNormal"/>
              <w:jc w:val="center"/>
              <w:rPr>
                <w:sz w:val="22"/>
                <w:szCs w:val="22"/>
              </w:rPr>
            </w:pPr>
            <w:r w:rsidRPr="00AF3E9F">
              <w:rPr>
                <w:sz w:val="22"/>
                <w:szCs w:val="22"/>
              </w:rPr>
              <w:lastRenderedPageBreak/>
              <w:t xml:space="preserve">Отдельные категории граждан, </w:t>
            </w:r>
            <w:r w:rsidRPr="00AF3E9F">
              <w:rPr>
                <w:sz w:val="22"/>
                <w:szCs w:val="22"/>
              </w:rPr>
              <w:lastRenderedPageBreak/>
              <w:t>устанавливаемые законом субъекта Российской Федерации</w:t>
            </w:r>
          </w:p>
        </w:tc>
        <w:tc>
          <w:tcPr>
            <w:tcW w:w="1158" w:type="pct"/>
            <w:tcBorders>
              <w:top w:val="single" w:sz="4" w:space="0" w:color="auto"/>
              <w:left w:val="single" w:sz="4" w:space="0" w:color="auto"/>
              <w:bottom w:val="single" w:sz="4" w:space="0" w:color="auto"/>
              <w:right w:val="single" w:sz="4" w:space="0" w:color="auto"/>
            </w:tcBorders>
            <w:vAlign w:val="center"/>
          </w:tcPr>
          <w:p w:rsidR="002841F0" w:rsidRPr="00AF3E9F" w:rsidRDefault="002841F0" w:rsidP="00AF3E9F">
            <w:pPr>
              <w:pStyle w:val="ConsPlusNormal"/>
              <w:jc w:val="center"/>
              <w:rPr>
                <w:sz w:val="22"/>
                <w:szCs w:val="22"/>
              </w:rPr>
            </w:pPr>
            <w:r w:rsidRPr="00AF3E9F">
              <w:rPr>
                <w:sz w:val="22"/>
                <w:szCs w:val="22"/>
              </w:rPr>
              <w:lastRenderedPageBreak/>
              <w:t xml:space="preserve">Случаи предоставления </w:t>
            </w:r>
            <w:r w:rsidRPr="00AF3E9F">
              <w:rPr>
                <w:sz w:val="22"/>
                <w:szCs w:val="22"/>
              </w:rPr>
              <w:lastRenderedPageBreak/>
              <w:t>земельных участков устанавливаются законом субъекта Российской Федерации</w:t>
            </w:r>
          </w:p>
        </w:tc>
        <w:tc>
          <w:tcPr>
            <w:tcW w:w="2085" w:type="pct"/>
            <w:tcBorders>
              <w:top w:val="single" w:sz="4" w:space="0" w:color="auto"/>
              <w:left w:val="single" w:sz="4" w:space="0" w:color="auto"/>
              <w:bottom w:val="single" w:sz="4" w:space="0" w:color="auto"/>
              <w:right w:val="single" w:sz="4" w:space="0" w:color="auto"/>
            </w:tcBorders>
          </w:tcPr>
          <w:p w:rsidR="002841F0" w:rsidRPr="00AF3E9F" w:rsidRDefault="002841F0" w:rsidP="00AF3E9F">
            <w:pPr>
              <w:pStyle w:val="ConsPlusNormal"/>
              <w:jc w:val="center"/>
              <w:rPr>
                <w:sz w:val="22"/>
                <w:szCs w:val="22"/>
              </w:rPr>
            </w:pPr>
            <w:r w:rsidRPr="00AF3E9F">
              <w:rPr>
                <w:sz w:val="22"/>
                <w:szCs w:val="22"/>
              </w:rPr>
              <w:lastRenderedPageBreak/>
              <w:t xml:space="preserve">Документы, подтверждающие право на приобретение </w:t>
            </w:r>
            <w:r w:rsidRPr="00AF3E9F">
              <w:rPr>
                <w:sz w:val="22"/>
                <w:szCs w:val="22"/>
              </w:rPr>
              <w:lastRenderedPageBreak/>
              <w:t>земельного участка, установленные законом субъекта Российской Федерации</w:t>
            </w:r>
          </w:p>
        </w:tc>
      </w:tr>
      <w:tr w:rsidR="002841F0" w:rsidRPr="00AF3E9F" w:rsidTr="006A07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6" w:type="pct"/>
            <w:tcBorders>
              <w:top w:val="single" w:sz="4" w:space="0" w:color="auto"/>
              <w:left w:val="single" w:sz="4" w:space="0" w:color="auto"/>
              <w:bottom w:val="single" w:sz="4" w:space="0" w:color="auto"/>
              <w:right w:val="single" w:sz="4" w:space="0" w:color="auto"/>
            </w:tcBorders>
            <w:vAlign w:val="center"/>
          </w:tcPr>
          <w:p w:rsidR="002841F0" w:rsidRPr="00AF3E9F" w:rsidRDefault="002841F0" w:rsidP="00AF3E9F">
            <w:pPr>
              <w:pStyle w:val="ConsPlusNormal"/>
              <w:numPr>
                <w:ilvl w:val="0"/>
                <w:numId w:val="26"/>
              </w:numPr>
              <w:jc w:val="center"/>
              <w:rPr>
                <w:sz w:val="22"/>
                <w:szCs w:val="22"/>
              </w:rPr>
            </w:pPr>
          </w:p>
        </w:tc>
        <w:tc>
          <w:tcPr>
            <w:tcW w:w="531" w:type="pct"/>
            <w:tcBorders>
              <w:top w:val="single" w:sz="4" w:space="0" w:color="auto"/>
              <w:left w:val="single" w:sz="4" w:space="0" w:color="auto"/>
              <w:bottom w:val="single" w:sz="4" w:space="0" w:color="auto"/>
              <w:right w:val="single" w:sz="4" w:space="0" w:color="auto"/>
            </w:tcBorders>
            <w:vAlign w:val="center"/>
          </w:tcPr>
          <w:p w:rsidR="002841F0" w:rsidRPr="00AF3E9F" w:rsidRDefault="002841F0" w:rsidP="00AF3E9F">
            <w:pPr>
              <w:pStyle w:val="ConsPlusNormal"/>
              <w:jc w:val="center"/>
              <w:rPr>
                <w:sz w:val="22"/>
                <w:szCs w:val="22"/>
              </w:rPr>
            </w:pPr>
            <w:hyperlink r:id="rId22" w:history="1">
              <w:r w:rsidRPr="00AF3E9F">
                <w:rPr>
                  <w:sz w:val="22"/>
                  <w:szCs w:val="22"/>
                </w:rPr>
                <w:t>Подпункт 8 статьи 39.5</w:t>
              </w:r>
            </w:hyperlink>
            <w:r w:rsidRPr="00AF3E9F">
              <w:rPr>
                <w:sz w:val="22"/>
                <w:szCs w:val="22"/>
              </w:rPr>
              <w:t xml:space="preserve"> Земельного кодекса</w:t>
            </w:r>
          </w:p>
        </w:tc>
        <w:tc>
          <w:tcPr>
            <w:tcW w:w="1060" w:type="pct"/>
            <w:gridSpan w:val="2"/>
            <w:tcBorders>
              <w:top w:val="single" w:sz="4" w:space="0" w:color="auto"/>
              <w:left w:val="single" w:sz="4" w:space="0" w:color="auto"/>
              <w:bottom w:val="single" w:sz="4" w:space="0" w:color="auto"/>
              <w:right w:val="single" w:sz="4" w:space="0" w:color="auto"/>
            </w:tcBorders>
            <w:vAlign w:val="center"/>
          </w:tcPr>
          <w:p w:rsidR="002841F0" w:rsidRPr="00AF3E9F" w:rsidRDefault="002841F0" w:rsidP="00AF3E9F">
            <w:pPr>
              <w:pStyle w:val="ConsPlusNormal"/>
              <w:jc w:val="center"/>
              <w:rPr>
                <w:sz w:val="22"/>
                <w:szCs w:val="22"/>
              </w:rPr>
            </w:pPr>
            <w:r w:rsidRPr="00AF3E9F">
              <w:rPr>
                <w:sz w:val="22"/>
                <w:szCs w:val="22"/>
              </w:rPr>
              <w:t xml:space="preserve">Религиозная организация, имеющая земельный участок на </w:t>
            </w:r>
            <w:proofErr w:type="gramStart"/>
            <w:r w:rsidRPr="00AF3E9F">
              <w:rPr>
                <w:sz w:val="22"/>
                <w:szCs w:val="22"/>
              </w:rPr>
              <w:t>праве</w:t>
            </w:r>
            <w:proofErr w:type="gramEnd"/>
            <w:r w:rsidRPr="00AF3E9F">
              <w:rPr>
                <w:sz w:val="22"/>
                <w:szCs w:val="22"/>
              </w:rPr>
              <w:t xml:space="preserve"> постоянного (бессрочного) пользования и предназначенный для сельскохозяйственного производства</w:t>
            </w:r>
          </w:p>
        </w:tc>
        <w:tc>
          <w:tcPr>
            <w:tcW w:w="1158" w:type="pct"/>
            <w:tcBorders>
              <w:top w:val="single" w:sz="4" w:space="0" w:color="auto"/>
              <w:left w:val="single" w:sz="4" w:space="0" w:color="auto"/>
              <w:bottom w:val="single" w:sz="4" w:space="0" w:color="auto"/>
              <w:right w:val="single" w:sz="4" w:space="0" w:color="auto"/>
            </w:tcBorders>
            <w:vAlign w:val="center"/>
          </w:tcPr>
          <w:p w:rsidR="002841F0" w:rsidRPr="00AF3E9F" w:rsidRDefault="002841F0" w:rsidP="00AF3E9F">
            <w:pPr>
              <w:pStyle w:val="ConsPlusNormal"/>
              <w:jc w:val="center"/>
              <w:rPr>
                <w:sz w:val="22"/>
                <w:szCs w:val="22"/>
              </w:rPr>
            </w:pPr>
            <w:r w:rsidRPr="00AF3E9F">
              <w:rPr>
                <w:sz w:val="22"/>
                <w:szCs w:val="22"/>
              </w:rPr>
              <w:t>Случаи предоставления земельных участков устанавливаются законом субъекта Российской Федерации</w:t>
            </w:r>
          </w:p>
        </w:tc>
        <w:tc>
          <w:tcPr>
            <w:tcW w:w="2085" w:type="pct"/>
            <w:tcBorders>
              <w:top w:val="single" w:sz="4" w:space="0" w:color="auto"/>
              <w:left w:val="single" w:sz="4" w:space="0" w:color="auto"/>
              <w:bottom w:val="single" w:sz="4" w:space="0" w:color="auto"/>
              <w:right w:val="single" w:sz="4" w:space="0" w:color="auto"/>
            </w:tcBorders>
          </w:tcPr>
          <w:p w:rsidR="002841F0" w:rsidRPr="00AF3E9F" w:rsidRDefault="002841F0" w:rsidP="00AF3E9F">
            <w:pPr>
              <w:pStyle w:val="ConsPlusNormal"/>
              <w:jc w:val="center"/>
              <w:rPr>
                <w:sz w:val="22"/>
                <w:szCs w:val="22"/>
              </w:rPr>
            </w:pPr>
            <w:r w:rsidRPr="00AF3E9F">
              <w:rPr>
                <w:sz w:val="22"/>
                <w:szCs w:val="22"/>
              </w:rPr>
              <w:t>Документы, подтверждающие право на приобретение земельного участка, установленные законом субъекта Российской Федерации</w:t>
            </w:r>
          </w:p>
        </w:tc>
      </w:tr>
    </w:tbl>
    <w:p w:rsidR="002841F0" w:rsidRPr="00AF3E9F" w:rsidRDefault="002841F0" w:rsidP="00AF3E9F">
      <w:pPr>
        <w:pStyle w:val="ConsPlusNormal"/>
        <w:ind w:firstLine="540"/>
        <w:jc w:val="both"/>
        <w:rPr>
          <w:color w:val="000000"/>
          <w:sz w:val="22"/>
          <w:szCs w:val="22"/>
        </w:rPr>
      </w:pPr>
      <w:r w:rsidRPr="00AF3E9F">
        <w:rPr>
          <w:color w:val="000000"/>
          <w:sz w:val="22"/>
          <w:szCs w:val="22"/>
        </w:rPr>
        <w:t>--------------------------------</w:t>
      </w:r>
    </w:p>
    <w:p w:rsidR="002841F0" w:rsidRPr="00AF3E9F" w:rsidRDefault="002841F0" w:rsidP="00AF3E9F">
      <w:pPr>
        <w:pStyle w:val="ConsPlusNormal"/>
        <w:ind w:firstLine="540"/>
        <w:jc w:val="both"/>
        <w:rPr>
          <w:color w:val="000000"/>
          <w:sz w:val="22"/>
          <w:szCs w:val="22"/>
        </w:rPr>
      </w:pPr>
      <w:bookmarkStart w:id="9" w:name="P862"/>
      <w:bookmarkEnd w:id="9"/>
      <w:r w:rsidRPr="00AF3E9F">
        <w:rPr>
          <w:color w:val="000000"/>
          <w:sz w:val="22"/>
          <w:szCs w:val="22"/>
        </w:rPr>
        <w:t>&lt;1&gt; Документы представляются (направляются) в подлиннике (в копии, если документы являются общедоступными) либо в копиях, заверяемых сотрудником по приему документов органа местного самоуправления, принимающего заявление о приобретении прав на земельный участок.</w:t>
      </w:r>
    </w:p>
    <w:p w:rsidR="002841F0" w:rsidRPr="00AF3E9F" w:rsidRDefault="002841F0" w:rsidP="00AF3E9F">
      <w:pPr>
        <w:pStyle w:val="ConsPlusNormal"/>
        <w:ind w:firstLine="540"/>
        <w:jc w:val="both"/>
        <w:rPr>
          <w:color w:val="000000"/>
          <w:sz w:val="22"/>
          <w:szCs w:val="22"/>
        </w:rPr>
      </w:pPr>
      <w:bookmarkStart w:id="10" w:name="P863"/>
      <w:bookmarkEnd w:id="10"/>
      <w:r w:rsidRPr="00AF3E9F">
        <w:rPr>
          <w:color w:val="000000"/>
          <w:sz w:val="22"/>
          <w:szCs w:val="22"/>
        </w:rPr>
        <w:t>&lt;2&gt; Документы, обозначенные символом «*», запрашиваются органом, уполномоченным на распоряжение земельными участками, (далее - уполномоченный орган), посредством межведомственного информационного взаимодействия. Кадастровый паспорт испрашиваемого земельного участка либо кадастровая выписка об испрашиваемом земельном участке не прилагаются к заявлению о приобретении прав на земельный участок и не запрашиваются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w:t>
      </w:r>
    </w:p>
    <w:p w:rsidR="002841F0" w:rsidRPr="00AF3E9F" w:rsidRDefault="002841F0" w:rsidP="00AF3E9F">
      <w:pPr>
        <w:spacing w:after="0"/>
        <w:rPr>
          <w:rFonts w:ascii="Times New Roman" w:hAnsi="Times New Roman" w:cs="Times New Roman"/>
        </w:rPr>
      </w:pPr>
      <w:bookmarkStart w:id="11" w:name="P866"/>
      <w:bookmarkEnd w:id="11"/>
    </w:p>
    <w:p w:rsidR="002841F0" w:rsidRPr="00AF3E9F" w:rsidRDefault="002841F0" w:rsidP="00AF3E9F">
      <w:pPr>
        <w:spacing w:after="0"/>
        <w:jc w:val="right"/>
        <w:rPr>
          <w:rFonts w:ascii="Times New Roman" w:hAnsi="Times New Roman" w:cs="Times New Roman"/>
        </w:rPr>
        <w:sectPr w:rsidR="002841F0" w:rsidRPr="00AF3E9F" w:rsidSect="009D07C2">
          <w:headerReference w:type="default" r:id="rId23"/>
          <w:pgSz w:w="16838" w:h="11906" w:orient="landscape" w:code="9"/>
          <w:pgMar w:top="1418" w:right="1134" w:bottom="567" w:left="1134" w:header="408" w:footer="709" w:gutter="0"/>
          <w:cols w:space="720"/>
          <w:docGrid w:linePitch="381"/>
        </w:sectPr>
      </w:pPr>
    </w:p>
    <w:p w:rsidR="002841F0" w:rsidRPr="00AF3E9F" w:rsidRDefault="002841F0" w:rsidP="00AF3E9F">
      <w:pPr>
        <w:widowControl w:val="0"/>
        <w:shd w:val="clear" w:color="auto" w:fill="FFFFFF"/>
        <w:adjustRightInd w:val="0"/>
        <w:spacing w:after="0"/>
        <w:ind w:firstLine="709"/>
        <w:jc w:val="right"/>
        <w:rPr>
          <w:rFonts w:ascii="Times New Roman" w:hAnsi="Times New Roman" w:cs="Times New Roman"/>
        </w:rPr>
      </w:pPr>
      <w:r w:rsidRPr="00AF3E9F">
        <w:rPr>
          <w:rFonts w:ascii="Times New Roman" w:hAnsi="Times New Roman" w:cs="Times New Roman"/>
        </w:rPr>
        <w:lastRenderedPageBreak/>
        <w:t>Приложение № 3</w:t>
      </w:r>
    </w:p>
    <w:p w:rsidR="002841F0" w:rsidRPr="00AF3E9F" w:rsidRDefault="002841F0" w:rsidP="00AF3E9F">
      <w:pPr>
        <w:widowControl w:val="0"/>
        <w:shd w:val="clear" w:color="auto" w:fill="FFFFFF"/>
        <w:autoSpaceDE w:val="0"/>
        <w:autoSpaceDN w:val="0"/>
        <w:adjustRightInd w:val="0"/>
        <w:spacing w:after="0"/>
        <w:ind w:firstLine="709"/>
        <w:jc w:val="right"/>
        <w:rPr>
          <w:rFonts w:ascii="Times New Roman" w:hAnsi="Times New Roman" w:cs="Times New Roman"/>
        </w:rPr>
      </w:pPr>
      <w:r w:rsidRPr="00AF3E9F">
        <w:rPr>
          <w:rFonts w:ascii="Times New Roman" w:hAnsi="Times New Roman" w:cs="Times New Roman"/>
        </w:rPr>
        <w:t xml:space="preserve">к административному регламенту </w:t>
      </w:r>
      <w:r w:rsidRPr="00AF3E9F">
        <w:rPr>
          <w:rFonts w:ascii="Times New Roman" w:hAnsi="Times New Roman" w:cs="Times New Roman"/>
        </w:rPr>
        <w:br/>
        <w:t xml:space="preserve">предоставления муниципальной услуги </w:t>
      </w:r>
      <w:r w:rsidRPr="00AF3E9F">
        <w:rPr>
          <w:rFonts w:ascii="Times New Roman" w:hAnsi="Times New Roman" w:cs="Times New Roman"/>
        </w:rPr>
        <w:br/>
        <w:t xml:space="preserve">по предоставлению земельных участков </w:t>
      </w:r>
    </w:p>
    <w:p w:rsidR="002841F0" w:rsidRPr="00AF3E9F" w:rsidRDefault="002841F0" w:rsidP="00AF3E9F">
      <w:pPr>
        <w:widowControl w:val="0"/>
        <w:shd w:val="clear" w:color="auto" w:fill="FFFFFF"/>
        <w:autoSpaceDE w:val="0"/>
        <w:autoSpaceDN w:val="0"/>
        <w:adjustRightInd w:val="0"/>
        <w:spacing w:after="0"/>
        <w:ind w:firstLine="709"/>
        <w:jc w:val="right"/>
        <w:rPr>
          <w:rFonts w:ascii="Times New Roman" w:hAnsi="Times New Roman" w:cs="Times New Roman"/>
          <w:b/>
        </w:rPr>
      </w:pPr>
      <w:r w:rsidRPr="00AF3E9F">
        <w:rPr>
          <w:rFonts w:ascii="Times New Roman" w:hAnsi="Times New Roman" w:cs="Times New Roman"/>
        </w:rPr>
        <w:t>в собственность бесплатно</w:t>
      </w:r>
    </w:p>
    <w:p w:rsidR="002841F0" w:rsidRPr="00AF3E9F" w:rsidRDefault="002841F0" w:rsidP="00AF3E9F">
      <w:pPr>
        <w:widowControl w:val="0"/>
        <w:shd w:val="clear" w:color="auto" w:fill="FFFFFF"/>
        <w:autoSpaceDE w:val="0"/>
        <w:autoSpaceDN w:val="0"/>
        <w:adjustRightInd w:val="0"/>
        <w:spacing w:after="0"/>
        <w:jc w:val="center"/>
        <w:rPr>
          <w:rFonts w:ascii="Times New Roman" w:hAnsi="Times New Roman" w:cs="Times New Roman"/>
        </w:rPr>
      </w:pPr>
    </w:p>
    <w:p w:rsidR="002841F0" w:rsidRPr="00AF3E9F" w:rsidRDefault="002841F0" w:rsidP="00AF3E9F">
      <w:pPr>
        <w:widowControl w:val="0"/>
        <w:shd w:val="clear" w:color="auto" w:fill="FFFFFF"/>
        <w:autoSpaceDE w:val="0"/>
        <w:autoSpaceDN w:val="0"/>
        <w:adjustRightInd w:val="0"/>
        <w:spacing w:after="0"/>
        <w:jc w:val="center"/>
        <w:rPr>
          <w:rFonts w:ascii="Times New Roman" w:hAnsi="Times New Roman" w:cs="Times New Roman"/>
        </w:rPr>
      </w:pPr>
      <w:r w:rsidRPr="00AF3E9F">
        <w:rPr>
          <w:rFonts w:ascii="Times New Roman" w:hAnsi="Times New Roman" w:cs="Times New Roman"/>
        </w:rPr>
        <w:t>Образец</w:t>
      </w:r>
    </w:p>
    <w:p w:rsidR="002841F0" w:rsidRPr="00AF3E9F" w:rsidRDefault="002841F0" w:rsidP="00AF3E9F">
      <w:pPr>
        <w:widowControl w:val="0"/>
        <w:shd w:val="clear" w:color="auto" w:fill="FFFFFF"/>
        <w:autoSpaceDE w:val="0"/>
        <w:autoSpaceDN w:val="0"/>
        <w:adjustRightInd w:val="0"/>
        <w:spacing w:after="0"/>
        <w:jc w:val="center"/>
        <w:rPr>
          <w:rFonts w:ascii="Times New Roman" w:hAnsi="Times New Roman" w:cs="Times New Roman"/>
        </w:rPr>
      </w:pPr>
    </w:p>
    <w:tbl>
      <w:tblPr>
        <w:tblW w:w="10050" w:type="dxa"/>
        <w:jc w:val="center"/>
        <w:tblCellSpacing w:w="0" w:type="dxa"/>
        <w:tblCellMar>
          <w:left w:w="0" w:type="dxa"/>
          <w:right w:w="0" w:type="dxa"/>
        </w:tblCellMar>
        <w:tblLook w:val="00A0" w:firstRow="1" w:lastRow="0" w:firstColumn="1" w:lastColumn="0" w:noHBand="0" w:noVBand="0"/>
      </w:tblPr>
      <w:tblGrid>
        <w:gridCol w:w="5025"/>
        <w:gridCol w:w="5025"/>
      </w:tblGrid>
      <w:tr w:rsidR="002841F0" w:rsidRPr="00AF3E9F" w:rsidTr="006A0748">
        <w:trPr>
          <w:tblCellSpacing w:w="0" w:type="dxa"/>
          <w:jc w:val="center"/>
        </w:trPr>
        <w:tc>
          <w:tcPr>
            <w:tcW w:w="5025" w:type="dxa"/>
            <w:shd w:val="clear" w:color="auto" w:fill="FFFFFF"/>
          </w:tcPr>
          <w:p w:rsidR="002841F0" w:rsidRPr="00AF3E9F" w:rsidRDefault="002841F0" w:rsidP="00AF3E9F">
            <w:pPr>
              <w:spacing w:after="0"/>
              <w:rPr>
                <w:rFonts w:ascii="Times New Roman" w:hAnsi="Times New Roman" w:cs="Times New Roman"/>
                <w:i/>
                <w:color w:val="000000"/>
              </w:rPr>
            </w:pPr>
            <w:r w:rsidRPr="00AF3E9F">
              <w:rPr>
                <w:rFonts w:ascii="Times New Roman" w:hAnsi="Times New Roman" w:cs="Times New Roman"/>
                <w:i/>
                <w:color w:val="000000"/>
              </w:rPr>
              <w:t> </w:t>
            </w:r>
          </w:p>
          <w:p w:rsidR="002841F0" w:rsidRPr="00AF3E9F" w:rsidRDefault="002841F0" w:rsidP="00AF3E9F">
            <w:pPr>
              <w:spacing w:after="0"/>
              <w:rPr>
                <w:rFonts w:ascii="Times New Roman" w:hAnsi="Times New Roman" w:cs="Times New Roman"/>
                <w:color w:val="000000"/>
              </w:rPr>
            </w:pPr>
            <w:r w:rsidRPr="00AF3E9F">
              <w:rPr>
                <w:rFonts w:ascii="Times New Roman" w:hAnsi="Times New Roman" w:cs="Times New Roman"/>
                <w:i/>
                <w:color w:val="000000"/>
              </w:rPr>
              <w:t>Дата, исходящий номер</w:t>
            </w:r>
          </w:p>
        </w:tc>
        <w:tc>
          <w:tcPr>
            <w:tcW w:w="5025" w:type="dxa"/>
            <w:shd w:val="clear" w:color="auto" w:fill="FFFFFF"/>
          </w:tcPr>
          <w:p w:rsidR="002841F0" w:rsidRPr="00AF3E9F" w:rsidRDefault="002841F0" w:rsidP="00AF3E9F">
            <w:pPr>
              <w:spacing w:after="0"/>
              <w:jc w:val="center"/>
              <w:rPr>
                <w:rFonts w:ascii="Times New Roman" w:hAnsi="Times New Roman" w:cs="Times New Roman"/>
                <w:color w:val="000000"/>
              </w:rPr>
            </w:pPr>
            <w:r w:rsidRPr="00AF3E9F">
              <w:rPr>
                <w:rFonts w:ascii="Times New Roman" w:hAnsi="Times New Roman" w:cs="Times New Roman"/>
                <w:color w:val="000000"/>
              </w:rPr>
              <w:t>________________________________</w:t>
            </w:r>
          </w:p>
          <w:p w:rsidR="002841F0" w:rsidRPr="00AF3E9F" w:rsidRDefault="002841F0" w:rsidP="00AF3E9F">
            <w:pPr>
              <w:spacing w:after="0"/>
              <w:jc w:val="center"/>
              <w:rPr>
                <w:rFonts w:ascii="Times New Roman" w:hAnsi="Times New Roman" w:cs="Times New Roman"/>
                <w:i/>
                <w:color w:val="000000"/>
              </w:rPr>
            </w:pPr>
            <w:r w:rsidRPr="00AF3E9F">
              <w:rPr>
                <w:rFonts w:ascii="Times New Roman" w:hAnsi="Times New Roman" w:cs="Times New Roman"/>
                <w:i/>
                <w:color w:val="000000"/>
              </w:rPr>
              <w:t>(фамилия, имя, отчество заявителя - гражданина или наименование заявителя - юридического лица)</w:t>
            </w:r>
          </w:p>
          <w:p w:rsidR="002841F0" w:rsidRPr="00AF3E9F" w:rsidRDefault="002841F0" w:rsidP="00AF3E9F">
            <w:pPr>
              <w:spacing w:after="0"/>
              <w:ind w:firstLine="709"/>
              <w:jc w:val="center"/>
              <w:rPr>
                <w:rFonts w:ascii="Times New Roman" w:hAnsi="Times New Roman" w:cs="Times New Roman"/>
                <w:color w:val="000000"/>
              </w:rPr>
            </w:pPr>
          </w:p>
          <w:p w:rsidR="002841F0" w:rsidRPr="00AF3E9F" w:rsidRDefault="002841F0" w:rsidP="00AF3E9F">
            <w:pPr>
              <w:spacing w:after="0"/>
              <w:jc w:val="center"/>
              <w:rPr>
                <w:rFonts w:ascii="Times New Roman" w:hAnsi="Times New Roman" w:cs="Times New Roman"/>
                <w:color w:val="000000"/>
              </w:rPr>
            </w:pPr>
            <w:r w:rsidRPr="00AF3E9F">
              <w:rPr>
                <w:rFonts w:ascii="Times New Roman" w:hAnsi="Times New Roman" w:cs="Times New Roman"/>
                <w:color w:val="000000"/>
              </w:rPr>
              <w:t>________________________________</w:t>
            </w:r>
          </w:p>
          <w:p w:rsidR="002841F0" w:rsidRPr="00AF3E9F" w:rsidRDefault="002841F0" w:rsidP="00AF3E9F">
            <w:pPr>
              <w:spacing w:after="0"/>
              <w:jc w:val="center"/>
              <w:rPr>
                <w:rFonts w:ascii="Times New Roman" w:hAnsi="Times New Roman" w:cs="Times New Roman"/>
                <w:i/>
                <w:color w:val="000000"/>
              </w:rPr>
            </w:pPr>
            <w:r w:rsidRPr="00AF3E9F">
              <w:rPr>
                <w:rFonts w:ascii="Times New Roman" w:hAnsi="Times New Roman" w:cs="Times New Roman"/>
                <w:i/>
                <w:color w:val="000000"/>
              </w:rPr>
              <w:t>(почтовый адрес заявителя)</w:t>
            </w:r>
          </w:p>
        </w:tc>
      </w:tr>
    </w:tbl>
    <w:p w:rsidR="002841F0" w:rsidRPr="00AF3E9F" w:rsidRDefault="002841F0" w:rsidP="00AF3E9F">
      <w:pPr>
        <w:widowControl w:val="0"/>
        <w:shd w:val="clear" w:color="auto" w:fill="FFFFFF"/>
        <w:autoSpaceDE w:val="0"/>
        <w:autoSpaceDN w:val="0"/>
        <w:adjustRightInd w:val="0"/>
        <w:spacing w:after="0"/>
        <w:jc w:val="center"/>
        <w:rPr>
          <w:rFonts w:ascii="Times New Roman" w:hAnsi="Times New Roman" w:cs="Times New Roman"/>
        </w:rPr>
      </w:pPr>
    </w:p>
    <w:p w:rsidR="002841F0" w:rsidRPr="00AF3E9F" w:rsidRDefault="002841F0" w:rsidP="00AF3E9F">
      <w:pPr>
        <w:widowControl w:val="0"/>
        <w:shd w:val="clear" w:color="auto" w:fill="FFFFFF"/>
        <w:autoSpaceDE w:val="0"/>
        <w:autoSpaceDN w:val="0"/>
        <w:adjustRightInd w:val="0"/>
        <w:spacing w:after="0"/>
        <w:jc w:val="center"/>
        <w:rPr>
          <w:rFonts w:ascii="Times New Roman" w:hAnsi="Times New Roman" w:cs="Times New Roman"/>
          <w:b/>
        </w:rPr>
      </w:pPr>
      <w:r w:rsidRPr="00AF3E9F">
        <w:rPr>
          <w:rFonts w:ascii="Times New Roman" w:hAnsi="Times New Roman" w:cs="Times New Roman"/>
          <w:b/>
        </w:rPr>
        <w:t>Решение об отказе в предоставлении муниципальной услуги</w:t>
      </w:r>
    </w:p>
    <w:p w:rsidR="002841F0" w:rsidRPr="00AF3E9F" w:rsidRDefault="002841F0" w:rsidP="00AF3E9F">
      <w:pPr>
        <w:widowControl w:val="0"/>
        <w:shd w:val="clear" w:color="auto" w:fill="FFFFFF"/>
        <w:autoSpaceDE w:val="0"/>
        <w:autoSpaceDN w:val="0"/>
        <w:adjustRightInd w:val="0"/>
        <w:spacing w:after="0"/>
        <w:ind w:firstLine="709"/>
        <w:jc w:val="both"/>
        <w:rPr>
          <w:rFonts w:ascii="Times New Roman" w:hAnsi="Times New Roman" w:cs="Times New Roman"/>
        </w:rPr>
      </w:pPr>
    </w:p>
    <w:p w:rsidR="002841F0" w:rsidRPr="00AF3E9F" w:rsidRDefault="002841F0" w:rsidP="00AF3E9F">
      <w:pPr>
        <w:widowControl w:val="0"/>
        <w:pBdr>
          <w:bottom w:val="single" w:sz="12" w:space="1" w:color="auto"/>
        </w:pBdr>
        <w:shd w:val="clear" w:color="auto" w:fill="FFFFFF"/>
        <w:autoSpaceDE w:val="0"/>
        <w:autoSpaceDN w:val="0"/>
        <w:adjustRightInd w:val="0"/>
        <w:spacing w:after="0"/>
        <w:ind w:firstLine="709"/>
        <w:jc w:val="both"/>
        <w:rPr>
          <w:rFonts w:ascii="Times New Roman" w:hAnsi="Times New Roman" w:cs="Times New Roman"/>
        </w:rPr>
      </w:pPr>
      <w:r w:rsidRPr="00AF3E9F">
        <w:rPr>
          <w:rFonts w:ascii="Times New Roman" w:hAnsi="Times New Roman" w:cs="Times New Roman"/>
        </w:rPr>
        <w:t>По результатам рассмотрения документов, необходимых для предоставления муниципальной услуги «Предоставление земельных участков в собственность бесплатно», принято решение об отказе в предоставлении муниципальной услуги по следующим основаниям:</w:t>
      </w:r>
    </w:p>
    <w:p w:rsidR="002841F0" w:rsidRPr="00AF3E9F" w:rsidRDefault="002841F0" w:rsidP="00AF3E9F">
      <w:pPr>
        <w:widowControl w:val="0"/>
        <w:pBdr>
          <w:bottom w:val="single" w:sz="12" w:space="1" w:color="auto"/>
        </w:pBdr>
        <w:shd w:val="clear" w:color="auto" w:fill="FFFFFF"/>
        <w:autoSpaceDE w:val="0"/>
        <w:autoSpaceDN w:val="0"/>
        <w:adjustRightInd w:val="0"/>
        <w:spacing w:after="0"/>
        <w:ind w:firstLine="709"/>
        <w:jc w:val="both"/>
        <w:rPr>
          <w:rFonts w:ascii="Times New Roman" w:hAnsi="Times New Roman" w:cs="Times New Roman"/>
        </w:rPr>
      </w:pPr>
    </w:p>
    <w:p w:rsidR="002841F0" w:rsidRPr="00AF3E9F" w:rsidRDefault="002841F0" w:rsidP="00AF3E9F">
      <w:pPr>
        <w:widowControl w:val="0"/>
        <w:shd w:val="clear" w:color="auto" w:fill="FFFFFF"/>
        <w:autoSpaceDE w:val="0"/>
        <w:autoSpaceDN w:val="0"/>
        <w:adjustRightInd w:val="0"/>
        <w:spacing w:after="0"/>
        <w:jc w:val="center"/>
        <w:rPr>
          <w:rFonts w:ascii="Times New Roman" w:hAnsi="Times New Roman" w:cs="Times New Roman"/>
        </w:rPr>
      </w:pPr>
      <w:r w:rsidRPr="00AF3E9F">
        <w:rPr>
          <w:rFonts w:ascii="Times New Roman" w:hAnsi="Times New Roman" w:cs="Times New Roman"/>
        </w:rPr>
        <w:t>(указываются основания для отказа, установленные пунктом 2.9.2 административного регламента предоставления муниципальной услуги по предоставлению земельных участков)</w:t>
      </w:r>
    </w:p>
    <w:p w:rsidR="002841F0" w:rsidRPr="00AF3E9F" w:rsidRDefault="002841F0" w:rsidP="00AF3E9F">
      <w:pPr>
        <w:widowControl w:val="0"/>
        <w:shd w:val="clear" w:color="auto" w:fill="FFFFFF"/>
        <w:autoSpaceDE w:val="0"/>
        <w:autoSpaceDN w:val="0"/>
        <w:adjustRightInd w:val="0"/>
        <w:spacing w:before="120" w:after="0"/>
        <w:ind w:firstLine="709"/>
        <w:jc w:val="both"/>
        <w:rPr>
          <w:rFonts w:ascii="Times New Roman" w:hAnsi="Times New Roman" w:cs="Times New Roman"/>
        </w:rPr>
      </w:pPr>
      <w:r w:rsidRPr="00AF3E9F">
        <w:rPr>
          <w:rFonts w:ascii="Times New Roman" w:hAnsi="Times New Roman" w:cs="Times New Roman"/>
        </w:rPr>
        <w:t xml:space="preserve">Данное решение может быть обжаловано путем подачи жалобы в порядке, установленном разделом </w:t>
      </w:r>
      <w:r w:rsidRPr="00AF3E9F">
        <w:rPr>
          <w:rFonts w:ascii="Times New Roman" w:hAnsi="Times New Roman" w:cs="Times New Roman"/>
          <w:lang w:val="en-US"/>
        </w:rPr>
        <w:t>V</w:t>
      </w:r>
      <w:r w:rsidRPr="00AF3E9F">
        <w:rPr>
          <w:rFonts w:ascii="Times New Roman" w:hAnsi="Times New Roman" w:cs="Times New Roman"/>
        </w:rPr>
        <w:t xml:space="preserve"> административного регламента предоставления муниципальной услуги по предоставлению земельных участков и (или) заявления в судебные органы в соответствии с нормами процессуального законодательства.</w:t>
      </w:r>
    </w:p>
    <w:p w:rsidR="002841F0" w:rsidRPr="00AF3E9F" w:rsidRDefault="002841F0" w:rsidP="00AF3E9F">
      <w:pPr>
        <w:widowControl w:val="0"/>
        <w:shd w:val="clear" w:color="auto" w:fill="FFFFFF"/>
        <w:autoSpaceDE w:val="0"/>
        <w:autoSpaceDN w:val="0"/>
        <w:adjustRightInd w:val="0"/>
        <w:spacing w:after="0"/>
        <w:ind w:firstLine="709"/>
        <w:jc w:val="both"/>
        <w:rPr>
          <w:rFonts w:ascii="Times New Roman" w:hAnsi="Times New Roman" w:cs="Times New Roman"/>
        </w:rPr>
      </w:pPr>
    </w:p>
    <w:p w:rsidR="002841F0" w:rsidRPr="00AF3E9F" w:rsidRDefault="002841F0" w:rsidP="00AF3E9F">
      <w:pPr>
        <w:widowControl w:val="0"/>
        <w:shd w:val="clear" w:color="auto" w:fill="FFFFFF"/>
        <w:autoSpaceDE w:val="0"/>
        <w:autoSpaceDN w:val="0"/>
        <w:adjustRightInd w:val="0"/>
        <w:spacing w:after="0"/>
        <w:ind w:firstLine="709"/>
        <w:jc w:val="both"/>
        <w:rPr>
          <w:rFonts w:ascii="Times New Roman" w:hAnsi="Times New Roman" w:cs="Times New Roman"/>
        </w:rPr>
      </w:pPr>
    </w:p>
    <w:p w:rsidR="002841F0" w:rsidRPr="00AF3E9F" w:rsidRDefault="002841F0" w:rsidP="00AF3E9F">
      <w:pPr>
        <w:widowControl w:val="0"/>
        <w:shd w:val="clear" w:color="auto" w:fill="FFFFFF"/>
        <w:autoSpaceDE w:val="0"/>
        <w:autoSpaceDN w:val="0"/>
        <w:adjustRightInd w:val="0"/>
        <w:spacing w:after="0"/>
        <w:ind w:firstLine="709"/>
        <w:jc w:val="both"/>
        <w:rPr>
          <w:rFonts w:ascii="Times New Roman" w:hAnsi="Times New Roman" w:cs="Times New Roman"/>
        </w:rPr>
      </w:pPr>
    </w:p>
    <w:p w:rsidR="002841F0" w:rsidRPr="00AF3E9F" w:rsidRDefault="002841F0" w:rsidP="00AF3E9F">
      <w:pPr>
        <w:widowControl w:val="0"/>
        <w:shd w:val="clear" w:color="auto" w:fill="FFFFFF"/>
        <w:autoSpaceDE w:val="0"/>
        <w:autoSpaceDN w:val="0"/>
        <w:adjustRightInd w:val="0"/>
        <w:spacing w:after="0"/>
        <w:ind w:firstLine="709"/>
        <w:jc w:val="both"/>
        <w:rPr>
          <w:rFonts w:ascii="Times New Roman" w:hAnsi="Times New Roman" w:cs="Times New Roman"/>
        </w:rPr>
      </w:pPr>
    </w:p>
    <w:p w:rsidR="002841F0" w:rsidRPr="00AF3E9F" w:rsidRDefault="002841F0" w:rsidP="00AF3E9F">
      <w:pPr>
        <w:widowControl w:val="0"/>
        <w:shd w:val="clear" w:color="auto" w:fill="FFFFFF"/>
        <w:autoSpaceDE w:val="0"/>
        <w:autoSpaceDN w:val="0"/>
        <w:adjustRightInd w:val="0"/>
        <w:spacing w:after="0"/>
        <w:ind w:firstLine="709"/>
        <w:jc w:val="both"/>
        <w:rPr>
          <w:rFonts w:ascii="Times New Roman" w:hAnsi="Times New Roman" w:cs="Times New Roman"/>
        </w:rPr>
      </w:pPr>
    </w:p>
    <w:p w:rsidR="002841F0" w:rsidRPr="00AF3E9F" w:rsidRDefault="002841F0" w:rsidP="00AF3E9F">
      <w:pPr>
        <w:widowControl w:val="0"/>
        <w:shd w:val="clear" w:color="auto" w:fill="FFFFFF"/>
        <w:autoSpaceDE w:val="0"/>
        <w:autoSpaceDN w:val="0"/>
        <w:adjustRightInd w:val="0"/>
        <w:spacing w:after="0"/>
        <w:jc w:val="both"/>
        <w:rPr>
          <w:rFonts w:ascii="Times New Roman" w:hAnsi="Times New Roman" w:cs="Times New Roman"/>
        </w:rPr>
      </w:pPr>
    </w:p>
    <w:p w:rsidR="002841F0" w:rsidRPr="00AF3E9F" w:rsidRDefault="002841F0" w:rsidP="00AF3E9F">
      <w:pPr>
        <w:widowControl w:val="0"/>
        <w:shd w:val="clear" w:color="auto" w:fill="FFFFFF"/>
        <w:autoSpaceDE w:val="0"/>
        <w:autoSpaceDN w:val="0"/>
        <w:adjustRightInd w:val="0"/>
        <w:spacing w:after="0"/>
        <w:rPr>
          <w:rFonts w:ascii="Times New Roman" w:hAnsi="Times New Roman" w:cs="Times New Roman"/>
          <w:i/>
        </w:rPr>
      </w:pPr>
      <w:proofErr w:type="gramStart"/>
      <w:r w:rsidRPr="00AF3E9F">
        <w:rPr>
          <w:rFonts w:ascii="Times New Roman" w:hAnsi="Times New Roman" w:cs="Times New Roman"/>
        </w:rPr>
        <w:t>(</w:t>
      </w:r>
      <w:r w:rsidRPr="00AF3E9F">
        <w:rPr>
          <w:rFonts w:ascii="Times New Roman" w:hAnsi="Times New Roman" w:cs="Times New Roman"/>
          <w:i/>
        </w:rPr>
        <w:t>Наименование должности главы муниципального</w:t>
      </w:r>
      <w:r w:rsidRPr="00AF3E9F">
        <w:rPr>
          <w:rFonts w:ascii="Times New Roman" w:hAnsi="Times New Roman" w:cs="Times New Roman"/>
          <w:i/>
        </w:rPr>
        <w:br/>
        <w:t xml:space="preserve">образования или, в случае если </w:t>
      </w:r>
      <w:proofErr w:type="gramEnd"/>
    </w:p>
    <w:p w:rsidR="002841F0" w:rsidRPr="00AF3E9F" w:rsidRDefault="002841F0" w:rsidP="00AF3E9F">
      <w:pPr>
        <w:widowControl w:val="0"/>
        <w:shd w:val="clear" w:color="auto" w:fill="FFFFFF"/>
        <w:autoSpaceDE w:val="0"/>
        <w:autoSpaceDN w:val="0"/>
        <w:adjustRightInd w:val="0"/>
        <w:spacing w:after="0"/>
        <w:jc w:val="both"/>
        <w:rPr>
          <w:rFonts w:ascii="Times New Roman" w:hAnsi="Times New Roman" w:cs="Times New Roman"/>
          <w:i/>
        </w:rPr>
      </w:pPr>
      <w:r w:rsidRPr="00AF3E9F">
        <w:rPr>
          <w:rFonts w:ascii="Times New Roman" w:hAnsi="Times New Roman" w:cs="Times New Roman"/>
          <w:i/>
        </w:rPr>
        <w:t xml:space="preserve">местной администрацией руководит лицо, </w:t>
      </w:r>
    </w:p>
    <w:p w:rsidR="002841F0" w:rsidRPr="00AF3E9F" w:rsidRDefault="002841F0" w:rsidP="00AF3E9F">
      <w:pPr>
        <w:widowControl w:val="0"/>
        <w:shd w:val="clear" w:color="auto" w:fill="FFFFFF"/>
        <w:autoSpaceDE w:val="0"/>
        <w:autoSpaceDN w:val="0"/>
        <w:adjustRightInd w:val="0"/>
        <w:spacing w:after="0"/>
        <w:jc w:val="both"/>
        <w:rPr>
          <w:rFonts w:ascii="Times New Roman" w:hAnsi="Times New Roman" w:cs="Times New Roman"/>
          <w:i/>
        </w:rPr>
      </w:pPr>
      <w:r w:rsidRPr="00AF3E9F">
        <w:rPr>
          <w:rFonts w:ascii="Times New Roman" w:hAnsi="Times New Roman" w:cs="Times New Roman"/>
          <w:i/>
        </w:rPr>
        <w:t xml:space="preserve">назначаемое на должность главы местной </w:t>
      </w:r>
    </w:p>
    <w:p w:rsidR="002841F0" w:rsidRPr="00AF3E9F" w:rsidRDefault="002841F0" w:rsidP="00AF3E9F">
      <w:pPr>
        <w:widowControl w:val="0"/>
        <w:shd w:val="clear" w:color="auto" w:fill="FFFFFF"/>
        <w:autoSpaceDE w:val="0"/>
        <w:autoSpaceDN w:val="0"/>
        <w:adjustRightInd w:val="0"/>
        <w:spacing w:after="0"/>
        <w:jc w:val="both"/>
        <w:rPr>
          <w:rFonts w:ascii="Times New Roman" w:hAnsi="Times New Roman" w:cs="Times New Roman"/>
          <w:i/>
        </w:rPr>
      </w:pPr>
      <w:r w:rsidRPr="00AF3E9F">
        <w:rPr>
          <w:rFonts w:ascii="Times New Roman" w:hAnsi="Times New Roman" w:cs="Times New Roman"/>
          <w:i/>
        </w:rPr>
        <w:t xml:space="preserve">администрации по контракту, - наименование </w:t>
      </w:r>
    </w:p>
    <w:p w:rsidR="002841F0" w:rsidRPr="00AF3E9F" w:rsidRDefault="002841F0" w:rsidP="00AF3E9F">
      <w:pPr>
        <w:widowControl w:val="0"/>
        <w:shd w:val="clear" w:color="auto" w:fill="FFFFFF"/>
        <w:autoSpaceDE w:val="0"/>
        <w:autoSpaceDN w:val="0"/>
        <w:adjustRightInd w:val="0"/>
        <w:spacing w:after="0"/>
        <w:jc w:val="both"/>
        <w:rPr>
          <w:rFonts w:ascii="Times New Roman" w:hAnsi="Times New Roman" w:cs="Times New Roman"/>
        </w:rPr>
      </w:pPr>
      <w:r w:rsidRPr="00AF3E9F">
        <w:rPr>
          <w:rFonts w:ascii="Times New Roman" w:hAnsi="Times New Roman" w:cs="Times New Roman"/>
          <w:i/>
        </w:rPr>
        <w:t>должности главы местной администрации</w:t>
      </w:r>
      <w:r w:rsidRPr="00AF3E9F">
        <w:rPr>
          <w:rFonts w:ascii="Times New Roman" w:hAnsi="Times New Roman" w:cs="Times New Roman"/>
        </w:rPr>
        <w:t>)</w:t>
      </w:r>
      <w:r w:rsidRPr="00AF3E9F">
        <w:rPr>
          <w:rFonts w:ascii="Times New Roman" w:hAnsi="Times New Roman" w:cs="Times New Roman"/>
        </w:rPr>
        <w:tab/>
        <w:t xml:space="preserve">                                               _________________</w:t>
      </w:r>
    </w:p>
    <w:p w:rsidR="002841F0" w:rsidRPr="00AF3E9F" w:rsidRDefault="002841F0" w:rsidP="00AF3E9F">
      <w:pPr>
        <w:widowControl w:val="0"/>
        <w:shd w:val="clear" w:color="auto" w:fill="FFFFFF"/>
        <w:autoSpaceDE w:val="0"/>
        <w:autoSpaceDN w:val="0"/>
        <w:adjustRightInd w:val="0"/>
        <w:spacing w:after="0"/>
        <w:jc w:val="center"/>
        <w:rPr>
          <w:rFonts w:ascii="Times New Roman" w:hAnsi="Times New Roman" w:cs="Times New Roman"/>
        </w:rPr>
      </w:pPr>
      <w:r w:rsidRPr="00AF3E9F">
        <w:rPr>
          <w:rFonts w:ascii="Times New Roman" w:hAnsi="Times New Roman" w:cs="Times New Roman"/>
        </w:rPr>
        <w:t xml:space="preserve">                                                                                                                               (подпись</w:t>
      </w:r>
      <w:r w:rsidRPr="00AF3E9F">
        <w:rPr>
          <w:rFonts w:ascii="Times New Roman" w:hAnsi="Times New Roman" w:cs="Times New Roman"/>
          <w:i/>
        </w:rPr>
        <w:t>)</w:t>
      </w:r>
    </w:p>
    <w:p w:rsidR="002841F0" w:rsidRPr="00AF3E9F" w:rsidRDefault="002841F0" w:rsidP="00AF3E9F">
      <w:pPr>
        <w:widowControl w:val="0"/>
        <w:shd w:val="clear" w:color="auto" w:fill="FFFFFF"/>
        <w:adjustRightInd w:val="0"/>
        <w:spacing w:after="0"/>
        <w:ind w:firstLine="709"/>
        <w:jc w:val="center"/>
        <w:rPr>
          <w:rFonts w:ascii="Times New Roman" w:hAnsi="Times New Roman" w:cs="Times New Roman"/>
        </w:rPr>
      </w:pPr>
    </w:p>
    <w:p w:rsidR="002841F0" w:rsidRPr="00AF3E9F" w:rsidRDefault="002841F0" w:rsidP="00AF3E9F">
      <w:pPr>
        <w:widowControl w:val="0"/>
        <w:shd w:val="clear" w:color="auto" w:fill="FFFFFF"/>
        <w:autoSpaceDE w:val="0"/>
        <w:autoSpaceDN w:val="0"/>
        <w:adjustRightInd w:val="0"/>
        <w:spacing w:after="0"/>
        <w:jc w:val="both"/>
        <w:rPr>
          <w:rFonts w:ascii="Times New Roman" w:hAnsi="Times New Roman" w:cs="Times New Roman"/>
        </w:rPr>
      </w:pPr>
      <w:r w:rsidRPr="00AF3E9F">
        <w:rPr>
          <w:rFonts w:ascii="Times New Roman" w:hAnsi="Times New Roman" w:cs="Times New Roman"/>
        </w:rPr>
        <w:t xml:space="preserve">                                                                                                                        (подпись)  </w:t>
      </w:r>
    </w:p>
    <w:p w:rsidR="002841F0" w:rsidRPr="00AF3E9F" w:rsidRDefault="002841F0" w:rsidP="00AF3E9F">
      <w:pPr>
        <w:tabs>
          <w:tab w:val="left" w:pos="3400"/>
          <w:tab w:val="center" w:pos="4677"/>
        </w:tabs>
        <w:autoSpaceDE w:val="0"/>
        <w:autoSpaceDN w:val="0"/>
        <w:spacing w:after="0"/>
        <w:contextualSpacing/>
        <w:jc w:val="center"/>
        <w:outlineLvl w:val="0"/>
        <w:rPr>
          <w:rFonts w:ascii="Times New Roman" w:hAnsi="Times New Roman" w:cs="Times New Roman"/>
          <w:b/>
        </w:rPr>
      </w:pPr>
      <w:r w:rsidRPr="00AF3E9F">
        <w:rPr>
          <w:rFonts w:ascii="Times New Roman" w:hAnsi="Times New Roman" w:cs="Times New Roman"/>
        </w:rPr>
        <w:tab/>
      </w:r>
      <w:r w:rsidRPr="00AF3E9F">
        <w:rPr>
          <w:rFonts w:ascii="Times New Roman" w:hAnsi="Times New Roman" w:cs="Times New Roman"/>
          <w:b/>
        </w:rPr>
        <w:t>АДМИНИСТРАЦИЯ</w:t>
      </w:r>
    </w:p>
    <w:p w:rsidR="002841F0" w:rsidRPr="00AF3E9F" w:rsidRDefault="002841F0" w:rsidP="00AF3E9F">
      <w:pPr>
        <w:autoSpaceDE w:val="0"/>
        <w:autoSpaceDN w:val="0"/>
        <w:spacing w:after="0"/>
        <w:contextualSpacing/>
        <w:jc w:val="center"/>
        <w:outlineLvl w:val="0"/>
        <w:rPr>
          <w:rFonts w:ascii="Times New Roman" w:hAnsi="Times New Roman" w:cs="Times New Roman"/>
          <w:b/>
        </w:rPr>
      </w:pPr>
      <w:r w:rsidRPr="00AF3E9F">
        <w:rPr>
          <w:rFonts w:ascii="Times New Roman" w:hAnsi="Times New Roman" w:cs="Times New Roman"/>
          <w:b/>
        </w:rPr>
        <w:t>ПИХТОВСКОГО СЕЛЬСОВЕТА</w:t>
      </w:r>
    </w:p>
    <w:p w:rsidR="002841F0" w:rsidRPr="00AF3E9F" w:rsidRDefault="002841F0" w:rsidP="00AF3E9F">
      <w:pPr>
        <w:autoSpaceDE w:val="0"/>
        <w:autoSpaceDN w:val="0"/>
        <w:spacing w:after="0"/>
        <w:contextualSpacing/>
        <w:jc w:val="center"/>
        <w:outlineLvl w:val="0"/>
        <w:rPr>
          <w:rFonts w:ascii="Times New Roman" w:hAnsi="Times New Roman" w:cs="Times New Roman"/>
          <w:b/>
        </w:rPr>
      </w:pPr>
      <w:r w:rsidRPr="00AF3E9F">
        <w:rPr>
          <w:rFonts w:ascii="Times New Roman" w:hAnsi="Times New Roman" w:cs="Times New Roman"/>
          <w:b/>
        </w:rPr>
        <w:t>КОЛЫВАНСКОГО РАЙОНА</w:t>
      </w:r>
    </w:p>
    <w:p w:rsidR="002841F0" w:rsidRPr="00AF3E9F" w:rsidRDefault="002841F0" w:rsidP="00AF3E9F">
      <w:pPr>
        <w:autoSpaceDE w:val="0"/>
        <w:autoSpaceDN w:val="0"/>
        <w:spacing w:after="0"/>
        <w:contextualSpacing/>
        <w:jc w:val="center"/>
        <w:outlineLvl w:val="0"/>
        <w:rPr>
          <w:rFonts w:ascii="Times New Roman" w:hAnsi="Times New Roman" w:cs="Times New Roman"/>
          <w:b/>
        </w:rPr>
      </w:pPr>
      <w:r w:rsidRPr="00AF3E9F">
        <w:rPr>
          <w:rFonts w:ascii="Times New Roman" w:hAnsi="Times New Roman" w:cs="Times New Roman"/>
          <w:b/>
        </w:rPr>
        <w:t>НОВОСИБИРСКОЙ ОБЛАСТИ</w:t>
      </w:r>
    </w:p>
    <w:p w:rsidR="002841F0" w:rsidRPr="00AF3E9F" w:rsidRDefault="002841F0" w:rsidP="00AF3E9F">
      <w:pPr>
        <w:autoSpaceDE w:val="0"/>
        <w:autoSpaceDN w:val="0"/>
        <w:spacing w:after="0"/>
        <w:contextualSpacing/>
        <w:jc w:val="center"/>
        <w:outlineLvl w:val="0"/>
        <w:rPr>
          <w:rFonts w:ascii="Times New Roman" w:hAnsi="Times New Roman" w:cs="Times New Roman"/>
        </w:rPr>
      </w:pPr>
      <w:r w:rsidRPr="00AF3E9F">
        <w:rPr>
          <w:rFonts w:ascii="Times New Roman" w:hAnsi="Times New Roman" w:cs="Times New Roman"/>
        </w:rPr>
        <w:t>с.Пихтовка</w:t>
      </w:r>
      <w:r w:rsidRPr="00AF3E9F">
        <w:rPr>
          <w:rFonts w:ascii="Times New Roman" w:hAnsi="Times New Roman" w:cs="Times New Roman"/>
        </w:rPr>
        <w:br/>
      </w:r>
      <w:proofErr w:type="spellStart"/>
      <w:r w:rsidRPr="00AF3E9F">
        <w:rPr>
          <w:rFonts w:ascii="Times New Roman" w:hAnsi="Times New Roman" w:cs="Times New Roman"/>
        </w:rPr>
        <w:t>ул.М.Горького</w:t>
      </w:r>
      <w:proofErr w:type="spellEnd"/>
      <w:r w:rsidRPr="00AF3E9F">
        <w:rPr>
          <w:rFonts w:ascii="Times New Roman" w:hAnsi="Times New Roman" w:cs="Times New Roman"/>
        </w:rPr>
        <w:br/>
        <w:t>тел\факс. 42-111</w:t>
      </w:r>
    </w:p>
    <w:p w:rsidR="002841F0" w:rsidRPr="00AF3E9F" w:rsidRDefault="002841F0" w:rsidP="00AF3E9F">
      <w:pPr>
        <w:autoSpaceDE w:val="0"/>
        <w:autoSpaceDN w:val="0"/>
        <w:spacing w:after="0"/>
        <w:contextualSpacing/>
        <w:rPr>
          <w:rFonts w:ascii="Times New Roman" w:hAnsi="Times New Roman" w:cs="Times New Roman"/>
        </w:rPr>
      </w:pPr>
    </w:p>
    <w:p w:rsidR="002841F0" w:rsidRPr="00AF3E9F" w:rsidRDefault="002841F0" w:rsidP="00AF3E9F">
      <w:pPr>
        <w:keepNext/>
        <w:autoSpaceDE w:val="0"/>
        <w:autoSpaceDN w:val="0"/>
        <w:spacing w:after="0"/>
        <w:ind w:firstLine="709"/>
        <w:contextualSpacing/>
        <w:jc w:val="center"/>
        <w:outlineLvl w:val="1"/>
        <w:rPr>
          <w:rFonts w:ascii="Times New Roman" w:hAnsi="Times New Roman" w:cs="Times New Roman"/>
          <w:b/>
        </w:rPr>
      </w:pPr>
      <w:r w:rsidRPr="00AF3E9F">
        <w:rPr>
          <w:rFonts w:ascii="Times New Roman" w:hAnsi="Times New Roman" w:cs="Times New Roman"/>
          <w:b/>
        </w:rPr>
        <w:t>ПОСТАНОВЛЕНИЕ</w:t>
      </w:r>
    </w:p>
    <w:p w:rsidR="002841F0" w:rsidRPr="00AF3E9F" w:rsidRDefault="002841F0" w:rsidP="00AF3E9F">
      <w:pPr>
        <w:widowControl w:val="0"/>
        <w:autoSpaceDE w:val="0"/>
        <w:autoSpaceDN w:val="0"/>
        <w:spacing w:after="0"/>
        <w:ind w:firstLine="567"/>
        <w:jc w:val="center"/>
        <w:rPr>
          <w:rFonts w:ascii="Times New Roman" w:hAnsi="Times New Roman" w:cs="Times New Roman"/>
          <w:lang w:eastAsia="en-US"/>
        </w:rPr>
      </w:pPr>
    </w:p>
    <w:p w:rsidR="002841F0" w:rsidRPr="00AF3E9F" w:rsidRDefault="002841F0" w:rsidP="00AF3E9F">
      <w:pPr>
        <w:widowControl w:val="0"/>
        <w:tabs>
          <w:tab w:val="left" w:pos="9214"/>
          <w:tab w:val="left" w:pos="10348"/>
        </w:tabs>
        <w:autoSpaceDE w:val="0"/>
        <w:autoSpaceDN w:val="0"/>
        <w:spacing w:after="0"/>
        <w:rPr>
          <w:rFonts w:ascii="Times New Roman" w:hAnsi="Times New Roman" w:cs="Times New Roman"/>
          <w:lang w:eastAsia="en-US"/>
        </w:rPr>
      </w:pPr>
      <w:r w:rsidRPr="00AF3E9F">
        <w:rPr>
          <w:rFonts w:ascii="Times New Roman" w:hAnsi="Times New Roman" w:cs="Times New Roman"/>
          <w:lang w:eastAsia="en-US"/>
        </w:rPr>
        <w:t xml:space="preserve">           От 07.12.2022 г.                       с. Пихтовка                             № 76</w:t>
      </w:r>
    </w:p>
    <w:p w:rsidR="002841F0" w:rsidRPr="00AF3E9F" w:rsidRDefault="002841F0" w:rsidP="00AF3E9F">
      <w:pPr>
        <w:widowControl w:val="0"/>
        <w:tabs>
          <w:tab w:val="left" w:pos="9214"/>
          <w:tab w:val="left" w:pos="10348"/>
        </w:tabs>
        <w:autoSpaceDE w:val="0"/>
        <w:autoSpaceDN w:val="0"/>
        <w:spacing w:after="0"/>
        <w:rPr>
          <w:rFonts w:ascii="Times New Roman" w:hAnsi="Times New Roman" w:cs="Times New Roman"/>
          <w:lang w:eastAsia="en-US"/>
        </w:rPr>
      </w:pPr>
    </w:p>
    <w:p w:rsidR="002841F0" w:rsidRPr="00AF3E9F" w:rsidRDefault="002841F0" w:rsidP="00AF3E9F">
      <w:pPr>
        <w:widowControl w:val="0"/>
        <w:autoSpaceDE w:val="0"/>
        <w:autoSpaceDN w:val="0"/>
        <w:adjustRightInd w:val="0"/>
        <w:spacing w:after="0"/>
        <w:jc w:val="center"/>
        <w:rPr>
          <w:rFonts w:ascii="Times New Roman" w:hAnsi="Times New Roman" w:cs="Times New Roman"/>
          <w:b/>
          <w:bCs/>
        </w:rPr>
      </w:pPr>
      <w:r w:rsidRPr="00AF3E9F">
        <w:rPr>
          <w:rFonts w:ascii="Times New Roman" w:hAnsi="Times New Roman" w:cs="Times New Roman"/>
          <w:b/>
        </w:rPr>
        <w:t>Об отмене постановления  по экспертному заключению от 04.10.2022№5644-02-02-03/9 на постановление администрации Пихтовского сельсовета Колыванского района Новосибирской области № 30 от 17.04.2017г «</w:t>
      </w:r>
      <w:r w:rsidRPr="00AF3E9F">
        <w:rPr>
          <w:rFonts w:ascii="Times New Roman" w:hAnsi="Times New Roman" w:cs="Times New Roman"/>
          <w:b/>
          <w:bCs/>
        </w:rPr>
        <w:t>Об  утверждении  административного  регламента  предоставления  муниципальной  услуги  по   продаже земельных участков без проведения торгов</w:t>
      </w:r>
      <w:r w:rsidRPr="00AF3E9F">
        <w:rPr>
          <w:rFonts w:ascii="Times New Roman" w:hAnsi="Times New Roman" w:cs="Times New Roman"/>
          <w:b/>
          <w:lang w:eastAsia="en-US"/>
        </w:rPr>
        <w:t>» (с изменениями</w:t>
      </w:r>
      <w:proofErr w:type="gramStart"/>
      <w:r w:rsidRPr="00AF3E9F">
        <w:rPr>
          <w:rFonts w:ascii="Times New Roman" w:hAnsi="Times New Roman" w:cs="Times New Roman"/>
          <w:b/>
          <w:lang w:eastAsia="en-US"/>
        </w:rPr>
        <w:t xml:space="preserve"> ,</w:t>
      </w:r>
      <w:proofErr w:type="gramEnd"/>
      <w:r w:rsidRPr="00AF3E9F">
        <w:rPr>
          <w:rFonts w:ascii="Times New Roman" w:hAnsi="Times New Roman" w:cs="Times New Roman"/>
          <w:b/>
          <w:lang w:eastAsia="en-US"/>
        </w:rPr>
        <w:t xml:space="preserve"> внесенными постановлениями </w:t>
      </w:r>
      <w:r w:rsidRPr="00AF3E9F">
        <w:rPr>
          <w:rFonts w:ascii="Times New Roman" w:hAnsi="Times New Roman" w:cs="Times New Roman"/>
          <w:b/>
        </w:rPr>
        <w:t>администрации Пихтовского сельсовета Колыванского района Новосибирской области от 22.08.2017№68)</w:t>
      </w:r>
    </w:p>
    <w:p w:rsidR="002841F0" w:rsidRPr="00AF3E9F" w:rsidRDefault="002841F0" w:rsidP="00AF3E9F">
      <w:pPr>
        <w:widowControl w:val="0"/>
        <w:autoSpaceDE w:val="0"/>
        <w:autoSpaceDN w:val="0"/>
        <w:spacing w:after="0"/>
        <w:ind w:firstLine="567"/>
        <w:jc w:val="center"/>
        <w:rPr>
          <w:rFonts w:ascii="Times New Roman" w:hAnsi="Times New Roman" w:cs="Times New Roman"/>
          <w:lang w:eastAsia="en-US"/>
        </w:rPr>
      </w:pPr>
    </w:p>
    <w:p w:rsidR="002841F0" w:rsidRPr="00AF3E9F" w:rsidRDefault="002841F0" w:rsidP="00AF3E9F">
      <w:pPr>
        <w:widowControl w:val="0"/>
        <w:tabs>
          <w:tab w:val="left" w:pos="2130"/>
          <w:tab w:val="center" w:pos="4500"/>
        </w:tabs>
        <w:autoSpaceDE w:val="0"/>
        <w:autoSpaceDN w:val="0"/>
        <w:spacing w:after="0"/>
        <w:ind w:firstLine="567"/>
        <w:jc w:val="center"/>
        <w:rPr>
          <w:rFonts w:ascii="Times New Roman" w:hAnsi="Times New Roman" w:cs="Times New Roman"/>
          <w:lang w:eastAsia="en-US"/>
        </w:rPr>
      </w:pPr>
    </w:p>
    <w:p w:rsidR="002841F0" w:rsidRPr="00AF3E9F" w:rsidRDefault="002841F0" w:rsidP="00AF3E9F">
      <w:pPr>
        <w:pStyle w:val="a6"/>
        <w:jc w:val="both"/>
        <w:rPr>
          <w:sz w:val="22"/>
          <w:szCs w:val="22"/>
        </w:rPr>
      </w:pPr>
      <w:r w:rsidRPr="00AF3E9F">
        <w:rPr>
          <w:sz w:val="22"/>
          <w:szCs w:val="22"/>
        </w:rPr>
        <w:t xml:space="preserve">             В соответствии с Законом Новосибирской области от 18.12.2015 № 27-ОЗ « О перераспределении полномочий между органами местного самоуправления муниципальных образований Новосибирской области и органами государственной власти Новосибирской области и внесении изменения в статью 3 Закона Новосибирской области « Об отдельных вопросах организации местного самоуправления в Новосибирской области»       </w:t>
      </w:r>
    </w:p>
    <w:p w:rsidR="002841F0" w:rsidRPr="00AF3E9F" w:rsidRDefault="002841F0" w:rsidP="00AF3E9F">
      <w:pPr>
        <w:pStyle w:val="a6"/>
        <w:jc w:val="both"/>
        <w:rPr>
          <w:bCs/>
          <w:sz w:val="22"/>
          <w:szCs w:val="22"/>
        </w:rPr>
      </w:pPr>
      <w:r w:rsidRPr="00AF3E9F">
        <w:rPr>
          <w:sz w:val="22"/>
          <w:szCs w:val="22"/>
        </w:rPr>
        <w:t>ПОСТАНОВЛЯЮ:</w:t>
      </w:r>
      <w:r w:rsidRPr="00AF3E9F">
        <w:rPr>
          <w:bCs/>
          <w:sz w:val="22"/>
          <w:szCs w:val="22"/>
        </w:rPr>
        <w:t xml:space="preserve">                                                                                                     </w:t>
      </w:r>
    </w:p>
    <w:p w:rsidR="002841F0" w:rsidRPr="00AF3E9F" w:rsidRDefault="002841F0" w:rsidP="00AF3E9F">
      <w:pPr>
        <w:spacing w:after="0"/>
        <w:jc w:val="both"/>
        <w:rPr>
          <w:rFonts w:ascii="Times New Roman" w:hAnsi="Times New Roman" w:cs="Times New Roman"/>
          <w:lang w:eastAsia="en-US"/>
        </w:rPr>
      </w:pPr>
      <w:r w:rsidRPr="00AF3E9F">
        <w:rPr>
          <w:rFonts w:ascii="Times New Roman" w:hAnsi="Times New Roman" w:cs="Times New Roman"/>
          <w:bCs/>
        </w:rPr>
        <w:t xml:space="preserve">1.Постановление администрации </w:t>
      </w:r>
      <w:r w:rsidRPr="00AF3E9F">
        <w:rPr>
          <w:rFonts w:ascii="Times New Roman" w:hAnsi="Times New Roman" w:cs="Times New Roman"/>
        </w:rPr>
        <w:t>Пихтовского сельсовета Колыванского района Новосибирской области № 30 от 17.04.2017г «</w:t>
      </w:r>
      <w:r w:rsidRPr="00AF3E9F">
        <w:rPr>
          <w:rFonts w:ascii="Times New Roman" w:hAnsi="Times New Roman" w:cs="Times New Roman"/>
          <w:bCs/>
        </w:rPr>
        <w:t>Об  утверждении  административного  регламента  предоставления  муниципальной  услуги  по   продаже земельных участков без проведения торгов</w:t>
      </w:r>
      <w:r w:rsidRPr="00AF3E9F">
        <w:rPr>
          <w:rFonts w:ascii="Times New Roman" w:hAnsi="Times New Roman" w:cs="Times New Roman"/>
          <w:lang w:eastAsia="en-US"/>
        </w:rPr>
        <w:t xml:space="preserve">» </w:t>
      </w:r>
      <w:r w:rsidRPr="00AF3E9F">
        <w:rPr>
          <w:rFonts w:ascii="Times New Roman" w:hAnsi="Times New Roman" w:cs="Times New Roman"/>
        </w:rPr>
        <w:t>- считать утратившим силу,</w:t>
      </w:r>
    </w:p>
    <w:p w:rsidR="002841F0" w:rsidRPr="00AF3E9F" w:rsidRDefault="002841F0" w:rsidP="00AF3E9F">
      <w:pPr>
        <w:spacing w:after="0"/>
        <w:jc w:val="both"/>
        <w:rPr>
          <w:rFonts w:ascii="Times New Roman" w:hAnsi="Times New Roman" w:cs="Times New Roman"/>
        </w:rPr>
      </w:pPr>
      <w:r w:rsidRPr="00AF3E9F">
        <w:rPr>
          <w:rFonts w:ascii="Times New Roman" w:hAnsi="Times New Roman" w:cs="Times New Roman"/>
          <w:bCs/>
        </w:rPr>
        <w:t xml:space="preserve">Постановление администрации </w:t>
      </w:r>
      <w:r w:rsidRPr="00AF3E9F">
        <w:rPr>
          <w:rFonts w:ascii="Times New Roman" w:hAnsi="Times New Roman" w:cs="Times New Roman"/>
        </w:rPr>
        <w:t>Пихтовского сельсовета Колыванского района Новосибирской области</w:t>
      </w:r>
      <w:r w:rsidRPr="00AF3E9F">
        <w:rPr>
          <w:rFonts w:ascii="Times New Roman" w:hAnsi="Times New Roman" w:cs="Times New Roman"/>
          <w:lang w:eastAsia="en-US"/>
        </w:rPr>
        <w:t xml:space="preserve"> № 68 от 22.08.2017г «</w:t>
      </w:r>
      <w:r w:rsidRPr="00AF3E9F">
        <w:rPr>
          <w:rFonts w:ascii="Times New Roman" w:hAnsi="Times New Roman" w:cs="Times New Roman"/>
        </w:rPr>
        <w:t>О внесении изменений в постановление администрации Пихтовского сельсовета Колыванского района Новосибирской области от 17.04.2017  № 30 «Об утверждении административного регламента предоставления муниципальной услуги по продаже земельных участков без проведения торгов» - считать утратившим силу.</w:t>
      </w:r>
    </w:p>
    <w:p w:rsidR="002841F0" w:rsidRPr="00AF3E9F" w:rsidRDefault="002841F0" w:rsidP="00AF3E9F">
      <w:pPr>
        <w:widowControl w:val="0"/>
        <w:autoSpaceDE w:val="0"/>
        <w:autoSpaceDN w:val="0"/>
        <w:spacing w:after="0"/>
        <w:ind w:firstLine="540"/>
        <w:jc w:val="both"/>
        <w:rPr>
          <w:rFonts w:ascii="Times New Roman" w:hAnsi="Times New Roman" w:cs="Times New Roman"/>
        </w:rPr>
      </w:pPr>
      <w:r w:rsidRPr="00AF3E9F">
        <w:rPr>
          <w:rFonts w:ascii="Times New Roman" w:hAnsi="Times New Roman" w:cs="Times New Roman"/>
        </w:rPr>
        <w:t xml:space="preserve">3. Специалисту администрации Пихтовского сельсовета Колыванского района Новосибирской области опубликовать настоящее Постановление в периодическом печатном издании «Бюллетени  Пихтовского сельсовета  Колыванского района Новосибирской области», а также разместить на официальном сайте администрации Пихтовского сельсовета  Колыванского района Новосибирской области в сети Интернет. </w:t>
      </w:r>
    </w:p>
    <w:p w:rsidR="002841F0" w:rsidRPr="00AF3E9F" w:rsidRDefault="002841F0" w:rsidP="00AF3E9F">
      <w:pPr>
        <w:widowControl w:val="0"/>
        <w:autoSpaceDE w:val="0"/>
        <w:autoSpaceDN w:val="0"/>
        <w:spacing w:after="0"/>
        <w:ind w:firstLine="540"/>
        <w:jc w:val="both"/>
        <w:rPr>
          <w:rFonts w:ascii="Times New Roman" w:hAnsi="Times New Roman" w:cs="Times New Roman"/>
        </w:rPr>
      </w:pPr>
      <w:r w:rsidRPr="00AF3E9F">
        <w:rPr>
          <w:rFonts w:ascii="Times New Roman" w:hAnsi="Times New Roman" w:cs="Times New Roman"/>
        </w:rPr>
        <w:t>4. Контроль за исполнением настоящего постановления оставляю за собой.</w:t>
      </w:r>
    </w:p>
    <w:p w:rsidR="002841F0" w:rsidRPr="00AF3E9F" w:rsidRDefault="002841F0" w:rsidP="00AF3E9F">
      <w:pPr>
        <w:widowControl w:val="0"/>
        <w:autoSpaceDE w:val="0"/>
        <w:autoSpaceDN w:val="0"/>
        <w:spacing w:after="0"/>
        <w:ind w:right="-82" w:firstLine="567"/>
        <w:jc w:val="both"/>
        <w:rPr>
          <w:rFonts w:ascii="Times New Roman" w:eastAsia="Calibri" w:hAnsi="Times New Roman" w:cs="Times New Roman"/>
        </w:rPr>
      </w:pPr>
    </w:p>
    <w:p w:rsidR="002841F0" w:rsidRPr="00AF3E9F" w:rsidRDefault="002841F0" w:rsidP="00AF3E9F">
      <w:pPr>
        <w:widowControl w:val="0"/>
        <w:autoSpaceDE w:val="0"/>
        <w:autoSpaceDN w:val="0"/>
        <w:spacing w:after="0"/>
        <w:ind w:right="-82" w:firstLine="567"/>
        <w:jc w:val="both"/>
        <w:rPr>
          <w:rFonts w:ascii="Times New Roman" w:eastAsia="Calibri" w:hAnsi="Times New Roman" w:cs="Times New Roman"/>
        </w:rPr>
      </w:pPr>
    </w:p>
    <w:p w:rsidR="002841F0" w:rsidRPr="00AF3E9F" w:rsidRDefault="002841F0" w:rsidP="00AF3E9F">
      <w:pPr>
        <w:widowControl w:val="0"/>
        <w:autoSpaceDE w:val="0"/>
        <w:autoSpaceDN w:val="0"/>
        <w:spacing w:after="0"/>
        <w:ind w:right="-82" w:firstLine="567"/>
        <w:jc w:val="both"/>
        <w:rPr>
          <w:rFonts w:ascii="Times New Roman" w:eastAsia="Calibri" w:hAnsi="Times New Roman" w:cs="Times New Roman"/>
        </w:rPr>
      </w:pPr>
    </w:p>
    <w:p w:rsidR="002841F0" w:rsidRPr="00AF3E9F" w:rsidRDefault="002841F0" w:rsidP="00AF3E9F">
      <w:pPr>
        <w:widowControl w:val="0"/>
        <w:autoSpaceDE w:val="0"/>
        <w:autoSpaceDN w:val="0"/>
        <w:spacing w:after="0"/>
        <w:ind w:right="-82" w:firstLine="567"/>
        <w:jc w:val="both"/>
        <w:rPr>
          <w:rFonts w:ascii="Times New Roman" w:eastAsia="Calibri" w:hAnsi="Times New Roman" w:cs="Times New Roman"/>
        </w:rPr>
      </w:pPr>
    </w:p>
    <w:p w:rsidR="002841F0" w:rsidRPr="00AF3E9F" w:rsidRDefault="002841F0" w:rsidP="00AF3E9F">
      <w:pPr>
        <w:widowControl w:val="0"/>
        <w:autoSpaceDE w:val="0"/>
        <w:autoSpaceDN w:val="0"/>
        <w:spacing w:after="0"/>
        <w:ind w:right="-82" w:firstLine="567"/>
        <w:jc w:val="both"/>
        <w:rPr>
          <w:rFonts w:ascii="Times New Roman" w:eastAsia="Calibri" w:hAnsi="Times New Roman" w:cs="Times New Roman"/>
        </w:rPr>
      </w:pPr>
    </w:p>
    <w:p w:rsidR="002841F0" w:rsidRPr="00AF3E9F" w:rsidRDefault="002841F0" w:rsidP="00AF3E9F">
      <w:pPr>
        <w:spacing w:after="0"/>
        <w:ind w:firstLine="540"/>
        <w:jc w:val="both"/>
        <w:rPr>
          <w:rFonts w:ascii="Times New Roman" w:hAnsi="Times New Roman" w:cs="Times New Roman"/>
        </w:rPr>
      </w:pPr>
    </w:p>
    <w:p w:rsidR="002841F0" w:rsidRPr="00AF3E9F" w:rsidRDefault="002841F0" w:rsidP="00AF3E9F">
      <w:pPr>
        <w:spacing w:after="0"/>
        <w:jc w:val="both"/>
        <w:rPr>
          <w:rFonts w:ascii="Times New Roman" w:hAnsi="Times New Roman" w:cs="Times New Roman"/>
        </w:rPr>
      </w:pPr>
      <w:r w:rsidRPr="00AF3E9F">
        <w:rPr>
          <w:rFonts w:ascii="Times New Roman" w:hAnsi="Times New Roman" w:cs="Times New Roman"/>
        </w:rPr>
        <w:t xml:space="preserve">И.О. Главы Пихтовского сельсовета                                     </w:t>
      </w:r>
    </w:p>
    <w:p w:rsidR="002841F0" w:rsidRPr="00AF3E9F" w:rsidRDefault="002841F0" w:rsidP="00AF3E9F">
      <w:pPr>
        <w:spacing w:after="0"/>
        <w:jc w:val="both"/>
        <w:rPr>
          <w:rFonts w:ascii="Times New Roman" w:hAnsi="Times New Roman" w:cs="Times New Roman"/>
        </w:rPr>
      </w:pPr>
      <w:r w:rsidRPr="00AF3E9F">
        <w:rPr>
          <w:rFonts w:ascii="Times New Roman" w:hAnsi="Times New Roman" w:cs="Times New Roman"/>
        </w:rPr>
        <w:t xml:space="preserve">Колыванского района </w:t>
      </w:r>
    </w:p>
    <w:p w:rsidR="002841F0" w:rsidRPr="00AF3E9F" w:rsidRDefault="002841F0" w:rsidP="00AF3E9F">
      <w:pPr>
        <w:spacing w:after="0"/>
        <w:jc w:val="both"/>
        <w:rPr>
          <w:rFonts w:ascii="Times New Roman" w:hAnsi="Times New Roman" w:cs="Times New Roman"/>
        </w:rPr>
      </w:pPr>
      <w:r w:rsidRPr="00AF3E9F">
        <w:rPr>
          <w:rFonts w:ascii="Times New Roman" w:hAnsi="Times New Roman" w:cs="Times New Roman"/>
        </w:rPr>
        <w:t xml:space="preserve">Новосибирской области                                                         Е.В. Данильченко  </w:t>
      </w:r>
    </w:p>
    <w:p w:rsidR="002841F0" w:rsidRPr="00AF3E9F" w:rsidRDefault="002841F0" w:rsidP="00AF3E9F">
      <w:pPr>
        <w:tabs>
          <w:tab w:val="left" w:pos="3400"/>
          <w:tab w:val="center" w:pos="4677"/>
        </w:tabs>
        <w:autoSpaceDE w:val="0"/>
        <w:autoSpaceDN w:val="0"/>
        <w:spacing w:after="0"/>
        <w:contextualSpacing/>
        <w:jc w:val="center"/>
        <w:outlineLvl w:val="0"/>
        <w:rPr>
          <w:rFonts w:ascii="Times New Roman" w:hAnsi="Times New Roman" w:cs="Times New Roman"/>
          <w:b/>
        </w:rPr>
      </w:pPr>
      <w:r w:rsidRPr="00AF3E9F">
        <w:rPr>
          <w:rFonts w:ascii="Times New Roman" w:hAnsi="Times New Roman" w:cs="Times New Roman"/>
          <w:b/>
        </w:rPr>
        <w:t>АДМИНИСТРАЦИЯ</w:t>
      </w:r>
    </w:p>
    <w:p w:rsidR="002841F0" w:rsidRPr="00AF3E9F" w:rsidRDefault="002841F0" w:rsidP="00AF3E9F">
      <w:pPr>
        <w:autoSpaceDE w:val="0"/>
        <w:autoSpaceDN w:val="0"/>
        <w:spacing w:after="0"/>
        <w:contextualSpacing/>
        <w:jc w:val="center"/>
        <w:outlineLvl w:val="0"/>
        <w:rPr>
          <w:rFonts w:ascii="Times New Roman" w:hAnsi="Times New Roman" w:cs="Times New Roman"/>
          <w:b/>
        </w:rPr>
      </w:pPr>
      <w:r w:rsidRPr="00AF3E9F">
        <w:rPr>
          <w:rFonts w:ascii="Times New Roman" w:hAnsi="Times New Roman" w:cs="Times New Roman"/>
          <w:b/>
        </w:rPr>
        <w:t>ПИХТОВСКОГО СЕЛЬСОВЕТА</w:t>
      </w:r>
    </w:p>
    <w:p w:rsidR="002841F0" w:rsidRPr="00AF3E9F" w:rsidRDefault="002841F0" w:rsidP="00AF3E9F">
      <w:pPr>
        <w:autoSpaceDE w:val="0"/>
        <w:autoSpaceDN w:val="0"/>
        <w:spacing w:after="0"/>
        <w:contextualSpacing/>
        <w:jc w:val="center"/>
        <w:outlineLvl w:val="0"/>
        <w:rPr>
          <w:rFonts w:ascii="Times New Roman" w:hAnsi="Times New Roman" w:cs="Times New Roman"/>
          <w:b/>
        </w:rPr>
      </w:pPr>
      <w:r w:rsidRPr="00AF3E9F">
        <w:rPr>
          <w:rFonts w:ascii="Times New Roman" w:hAnsi="Times New Roman" w:cs="Times New Roman"/>
          <w:b/>
        </w:rPr>
        <w:t>КОЛЫВАНСКОГО РАЙОНА</w:t>
      </w:r>
    </w:p>
    <w:p w:rsidR="002841F0" w:rsidRPr="00AF3E9F" w:rsidRDefault="002841F0" w:rsidP="00AF3E9F">
      <w:pPr>
        <w:autoSpaceDE w:val="0"/>
        <w:autoSpaceDN w:val="0"/>
        <w:spacing w:after="0"/>
        <w:contextualSpacing/>
        <w:jc w:val="center"/>
        <w:outlineLvl w:val="0"/>
        <w:rPr>
          <w:rFonts w:ascii="Times New Roman" w:hAnsi="Times New Roman" w:cs="Times New Roman"/>
          <w:b/>
        </w:rPr>
      </w:pPr>
      <w:r w:rsidRPr="00AF3E9F">
        <w:rPr>
          <w:rFonts w:ascii="Times New Roman" w:hAnsi="Times New Roman" w:cs="Times New Roman"/>
          <w:b/>
        </w:rPr>
        <w:t>НОВОСИБИРСКОЙ ОБЛАСТИ</w:t>
      </w:r>
    </w:p>
    <w:p w:rsidR="002841F0" w:rsidRPr="00AF3E9F" w:rsidRDefault="002841F0" w:rsidP="00AF3E9F">
      <w:pPr>
        <w:autoSpaceDE w:val="0"/>
        <w:autoSpaceDN w:val="0"/>
        <w:spacing w:after="0"/>
        <w:contextualSpacing/>
        <w:jc w:val="center"/>
        <w:outlineLvl w:val="0"/>
        <w:rPr>
          <w:rFonts w:ascii="Times New Roman" w:hAnsi="Times New Roman" w:cs="Times New Roman"/>
        </w:rPr>
      </w:pPr>
      <w:r w:rsidRPr="00AF3E9F">
        <w:rPr>
          <w:rFonts w:ascii="Times New Roman" w:hAnsi="Times New Roman" w:cs="Times New Roman"/>
        </w:rPr>
        <w:t>с.Пихтовка</w:t>
      </w:r>
      <w:r w:rsidRPr="00AF3E9F">
        <w:rPr>
          <w:rFonts w:ascii="Times New Roman" w:hAnsi="Times New Roman" w:cs="Times New Roman"/>
        </w:rPr>
        <w:br/>
      </w:r>
      <w:proofErr w:type="spellStart"/>
      <w:r w:rsidRPr="00AF3E9F">
        <w:rPr>
          <w:rFonts w:ascii="Times New Roman" w:hAnsi="Times New Roman" w:cs="Times New Roman"/>
        </w:rPr>
        <w:t>ул.М.Горького</w:t>
      </w:r>
      <w:proofErr w:type="spellEnd"/>
      <w:r w:rsidRPr="00AF3E9F">
        <w:rPr>
          <w:rFonts w:ascii="Times New Roman" w:hAnsi="Times New Roman" w:cs="Times New Roman"/>
        </w:rPr>
        <w:br/>
        <w:t>тел\факс. 42-111</w:t>
      </w:r>
    </w:p>
    <w:p w:rsidR="002841F0" w:rsidRPr="00AF3E9F" w:rsidRDefault="002841F0" w:rsidP="00AF3E9F">
      <w:pPr>
        <w:autoSpaceDE w:val="0"/>
        <w:autoSpaceDN w:val="0"/>
        <w:spacing w:after="0"/>
        <w:contextualSpacing/>
        <w:rPr>
          <w:rFonts w:ascii="Times New Roman" w:hAnsi="Times New Roman" w:cs="Times New Roman"/>
        </w:rPr>
      </w:pPr>
    </w:p>
    <w:p w:rsidR="002841F0" w:rsidRPr="00AF3E9F" w:rsidRDefault="002841F0" w:rsidP="00AF3E9F">
      <w:pPr>
        <w:keepNext/>
        <w:autoSpaceDE w:val="0"/>
        <w:autoSpaceDN w:val="0"/>
        <w:spacing w:after="0"/>
        <w:ind w:firstLine="709"/>
        <w:contextualSpacing/>
        <w:jc w:val="center"/>
        <w:outlineLvl w:val="1"/>
        <w:rPr>
          <w:rFonts w:ascii="Times New Roman" w:hAnsi="Times New Roman" w:cs="Times New Roman"/>
          <w:b/>
        </w:rPr>
      </w:pPr>
      <w:r w:rsidRPr="00AF3E9F">
        <w:rPr>
          <w:rFonts w:ascii="Times New Roman" w:hAnsi="Times New Roman" w:cs="Times New Roman"/>
          <w:b/>
        </w:rPr>
        <w:t>ПОСТАНОВЛЕНИЕ</w:t>
      </w:r>
    </w:p>
    <w:p w:rsidR="002841F0" w:rsidRPr="00AF3E9F" w:rsidRDefault="002841F0" w:rsidP="00AF3E9F">
      <w:pPr>
        <w:autoSpaceDE w:val="0"/>
        <w:autoSpaceDN w:val="0"/>
        <w:spacing w:after="0"/>
        <w:ind w:firstLine="567"/>
        <w:jc w:val="center"/>
        <w:rPr>
          <w:rFonts w:ascii="Times New Roman" w:hAnsi="Times New Roman" w:cs="Times New Roman"/>
          <w:lang w:eastAsia="en-US"/>
        </w:rPr>
      </w:pPr>
    </w:p>
    <w:p w:rsidR="002841F0" w:rsidRPr="00AF3E9F" w:rsidRDefault="002841F0" w:rsidP="00AF3E9F">
      <w:pPr>
        <w:tabs>
          <w:tab w:val="left" w:pos="9214"/>
          <w:tab w:val="left" w:pos="10348"/>
        </w:tabs>
        <w:autoSpaceDE w:val="0"/>
        <w:autoSpaceDN w:val="0"/>
        <w:spacing w:after="0"/>
        <w:rPr>
          <w:rFonts w:ascii="Times New Roman" w:hAnsi="Times New Roman" w:cs="Times New Roman"/>
          <w:lang w:eastAsia="en-US"/>
        </w:rPr>
      </w:pPr>
      <w:r w:rsidRPr="00AF3E9F">
        <w:rPr>
          <w:rFonts w:ascii="Times New Roman" w:hAnsi="Times New Roman" w:cs="Times New Roman"/>
          <w:lang w:eastAsia="en-US"/>
        </w:rPr>
        <w:t xml:space="preserve">       От 07.12.2022 г.                                     с. Пихтовка                                             № 77</w:t>
      </w:r>
    </w:p>
    <w:p w:rsidR="002841F0" w:rsidRPr="00AF3E9F" w:rsidRDefault="002841F0" w:rsidP="00AF3E9F">
      <w:pPr>
        <w:tabs>
          <w:tab w:val="left" w:pos="9214"/>
          <w:tab w:val="left" w:pos="10348"/>
        </w:tabs>
        <w:autoSpaceDE w:val="0"/>
        <w:autoSpaceDN w:val="0"/>
        <w:spacing w:after="0"/>
        <w:rPr>
          <w:rFonts w:ascii="Times New Roman" w:hAnsi="Times New Roman" w:cs="Times New Roman"/>
          <w:lang w:eastAsia="en-US"/>
        </w:rPr>
      </w:pPr>
    </w:p>
    <w:p w:rsidR="002841F0" w:rsidRPr="00AF3E9F" w:rsidRDefault="002841F0" w:rsidP="00AF3E9F">
      <w:pPr>
        <w:spacing w:after="0"/>
        <w:jc w:val="center"/>
        <w:rPr>
          <w:rFonts w:ascii="Times New Roman" w:eastAsia="Times New Roman" w:hAnsi="Times New Roman" w:cs="Times New Roman"/>
          <w:bCs/>
        </w:rPr>
      </w:pPr>
    </w:p>
    <w:p w:rsidR="002841F0" w:rsidRPr="00AF3E9F" w:rsidRDefault="002841F0" w:rsidP="00AF3E9F">
      <w:pPr>
        <w:spacing w:after="0"/>
        <w:jc w:val="center"/>
        <w:rPr>
          <w:rFonts w:ascii="Times New Roman" w:eastAsia="Times New Roman" w:hAnsi="Times New Roman" w:cs="Times New Roman"/>
          <w:b/>
          <w:bCs/>
        </w:rPr>
      </w:pPr>
      <w:r w:rsidRPr="00AF3E9F">
        <w:rPr>
          <w:rFonts w:ascii="Times New Roman" w:hAnsi="Times New Roman" w:cs="Times New Roman"/>
          <w:b/>
        </w:rPr>
        <w:t>О внесении изменений по экспертному заключению от 26.07.2022 №4254-02-02-03/9 в постановление администрации Пихтовского сельсовета Колыванского района Новосибирской области № 24 от 14.03.2022г «</w:t>
      </w:r>
      <w:r w:rsidRPr="00AF3E9F">
        <w:rPr>
          <w:rFonts w:ascii="Times New Roman" w:eastAsia="Times New Roman" w:hAnsi="Times New Roman" w:cs="Times New Roman"/>
          <w:b/>
          <w:bCs/>
        </w:rPr>
        <w:t>Об утверждении Административного регламента предоставления муниципальной услуги «Признание садового дома жилым д</w:t>
      </w:r>
      <w:r w:rsidRPr="00AF3E9F">
        <w:rPr>
          <w:rFonts w:ascii="Times New Roman" w:eastAsia="Times New Roman" w:hAnsi="Times New Roman" w:cs="Times New Roman"/>
          <w:b/>
          <w:bCs/>
        </w:rPr>
        <w:t>о</w:t>
      </w:r>
      <w:r w:rsidRPr="00AF3E9F">
        <w:rPr>
          <w:rFonts w:ascii="Times New Roman" w:eastAsia="Times New Roman" w:hAnsi="Times New Roman" w:cs="Times New Roman"/>
          <w:b/>
          <w:bCs/>
        </w:rPr>
        <w:t>мом и жилого дома садовым домом»</w:t>
      </w:r>
    </w:p>
    <w:p w:rsidR="002841F0" w:rsidRPr="00AF3E9F" w:rsidRDefault="002841F0" w:rsidP="00AF3E9F">
      <w:pPr>
        <w:tabs>
          <w:tab w:val="left" w:pos="9214"/>
          <w:tab w:val="left" w:pos="10348"/>
        </w:tabs>
        <w:autoSpaceDE w:val="0"/>
        <w:autoSpaceDN w:val="0"/>
        <w:spacing w:after="0"/>
        <w:jc w:val="center"/>
        <w:rPr>
          <w:rFonts w:ascii="Times New Roman" w:eastAsia="Times New Roman" w:hAnsi="Times New Roman" w:cs="Times New Roman"/>
          <w:bCs/>
        </w:rPr>
      </w:pPr>
    </w:p>
    <w:p w:rsidR="002841F0" w:rsidRPr="00AF3E9F" w:rsidRDefault="002841F0" w:rsidP="00AF3E9F">
      <w:pPr>
        <w:spacing w:after="0"/>
        <w:ind w:firstLine="567"/>
        <w:jc w:val="both"/>
        <w:rPr>
          <w:rFonts w:ascii="Times New Roman" w:eastAsia="Calibri" w:hAnsi="Times New Roman" w:cs="Times New Roman"/>
          <w:lang w:eastAsia="en-US"/>
        </w:rPr>
      </w:pPr>
      <w:r w:rsidRPr="00AF3E9F">
        <w:rPr>
          <w:rFonts w:ascii="Times New Roman" w:eastAsia="Calibri" w:hAnsi="Times New Roman" w:cs="Times New Roman"/>
          <w:lang w:eastAsia="en-US"/>
        </w:rPr>
        <w:t xml:space="preserve">В целях приведения </w:t>
      </w:r>
      <w:r w:rsidRPr="00AF3E9F">
        <w:rPr>
          <w:rFonts w:ascii="Times New Roman" w:eastAsia="Times New Roman" w:hAnsi="Times New Roman" w:cs="Times New Roman"/>
          <w:bCs/>
        </w:rPr>
        <w:t>постановления администрации Пихтовского сельсовета Кол</w:t>
      </w:r>
      <w:r w:rsidRPr="00AF3E9F">
        <w:rPr>
          <w:rFonts w:ascii="Times New Roman" w:eastAsia="Times New Roman" w:hAnsi="Times New Roman" w:cs="Times New Roman"/>
          <w:bCs/>
        </w:rPr>
        <w:t>ы</w:t>
      </w:r>
      <w:r w:rsidRPr="00AF3E9F">
        <w:rPr>
          <w:rFonts w:ascii="Times New Roman" w:eastAsia="Times New Roman" w:hAnsi="Times New Roman" w:cs="Times New Roman"/>
          <w:bCs/>
        </w:rPr>
        <w:t>ванского района Новосибирской области от 14.03.2022 № 24 «Об утверждении Админ</w:t>
      </w:r>
      <w:r w:rsidRPr="00AF3E9F">
        <w:rPr>
          <w:rFonts w:ascii="Times New Roman" w:eastAsia="Times New Roman" w:hAnsi="Times New Roman" w:cs="Times New Roman"/>
          <w:bCs/>
        </w:rPr>
        <w:t>и</w:t>
      </w:r>
      <w:r w:rsidRPr="00AF3E9F">
        <w:rPr>
          <w:rFonts w:ascii="Times New Roman" w:eastAsia="Times New Roman" w:hAnsi="Times New Roman" w:cs="Times New Roman"/>
          <w:bCs/>
        </w:rPr>
        <w:t>стративного регламента предоставления муниципальной услуги «Признание садового д</w:t>
      </w:r>
      <w:r w:rsidRPr="00AF3E9F">
        <w:rPr>
          <w:rFonts w:ascii="Times New Roman" w:eastAsia="Times New Roman" w:hAnsi="Times New Roman" w:cs="Times New Roman"/>
          <w:bCs/>
        </w:rPr>
        <w:t>о</w:t>
      </w:r>
      <w:r w:rsidRPr="00AF3E9F">
        <w:rPr>
          <w:rFonts w:ascii="Times New Roman" w:eastAsia="Times New Roman" w:hAnsi="Times New Roman" w:cs="Times New Roman"/>
          <w:bCs/>
        </w:rPr>
        <w:t>ма жилым домом и жилого дома садовым домом»</w:t>
      </w:r>
      <w:r w:rsidRPr="00AF3E9F">
        <w:rPr>
          <w:rFonts w:ascii="Times New Roman" w:eastAsia="Calibri" w:hAnsi="Times New Roman" w:cs="Times New Roman"/>
          <w:lang w:eastAsia="en-US"/>
        </w:rPr>
        <w:t xml:space="preserve"> в    соответствие с федеральным закон</w:t>
      </w:r>
      <w:r w:rsidRPr="00AF3E9F">
        <w:rPr>
          <w:rFonts w:ascii="Times New Roman" w:eastAsia="Calibri" w:hAnsi="Times New Roman" w:cs="Times New Roman"/>
          <w:lang w:eastAsia="en-US"/>
        </w:rPr>
        <w:t>о</w:t>
      </w:r>
      <w:r w:rsidRPr="00AF3E9F">
        <w:rPr>
          <w:rFonts w:ascii="Times New Roman" w:eastAsia="Calibri" w:hAnsi="Times New Roman" w:cs="Times New Roman"/>
          <w:lang w:eastAsia="en-US"/>
        </w:rPr>
        <w:t xml:space="preserve">дательством </w:t>
      </w:r>
    </w:p>
    <w:p w:rsidR="002841F0" w:rsidRPr="00AF3E9F" w:rsidRDefault="002841F0" w:rsidP="00AF3E9F">
      <w:pPr>
        <w:spacing w:after="0"/>
        <w:rPr>
          <w:rFonts w:ascii="Times New Roman" w:eastAsia="Calibri" w:hAnsi="Times New Roman" w:cs="Times New Roman"/>
          <w:b/>
          <w:lang w:eastAsia="en-US"/>
        </w:rPr>
      </w:pPr>
      <w:r w:rsidRPr="00AF3E9F">
        <w:rPr>
          <w:rFonts w:ascii="Times New Roman" w:eastAsia="Calibri" w:hAnsi="Times New Roman" w:cs="Times New Roman"/>
          <w:b/>
          <w:lang w:eastAsia="en-US"/>
        </w:rPr>
        <w:t>ПОСТАНОВЛЯЕТ:</w:t>
      </w:r>
    </w:p>
    <w:p w:rsidR="002841F0" w:rsidRPr="00AF3E9F" w:rsidRDefault="002841F0" w:rsidP="00AF3E9F">
      <w:pPr>
        <w:spacing w:after="0"/>
        <w:jc w:val="both"/>
        <w:rPr>
          <w:rFonts w:ascii="Times New Roman" w:eastAsia="Calibri" w:hAnsi="Times New Roman" w:cs="Times New Roman"/>
          <w:lang w:eastAsia="en-US"/>
        </w:rPr>
      </w:pPr>
      <w:r w:rsidRPr="00AF3E9F">
        <w:rPr>
          <w:rFonts w:ascii="Times New Roman" w:eastAsia="Calibri" w:hAnsi="Times New Roman" w:cs="Times New Roman"/>
          <w:lang w:eastAsia="en-US"/>
        </w:rPr>
        <w:t>1.Внести в вышеуказанное постановление следующие изменения:</w:t>
      </w:r>
    </w:p>
    <w:p w:rsidR="002841F0" w:rsidRPr="00AF3E9F" w:rsidRDefault="002841F0" w:rsidP="00AF3E9F">
      <w:pPr>
        <w:spacing w:after="0"/>
        <w:jc w:val="both"/>
        <w:rPr>
          <w:rFonts w:ascii="Times New Roman" w:eastAsia="Calibri" w:hAnsi="Times New Roman" w:cs="Times New Roman"/>
          <w:lang w:eastAsia="en-US"/>
        </w:rPr>
      </w:pPr>
      <w:r w:rsidRPr="00AF3E9F">
        <w:rPr>
          <w:rFonts w:ascii="Times New Roman" w:eastAsia="Calibri" w:hAnsi="Times New Roman" w:cs="Times New Roman"/>
          <w:lang w:eastAsia="en-US"/>
        </w:rPr>
        <w:t>1.1. пункт 2.12. административного регламента изложить в следующей редакции:</w:t>
      </w:r>
    </w:p>
    <w:p w:rsidR="002841F0" w:rsidRPr="00AF3E9F" w:rsidRDefault="002841F0" w:rsidP="00AF3E9F">
      <w:pPr>
        <w:tabs>
          <w:tab w:val="left" w:pos="1383"/>
        </w:tabs>
        <w:spacing w:after="0"/>
        <w:jc w:val="both"/>
        <w:rPr>
          <w:rFonts w:ascii="Times New Roman" w:eastAsia="Times New Roman" w:hAnsi="Times New Roman" w:cs="Times New Roman"/>
        </w:rPr>
      </w:pPr>
      <w:r w:rsidRPr="00AF3E9F">
        <w:rPr>
          <w:rFonts w:ascii="Times New Roman" w:eastAsia="Calibri" w:hAnsi="Times New Roman" w:cs="Times New Roman"/>
          <w:lang w:eastAsia="en-US"/>
        </w:rPr>
        <w:t>«</w:t>
      </w:r>
      <w:r w:rsidRPr="00AF3E9F">
        <w:rPr>
          <w:rFonts w:ascii="Times New Roman" w:hAnsi="Times New Roman" w:cs="Times New Roman"/>
        </w:rPr>
        <w:t xml:space="preserve">2.12. Исчерпывающий перечень оснований для приостановления предоставления услуги или отказа в предоставлении услуги </w:t>
      </w:r>
      <w:r w:rsidRPr="00AF3E9F">
        <w:rPr>
          <w:rFonts w:ascii="Times New Roman" w:eastAsia="Times New Roman" w:hAnsi="Times New Roman" w:cs="Times New Roman"/>
        </w:rPr>
        <w:t>признание садового дома жилым домом или жилого дома садовым домом:</w:t>
      </w:r>
    </w:p>
    <w:p w:rsidR="002841F0" w:rsidRPr="00AF3E9F" w:rsidRDefault="002841F0" w:rsidP="00AF3E9F">
      <w:pPr>
        <w:shd w:val="clear" w:color="auto" w:fill="FFFFFF"/>
        <w:spacing w:after="0"/>
        <w:jc w:val="both"/>
        <w:rPr>
          <w:rFonts w:ascii="Times New Roman" w:hAnsi="Times New Roman" w:cs="Times New Roman"/>
          <w:shd w:val="clear" w:color="auto" w:fill="FFFFFF"/>
        </w:rPr>
      </w:pPr>
      <w:proofErr w:type="gramStart"/>
      <w:r w:rsidRPr="00AF3E9F">
        <w:rPr>
          <w:rFonts w:ascii="Times New Roman" w:eastAsia="Times New Roman" w:hAnsi="Times New Roman" w:cs="Times New Roman"/>
        </w:rPr>
        <w:t>а) непредставление заявителем документов, предусмотренных </w:t>
      </w:r>
      <w:hyperlink r:id="rId24" w:anchor="block_10561" w:history="1">
        <w:r w:rsidRPr="00AF3E9F">
          <w:rPr>
            <w:rFonts w:ascii="Times New Roman" w:eastAsia="Times New Roman" w:hAnsi="Times New Roman" w:cs="Times New Roman"/>
          </w:rPr>
          <w:t>подпунктами "а"</w:t>
        </w:r>
      </w:hyperlink>
      <w:r w:rsidRPr="00AF3E9F">
        <w:rPr>
          <w:rFonts w:ascii="Times New Roman" w:eastAsia="Times New Roman" w:hAnsi="Times New Roman" w:cs="Times New Roman"/>
        </w:rPr>
        <w:t> и (или) </w:t>
      </w:r>
      <w:hyperlink r:id="rId25" w:anchor="block_10563" w:history="1">
        <w:r w:rsidRPr="00AF3E9F">
          <w:rPr>
            <w:rFonts w:ascii="Times New Roman" w:eastAsia="Times New Roman" w:hAnsi="Times New Roman" w:cs="Times New Roman"/>
          </w:rPr>
          <w:t>"в" пункта 56</w:t>
        </w:r>
      </w:hyperlink>
      <w:r w:rsidRPr="00AF3E9F">
        <w:rPr>
          <w:rFonts w:ascii="Times New Roman" w:eastAsia="Times New Roman" w:hAnsi="Times New Roman" w:cs="Times New Roman"/>
        </w:rPr>
        <w:t>  Положения</w:t>
      </w:r>
      <w:r w:rsidRPr="00AF3E9F">
        <w:rPr>
          <w:rFonts w:ascii="Times New Roman" w:hAnsi="Times New Roman" w:cs="Times New Roman"/>
          <w:b/>
          <w:bCs/>
          <w:shd w:val="clear" w:color="auto" w:fill="FFFFFF"/>
        </w:rPr>
        <w:t xml:space="preserve"> </w:t>
      </w:r>
      <w:r w:rsidRPr="00AF3E9F">
        <w:rPr>
          <w:rFonts w:ascii="Times New Roman" w:hAnsi="Times New Roman" w:cs="Times New Roman"/>
          <w:shd w:val="clear" w:color="auto" w:fill="FFFFFF"/>
        </w:rPr>
        <w:t>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утве</w:t>
      </w:r>
      <w:r w:rsidRPr="00AF3E9F">
        <w:rPr>
          <w:rFonts w:ascii="Times New Roman" w:hAnsi="Times New Roman" w:cs="Times New Roman"/>
          <w:shd w:val="clear" w:color="auto" w:fill="FFFFFF"/>
        </w:rPr>
        <w:t>р</w:t>
      </w:r>
      <w:r w:rsidRPr="00AF3E9F">
        <w:rPr>
          <w:rFonts w:ascii="Times New Roman" w:hAnsi="Times New Roman" w:cs="Times New Roman"/>
          <w:shd w:val="clear" w:color="auto" w:fill="FFFFFF"/>
        </w:rPr>
        <w:t xml:space="preserve">жденным </w:t>
      </w:r>
      <w:r w:rsidRPr="00AF3E9F">
        <w:rPr>
          <w:rFonts w:ascii="Times New Roman" w:hAnsi="Times New Roman" w:cs="Times New Roman"/>
          <w:bCs/>
          <w:shd w:val="clear" w:color="auto" w:fill="FFFFFF"/>
        </w:rPr>
        <w:t>Постановлением</w:t>
      </w:r>
      <w:r w:rsidRPr="00AF3E9F">
        <w:rPr>
          <w:rFonts w:ascii="Times New Roman" w:hAnsi="Times New Roman" w:cs="Times New Roman"/>
          <w:shd w:val="clear" w:color="auto" w:fill="FFFFFF"/>
        </w:rPr>
        <w:t> </w:t>
      </w:r>
      <w:r w:rsidRPr="00AF3E9F">
        <w:rPr>
          <w:rFonts w:ascii="Times New Roman" w:hAnsi="Times New Roman" w:cs="Times New Roman"/>
          <w:bCs/>
          <w:shd w:val="clear" w:color="auto" w:fill="FFFFFF"/>
        </w:rPr>
        <w:t>Правительства</w:t>
      </w:r>
      <w:r w:rsidRPr="00AF3E9F">
        <w:rPr>
          <w:rFonts w:ascii="Times New Roman" w:hAnsi="Times New Roman" w:cs="Times New Roman"/>
          <w:shd w:val="clear" w:color="auto" w:fill="FFFFFF"/>
        </w:rPr>
        <w:t> </w:t>
      </w:r>
      <w:r w:rsidRPr="00AF3E9F">
        <w:rPr>
          <w:rFonts w:ascii="Times New Roman" w:hAnsi="Times New Roman" w:cs="Times New Roman"/>
          <w:bCs/>
          <w:shd w:val="clear" w:color="auto" w:fill="FFFFFF"/>
        </w:rPr>
        <w:t>РФ</w:t>
      </w:r>
      <w:r w:rsidRPr="00AF3E9F">
        <w:rPr>
          <w:rFonts w:ascii="Times New Roman" w:hAnsi="Times New Roman" w:cs="Times New Roman"/>
          <w:shd w:val="clear" w:color="auto" w:fill="FFFFFF"/>
        </w:rPr>
        <w:t> </w:t>
      </w:r>
      <w:r w:rsidRPr="00AF3E9F">
        <w:rPr>
          <w:rFonts w:ascii="Times New Roman" w:hAnsi="Times New Roman" w:cs="Times New Roman"/>
          <w:bCs/>
          <w:shd w:val="clear" w:color="auto" w:fill="FFFFFF"/>
        </w:rPr>
        <w:t>от</w:t>
      </w:r>
      <w:r w:rsidRPr="00AF3E9F">
        <w:rPr>
          <w:rFonts w:ascii="Times New Roman" w:hAnsi="Times New Roman" w:cs="Times New Roman"/>
          <w:shd w:val="clear" w:color="auto" w:fill="FFFFFF"/>
        </w:rPr>
        <w:t> </w:t>
      </w:r>
      <w:r w:rsidRPr="00AF3E9F">
        <w:rPr>
          <w:rFonts w:ascii="Times New Roman" w:hAnsi="Times New Roman" w:cs="Times New Roman"/>
          <w:bCs/>
          <w:shd w:val="clear" w:color="auto" w:fill="FFFFFF"/>
        </w:rPr>
        <w:t>28</w:t>
      </w:r>
      <w:r w:rsidRPr="00AF3E9F">
        <w:rPr>
          <w:rFonts w:ascii="Times New Roman" w:hAnsi="Times New Roman" w:cs="Times New Roman"/>
          <w:shd w:val="clear" w:color="auto" w:fill="FFFFFF"/>
        </w:rPr>
        <w:t>.</w:t>
      </w:r>
      <w:r w:rsidRPr="00AF3E9F">
        <w:rPr>
          <w:rFonts w:ascii="Times New Roman" w:hAnsi="Times New Roman" w:cs="Times New Roman"/>
          <w:bCs/>
          <w:shd w:val="clear" w:color="auto" w:fill="FFFFFF"/>
        </w:rPr>
        <w:t>01</w:t>
      </w:r>
      <w:r w:rsidRPr="00AF3E9F">
        <w:rPr>
          <w:rFonts w:ascii="Times New Roman" w:hAnsi="Times New Roman" w:cs="Times New Roman"/>
          <w:shd w:val="clear" w:color="auto" w:fill="FFFFFF"/>
        </w:rPr>
        <w:t>.</w:t>
      </w:r>
      <w:r w:rsidRPr="00AF3E9F">
        <w:rPr>
          <w:rFonts w:ascii="Times New Roman" w:hAnsi="Times New Roman" w:cs="Times New Roman"/>
          <w:bCs/>
          <w:shd w:val="clear" w:color="auto" w:fill="FFFFFF"/>
        </w:rPr>
        <w:t>2006</w:t>
      </w:r>
      <w:r w:rsidRPr="00AF3E9F">
        <w:rPr>
          <w:rFonts w:ascii="Times New Roman" w:hAnsi="Times New Roman" w:cs="Times New Roman"/>
          <w:shd w:val="clear" w:color="auto" w:fill="FFFFFF"/>
        </w:rPr>
        <w:t> N </w:t>
      </w:r>
      <w:r w:rsidRPr="00AF3E9F">
        <w:rPr>
          <w:rFonts w:ascii="Times New Roman" w:hAnsi="Times New Roman" w:cs="Times New Roman"/>
          <w:bCs/>
          <w:shd w:val="clear" w:color="auto" w:fill="FFFFFF"/>
        </w:rPr>
        <w:t>47</w:t>
      </w:r>
      <w:r w:rsidRPr="00AF3E9F">
        <w:rPr>
          <w:rFonts w:ascii="Times New Roman" w:hAnsi="Times New Roman" w:cs="Times New Roman"/>
          <w:shd w:val="clear" w:color="auto" w:fill="FFFFFF"/>
        </w:rPr>
        <w:t> (ред. от 27.07.2006 № 47);</w:t>
      </w:r>
      <w:proofErr w:type="gramEnd"/>
    </w:p>
    <w:p w:rsidR="002841F0" w:rsidRPr="00AF3E9F" w:rsidRDefault="002841F0" w:rsidP="00AF3E9F">
      <w:pPr>
        <w:pStyle w:val="a6"/>
        <w:jc w:val="both"/>
        <w:rPr>
          <w:color w:val="auto"/>
          <w:sz w:val="22"/>
          <w:szCs w:val="22"/>
        </w:rPr>
      </w:pPr>
      <w:proofErr w:type="gramStart"/>
      <w:r w:rsidRPr="00AF3E9F">
        <w:rPr>
          <w:color w:val="auto"/>
          <w:sz w:val="22"/>
          <w:szCs w:val="22"/>
        </w:rPr>
        <w:t>б) поступление в уполномоченный орган местного самоуправления сведений, содерж</w:t>
      </w:r>
      <w:r w:rsidRPr="00AF3E9F">
        <w:rPr>
          <w:color w:val="auto"/>
          <w:sz w:val="22"/>
          <w:szCs w:val="22"/>
        </w:rPr>
        <w:t>а</w:t>
      </w:r>
      <w:r w:rsidRPr="00AF3E9F">
        <w:rPr>
          <w:color w:val="auto"/>
          <w:sz w:val="22"/>
          <w:szCs w:val="22"/>
        </w:rPr>
        <w:t>щихся в Едином государственном реестре недвижимости, о зарегистрированном праве собственности на садовый дом или жилой дом лица, не являющегося заявителем;</w:t>
      </w:r>
      <w:proofErr w:type="gramEnd"/>
    </w:p>
    <w:p w:rsidR="002841F0" w:rsidRPr="00AF3E9F" w:rsidRDefault="002841F0" w:rsidP="00AF3E9F">
      <w:pPr>
        <w:pStyle w:val="a6"/>
        <w:jc w:val="both"/>
        <w:rPr>
          <w:color w:val="auto"/>
          <w:sz w:val="22"/>
          <w:szCs w:val="22"/>
        </w:rPr>
      </w:pPr>
      <w:proofErr w:type="gramStart"/>
      <w:r w:rsidRPr="00AF3E9F">
        <w:rPr>
          <w:color w:val="auto"/>
          <w:sz w:val="22"/>
          <w:szCs w:val="22"/>
        </w:rPr>
        <w:t>в) поступление в уполномоченный орган местного самоуправления уведомления об отсу</w:t>
      </w:r>
      <w:r w:rsidRPr="00AF3E9F">
        <w:rPr>
          <w:color w:val="auto"/>
          <w:sz w:val="22"/>
          <w:szCs w:val="22"/>
        </w:rPr>
        <w:t>т</w:t>
      </w:r>
      <w:r w:rsidRPr="00AF3E9F">
        <w:rPr>
          <w:color w:val="auto"/>
          <w:sz w:val="22"/>
          <w:szCs w:val="22"/>
        </w:rPr>
        <w:t>ствии в Едином государственном реестре недвижимости сведений о зарегистрированных правах на садовый дом или жилой дом, если правоустанавливающий документ, предусмотренный </w:t>
      </w:r>
      <w:hyperlink r:id="rId26" w:anchor="block_10562" w:history="1">
        <w:r w:rsidRPr="00AF3E9F">
          <w:rPr>
            <w:color w:val="auto"/>
            <w:sz w:val="22"/>
            <w:szCs w:val="22"/>
          </w:rPr>
          <w:t>подпунктом "б" пункта 56</w:t>
        </w:r>
      </w:hyperlink>
      <w:r w:rsidRPr="00AF3E9F">
        <w:rPr>
          <w:color w:val="auto"/>
          <w:sz w:val="22"/>
          <w:szCs w:val="22"/>
        </w:rPr>
        <w:t xml:space="preserve">  Положения </w:t>
      </w:r>
      <w:r w:rsidRPr="00AF3E9F">
        <w:rPr>
          <w:b/>
          <w:bCs/>
          <w:color w:val="auto"/>
          <w:sz w:val="22"/>
          <w:szCs w:val="22"/>
          <w:shd w:val="clear" w:color="auto" w:fill="FFFFFF"/>
        </w:rPr>
        <w:t xml:space="preserve"> </w:t>
      </w:r>
      <w:r w:rsidRPr="00AF3E9F">
        <w:rPr>
          <w:color w:val="auto"/>
          <w:sz w:val="22"/>
          <w:szCs w:val="22"/>
          <w:shd w:val="clear" w:color="auto" w:fill="FFFFFF"/>
        </w:rPr>
        <w:t>о признании помещения жилым п</w:t>
      </w:r>
      <w:r w:rsidRPr="00AF3E9F">
        <w:rPr>
          <w:color w:val="auto"/>
          <w:sz w:val="22"/>
          <w:szCs w:val="22"/>
          <w:shd w:val="clear" w:color="auto" w:fill="FFFFFF"/>
        </w:rPr>
        <w:t>о</w:t>
      </w:r>
      <w:r w:rsidRPr="00AF3E9F">
        <w:rPr>
          <w:color w:val="auto"/>
          <w:sz w:val="22"/>
          <w:szCs w:val="22"/>
          <w:shd w:val="clear" w:color="auto" w:fill="FFFFFF"/>
        </w:rPr>
        <w:t>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w:t>
      </w:r>
      <w:proofErr w:type="gramEnd"/>
      <w:r w:rsidRPr="00AF3E9F">
        <w:rPr>
          <w:color w:val="auto"/>
          <w:sz w:val="22"/>
          <w:szCs w:val="22"/>
          <w:shd w:val="clear" w:color="auto" w:fill="FFFFFF"/>
        </w:rPr>
        <w:t xml:space="preserve"> домом", утвержденного</w:t>
      </w:r>
      <w:r w:rsidRPr="00AF3E9F">
        <w:rPr>
          <w:color w:val="auto"/>
          <w:sz w:val="22"/>
          <w:szCs w:val="22"/>
        </w:rPr>
        <w:t xml:space="preserve"> </w:t>
      </w:r>
      <w:r w:rsidRPr="00AF3E9F">
        <w:rPr>
          <w:bCs/>
          <w:color w:val="auto"/>
          <w:sz w:val="22"/>
          <w:szCs w:val="22"/>
          <w:shd w:val="clear" w:color="auto" w:fill="FFFFFF"/>
        </w:rPr>
        <w:t>Постановлен</w:t>
      </w:r>
      <w:r w:rsidRPr="00AF3E9F">
        <w:rPr>
          <w:bCs/>
          <w:color w:val="auto"/>
          <w:sz w:val="22"/>
          <w:szCs w:val="22"/>
          <w:shd w:val="clear" w:color="auto" w:fill="FFFFFF"/>
        </w:rPr>
        <w:t>и</w:t>
      </w:r>
      <w:r w:rsidRPr="00AF3E9F">
        <w:rPr>
          <w:bCs/>
          <w:color w:val="auto"/>
          <w:sz w:val="22"/>
          <w:szCs w:val="22"/>
          <w:shd w:val="clear" w:color="auto" w:fill="FFFFFF"/>
        </w:rPr>
        <w:t>ем</w:t>
      </w:r>
      <w:r w:rsidRPr="00AF3E9F">
        <w:rPr>
          <w:color w:val="auto"/>
          <w:sz w:val="22"/>
          <w:szCs w:val="22"/>
          <w:shd w:val="clear" w:color="auto" w:fill="FFFFFF"/>
        </w:rPr>
        <w:t> </w:t>
      </w:r>
      <w:r w:rsidRPr="00AF3E9F">
        <w:rPr>
          <w:bCs/>
          <w:color w:val="auto"/>
          <w:sz w:val="22"/>
          <w:szCs w:val="22"/>
          <w:shd w:val="clear" w:color="auto" w:fill="FFFFFF"/>
        </w:rPr>
        <w:t>Правительства</w:t>
      </w:r>
      <w:r w:rsidRPr="00AF3E9F">
        <w:rPr>
          <w:color w:val="auto"/>
          <w:sz w:val="22"/>
          <w:szCs w:val="22"/>
          <w:shd w:val="clear" w:color="auto" w:fill="FFFFFF"/>
        </w:rPr>
        <w:t> </w:t>
      </w:r>
      <w:r w:rsidRPr="00AF3E9F">
        <w:rPr>
          <w:bCs/>
          <w:color w:val="auto"/>
          <w:sz w:val="22"/>
          <w:szCs w:val="22"/>
          <w:shd w:val="clear" w:color="auto" w:fill="FFFFFF"/>
        </w:rPr>
        <w:t>РФ</w:t>
      </w:r>
      <w:r w:rsidRPr="00AF3E9F">
        <w:rPr>
          <w:color w:val="auto"/>
          <w:sz w:val="22"/>
          <w:szCs w:val="22"/>
          <w:shd w:val="clear" w:color="auto" w:fill="FFFFFF"/>
        </w:rPr>
        <w:t> </w:t>
      </w:r>
      <w:r w:rsidRPr="00AF3E9F">
        <w:rPr>
          <w:bCs/>
          <w:color w:val="auto"/>
          <w:sz w:val="22"/>
          <w:szCs w:val="22"/>
          <w:shd w:val="clear" w:color="auto" w:fill="FFFFFF"/>
        </w:rPr>
        <w:t>от</w:t>
      </w:r>
      <w:r w:rsidRPr="00AF3E9F">
        <w:rPr>
          <w:color w:val="auto"/>
          <w:sz w:val="22"/>
          <w:szCs w:val="22"/>
          <w:shd w:val="clear" w:color="auto" w:fill="FFFFFF"/>
        </w:rPr>
        <w:t> </w:t>
      </w:r>
      <w:r w:rsidRPr="00AF3E9F">
        <w:rPr>
          <w:bCs/>
          <w:color w:val="auto"/>
          <w:sz w:val="22"/>
          <w:szCs w:val="22"/>
          <w:shd w:val="clear" w:color="auto" w:fill="FFFFFF"/>
        </w:rPr>
        <w:t>28</w:t>
      </w:r>
      <w:r w:rsidRPr="00AF3E9F">
        <w:rPr>
          <w:color w:val="auto"/>
          <w:sz w:val="22"/>
          <w:szCs w:val="22"/>
          <w:shd w:val="clear" w:color="auto" w:fill="FFFFFF"/>
        </w:rPr>
        <w:t>.</w:t>
      </w:r>
      <w:r w:rsidRPr="00AF3E9F">
        <w:rPr>
          <w:bCs/>
          <w:color w:val="auto"/>
          <w:sz w:val="22"/>
          <w:szCs w:val="22"/>
          <w:shd w:val="clear" w:color="auto" w:fill="FFFFFF"/>
        </w:rPr>
        <w:t>01</w:t>
      </w:r>
      <w:r w:rsidRPr="00AF3E9F">
        <w:rPr>
          <w:color w:val="auto"/>
          <w:sz w:val="22"/>
          <w:szCs w:val="22"/>
          <w:shd w:val="clear" w:color="auto" w:fill="FFFFFF"/>
        </w:rPr>
        <w:t>.</w:t>
      </w:r>
      <w:r w:rsidRPr="00AF3E9F">
        <w:rPr>
          <w:bCs/>
          <w:color w:val="auto"/>
          <w:sz w:val="22"/>
          <w:szCs w:val="22"/>
          <w:shd w:val="clear" w:color="auto" w:fill="FFFFFF"/>
        </w:rPr>
        <w:t>2006</w:t>
      </w:r>
      <w:r w:rsidRPr="00AF3E9F">
        <w:rPr>
          <w:color w:val="auto"/>
          <w:sz w:val="22"/>
          <w:szCs w:val="22"/>
          <w:shd w:val="clear" w:color="auto" w:fill="FFFFFF"/>
        </w:rPr>
        <w:t> N </w:t>
      </w:r>
      <w:r w:rsidRPr="00AF3E9F">
        <w:rPr>
          <w:bCs/>
          <w:color w:val="auto"/>
          <w:sz w:val="22"/>
          <w:szCs w:val="22"/>
          <w:shd w:val="clear" w:color="auto" w:fill="FFFFFF"/>
        </w:rPr>
        <w:t>47</w:t>
      </w:r>
      <w:r w:rsidRPr="00AF3E9F">
        <w:rPr>
          <w:color w:val="auto"/>
          <w:sz w:val="22"/>
          <w:szCs w:val="22"/>
          <w:shd w:val="clear" w:color="auto" w:fill="FFFFFF"/>
        </w:rPr>
        <w:t xml:space="preserve"> (ред. от 27.07.2020) </w:t>
      </w:r>
      <w:r w:rsidRPr="00AF3E9F">
        <w:rPr>
          <w:color w:val="auto"/>
          <w:sz w:val="22"/>
          <w:szCs w:val="22"/>
        </w:rPr>
        <w:t xml:space="preserve">или нотариально заверенная копия такого документа не были представлены заявителем. </w:t>
      </w:r>
      <w:proofErr w:type="gramStart"/>
      <w:r w:rsidRPr="00AF3E9F">
        <w:rPr>
          <w:color w:val="auto"/>
          <w:sz w:val="22"/>
          <w:szCs w:val="22"/>
        </w:rPr>
        <w:t>Отказ в признании садового дома жилым домом или жилого дома садовым домом по указанному основанию допуск</w:t>
      </w:r>
      <w:r w:rsidRPr="00AF3E9F">
        <w:rPr>
          <w:color w:val="auto"/>
          <w:sz w:val="22"/>
          <w:szCs w:val="22"/>
        </w:rPr>
        <w:t>а</w:t>
      </w:r>
      <w:r w:rsidRPr="00AF3E9F">
        <w:rPr>
          <w:color w:val="auto"/>
          <w:sz w:val="22"/>
          <w:szCs w:val="22"/>
        </w:rPr>
        <w:t>ется в случае, если уполномоченный орган местного самоуправления после получения уведомления об отсутствии в Едином государственном реестре недвижимости сведений о зарегистрированных правах на садовый дом или жилой дом уведомил заявителя указа</w:t>
      </w:r>
      <w:r w:rsidRPr="00AF3E9F">
        <w:rPr>
          <w:color w:val="auto"/>
          <w:sz w:val="22"/>
          <w:szCs w:val="22"/>
        </w:rPr>
        <w:t>н</w:t>
      </w:r>
      <w:r w:rsidRPr="00AF3E9F">
        <w:rPr>
          <w:color w:val="auto"/>
          <w:sz w:val="22"/>
          <w:szCs w:val="22"/>
        </w:rPr>
        <w:t>ным в заявлении способом о получении такого уведомления, предложил заявителю пре</w:t>
      </w:r>
      <w:r w:rsidRPr="00AF3E9F">
        <w:rPr>
          <w:color w:val="auto"/>
          <w:sz w:val="22"/>
          <w:szCs w:val="22"/>
        </w:rPr>
        <w:t>д</w:t>
      </w:r>
      <w:r w:rsidRPr="00AF3E9F">
        <w:rPr>
          <w:color w:val="auto"/>
          <w:sz w:val="22"/>
          <w:szCs w:val="22"/>
        </w:rPr>
        <w:t>ставить правоустанавливающий документ, предусмотренный подпунктом</w:t>
      </w:r>
      <w:proofErr w:type="gramEnd"/>
      <w:r w:rsidRPr="00AF3E9F">
        <w:rPr>
          <w:color w:val="auto"/>
          <w:sz w:val="22"/>
          <w:szCs w:val="22"/>
        </w:rPr>
        <w:t xml:space="preserve"> "б" пункта 56 настоящего Положения, или нотариально заверенную копию такого документа и не пол</w:t>
      </w:r>
      <w:r w:rsidRPr="00AF3E9F">
        <w:rPr>
          <w:color w:val="auto"/>
          <w:sz w:val="22"/>
          <w:szCs w:val="22"/>
        </w:rPr>
        <w:t>у</w:t>
      </w:r>
      <w:r w:rsidRPr="00AF3E9F">
        <w:rPr>
          <w:color w:val="auto"/>
          <w:sz w:val="22"/>
          <w:szCs w:val="22"/>
        </w:rPr>
        <w:t>чил от заявителя такой документ или такую копию в течение 15 календарных дней со дня направления уведомления о представлении правоустанавливающего документа;</w:t>
      </w:r>
    </w:p>
    <w:p w:rsidR="002841F0" w:rsidRPr="00AF3E9F" w:rsidRDefault="002841F0" w:rsidP="00AF3E9F">
      <w:pPr>
        <w:pStyle w:val="a6"/>
        <w:jc w:val="both"/>
        <w:rPr>
          <w:color w:val="auto"/>
          <w:sz w:val="22"/>
          <w:szCs w:val="22"/>
        </w:rPr>
      </w:pPr>
      <w:proofErr w:type="gramStart"/>
      <w:r w:rsidRPr="00AF3E9F">
        <w:rPr>
          <w:color w:val="auto"/>
          <w:sz w:val="22"/>
          <w:szCs w:val="22"/>
        </w:rPr>
        <w:t>г) непредставление заявителем документа, предусмотренного </w:t>
      </w:r>
      <w:hyperlink r:id="rId27" w:anchor="block_10564" w:history="1">
        <w:r w:rsidRPr="00AF3E9F">
          <w:rPr>
            <w:color w:val="auto"/>
            <w:sz w:val="22"/>
            <w:szCs w:val="22"/>
          </w:rPr>
          <w:t>подпунктом "г" пункта 56</w:t>
        </w:r>
      </w:hyperlink>
      <w:r w:rsidRPr="00AF3E9F">
        <w:rPr>
          <w:color w:val="auto"/>
          <w:sz w:val="22"/>
          <w:szCs w:val="22"/>
        </w:rPr>
        <w:t xml:space="preserve">  Положения   </w:t>
      </w:r>
      <w:r w:rsidRPr="00AF3E9F">
        <w:rPr>
          <w:color w:val="auto"/>
          <w:sz w:val="22"/>
          <w:szCs w:val="22"/>
          <w:shd w:val="clear" w:color="auto" w:fill="FFFFFF"/>
        </w:rPr>
        <w:t>о признании помещения жилым помещением, жилого помещения непр</w:t>
      </w:r>
      <w:r w:rsidRPr="00AF3E9F">
        <w:rPr>
          <w:color w:val="auto"/>
          <w:sz w:val="22"/>
          <w:szCs w:val="22"/>
          <w:shd w:val="clear" w:color="auto" w:fill="FFFFFF"/>
        </w:rPr>
        <w:t>и</w:t>
      </w:r>
      <w:r w:rsidRPr="00AF3E9F">
        <w:rPr>
          <w:color w:val="auto"/>
          <w:sz w:val="22"/>
          <w:szCs w:val="22"/>
          <w:shd w:val="clear" w:color="auto" w:fill="FFFFFF"/>
        </w:rPr>
        <w:t>годным для проживания, многоквартирного дома аварийным и подлежащим сносу или реконструкции, садового дома жилым домом и жилого дома садовым домом"</w:t>
      </w:r>
      <w:r w:rsidRPr="00AF3E9F">
        <w:rPr>
          <w:color w:val="auto"/>
          <w:sz w:val="22"/>
          <w:szCs w:val="22"/>
        </w:rPr>
        <w:t>, утвержде</w:t>
      </w:r>
      <w:r w:rsidRPr="00AF3E9F">
        <w:rPr>
          <w:color w:val="auto"/>
          <w:sz w:val="22"/>
          <w:szCs w:val="22"/>
        </w:rPr>
        <w:t>н</w:t>
      </w:r>
      <w:r w:rsidRPr="00AF3E9F">
        <w:rPr>
          <w:color w:val="auto"/>
          <w:sz w:val="22"/>
          <w:szCs w:val="22"/>
        </w:rPr>
        <w:t xml:space="preserve">ного </w:t>
      </w:r>
      <w:r w:rsidRPr="00AF3E9F">
        <w:rPr>
          <w:bCs/>
          <w:color w:val="auto"/>
          <w:sz w:val="22"/>
          <w:szCs w:val="22"/>
          <w:shd w:val="clear" w:color="auto" w:fill="FFFFFF"/>
        </w:rPr>
        <w:t>Постановлением</w:t>
      </w:r>
      <w:r w:rsidRPr="00AF3E9F">
        <w:rPr>
          <w:color w:val="auto"/>
          <w:sz w:val="22"/>
          <w:szCs w:val="22"/>
          <w:shd w:val="clear" w:color="auto" w:fill="FFFFFF"/>
        </w:rPr>
        <w:t> </w:t>
      </w:r>
      <w:r w:rsidRPr="00AF3E9F">
        <w:rPr>
          <w:bCs/>
          <w:color w:val="auto"/>
          <w:sz w:val="22"/>
          <w:szCs w:val="22"/>
          <w:shd w:val="clear" w:color="auto" w:fill="FFFFFF"/>
        </w:rPr>
        <w:t>Правительства</w:t>
      </w:r>
      <w:r w:rsidRPr="00AF3E9F">
        <w:rPr>
          <w:color w:val="auto"/>
          <w:sz w:val="22"/>
          <w:szCs w:val="22"/>
          <w:shd w:val="clear" w:color="auto" w:fill="FFFFFF"/>
        </w:rPr>
        <w:t> </w:t>
      </w:r>
      <w:r w:rsidRPr="00AF3E9F">
        <w:rPr>
          <w:bCs/>
          <w:color w:val="auto"/>
          <w:sz w:val="22"/>
          <w:szCs w:val="22"/>
          <w:shd w:val="clear" w:color="auto" w:fill="FFFFFF"/>
        </w:rPr>
        <w:t>РФ</w:t>
      </w:r>
      <w:r w:rsidRPr="00AF3E9F">
        <w:rPr>
          <w:color w:val="auto"/>
          <w:sz w:val="22"/>
          <w:szCs w:val="22"/>
          <w:shd w:val="clear" w:color="auto" w:fill="FFFFFF"/>
        </w:rPr>
        <w:t> </w:t>
      </w:r>
      <w:r w:rsidRPr="00AF3E9F">
        <w:rPr>
          <w:bCs/>
          <w:color w:val="auto"/>
          <w:sz w:val="22"/>
          <w:szCs w:val="22"/>
          <w:shd w:val="clear" w:color="auto" w:fill="FFFFFF"/>
        </w:rPr>
        <w:t>от</w:t>
      </w:r>
      <w:r w:rsidRPr="00AF3E9F">
        <w:rPr>
          <w:color w:val="auto"/>
          <w:sz w:val="22"/>
          <w:szCs w:val="22"/>
          <w:shd w:val="clear" w:color="auto" w:fill="FFFFFF"/>
        </w:rPr>
        <w:t> </w:t>
      </w:r>
      <w:r w:rsidRPr="00AF3E9F">
        <w:rPr>
          <w:bCs/>
          <w:color w:val="auto"/>
          <w:sz w:val="22"/>
          <w:szCs w:val="22"/>
          <w:shd w:val="clear" w:color="auto" w:fill="FFFFFF"/>
        </w:rPr>
        <w:t>28</w:t>
      </w:r>
      <w:r w:rsidRPr="00AF3E9F">
        <w:rPr>
          <w:color w:val="auto"/>
          <w:sz w:val="22"/>
          <w:szCs w:val="22"/>
          <w:shd w:val="clear" w:color="auto" w:fill="FFFFFF"/>
        </w:rPr>
        <w:t>.</w:t>
      </w:r>
      <w:r w:rsidRPr="00AF3E9F">
        <w:rPr>
          <w:bCs/>
          <w:color w:val="auto"/>
          <w:sz w:val="22"/>
          <w:szCs w:val="22"/>
          <w:shd w:val="clear" w:color="auto" w:fill="FFFFFF"/>
        </w:rPr>
        <w:t>01</w:t>
      </w:r>
      <w:r w:rsidRPr="00AF3E9F">
        <w:rPr>
          <w:color w:val="auto"/>
          <w:sz w:val="22"/>
          <w:szCs w:val="22"/>
          <w:shd w:val="clear" w:color="auto" w:fill="FFFFFF"/>
        </w:rPr>
        <w:t>.</w:t>
      </w:r>
      <w:r w:rsidRPr="00AF3E9F">
        <w:rPr>
          <w:bCs/>
          <w:color w:val="auto"/>
          <w:sz w:val="22"/>
          <w:szCs w:val="22"/>
          <w:shd w:val="clear" w:color="auto" w:fill="FFFFFF"/>
        </w:rPr>
        <w:t>2006</w:t>
      </w:r>
      <w:r w:rsidRPr="00AF3E9F">
        <w:rPr>
          <w:color w:val="auto"/>
          <w:sz w:val="22"/>
          <w:szCs w:val="22"/>
          <w:shd w:val="clear" w:color="auto" w:fill="FFFFFF"/>
        </w:rPr>
        <w:t> N </w:t>
      </w:r>
      <w:r w:rsidRPr="00AF3E9F">
        <w:rPr>
          <w:bCs/>
          <w:color w:val="auto"/>
          <w:sz w:val="22"/>
          <w:szCs w:val="22"/>
          <w:shd w:val="clear" w:color="auto" w:fill="FFFFFF"/>
        </w:rPr>
        <w:t>47</w:t>
      </w:r>
      <w:r w:rsidRPr="00AF3E9F">
        <w:rPr>
          <w:color w:val="auto"/>
          <w:sz w:val="22"/>
          <w:szCs w:val="22"/>
          <w:shd w:val="clear" w:color="auto" w:fill="FFFFFF"/>
        </w:rPr>
        <w:t xml:space="preserve"> (ред. от 27.07.2020) </w:t>
      </w:r>
      <w:r w:rsidRPr="00AF3E9F">
        <w:rPr>
          <w:color w:val="auto"/>
          <w:sz w:val="22"/>
          <w:szCs w:val="22"/>
        </w:rPr>
        <w:t>в случае если садовый дом или жилой дом обременен правами третьих лиц;</w:t>
      </w:r>
      <w:proofErr w:type="gramEnd"/>
    </w:p>
    <w:p w:rsidR="002841F0" w:rsidRPr="00AF3E9F" w:rsidRDefault="002841F0" w:rsidP="00AF3E9F">
      <w:pPr>
        <w:pStyle w:val="a6"/>
        <w:jc w:val="both"/>
        <w:rPr>
          <w:color w:val="auto"/>
          <w:sz w:val="22"/>
          <w:szCs w:val="22"/>
        </w:rPr>
      </w:pPr>
      <w:proofErr w:type="gramStart"/>
      <w:r w:rsidRPr="00AF3E9F">
        <w:rPr>
          <w:color w:val="auto"/>
          <w:sz w:val="22"/>
          <w:szCs w:val="22"/>
        </w:rPr>
        <w:lastRenderedPageBreak/>
        <w:t>д) размещение садового дома или жилого дома на земельном участке, виды разрешенного использования которого, установленные в соответствии с законодательством Российской Федерации, не предусматривают такого размещения;</w:t>
      </w:r>
      <w:proofErr w:type="gramEnd"/>
    </w:p>
    <w:p w:rsidR="002841F0" w:rsidRPr="00AF3E9F" w:rsidRDefault="002841F0" w:rsidP="00AF3E9F">
      <w:pPr>
        <w:pStyle w:val="a6"/>
        <w:jc w:val="both"/>
        <w:rPr>
          <w:color w:val="auto"/>
          <w:sz w:val="22"/>
          <w:szCs w:val="22"/>
        </w:rPr>
      </w:pPr>
      <w:r w:rsidRPr="00AF3E9F">
        <w:rPr>
          <w:color w:val="auto"/>
          <w:sz w:val="22"/>
          <w:szCs w:val="22"/>
        </w:rPr>
        <w:t xml:space="preserve">е) размещение садового дома на земельном </w:t>
      </w:r>
      <w:proofErr w:type="gramStart"/>
      <w:r w:rsidRPr="00AF3E9F">
        <w:rPr>
          <w:color w:val="auto"/>
          <w:sz w:val="22"/>
          <w:szCs w:val="22"/>
        </w:rPr>
        <w:t>участке</w:t>
      </w:r>
      <w:proofErr w:type="gramEnd"/>
      <w:r w:rsidRPr="00AF3E9F">
        <w:rPr>
          <w:color w:val="auto"/>
          <w:sz w:val="22"/>
          <w:szCs w:val="22"/>
        </w:rPr>
        <w:t>, расположенном в границах зоны з</w:t>
      </w:r>
      <w:r w:rsidRPr="00AF3E9F">
        <w:rPr>
          <w:color w:val="auto"/>
          <w:sz w:val="22"/>
          <w:szCs w:val="22"/>
        </w:rPr>
        <w:t>а</w:t>
      </w:r>
      <w:r w:rsidRPr="00AF3E9F">
        <w:rPr>
          <w:color w:val="auto"/>
          <w:sz w:val="22"/>
          <w:szCs w:val="22"/>
        </w:rPr>
        <w:t>топления, подтопления (при рассмотрении заявления о признании садового дома жилым домом).</w:t>
      </w:r>
    </w:p>
    <w:p w:rsidR="002841F0" w:rsidRPr="00AF3E9F" w:rsidRDefault="002841F0" w:rsidP="00AF3E9F">
      <w:pPr>
        <w:pStyle w:val="a6"/>
        <w:jc w:val="both"/>
        <w:rPr>
          <w:color w:val="auto"/>
          <w:sz w:val="22"/>
          <w:szCs w:val="22"/>
          <w:shd w:val="clear" w:color="auto" w:fill="FFFFFF"/>
        </w:rPr>
      </w:pPr>
      <w:r w:rsidRPr="00AF3E9F">
        <w:rPr>
          <w:color w:val="auto"/>
          <w:sz w:val="22"/>
          <w:szCs w:val="22"/>
          <w:shd w:val="clear" w:color="auto" w:fill="FFFFFF"/>
        </w:rPr>
        <w:t xml:space="preserve">ж) размещение садового дома на земельном </w:t>
      </w:r>
      <w:proofErr w:type="gramStart"/>
      <w:r w:rsidRPr="00AF3E9F">
        <w:rPr>
          <w:color w:val="auto"/>
          <w:sz w:val="22"/>
          <w:szCs w:val="22"/>
          <w:shd w:val="clear" w:color="auto" w:fill="FFFFFF"/>
        </w:rPr>
        <w:t>участке</w:t>
      </w:r>
      <w:proofErr w:type="gramEnd"/>
      <w:r w:rsidRPr="00AF3E9F">
        <w:rPr>
          <w:color w:val="auto"/>
          <w:sz w:val="22"/>
          <w:szCs w:val="22"/>
          <w:shd w:val="clear" w:color="auto" w:fill="FFFFFF"/>
        </w:rPr>
        <w:t>, расположенном в границах зоны з</w:t>
      </w:r>
      <w:r w:rsidRPr="00AF3E9F">
        <w:rPr>
          <w:color w:val="auto"/>
          <w:sz w:val="22"/>
          <w:szCs w:val="22"/>
          <w:shd w:val="clear" w:color="auto" w:fill="FFFFFF"/>
        </w:rPr>
        <w:t>а</w:t>
      </w:r>
      <w:r w:rsidRPr="00AF3E9F">
        <w:rPr>
          <w:color w:val="auto"/>
          <w:sz w:val="22"/>
          <w:szCs w:val="22"/>
          <w:shd w:val="clear" w:color="auto" w:fill="FFFFFF"/>
        </w:rPr>
        <w:t>топления, подтопления (при рассмотрении заявления о признании садового дома жилым домом).</w:t>
      </w:r>
    </w:p>
    <w:p w:rsidR="002841F0" w:rsidRPr="00AF3E9F" w:rsidRDefault="002841F0" w:rsidP="00AF3E9F">
      <w:pPr>
        <w:pStyle w:val="a6"/>
        <w:jc w:val="both"/>
        <w:rPr>
          <w:color w:val="auto"/>
          <w:sz w:val="22"/>
          <w:szCs w:val="22"/>
        </w:rPr>
      </w:pPr>
      <w:r w:rsidRPr="00AF3E9F">
        <w:rPr>
          <w:rFonts w:eastAsia="Calibri"/>
          <w:color w:val="auto"/>
          <w:sz w:val="22"/>
          <w:szCs w:val="22"/>
        </w:rPr>
        <w:t>2.</w:t>
      </w:r>
      <w:r w:rsidRPr="00AF3E9F">
        <w:rPr>
          <w:color w:val="auto"/>
          <w:sz w:val="22"/>
          <w:szCs w:val="22"/>
        </w:rPr>
        <w:t xml:space="preserve"> Настоящее постановление опубликовать в периодическом печатном издании «Бюлл</w:t>
      </w:r>
      <w:r w:rsidRPr="00AF3E9F">
        <w:rPr>
          <w:color w:val="auto"/>
          <w:sz w:val="22"/>
          <w:szCs w:val="22"/>
        </w:rPr>
        <w:t>е</w:t>
      </w:r>
      <w:r w:rsidRPr="00AF3E9F">
        <w:rPr>
          <w:color w:val="auto"/>
          <w:sz w:val="22"/>
          <w:szCs w:val="22"/>
        </w:rPr>
        <w:t>тень Пихтовского сельсовета » и разместить на официальном сайте администрации Пи</w:t>
      </w:r>
      <w:r w:rsidRPr="00AF3E9F">
        <w:rPr>
          <w:color w:val="auto"/>
          <w:sz w:val="22"/>
          <w:szCs w:val="22"/>
        </w:rPr>
        <w:t>х</w:t>
      </w:r>
      <w:r w:rsidRPr="00AF3E9F">
        <w:rPr>
          <w:color w:val="auto"/>
          <w:sz w:val="22"/>
          <w:szCs w:val="22"/>
        </w:rPr>
        <w:t>товского сельсовета Колыванского района Новосибирской области в сети «Интернет».</w:t>
      </w:r>
    </w:p>
    <w:p w:rsidR="002841F0" w:rsidRPr="00AF3E9F" w:rsidRDefault="002841F0" w:rsidP="00AF3E9F">
      <w:pPr>
        <w:spacing w:after="0"/>
        <w:jc w:val="both"/>
        <w:rPr>
          <w:rFonts w:ascii="Times New Roman" w:hAnsi="Times New Roman" w:cs="Times New Roman"/>
        </w:rPr>
      </w:pPr>
      <w:r w:rsidRPr="00AF3E9F">
        <w:rPr>
          <w:rFonts w:ascii="Times New Roman" w:hAnsi="Times New Roman" w:cs="Times New Roman"/>
        </w:rPr>
        <w:t xml:space="preserve">     3. Контроль за исполнением настоящего постановления оставляю за собой.</w:t>
      </w:r>
    </w:p>
    <w:p w:rsidR="002841F0" w:rsidRPr="00AF3E9F" w:rsidRDefault="002841F0" w:rsidP="00AF3E9F">
      <w:pPr>
        <w:spacing w:after="0"/>
        <w:ind w:firstLine="567"/>
        <w:jc w:val="both"/>
        <w:rPr>
          <w:rFonts w:ascii="Times New Roman" w:hAnsi="Times New Roman" w:cs="Times New Roman"/>
        </w:rPr>
      </w:pPr>
    </w:p>
    <w:p w:rsidR="002841F0" w:rsidRPr="00AF3E9F" w:rsidRDefault="002841F0" w:rsidP="00AF3E9F">
      <w:pPr>
        <w:spacing w:after="0"/>
        <w:jc w:val="both"/>
        <w:rPr>
          <w:rFonts w:ascii="Times New Roman" w:eastAsia="Calibri" w:hAnsi="Times New Roman" w:cs="Times New Roman"/>
          <w:lang w:eastAsia="en-US"/>
        </w:rPr>
      </w:pPr>
      <w:proofErr w:type="spellStart"/>
      <w:r w:rsidRPr="00AF3E9F">
        <w:rPr>
          <w:rFonts w:ascii="Times New Roman" w:eastAsia="Calibri" w:hAnsi="Times New Roman" w:cs="Times New Roman"/>
          <w:lang w:eastAsia="en-US"/>
        </w:rPr>
        <w:t>И.О.Главы</w:t>
      </w:r>
      <w:proofErr w:type="spellEnd"/>
      <w:r w:rsidRPr="00AF3E9F">
        <w:rPr>
          <w:rFonts w:ascii="Times New Roman" w:hAnsi="Times New Roman" w:cs="Times New Roman"/>
        </w:rPr>
        <w:t xml:space="preserve"> Пихтовского </w:t>
      </w:r>
      <w:r w:rsidRPr="00AF3E9F">
        <w:rPr>
          <w:rFonts w:ascii="Times New Roman" w:eastAsia="Calibri" w:hAnsi="Times New Roman" w:cs="Times New Roman"/>
          <w:lang w:eastAsia="en-US"/>
        </w:rPr>
        <w:t>сельсовета</w:t>
      </w:r>
    </w:p>
    <w:p w:rsidR="002841F0" w:rsidRPr="00AF3E9F" w:rsidRDefault="002841F0" w:rsidP="00AF3E9F">
      <w:pPr>
        <w:spacing w:after="0"/>
        <w:jc w:val="both"/>
        <w:rPr>
          <w:rFonts w:ascii="Times New Roman" w:eastAsia="Calibri" w:hAnsi="Times New Roman" w:cs="Times New Roman"/>
          <w:lang w:eastAsia="en-US"/>
        </w:rPr>
      </w:pPr>
      <w:r w:rsidRPr="00AF3E9F">
        <w:rPr>
          <w:rFonts w:ascii="Times New Roman" w:eastAsia="Calibri" w:hAnsi="Times New Roman" w:cs="Times New Roman"/>
          <w:lang w:eastAsia="en-US"/>
        </w:rPr>
        <w:t xml:space="preserve">Колыванского района </w:t>
      </w:r>
    </w:p>
    <w:p w:rsidR="002841F0" w:rsidRPr="00AF3E9F" w:rsidRDefault="002841F0" w:rsidP="00AF3E9F">
      <w:pPr>
        <w:spacing w:after="0"/>
        <w:jc w:val="both"/>
        <w:rPr>
          <w:rFonts w:ascii="Times New Roman" w:eastAsia="Calibri" w:hAnsi="Times New Roman" w:cs="Times New Roman"/>
          <w:lang w:eastAsia="en-US"/>
        </w:rPr>
      </w:pPr>
      <w:r w:rsidRPr="00AF3E9F">
        <w:rPr>
          <w:rFonts w:ascii="Times New Roman" w:eastAsia="Calibri" w:hAnsi="Times New Roman" w:cs="Times New Roman"/>
          <w:lang w:eastAsia="en-US"/>
        </w:rPr>
        <w:t>Новосибирской области                                                                 Е.В. Данильченко</w:t>
      </w:r>
    </w:p>
    <w:p w:rsidR="002841F0" w:rsidRPr="00AF3E9F" w:rsidRDefault="002841F0" w:rsidP="00AF3E9F">
      <w:pPr>
        <w:spacing w:after="0"/>
        <w:ind w:firstLine="567"/>
        <w:jc w:val="both"/>
        <w:rPr>
          <w:rFonts w:ascii="Times New Roman" w:eastAsia="Calibri" w:hAnsi="Times New Roman" w:cs="Times New Roman"/>
          <w:lang w:eastAsia="en-US"/>
        </w:rPr>
      </w:pPr>
    </w:p>
    <w:p w:rsidR="002841F0" w:rsidRPr="00AF3E9F" w:rsidRDefault="002841F0" w:rsidP="00AF3E9F">
      <w:pPr>
        <w:spacing w:after="0"/>
        <w:ind w:firstLine="567"/>
        <w:jc w:val="both"/>
        <w:rPr>
          <w:rFonts w:ascii="Times New Roman" w:eastAsia="Calibri" w:hAnsi="Times New Roman" w:cs="Times New Roman"/>
          <w:lang w:eastAsia="en-US"/>
        </w:rPr>
      </w:pPr>
    </w:p>
    <w:p w:rsidR="002841F0" w:rsidRPr="00AF3E9F" w:rsidRDefault="002841F0" w:rsidP="00AF3E9F">
      <w:pPr>
        <w:spacing w:after="0"/>
        <w:ind w:firstLine="567"/>
        <w:jc w:val="both"/>
        <w:rPr>
          <w:rFonts w:ascii="Times New Roman" w:eastAsia="Calibri" w:hAnsi="Times New Roman" w:cs="Times New Roman"/>
          <w:lang w:eastAsia="en-US"/>
        </w:rPr>
      </w:pPr>
    </w:p>
    <w:p w:rsidR="002841F0" w:rsidRPr="00AF3E9F" w:rsidRDefault="002841F0" w:rsidP="00AF3E9F">
      <w:pPr>
        <w:tabs>
          <w:tab w:val="left" w:pos="3400"/>
          <w:tab w:val="center" w:pos="4677"/>
        </w:tabs>
        <w:autoSpaceDE w:val="0"/>
        <w:autoSpaceDN w:val="0"/>
        <w:spacing w:after="0"/>
        <w:contextualSpacing/>
        <w:jc w:val="center"/>
        <w:outlineLvl w:val="0"/>
        <w:rPr>
          <w:rFonts w:ascii="Times New Roman" w:hAnsi="Times New Roman" w:cs="Times New Roman"/>
          <w:b/>
        </w:rPr>
      </w:pPr>
      <w:r w:rsidRPr="00AF3E9F">
        <w:rPr>
          <w:rFonts w:ascii="Times New Roman" w:hAnsi="Times New Roman" w:cs="Times New Roman"/>
          <w:b/>
        </w:rPr>
        <w:t>АДМИНИСТРАЦИЯ</w:t>
      </w:r>
    </w:p>
    <w:p w:rsidR="002841F0" w:rsidRPr="00AF3E9F" w:rsidRDefault="002841F0" w:rsidP="00AF3E9F">
      <w:pPr>
        <w:autoSpaceDE w:val="0"/>
        <w:autoSpaceDN w:val="0"/>
        <w:spacing w:after="0"/>
        <w:contextualSpacing/>
        <w:jc w:val="center"/>
        <w:outlineLvl w:val="0"/>
        <w:rPr>
          <w:rFonts w:ascii="Times New Roman" w:hAnsi="Times New Roman" w:cs="Times New Roman"/>
          <w:b/>
        </w:rPr>
      </w:pPr>
      <w:r w:rsidRPr="00AF3E9F">
        <w:rPr>
          <w:rFonts w:ascii="Times New Roman" w:hAnsi="Times New Roman" w:cs="Times New Roman"/>
          <w:b/>
        </w:rPr>
        <w:t>ПИХТОВСКОГО СЕЛЬСОВЕТА</w:t>
      </w:r>
    </w:p>
    <w:p w:rsidR="002841F0" w:rsidRPr="00AF3E9F" w:rsidRDefault="002841F0" w:rsidP="00AF3E9F">
      <w:pPr>
        <w:autoSpaceDE w:val="0"/>
        <w:autoSpaceDN w:val="0"/>
        <w:spacing w:after="0"/>
        <w:contextualSpacing/>
        <w:jc w:val="center"/>
        <w:outlineLvl w:val="0"/>
        <w:rPr>
          <w:rFonts w:ascii="Times New Roman" w:hAnsi="Times New Roman" w:cs="Times New Roman"/>
          <w:b/>
        </w:rPr>
      </w:pPr>
      <w:r w:rsidRPr="00AF3E9F">
        <w:rPr>
          <w:rFonts w:ascii="Times New Roman" w:hAnsi="Times New Roman" w:cs="Times New Roman"/>
          <w:b/>
        </w:rPr>
        <w:t>КОЛЫВАНСКОГО РАЙОНА</w:t>
      </w:r>
    </w:p>
    <w:p w:rsidR="002841F0" w:rsidRPr="00AF3E9F" w:rsidRDefault="002841F0" w:rsidP="00AF3E9F">
      <w:pPr>
        <w:autoSpaceDE w:val="0"/>
        <w:autoSpaceDN w:val="0"/>
        <w:spacing w:after="0"/>
        <w:contextualSpacing/>
        <w:jc w:val="center"/>
        <w:outlineLvl w:val="0"/>
        <w:rPr>
          <w:rFonts w:ascii="Times New Roman" w:hAnsi="Times New Roman" w:cs="Times New Roman"/>
          <w:b/>
        </w:rPr>
      </w:pPr>
      <w:r w:rsidRPr="00AF3E9F">
        <w:rPr>
          <w:rFonts w:ascii="Times New Roman" w:hAnsi="Times New Roman" w:cs="Times New Roman"/>
          <w:b/>
        </w:rPr>
        <w:t>НОВОСИБИРСКОЙ ОБЛАСТИ</w:t>
      </w:r>
    </w:p>
    <w:p w:rsidR="002841F0" w:rsidRPr="00AF3E9F" w:rsidRDefault="002841F0" w:rsidP="00AF3E9F">
      <w:pPr>
        <w:autoSpaceDE w:val="0"/>
        <w:autoSpaceDN w:val="0"/>
        <w:spacing w:after="0"/>
        <w:contextualSpacing/>
        <w:jc w:val="center"/>
        <w:outlineLvl w:val="0"/>
        <w:rPr>
          <w:rFonts w:ascii="Times New Roman" w:hAnsi="Times New Roman" w:cs="Times New Roman"/>
        </w:rPr>
      </w:pPr>
      <w:r w:rsidRPr="00AF3E9F">
        <w:rPr>
          <w:rFonts w:ascii="Times New Roman" w:hAnsi="Times New Roman" w:cs="Times New Roman"/>
        </w:rPr>
        <w:t>с.Пихтовка</w:t>
      </w:r>
      <w:r w:rsidRPr="00AF3E9F">
        <w:rPr>
          <w:rFonts w:ascii="Times New Roman" w:hAnsi="Times New Roman" w:cs="Times New Roman"/>
        </w:rPr>
        <w:br/>
      </w:r>
      <w:proofErr w:type="spellStart"/>
      <w:r w:rsidRPr="00AF3E9F">
        <w:rPr>
          <w:rFonts w:ascii="Times New Roman" w:hAnsi="Times New Roman" w:cs="Times New Roman"/>
        </w:rPr>
        <w:t>ул.М.Горького</w:t>
      </w:r>
      <w:proofErr w:type="spellEnd"/>
      <w:r w:rsidRPr="00AF3E9F">
        <w:rPr>
          <w:rFonts w:ascii="Times New Roman" w:hAnsi="Times New Roman" w:cs="Times New Roman"/>
        </w:rPr>
        <w:br/>
        <w:t>тел\факс. 42-111</w:t>
      </w:r>
    </w:p>
    <w:p w:rsidR="002841F0" w:rsidRPr="00AF3E9F" w:rsidRDefault="002841F0" w:rsidP="00AF3E9F">
      <w:pPr>
        <w:autoSpaceDE w:val="0"/>
        <w:autoSpaceDN w:val="0"/>
        <w:spacing w:after="0"/>
        <w:contextualSpacing/>
        <w:rPr>
          <w:rFonts w:ascii="Times New Roman" w:hAnsi="Times New Roman" w:cs="Times New Roman"/>
        </w:rPr>
      </w:pPr>
    </w:p>
    <w:p w:rsidR="002841F0" w:rsidRPr="00AF3E9F" w:rsidRDefault="002841F0" w:rsidP="00AF3E9F">
      <w:pPr>
        <w:keepNext/>
        <w:autoSpaceDE w:val="0"/>
        <w:autoSpaceDN w:val="0"/>
        <w:spacing w:after="0"/>
        <w:ind w:firstLine="709"/>
        <w:contextualSpacing/>
        <w:jc w:val="center"/>
        <w:outlineLvl w:val="1"/>
        <w:rPr>
          <w:rFonts w:ascii="Times New Roman" w:hAnsi="Times New Roman" w:cs="Times New Roman"/>
          <w:b/>
        </w:rPr>
      </w:pPr>
      <w:r w:rsidRPr="00AF3E9F">
        <w:rPr>
          <w:rFonts w:ascii="Times New Roman" w:hAnsi="Times New Roman" w:cs="Times New Roman"/>
          <w:b/>
        </w:rPr>
        <w:t>ПОСТАНОВЛЕНИЕ</w:t>
      </w:r>
    </w:p>
    <w:p w:rsidR="002841F0" w:rsidRPr="00AF3E9F" w:rsidRDefault="002841F0" w:rsidP="00AF3E9F">
      <w:pPr>
        <w:spacing w:after="0"/>
        <w:jc w:val="both"/>
        <w:rPr>
          <w:rFonts w:ascii="Times New Roman" w:hAnsi="Times New Roman" w:cs="Times New Roman"/>
        </w:rPr>
      </w:pPr>
    </w:p>
    <w:p w:rsidR="002841F0" w:rsidRPr="00AF3E9F" w:rsidRDefault="002841F0" w:rsidP="00AF3E9F">
      <w:pPr>
        <w:spacing w:after="0"/>
        <w:jc w:val="both"/>
        <w:rPr>
          <w:rFonts w:ascii="Times New Roman" w:hAnsi="Times New Roman" w:cs="Times New Roman"/>
          <w:b/>
        </w:rPr>
      </w:pPr>
      <w:r w:rsidRPr="00AF3E9F">
        <w:rPr>
          <w:rFonts w:ascii="Times New Roman" w:hAnsi="Times New Roman" w:cs="Times New Roman"/>
          <w:b/>
        </w:rPr>
        <w:t xml:space="preserve">           от 07.12..2022г</w:t>
      </w:r>
      <w:r w:rsidRPr="00AF3E9F">
        <w:rPr>
          <w:rFonts w:ascii="Times New Roman" w:hAnsi="Times New Roman" w:cs="Times New Roman"/>
        </w:rPr>
        <w:t xml:space="preserve">.                  с. Пихтовка                             </w:t>
      </w:r>
      <w:r w:rsidRPr="00AF3E9F">
        <w:rPr>
          <w:rFonts w:ascii="Times New Roman" w:hAnsi="Times New Roman" w:cs="Times New Roman"/>
          <w:b/>
        </w:rPr>
        <w:t>№ 78</w:t>
      </w:r>
    </w:p>
    <w:p w:rsidR="002841F0" w:rsidRPr="00AF3E9F" w:rsidRDefault="002841F0" w:rsidP="00AF3E9F">
      <w:pPr>
        <w:widowControl w:val="0"/>
        <w:autoSpaceDE w:val="0"/>
        <w:autoSpaceDN w:val="0"/>
        <w:adjustRightInd w:val="0"/>
        <w:spacing w:after="0"/>
        <w:jc w:val="both"/>
        <w:rPr>
          <w:rFonts w:ascii="Times New Roman" w:hAnsi="Times New Roman" w:cs="Times New Roman"/>
          <w:b/>
          <w:bCs/>
        </w:rPr>
      </w:pPr>
      <w:r w:rsidRPr="00AF3E9F">
        <w:rPr>
          <w:rFonts w:ascii="Times New Roman" w:hAnsi="Times New Roman" w:cs="Times New Roman"/>
          <w:b/>
          <w:bCs/>
        </w:rPr>
        <w:t xml:space="preserve">О признании </w:t>
      </w:r>
      <w:proofErr w:type="gramStart"/>
      <w:r w:rsidRPr="00AF3E9F">
        <w:rPr>
          <w:rFonts w:ascii="Times New Roman" w:hAnsi="Times New Roman" w:cs="Times New Roman"/>
          <w:b/>
          <w:bCs/>
        </w:rPr>
        <w:t>утратившим</w:t>
      </w:r>
      <w:proofErr w:type="gramEnd"/>
      <w:r w:rsidRPr="00AF3E9F">
        <w:rPr>
          <w:rFonts w:ascii="Times New Roman" w:hAnsi="Times New Roman" w:cs="Times New Roman"/>
          <w:b/>
          <w:bCs/>
        </w:rPr>
        <w:t xml:space="preserve"> силу постановления администрации Пихтовского сельсовета Колыванского района Новосибирской области от </w:t>
      </w:r>
      <w:r w:rsidRPr="00AF3E9F">
        <w:rPr>
          <w:rFonts w:ascii="Times New Roman" w:hAnsi="Times New Roman" w:cs="Times New Roman"/>
          <w:b/>
          <w:lang w:bidi="ru-RU"/>
        </w:rPr>
        <w:t>28.12.2017 №118 «</w:t>
      </w:r>
      <w:r w:rsidRPr="00AF3E9F">
        <w:rPr>
          <w:rFonts w:ascii="Times New Roman" w:hAnsi="Times New Roman" w:cs="Times New Roman"/>
          <w:b/>
          <w:bCs/>
        </w:rPr>
        <w:t>Об  утверждении  административного  регламента  предоставления муниципальной услуги по предоставлению земельных участков в аренду без проведения торгов</w:t>
      </w:r>
      <w:r w:rsidRPr="00AF3E9F">
        <w:rPr>
          <w:rFonts w:ascii="Times New Roman" w:hAnsi="Times New Roman" w:cs="Times New Roman"/>
          <w:b/>
        </w:rPr>
        <w:t>».</w:t>
      </w:r>
    </w:p>
    <w:p w:rsidR="002841F0" w:rsidRPr="00AF3E9F" w:rsidRDefault="002841F0" w:rsidP="00AF3E9F">
      <w:pPr>
        <w:pStyle w:val="1"/>
        <w:jc w:val="both"/>
        <w:rPr>
          <w:rFonts w:ascii="Times New Roman" w:hAnsi="Times New Roman" w:cs="Times New Roman"/>
          <w:sz w:val="22"/>
          <w:szCs w:val="22"/>
        </w:rPr>
      </w:pPr>
    </w:p>
    <w:p w:rsidR="002841F0" w:rsidRPr="00AF3E9F" w:rsidRDefault="002841F0" w:rsidP="00AF3E9F">
      <w:pPr>
        <w:pStyle w:val="ConsPlusTitle"/>
        <w:ind w:right="-82"/>
        <w:jc w:val="both"/>
        <w:rPr>
          <w:rFonts w:ascii="Times New Roman" w:hAnsi="Times New Roman" w:cs="Times New Roman"/>
          <w:b w:val="0"/>
          <w:szCs w:val="22"/>
        </w:rPr>
      </w:pPr>
      <w:r w:rsidRPr="00AF3E9F">
        <w:rPr>
          <w:rFonts w:ascii="Times New Roman" w:hAnsi="Times New Roman" w:cs="Times New Roman"/>
          <w:b w:val="0"/>
          <w:szCs w:val="22"/>
        </w:rPr>
        <w:t xml:space="preserve">          В целях приведения муниципальных нормативных правовых актов в соответствие с действующим законодательством</w:t>
      </w:r>
    </w:p>
    <w:p w:rsidR="002841F0" w:rsidRPr="00AF3E9F" w:rsidRDefault="002841F0" w:rsidP="00AF3E9F">
      <w:pPr>
        <w:keepNext/>
        <w:spacing w:after="0" w:line="240" w:lineRule="auto"/>
        <w:jc w:val="both"/>
        <w:outlineLvl w:val="1"/>
        <w:rPr>
          <w:rFonts w:ascii="Times New Roman" w:hAnsi="Times New Roman" w:cs="Times New Roman"/>
          <w:b/>
          <w:color w:val="000000"/>
        </w:rPr>
      </w:pPr>
      <w:r w:rsidRPr="00AF3E9F">
        <w:rPr>
          <w:rFonts w:ascii="Times New Roman" w:hAnsi="Times New Roman" w:cs="Times New Roman"/>
          <w:b/>
          <w:color w:val="000000"/>
        </w:rPr>
        <w:t>ПОСТАНОВЛЯЮ:</w:t>
      </w:r>
    </w:p>
    <w:p w:rsidR="002841F0" w:rsidRPr="00AF3E9F" w:rsidRDefault="002841F0" w:rsidP="00AF3E9F">
      <w:pPr>
        <w:widowControl w:val="0"/>
        <w:autoSpaceDE w:val="0"/>
        <w:autoSpaceDN w:val="0"/>
        <w:adjustRightInd w:val="0"/>
        <w:spacing w:after="0"/>
        <w:jc w:val="both"/>
        <w:rPr>
          <w:rFonts w:ascii="Times New Roman" w:hAnsi="Times New Roman" w:cs="Times New Roman"/>
          <w:bCs/>
        </w:rPr>
      </w:pPr>
      <w:r w:rsidRPr="00AF3E9F">
        <w:rPr>
          <w:rFonts w:ascii="Times New Roman" w:hAnsi="Times New Roman" w:cs="Times New Roman"/>
        </w:rPr>
        <w:t xml:space="preserve">      1. </w:t>
      </w:r>
      <w:r w:rsidRPr="00AF3E9F">
        <w:rPr>
          <w:rFonts w:ascii="Times New Roman" w:hAnsi="Times New Roman" w:cs="Times New Roman"/>
          <w:bCs/>
        </w:rPr>
        <w:t xml:space="preserve">Постановление администрации Пихтовского сельсовета Колыванского района Новосибирской области </w:t>
      </w:r>
      <w:r w:rsidRPr="00AF3E9F">
        <w:rPr>
          <w:rFonts w:ascii="Times New Roman" w:hAnsi="Times New Roman" w:cs="Times New Roman"/>
        </w:rPr>
        <w:t xml:space="preserve">от </w:t>
      </w:r>
      <w:r w:rsidRPr="00AF3E9F">
        <w:rPr>
          <w:rFonts w:ascii="Times New Roman" w:hAnsi="Times New Roman" w:cs="Times New Roman"/>
          <w:lang w:bidi="ru-RU"/>
        </w:rPr>
        <w:t>28.12.2017 №118 «</w:t>
      </w:r>
      <w:r w:rsidRPr="00AF3E9F">
        <w:rPr>
          <w:rFonts w:ascii="Times New Roman" w:hAnsi="Times New Roman" w:cs="Times New Roman"/>
          <w:bCs/>
        </w:rPr>
        <w:t>Об  утверждении  административного  регламента  предоставления муниципальной услуги по предоставлению земельных участков в аренду без проведения торгов</w:t>
      </w:r>
      <w:r w:rsidRPr="00AF3E9F">
        <w:rPr>
          <w:rFonts w:ascii="Times New Roman" w:hAnsi="Times New Roman" w:cs="Times New Roman"/>
        </w:rPr>
        <w:t xml:space="preserve">» </w:t>
      </w:r>
      <w:proofErr w:type="gramStart"/>
      <w:r w:rsidRPr="00AF3E9F">
        <w:rPr>
          <w:rFonts w:ascii="Times New Roman" w:hAnsi="Times New Roman" w:cs="Times New Roman"/>
        </w:rPr>
        <w:t>-п</w:t>
      </w:r>
      <w:proofErr w:type="gramEnd"/>
      <w:r w:rsidRPr="00AF3E9F">
        <w:rPr>
          <w:rFonts w:ascii="Times New Roman" w:hAnsi="Times New Roman" w:cs="Times New Roman"/>
        </w:rPr>
        <w:t xml:space="preserve">ризнать утратившим силу.  </w:t>
      </w:r>
    </w:p>
    <w:p w:rsidR="002841F0" w:rsidRPr="00AF3E9F" w:rsidRDefault="002841F0" w:rsidP="00AF3E9F">
      <w:pPr>
        <w:spacing w:after="0"/>
        <w:jc w:val="both"/>
        <w:rPr>
          <w:rFonts w:ascii="Times New Roman" w:hAnsi="Times New Roman" w:cs="Times New Roman"/>
        </w:rPr>
      </w:pPr>
      <w:r w:rsidRPr="00AF3E9F">
        <w:rPr>
          <w:rFonts w:ascii="Times New Roman" w:hAnsi="Times New Roman" w:cs="Times New Roman"/>
        </w:rPr>
        <w:t xml:space="preserve">      2. Настоящее постановление опубликовать в  периодическом печатном издании «Бюллетень Пихтовского сельсовета» и разместить на официальном сайте администрации Пихтовского сельсовета Колыванского района Новосибирской области в сети Интернет.   </w:t>
      </w:r>
    </w:p>
    <w:p w:rsidR="002841F0" w:rsidRPr="00AF3E9F" w:rsidRDefault="002841F0" w:rsidP="00AF3E9F">
      <w:pPr>
        <w:widowControl w:val="0"/>
        <w:autoSpaceDE w:val="0"/>
        <w:autoSpaceDN w:val="0"/>
        <w:adjustRightInd w:val="0"/>
        <w:spacing w:after="0"/>
        <w:ind w:firstLine="540"/>
        <w:jc w:val="both"/>
        <w:rPr>
          <w:rFonts w:ascii="Times New Roman" w:hAnsi="Times New Roman" w:cs="Times New Roman"/>
        </w:rPr>
      </w:pPr>
      <w:r w:rsidRPr="00AF3E9F">
        <w:rPr>
          <w:rFonts w:ascii="Times New Roman" w:hAnsi="Times New Roman" w:cs="Times New Roman"/>
        </w:rPr>
        <w:t>3.Контроль за исполнением настоящего постановления оставляю за собой.</w:t>
      </w:r>
    </w:p>
    <w:p w:rsidR="002841F0" w:rsidRPr="00AF3E9F" w:rsidRDefault="002841F0" w:rsidP="00AF3E9F">
      <w:pPr>
        <w:spacing w:after="0" w:line="24" w:lineRule="atLeast"/>
        <w:ind w:left="710"/>
        <w:jc w:val="both"/>
        <w:rPr>
          <w:rFonts w:ascii="Times New Roman" w:hAnsi="Times New Roman" w:cs="Times New Roman"/>
        </w:rPr>
      </w:pPr>
    </w:p>
    <w:p w:rsidR="002841F0" w:rsidRPr="00AF3E9F" w:rsidRDefault="002841F0" w:rsidP="00AF3E9F">
      <w:pPr>
        <w:spacing w:after="0" w:line="24" w:lineRule="atLeast"/>
        <w:jc w:val="both"/>
        <w:rPr>
          <w:rFonts w:ascii="Times New Roman" w:hAnsi="Times New Roman" w:cs="Times New Roman"/>
        </w:rPr>
      </w:pPr>
      <w:r w:rsidRPr="00AF3E9F">
        <w:rPr>
          <w:rFonts w:ascii="Times New Roman" w:hAnsi="Times New Roman" w:cs="Times New Roman"/>
        </w:rPr>
        <w:t>И.О. Главы Пихтовского сельсовета</w:t>
      </w:r>
    </w:p>
    <w:p w:rsidR="002841F0" w:rsidRPr="00AF3E9F" w:rsidRDefault="002841F0" w:rsidP="00AF3E9F">
      <w:pPr>
        <w:spacing w:after="0" w:line="24" w:lineRule="atLeast"/>
        <w:jc w:val="both"/>
        <w:rPr>
          <w:rFonts w:ascii="Times New Roman" w:hAnsi="Times New Roman" w:cs="Times New Roman"/>
        </w:rPr>
      </w:pPr>
      <w:r w:rsidRPr="00AF3E9F">
        <w:rPr>
          <w:rFonts w:ascii="Times New Roman" w:hAnsi="Times New Roman" w:cs="Times New Roman"/>
        </w:rPr>
        <w:t xml:space="preserve">Колыванского района </w:t>
      </w:r>
    </w:p>
    <w:p w:rsidR="002841F0" w:rsidRPr="00AF3E9F" w:rsidRDefault="002841F0" w:rsidP="00AF3E9F">
      <w:pPr>
        <w:spacing w:after="0" w:line="24" w:lineRule="atLeast"/>
        <w:jc w:val="both"/>
        <w:rPr>
          <w:rFonts w:ascii="Times New Roman" w:hAnsi="Times New Roman" w:cs="Times New Roman"/>
          <w:bCs/>
        </w:rPr>
      </w:pPr>
      <w:r w:rsidRPr="00AF3E9F">
        <w:rPr>
          <w:rFonts w:ascii="Times New Roman" w:hAnsi="Times New Roman" w:cs="Times New Roman"/>
        </w:rPr>
        <w:t>Новосибирской области                                                     Е.В. Данильченко</w:t>
      </w:r>
      <w:r w:rsidRPr="00AF3E9F">
        <w:rPr>
          <w:rFonts w:ascii="Times New Roman" w:hAnsi="Times New Roman" w:cs="Times New Roman"/>
          <w:bCs/>
        </w:rPr>
        <w:t xml:space="preserve">                               </w:t>
      </w:r>
      <w:bookmarkStart w:id="12" w:name="_GoBack"/>
      <w:bookmarkEnd w:id="12"/>
    </w:p>
    <w:sectPr w:rsidR="002841F0" w:rsidRPr="00AF3E9F">
      <w:headerReference w:type="default" r:id="rId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1F0" w:rsidRDefault="002841F0" w:rsidP="005D2F16">
    <w:pPr>
      <w:pStyle w:val="af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1F0" w:rsidRDefault="002841F0" w:rsidP="0091326E">
    <w:pPr>
      <w:pStyle w:val="af0"/>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31A1" w:rsidRDefault="00AF3E9F" w:rsidP="0091326E">
    <w:pPr>
      <w:pStyle w:val="af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D026F"/>
    <w:multiLevelType w:val="hybridMultilevel"/>
    <w:tmpl w:val="164EF580"/>
    <w:lvl w:ilvl="0" w:tplc="99D86D90">
      <w:start w:val="1"/>
      <w:numFmt w:val="bullet"/>
      <w:lvlText w:val=""/>
      <w:lvlJc w:val="left"/>
      <w:pPr>
        <w:ind w:left="1920" w:hanging="360"/>
      </w:pPr>
      <w:rPr>
        <w:rFonts w:ascii="Symbol" w:hAnsi="Symbol"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1">
    <w:nsid w:val="025D6B41"/>
    <w:multiLevelType w:val="multilevel"/>
    <w:tmpl w:val="DE7603B6"/>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nsid w:val="0CEB509F"/>
    <w:multiLevelType w:val="hybridMultilevel"/>
    <w:tmpl w:val="A3487340"/>
    <w:lvl w:ilvl="0" w:tplc="B5D6805A">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E231591"/>
    <w:multiLevelType w:val="multilevel"/>
    <w:tmpl w:val="68D08A70"/>
    <w:lvl w:ilvl="0">
      <w:start w:val="1"/>
      <w:numFmt w:val="decimal"/>
      <w:lvlText w:val="%1."/>
      <w:lvlJc w:val="left"/>
      <w:pPr>
        <w:ind w:left="1230" w:hanging="1230"/>
      </w:pPr>
      <w:rPr>
        <w:rFonts w:hint="default"/>
      </w:rPr>
    </w:lvl>
    <w:lvl w:ilvl="1">
      <w:start w:val="1"/>
      <w:numFmt w:val="decimal"/>
      <w:lvlText w:val="%1.%2."/>
      <w:lvlJc w:val="left"/>
      <w:pPr>
        <w:ind w:left="1939" w:hanging="1230"/>
      </w:pPr>
      <w:rPr>
        <w:rFonts w:hint="default"/>
      </w:rPr>
    </w:lvl>
    <w:lvl w:ilvl="2">
      <w:start w:val="1"/>
      <w:numFmt w:val="decimal"/>
      <w:lvlText w:val="%1.%2.%3."/>
      <w:lvlJc w:val="left"/>
      <w:pPr>
        <w:ind w:left="2648" w:hanging="1230"/>
      </w:pPr>
      <w:rPr>
        <w:rFonts w:hint="default"/>
      </w:rPr>
    </w:lvl>
    <w:lvl w:ilvl="3">
      <w:start w:val="1"/>
      <w:numFmt w:val="decimal"/>
      <w:lvlText w:val="%1.%2.%3.%4."/>
      <w:lvlJc w:val="left"/>
      <w:pPr>
        <w:ind w:left="3357" w:hanging="1230"/>
      </w:pPr>
      <w:rPr>
        <w:rFonts w:hint="default"/>
      </w:rPr>
    </w:lvl>
    <w:lvl w:ilvl="4">
      <w:start w:val="1"/>
      <w:numFmt w:val="decimal"/>
      <w:lvlText w:val="%1.%2.%3.%4.%5."/>
      <w:lvlJc w:val="left"/>
      <w:pPr>
        <w:ind w:left="4066" w:hanging="123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nsid w:val="108A2981"/>
    <w:multiLevelType w:val="multilevel"/>
    <w:tmpl w:val="0BAE617C"/>
    <w:lvl w:ilvl="0">
      <w:start w:val="1"/>
      <w:numFmt w:val="decimal"/>
      <w:lvlText w:val="%1."/>
      <w:lvlJc w:val="left"/>
      <w:pPr>
        <w:ind w:left="1095" w:hanging="1095"/>
      </w:pPr>
      <w:rPr>
        <w:rFonts w:hint="default"/>
      </w:rPr>
    </w:lvl>
    <w:lvl w:ilvl="1">
      <w:start w:val="1"/>
      <w:numFmt w:val="decimal"/>
      <w:lvlText w:val="%1.%2."/>
      <w:lvlJc w:val="left"/>
      <w:pPr>
        <w:ind w:left="1662" w:hanging="1095"/>
      </w:pPr>
      <w:rPr>
        <w:rFonts w:hint="default"/>
      </w:rPr>
    </w:lvl>
    <w:lvl w:ilvl="2">
      <w:start w:val="1"/>
      <w:numFmt w:val="decimal"/>
      <w:lvlText w:val="%1.%2.%3."/>
      <w:lvlJc w:val="left"/>
      <w:pPr>
        <w:ind w:left="2229" w:hanging="1095"/>
      </w:pPr>
      <w:rPr>
        <w:rFonts w:hint="default"/>
      </w:rPr>
    </w:lvl>
    <w:lvl w:ilvl="3">
      <w:start w:val="1"/>
      <w:numFmt w:val="decimal"/>
      <w:lvlText w:val="%1.%2.%3.%4."/>
      <w:lvlJc w:val="left"/>
      <w:pPr>
        <w:ind w:left="2796" w:hanging="1095"/>
      </w:pPr>
      <w:rPr>
        <w:rFonts w:hint="default"/>
      </w:rPr>
    </w:lvl>
    <w:lvl w:ilvl="4">
      <w:start w:val="1"/>
      <w:numFmt w:val="decimal"/>
      <w:lvlText w:val="%1.%2.%3.%4.%5."/>
      <w:lvlJc w:val="left"/>
      <w:pPr>
        <w:ind w:left="3363" w:hanging="1095"/>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
    <w:nsid w:val="134E3C79"/>
    <w:multiLevelType w:val="hybridMultilevel"/>
    <w:tmpl w:val="A0C67B90"/>
    <w:lvl w:ilvl="0" w:tplc="1D14CAF4">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8F51342"/>
    <w:multiLevelType w:val="hybridMultilevel"/>
    <w:tmpl w:val="FBBAA24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B095032"/>
    <w:multiLevelType w:val="hybridMultilevel"/>
    <w:tmpl w:val="98767F4E"/>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nsid w:val="25185539"/>
    <w:multiLevelType w:val="hybridMultilevel"/>
    <w:tmpl w:val="989AB398"/>
    <w:lvl w:ilvl="0" w:tplc="157E013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52B2B22"/>
    <w:multiLevelType w:val="hybridMultilevel"/>
    <w:tmpl w:val="1C843C40"/>
    <w:lvl w:ilvl="0" w:tplc="89F88976">
      <w:start w:val="1"/>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nsid w:val="26CF158A"/>
    <w:multiLevelType w:val="hybridMultilevel"/>
    <w:tmpl w:val="02A25E2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2EA52C50"/>
    <w:multiLevelType w:val="hybridMultilevel"/>
    <w:tmpl w:val="808A8B7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20778D2"/>
    <w:multiLevelType w:val="hybridMultilevel"/>
    <w:tmpl w:val="A802F17E"/>
    <w:lvl w:ilvl="0" w:tplc="3738B3CE">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40036BEC"/>
    <w:multiLevelType w:val="hybridMultilevel"/>
    <w:tmpl w:val="1DEADB06"/>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4">
    <w:nsid w:val="400B26C1"/>
    <w:multiLevelType w:val="hybridMultilevel"/>
    <w:tmpl w:val="D0F8728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2975DF5"/>
    <w:multiLevelType w:val="hybridMultilevel"/>
    <w:tmpl w:val="B4A21B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51D3F2C"/>
    <w:multiLevelType w:val="hybridMultilevel"/>
    <w:tmpl w:val="9DC65A70"/>
    <w:lvl w:ilvl="0" w:tplc="99D86D90">
      <w:start w:val="1"/>
      <w:numFmt w:val="bullet"/>
      <w:lvlText w:val=""/>
      <w:lvlJc w:val="left"/>
      <w:pPr>
        <w:ind w:left="128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9161926"/>
    <w:multiLevelType w:val="hybridMultilevel"/>
    <w:tmpl w:val="FD90FFA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ADD480D"/>
    <w:multiLevelType w:val="multilevel"/>
    <w:tmpl w:val="B050775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nsid w:val="5A507B17"/>
    <w:multiLevelType w:val="hybridMultilevel"/>
    <w:tmpl w:val="CAC21CE4"/>
    <w:lvl w:ilvl="0" w:tplc="99D86D9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nsid w:val="653C6A1E"/>
    <w:multiLevelType w:val="hybridMultilevel"/>
    <w:tmpl w:val="AB6E0AC0"/>
    <w:lvl w:ilvl="0" w:tplc="46E093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6F7B1304"/>
    <w:multiLevelType w:val="multilevel"/>
    <w:tmpl w:val="68D08A70"/>
    <w:lvl w:ilvl="0">
      <w:start w:val="1"/>
      <w:numFmt w:val="decimal"/>
      <w:lvlText w:val="%1."/>
      <w:lvlJc w:val="left"/>
      <w:pPr>
        <w:ind w:left="1230" w:hanging="1230"/>
      </w:pPr>
      <w:rPr>
        <w:rFonts w:hint="default"/>
      </w:rPr>
    </w:lvl>
    <w:lvl w:ilvl="1">
      <w:start w:val="1"/>
      <w:numFmt w:val="decimal"/>
      <w:lvlText w:val="%1.%2."/>
      <w:lvlJc w:val="left"/>
      <w:pPr>
        <w:ind w:left="1939" w:hanging="1230"/>
      </w:pPr>
      <w:rPr>
        <w:rFonts w:hint="default"/>
      </w:rPr>
    </w:lvl>
    <w:lvl w:ilvl="2">
      <w:start w:val="1"/>
      <w:numFmt w:val="decimal"/>
      <w:lvlText w:val="%1.%2.%3."/>
      <w:lvlJc w:val="left"/>
      <w:pPr>
        <w:ind w:left="2648" w:hanging="1230"/>
      </w:pPr>
      <w:rPr>
        <w:rFonts w:hint="default"/>
      </w:rPr>
    </w:lvl>
    <w:lvl w:ilvl="3">
      <w:start w:val="1"/>
      <w:numFmt w:val="decimal"/>
      <w:lvlText w:val="%1.%2.%3.%4."/>
      <w:lvlJc w:val="left"/>
      <w:pPr>
        <w:ind w:left="3357" w:hanging="1230"/>
      </w:pPr>
      <w:rPr>
        <w:rFonts w:hint="default"/>
      </w:rPr>
    </w:lvl>
    <w:lvl w:ilvl="4">
      <w:start w:val="1"/>
      <w:numFmt w:val="decimal"/>
      <w:lvlText w:val="%1.%2.%3.%4.%5."/>
      <w:lvlJc w:val="left"/>
      <w:pPr>
        <w:ind w:left="4066" w:hanging="123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2">
    <w:nsid w:val="71EB2352"/>
    <w:multiLevelType w:val="hybridMultilevel"/>
    <w:tmpl w:val="61CC3D26"/>
    <w:lvl w:ilvl="0" w:tplc="C4DA6B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76351F07"/>
    <w:multiLevelType w:val="hybridMultilevel"/>
    <w:tmpl w:val="EFD4380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nsid w:val="77A0024F"/>
    <w:multiLevelType w:val="hybridMultilevel"/>
    <w:tmpl w:val="6554AD9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B2B6655"/>
    <w:multiLevelType w:val="hybridMultilevel"/>
    <w:tmpl w:val="1B72658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
  </w:num>
  <w:num w:numId="2">
    <w:abstractNumId w:val="16"/>
  </w:num>
  <w:num w:numId="3">
    <w:abstractNumId w:val="0"/>
  </w:num>
  <w:num w:numId="4">
    <w:abstractNumId w:val="11"/>
  </w:num>
  <w:num w:numId="5">
    <w:abstractNumId w:val="25"/>
  </w:num>
  <w:num w:numId="6">
    <w:abstractNumId w:val="12"/>
  </w:num>
  <w:num w:numId="7">
    <w:abstractNumId w:val="19"/>
  </w:num>
  <w:num w:numId="8">
    <w:abstractNumId w:val="23"/>
  </w:num>
  <w:num w:numId="9">
    <w:abstractNumId w:val="8"/>
  </w:num>
  <w:num w:numId="10">
    <w:abstractNumId w:val="9"/>
  </w:num>
  <w:num w:numId="11">
    <w:abstractNumId w:val="4"/>
  </w:num>
  <w:num w:numId="12">
    <w:abstractNumId w:val="17"/>
  </w:num>
  <w:num w:numId="13">
    <w:abstractNumId w:val="1"/>
  </w:num>
  <w:num w:numId="14">
    <w:abstractNumId w:val="3"/>
  </w:num>
  <w:num w:numId="15">
    <w:abstractNumId w:val="21"/>
  </w:num>
  <w:num w:numId="16">
    <w:abstractNumId w:val="18"/>
  </w:num>
  <w:num w:numId="17">
    <w:abstractNumId w:val="20"/>
  </w:num>
  <w:num w:numId="18">
    <w:abstractNumId w:val="22"/>
  </w:num>
  <w:num w:numId="19">
    <w:abstractNumId w:val="5"/>
  </w:num>
  <w:num w:numId="20">
    <w:abstractNumId w:val="6"/>
  </w:num>
  <w:num w:numId="21">
    <w:abstractNumId w:val="14"/>
  </w:num>
  <w:num w:numId="22">
    <w:abstractNumId w:val="7"/>
  </w:num>
  <w:num w:numId="23">
    <w:abstractNumId w:val="24"/>
  </w:num>
  <w:num w:numId="24">
    <w:abstractNumId w:val="2"/>
  </w:num>
  <w:num w:numId="25">
    <w:abstractNumId w:val="15"/>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557"/>
    <w:rsid w:val="002841F0"/>
    <w:rsid w:val="00A76557"/>
    <w:rsid w:val="00AF3E9F"/>
    <w:rsid w:val="00CA26B5"/>
    <w:rsid w:val="00E761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Lucida Sans Unicode"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0" w:qFormat="1"/>
    <w:lsdException w:name="heading 3" w:uiPriority="0"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0" w:qFormat="1"/>
    <w:lsdException w:name="footnote reference" w:uiPriority="0"/>
    <w:lsdException w:name="annotation reference" w:uiPriority="0"/>
    <w:lsdException w:name="Title" w:semiHidden="0" w:uiPriority="0" w:unhideWhenUsed="0" w:qFormat="1"/>
    <w:lsdException w:name="Default Paragraph Font" w:uiPriority="1"/>
    <w:lsdException w:name="Body Text Indent" w:uiPriority="0"/>
    <w:lsdException w:name="Subtitle" w:semiHidden="0" w:uiPriority="11" w:unhideWhenUsed="0"/>
    <w:lsdException w:name="Body Text 2" w:uiPriority="0"/>
    <w:lsdException w:name="Hyperlink" w:uiPriority="0"/>
    <w:lsdException w:name="Strong" w:semiHidden="0" w:uiPriority="0" w:unhideWhenUsed="0" w:qFormat="1"/>
    <w:lsdException w:name="Emphasis" w:semiHidden="0" w:uiPriority="20" w:unhideWhenUsed="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41F0"/>
    <w:rPr>
      <w:rFonts w:eastAsiaTheme="minorEastAsia"/>
      <w:lang w:eastAsia="ru-RU"/>
    </w:rPr>
  </w:style>
  <w:style w:type="paragraph" w:styleId="2">
    <w:name w:val="heading 2"/>
    <w:basedOn w:val="a"/>
    <w:next w:val="a"/>
    <w:link w:val="20"/>
    <w:unhideWhenUsed/>
    <w:qFormat/>
    <w:rsid w:val="002841F0"/>
    <w:pPr>
      <w:keepNext/>
      <w:spacing w:before="240" w:beforeAutospacing="1" w:after="60" w:line="240" w:lineRule="auto"/>
      <w:outlineLvl w:val="1"/>
    </w:pPr>
    <w:rPr>
      <w:rFonts w:ascii="Cambria" w:eastAsia="Times New Roman" w:hAnsi="Cambria" w:cs="Times New Roman"/>
      <w:b/>
      <w:bCs/>
      <w:i/>
      <w:iCs/>
      <w:sz w:val="28"/>
      <w:szCs w:val="28"/>
    </w:rPr>
  </w:style>
  <w:style w:type="paragraph" w:styleId="3">
    <w:name w:val="heading 3"/>
    <w:basedOn w:val="a"/>
    <w:next w:val="a"/>
    <w:link w:val="30"/>
    <w:qFormat/>
    <w:rsid w:val="002841F0"/>
    <w:pPr>
      <w:keepNext/>
      <w:tabs>
        <w:tab w:val="left" w:pos="2304"/>
      </w:tabs>
      <w:spacing w:after="0" w:line="240" w:lineRule="auto"/>
      <w:jc w:val="center"/>
      <w:outlineLvl w:val="2"/>
    </w:pPr>
    <w:rPr>
      <w:rFonts w:ascii="Times New Roman" w:eastAsia="Times New Roman"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CA26B5"/>
    <w:pPr>
      <w:keepNext/>
      <w:spacing w:before="240" w:after="120"/>
    </w:pPr>
    <w:rPr>
      <w:rFonts w:ascii="Arial" w:hAnsi="Arial"/>
      <w:sz w:val="28"/>
      <w:szCs w:val="28"/>
    </w:rPr>
  </w:style>
  <w:style w:type="character" w:customStyle="1" w:styleId="a4">
    <w:name w:val="Название Знак"/>
    <w:basedOn w:val="a0"/>
    <w:link w:val="a3"/>
    <w:rsid w:val="00CA26B5"/>
    <w:rPr>
      <w:rFonts w:ascii="Arial" w:eastAsia="Lucida Sans Unicode" w:hAnsi="Arial" w:cs="Tahoma"/>
      <w:color w:val="000000"/>
      <w:kern w:val="3"/>
      <w:sz w:val="28"/>
      <w:szCs w:val="28"/>
      <w:lang w:val="en-US" w:bidi="en-US"/>
    </w:rPr>
  </w:style>
  <w:style w:type="character" w:styleId="a5">
    <w:name w:val="Strong"/>
    <w:basedOn w:val="a0"/>
    <w:qFormat/>
    <w:rsid w:val="00CA26B5"/>
    <w:rPr>
      <w:b/>
      <w:bCs/>
    </w:rPr>
  </w:style>
  <w:style w:type="paragraph" w:styleId="a6">
    <w:name w:val="No Spacing"/>
    <w:uiPriority w:val="1"/>
    <w:qFormat/>
    <w:rsid w:val="00CA26B5"/>
    <w:pPr>
      <w:suppressAutoHyphens/>
      <w:autoSpaceDN w:val="0"/>
      <w:spacing w:after="0" w:line="240" w:lineRule="auto"/>
      <w:textAlignment w:val="baseline"/>
    </w:pPr>
    <w:rPr>
      <w:rFonts w:ascii="Times New Roman" w:eastAsia="Arial" w:hAnsi="Times New Roman" w:cs="Times New Roman"/>
      <w:color w:val="000000"/>
      <w:kern w:val="3"/>
      <w:sz w:val="28"/>
      <w:szCs w:val="28"/>
    </w:rPr>
  </w:style>
  <w:style w:type="paragraph" w:styleId="a7">
    <w:name w:val="List Paragraph"/>
    <w:basedOn w:val="a"/>
    <w:uiPriority w:val="34"/>
    <w:qFormat/>
    <w:rsid w:val="00CA26B5"/>
    <w:pPr>
      <w:ind w:left="720"/>
      <w:contextualSpacing/>
    </w:pPr>
  </w:style>
  <w:style w:type="paragraph" w:customStyle="1" w:styleId="Standard">
    <w:name w:val="Standard"/>
    <w:uiPriority w:val="99"/>
    <w:qFormat/>
    <w:rsid w:val="002841F0"/>
    <w:pPr>
      <w:widowControl w:val="0"/>
      <w:suppressAutoHyphens/>
      <w:autoSpaceDN w:val="0"/>
      <w:spacing w:after="0" w:line="240" w:lineRule="auto"/>
    </w:pPr>
    <w:rPr>
      <w:rFonts w:ascii="Times New Roman" w:hAnsi="Times New Roman" w:cs="Tahoma"/>
      <w:color w:val="000000"/>
      <w:kern w:val="3"/>
      <w:sz w:val="24"/>
      <w:szCs w:val="24"/>
      <w:lang w:val="en-US" w:bidi="en-US"/>
    </w:rPr>
  </w:style>
  <w:style w:type="character" w:customStyle="1" w:styleId="30">
    <w:name w:val="Заголовок 3 Знак"/>
    <w:basedOn w:val="a0"/>
    <w:link w:val="3"/>
    <w:rsid w:val="002841F0"/>
    <w:rPr>
      <w:rFonts w:ascii="Times New Roman" w:eastAsia="Times New Roman" w:hAnsi="Times New Roman" w:cs="Times New Roman"/>
      <w:sz w:val="28"/>
      <w:szCs w:val="20"/>
      <w:lang w:eastAsia="ru-RU"/>
    </w:rPr>
  </w:style>
  <w:style w:type="paragraph" w:styleId="a8">
    <w:name w:val="Normal (Web)"/>
    <w:basedOn w:val="a"/>
    <w:rsid w:val="002841F0"/>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annotation text"/>
    <w:basedOn w:val="a"/>
    <w:link w:val="aa"/>
    <w:rsid w:val="002841F0"/>
    <w:pPr>
      <w:spacing w:before="100" w:beforeAutospacing="1" w:after="0" w:line="240" w:lineRule="auto"/>
    </w:pPr>
    <w:rPr>
      <w:rFonts w:ascii="Times New Roman" w:eastAsia="Times New Roman" w:hAnsi="Times New Roman" w:cs="Times New Roman"/>
      <w:sz w:val="20"/>
      <w:szCs w:val="20"/>
    </w:rPr>
  </w:style>
  <w:style w:type="character" w:customStyle="1" w:styleId="aa">
    <w:name w:val="Текст примечания Знак"/>
    <w:basedOn w:val="a0"/>
    <w:link w:val="a9"/>
    <w:rsid w:val="002841F0"/>
    <w:rPr>
      <w:rFonts w:ascii="Times New Roman" w:eastAsia="Times New Roman" w:hAnsi="Times New Roman" w:cs="Times New Roman"/>
      <w:sz w:val="20"/>
      <w:szCs w:val="20"/>
      <w:lang w:eastAsia="ru-RU"/>
    </w:rPr>
  </w:style>
  <w:style w:type="paragraph" w:styleId="ab">
    <w:name w:val="annotation subject"/>
    <w:basedOn w:val="a9"/>
    <w:next w:val="a9"/>
    <w:link w:val="ac"/>
    <w:rsid w:val="002841F0"/>
    <w:rPr>
      <w:b/>
      <w:bCs/>
    </w:rPr>
  </w:style>
  <w:style w:type="character" w:customStyle="1" w:styleId="ac">
    <w:name w:val="Тема примечания Знак"/>
    <w:basedOn w:val="aa"/>
    <w:link w:val="ab"/>
    <w:rsid w:val="002841F0"/>
    <w:rPr>
      <w:rFonts w:ascii="Times New Roman" w:eastAsia="Times New Roman" w:hAnsi="Times New Roman" w:cs="Times New Roman"/>
      <w:b/>
      <w:bCs/>
      <w:sz w:val="20"/>
      <w:szCs w:val="20"/>
      <w:lang w:eastAsia="ru-RU"/>
    </w:rPr>
  </w:style>
  <w:style w:type="paragraph" w:styleId="ad">
    <w:name w:val="Balloon Text"/>
    <w:basedOn w:val="a"/>
    <w:link w:val="ae"/>
    <w:rsid w:val="002841F0"/>
    <w:pPr>
      <w:spacing w:before="100" w:beforeAutospacing="1" w:after="0" w:line="240" w:lineRule="auto"/>
    </w:pPr>
    <w:rPr>
      <w:rFonts w:ascii="Tahoma" w:eastAsia="Times New Roman" w:hAnsi="Tahoma" w:cs="Tahoma"/>
      <w:sz w:val="16"/>
      <w:szCs w:val="16"/>
    </w:rPr>
  </w:style>
  <w:style w:type="character" w:customStyle="1" w:styleId="ae">
    <w:name w:val="Текст выноски Знак"/>
    <w:basedOn w:val="a0"/>
    <w:link w:val="ad"/>
    <w:rsid w:val="002841F0"/>
    <w:rPr>
      <w:rFonts w:ascii="Tahoma" w:eastAsia="Times New Roman" w:hAnsi="Tahoma" w:cs="Tahoma"/>
      <w:sz w:val="16"/>
      <w:szCs w:val="16"/>
      <w:lang w:eastAsia="ru-RU"/>
    </w:rPr>
  </w:style>
  <w:style w:type="paragraph" w:customStyle="1" w:styleId="ConsPlusNonformat">
    <w:name w:val="ConsPlusNonformat"/>
    <w:rsid w:val="002841F0"/>
    <w:pPr>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
    <w:name w:val="annotation reference"/>
    <w:rsid w:val="002841F0"/>
    <w:rPr>
      <w:sz w:val="16"/>
      <w:szCs w:val="16"/>
    </w:rPr>
  </w:style>
  <w:style w:type="paragraph" w:styleId="af0">
    <w:name w:val="header"/>
    <w:aliases w:val=" Знак"/>
    <w:basedOn w:val="a"/>
    <w:link w:val="af1"/>
    <w:uiPriority w:val="99"/>
    <w:rsid w:val="002841F0"/>
    <w:pPr>
      <w:widowControl w:val="0"/>
      <w:tabs>
        <w:tab w:val="center" w:pos="4677"/>
        <w:tab w:val="right" w:pos="9355"/>
      </w:tabs>
      <w:autoSpaceDE w:val="0"/>
      <w:autoSpaceDN w:val="0"/>
      <w:adjustRightInd w:val="0"/>
      <w:spacing w:after="0" w:line="240" w:lineRule="auto"/>
    </w:pPr>
    <w:rPr>
      <w:rFonts w:ascii="Arial" w:eastAsia="Times New Roman" w:hAnsi="Arial" w:cs="Arial"/>
      <w:sz w:val="20"/>
      <w:szCs w:val="20"/>
    </w:rPr>
  </w:style>
  <w:style w:type="character" w:customStyle="1" w:styleId="af1">
    <w:name w:val="Верхний колонтитул Знак"/>
    <w:aliases w:val=" Знак Знак"/>
    <w:basedOn w:val="a0"/>
    <w:link w:val="af0"/>
    <w:uiPriority w:val="99"/>
    <w:rsid w:val="002841F0"/>
    <w:rPr>
      <w:rFonts w:ascii="Arial" w:eastAsia="Times New Roman" w:hAnsi="Arial" w:cs="Arial"/>
      <w:sz w:val="20"/>
      <w:szCs w:val="20"/>
      <w:lang w:eastAsia="ru-RU"/>
    </w:rPr>
  </w:style>
  <w:style w:type="paragraph" w:styleId="af2">
    <w:name w:val="caption"/>
    <w:basedOn w:val="a"/>
    <w:next w:val="a"/>
    <w:qFormat/>
    <w:rsid w:val="002841F0"/>
    <w:pPr>
      <w:autoSpaceDE w:val="0"/>
      <w:autoSpaceDN w:val="0"/>
      <w:spacing w:after="0" w:line="240" w:lineRule="atLeast"/>
      <w:ind w:right="40"/>
      <w:jc w:val="center"/>
    </w:pPr>
    <w:rPr>
      <w:rFonts w:ascii="Times New Roman" w:eastAsia="Times New Roman" w:hAnsi="Times New Roman" w:cs="Times New Roman"/>
      <w:b/>
      <w:bCs/>
      <w:sz w:val="24"/>
      <w:szCs w:val="28"/>
    </w:rPr>
  </w:style>
  <w:style w:type="paragraph" w:styleId="af3">
    <w:name w:val="Body Text Indent"/>
    <w:basedOn w:val="a"/>
    <w:link w:val="af4"/>
    <w:rsid w:val="002841F0"/>
    <w:pPr>
      <w:autoSpaceDE w:val="0"/>
      <w:autoSpaceDN w:val="0"/>
      <w:spacing w:after="0" w:line="240" w:lineRule="auto"/>
      <w:ind w:firstLine="709"/>
    </w:pPr>
    <w:rPr>
      <w:rFonts w:ascii="Times New Roman" w:eastAsia="Times New Roman" w:hAnsi="Times New Roman" w:cs="Times New Roman"/>
      <w:sz w:val="28"/>
      <w:szCs w:val="28"/>
    </w:rPr>
  </w:style>
  <w:style w:type="character" w:customStyle="1" w:styleId="af4">
    <w:name w:val="Основной текст с отступом Знак"/>
    <w:basedOn w:val="a0"/>
    <w:link w:val="af3"/>
    <w:rsid w:val="002841F0"/>
    <w:rPr>
      <w:rFonts w:ascii="Times New Roman" w:eastAsia="Times New Roman" w:hAnsi="Times New Roman" w:cs="Times New Roman"/>
      <w:sz w:val="28"/>
      <w:szCs w:val="28"/>
      <w:lang w:eastAsia="ru-RU"/>
    </w:rPr>
  </w:style>
  <w:style w:type="paragraph" w:styleId="21">
    <w:name w:val="Body Text 2"/>
    <w:basedOn w:val="a"/>
    <w:link w:val="22"/>
    <w:rsid w:val="002841F0"/>
    <w:pPr>
      <w:widowControl w:val="0"/>
      <w:autoSpaceDE w:val="0"/>
      <w:autoSpaceDN w:val="0"/>
      <w:adjustRightInd w:val="0"/>
      <w:spacing w:after="120" w:line="480" w:lineRule="auto"/>
    </w:pPr>
    <w:rPr>
      <w:rFonts w:ascii="Arial" w:eastAsia="Times New Roman" w:hAnsi="Arial" w:cs="Arial"/>
      <w:sz w:val="20"/>
      <w:szCs w:val="20"/>
    </w:rPr>
  </w:style>
  <w:style w:type="character" w:customStyle="1" w:styleId="22">
    <w:name w:val="Основной текст 2 Знак"/>
    <w:basedOn w:val="a0"/>
    <w:link w:val="21"/>
    <w:rsid w:val="002841F0"/>
    <w:rPr>
      <w:rFonts w:ascii="Arial" w:eastAsia="Times New Roman" w:hAnsi="Arial" w:cs="Arial"/>
      <w:sz w:val="20"/>
      <w:szCs w:val="20"/>
      <w:lang w:eastAsia="ru-RU"/>
    </w:rPr>
  </w:style>
  <w:style w:type="paragraph" w:styleId="af5">
    <w:name w:val="Revision"/>
    <w:hidden/>
    <w:uiPriority w:val="99"/>
    <w:semiHidden/>
    <w:rsid w:val="002841F0"/>
    <w:pPr>
      <w:spacing w:after="0" w:line="240" w:lineRule="auto"/>
    </w:pPr>
    <w:rPr>
      <w:rFonts w:ascii="Times New Roman" w:eastAsia="Times New Roman" w:hAnsi="Times New Roman" w:cs="Times New Roman"/>
      <w:sz w:val="28"/>
      <w:szCs w:val="28"/>
      <w:lang w:eastAsia="ru-RU"/>
    </w:rPr>
  </w:style>
  <w:style w:type="character" w:customStyle="1" w:styleId="af6">
    <w:name w:val="Гипертекстовая ссылка"/>
    <w:uiPriority w:val="99"/>
    <w:rsid w:val="002841F0"/>
    <w:rPr>
      <w:color w:val="008000"/>
    </w:rPr>
  </w:style>
  <w:style w:type="paragraph" w:customStyle="1" w:styleId="ConsPlusNormal">
    <w:name w:val="ConsPlusNormal"/>
    <w:rsid w:val="002841F0"/>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af7">
    <w:name w:val="footnote text"/>
    <w:basedOn w:val="a"/>
    <w:link w:val="af8"/>
    <w:rsid w:val="002841F0"/>
    <w:pPr>
      <w:spacing w:before="100" w:beforeAutospacing="1" w:after="0" w:line="240" w:lineRule="auto"/>
    </w:pPr>
    <w:rPr>
      <w:rFonts w:ascii="Times New Roman" w:eastAsia="Times New Roman" w:hAnsi="Times New Roman" w:cs="Times New Roman"/>
      <w:sz w:val="20"/>
      <w:szCs w:val="20"/>
    </w:rPr>
  </w:style>
  <w:style w:type="character" w:customStyle="1" w:styleId="af8">
    <w:name w:val="Текст сноски Знак"/>
    <w:basedOn w:val="a0"/>
    <w:link w:val="af7"/>
    <w:rsid w:val="002841F0"/>
    <w:rPr>
      <w:rFonts w:ascii="Times New Roman" w:eastAsia="Times New Roman" w:hAnsi="Times New Roman" w:cs="Times New Roman"/>
      <w:sz w:val="20"/>
      <w:szCs w:val="20"/>
      <w:lang w:eastAsia="ru-RU"/>
    </w:rPr>
  </w:style>
  <w:style w:type="character" w:styleId="af9">
    <w:name w:val="footnote reference"/>
    <w:rsid w:val="002841F0"/>
    <w:rPr>
      <w:vertAlign w:val="superscript"/>
    </w:rPr>
  </w:style>
  <w:style w:type="character" w:styleId="afa">
    <w:name w:val="Hyperlink"/>
    <w:rsid w:val="002841F0"/>
    <w:rPr>
      <w:color w:val="0000FF"/>
      <w:u w:val="single"/>
    </w:rPr>
  </w:style>
  <w:style w:type="paragraph" w:styleId="afb">
    <w:name w:val="footer"/>
    <w:basedOn w:val="a"/>
    <w:link w:val="afc"/>
    <w:rsid w:val="002841F0"/>
    <w:pPr>
      <w:tabs>
        <w:tab w:val="center" w:pos="4677"/>
        <w:tab w:val="right" w:pos="9355"/>
      </w:tabs>
      <w:spacing w:before="100" w:beforeAutospacing="1" w:after="0" w:line="240" w:lineRule="auto"/>
    </w:pPr>
    <w:rPr>
      <w:rFonts w:ascii="Times New Roman" w:eastAsia="Times New Roman" w:hAnsi="Times New Roman" w:cs="Times New Roman"/>
      <w:sz w:val="28"/>
      <w:szCs w:val="28"/>
    </w:rPr>
  </w:style>
  <w:style w:type="character" w:customStyle="1" w:styleId="afc">
    <w:name w:val="Нижний колонтитул Знак"/>
    <w:basedOn w:val="a0"/>
    <w:link w:val="afb"/>
    <w:rsid w:val="002841F0"/>
    <w:rPr>
      <w:rFonts w:ascii="Times New Roman" w:eastAsia="Times New Roman" w:hAnsi="Times New Roman" w:cs="Times New Roman"/>
      <w:sz w:val="28"/>
      <w:szCs w:val="28"/>
      <w:lang w:eastAsia="ru-RU"/>
    </w:rPr>
  </w:style>
  <w:style w:type="table" w:styleId="afd">
    <w:name w:val="Table Grid"/>
    <w:basedOn w:val="a1"/>
    <w:rsid w:val="002841F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rsid w:val="002841F0"/>
    <w:rPr>
      <w:rFonts w:ascii="Cambria" w:eastAsia="Times New Roman" w:hAnsi="Cambria" w:cs="Times New Roman"/>
      <w:b/>
      <w:bCs/>
      <w:i/>
      <w:iCs/>
      <w:sz w:val="28"/>
      <w:szCs w:val="28"/>
      <w:lang w:eastAsia="ru-RU"/>
    </w:rPr>
  </w:style>
  <w:style w:type="paragraph" w:customStyle="1" w:styleId="ConsPlusTitle">
    <w:name w:val="ConsPlusTitle"/>
    <w:rsid w:val="002841F0"/>
    <w:pPr>
      <w:widowControl w:val="0"/>
      <w:autoSpaceDE w:val="0"/>
      <w:autoSpaceDN w:val="0"/>
      <w:spacing w:after="0" w:line="240" w:lineRule="auto"/>
    </w:pPr>
    <w:rPr>
      <w:rFonts w:ascii="Calibri" w:eastAsia="Times New Roman" w:hAnsi="Calibri" w:cs="Calibri"/>
      <w:b/>
      <w:szCs w:val="20"/>
      <w:lang w:eastAsia="ru-RU"/>
    </w:rPr>
  </w:style>
  <w:style w:type="paragraph" w:customStyle="1" w:styleId="1">
    <w:name w:val="Без интервала1"/>
    <w:rsid w:val="002841F0"/>
    <w:pPr>
      <w:suppressAutoHyphens/>
      <w:spacing w:after="0" w:line="100" w:lineRule="atLeast"/>
    </w:pPr>
    <w:rPr>
      <w:rFonts w:ascii="Arial" w:eastAsia="Arial Unicode MS" w:hAnsi="Arial" w:cs="Mangal"/>
      <w:kern w:val="2"/>
      <w:sz w:val="20"/>
      <w:szCs w:val="24"/>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Lucida Sans Unicode"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0" w:qFormat="1"/>
    <w:lsdException w:name="heading 3" w:uiPriority="0"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0" w:qFormat="1"/>
    <w:lsdException w:name="footnote reference" w:uiPriority="0"/>
    <w:lsdException w:name="annotation reference" w:uiPriority="0"/>
    <w:lsdException w:name="Title" w:semiHidden="0" w:uiPriority="0" w:unhideWhenUsed="0" w:qFormat="1"/>
    <w:lsdException w:name="Default Paragraph Font" w:uiPriority="1"/>
    <w:lsdException w:name="Body Text Indent" w:uiPriority="0"/>
    <w:lsdException w:name="Subtitle" w:semiHidden="0" w:uiPriority="11" w:unhideWhenUsed="0"/>
    <w:lsdException w:name="Body Text 2" w:uiPriority="0"/>
    <w:lsdException w:name="Hyperlink" w:uiPriority="0"/>
    <w:lsdException w:name="Strong" w:semiHidden="0" w:uiPriority="0" w:unhideWhenUsed="0" w:qFormat="1"/>
    <w:lsdException w:name="Emphasis" w:semiHidden="0" w:uiPriority="20" w:unhideWhenUsed="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41F0"/>
    <w:rPr>
      <w:rFonts w:eastAsiaTheme="minorEastAsia"/>
      <w:lang w:eastAsia="ru-RU"/>
    </w:rPr>
  </w:style>
  <w:style w:type="paragraph" w:styleId="2">
    <w:name w:val="heading 2"/>
    <w:basedOn w:val="a"/>
    <w:next w:val="a"/>
    <w:link w:val="20"/>
    <w:unhideWhenUsed/>
    <w:qFormat/>
    <w:rsid w:val="002841F0"/>
    <w:pPr>
      <w:keepNext/>
      <w:spacing w:before="240" w:beforeAutospacing="1" w:after="60" w:line="240" w:lineRule="auto"/>
      <w:outlineLvl w:val="1"/>
    </w:pPr>
    <w:rPr>
      <w:rFonts w:ascii="Cambria" w:eastAsia="Times New Roman" w:hAnsi="Cambria" w:cs="Times New Roman"/>
      <w:b/>
      <w:bCs/>
      <w:i/>
      <w:iCs/>
      <w:sz w:val="28"/>
      <w:szCs w:val="28"/>
    </w:rPr>
  </w:style>
  <w:style w:type="paragraph" w:styleId="3">
    <w:name w:val="heading 3"/>
    <w:basedOn w:val="a"/>
    <w:next w:val="a"/>
    <w:link w:val="30"/>
    <w:qFormat/>
    <w:rsid w:val="002841F0"/>
    <w:pPr>
      <w:keepNext/>
      <w:tabs>
        <w:tab w:val="left" w:pos="2304"/>
      </w:tabs>
      <w:spacing w:after="0" w:line="240" w:lineRule="auto"/>
      <w:jc w:val="center"/>
      <w:outlineLvl w:val="2"/>
    </w:pPr>
    <w:rPr>
      <w:rFonts w:ascii="Times New Roman" w:eastAsia="Times New Roman"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CA26B5"/>
    <w:pPr>
      <w:keepNext/>
      <w:spacing w:before="240" w:after="120"/>
    </w:pPr>
    <w:rPr>
      <w:rFonts w:ascii="Arial" w:hAnsi="Arial"/>
      <w:sz w:val="28"/>
      <w:szCs w:val="28"/>
    </w:rPr>
  </w:style>
  <w:style w:type="character" w:customStyle="1" w:styleId="a4">
    <w:name w:val="Название Знак"/>
    <w:basedOn w:val="a0"/>
    <w:link w:val="a3"/>
    <w:rsid w:val="00CA26B5"/>
    <w:rPr>
      <w:rFonts w:ascii="Arial" w:eastAsia="Lucida Sans Unicode" w:hAnsi="Arial" w:cs="Tahoma"/>
      <w:color w:val="000000"/>
      <w:kern w:val="3"/>
      <w:sz w:val="28"/>
      <w:szCs w:val="28"/>
      <w:lang w:val="en-US" w:bidi="en-US"/>
    </w:rPr>
  </w:style>
  <w:style w:type="character" w:styleId="a5">
    <w:name w:val="Strong"/>
    <w:basedOn w:val="a0"/>
    <w:qFormat/>
    <w:rsid w:val="00CA26B5"/>
    <w:rPr>
      <w:b/>
      <w:bCs/>
    </w:rPr>
  </w:style>
  <w:style w:type="paragraph" w:styleId="a6">
    <w:name w:val="No Spacing"/>
    <w:uiPriority w:val="1"/>
    <w:qFormat/>
    <w:rsid w:val="00CA26B5"/>
    <w:pPr>
      <w:suppressAutoHyphens/>
      <w:autoSpaceDN w:val="0"/>
      <w:spacing w:after="0" w:line="240" w:lineRule="auto"/>
      <w:textAlignment w:val="baseline"/>
    </w:pPr>
    <w:rPr>
      <w:rFonts w:ascii="Times New Roman" w:eastAsia="Arial" w:hAnsi="Times New Roman" w:cs="Times New Roman"/>
      <w:color w:val="000000"/>
      <w:kern w:val="3"/>
      <w:sz w:val="28"/>
      <w:szCs w:val="28"/>
    </w:rPr>
  </w:style>
  <w:style w:type="paragraph" w:styleId="a7">
    <w:name w:val="List Paragraph"/>
    <w:basedOn w:val="a"/>
    <w:uiPriority w:val="34"/>
    <w:qFormat/>
    <w:rsid w:val="00CA26B5"/>
    <w:pPr>
      <w:ind w:left="720"/>
      <w:contextualSpacing/>
    </w:pPr>
  </w:style>
  <w:style w:type="paragraph" w:customStyle="1" w:styleId="Standard">
    <w:name w:val="Standard"/>
    <w:uiPriority w:val="99"/>
    <w:qFormat/>
    <w:rsid w:val="002841F0"/>
    <w:pPr>
      <w:widowControl w:val="0"/>
      <w:suppressAutoHyphens/>
      <w:autoSpaceDN w:val="0"/>
      <w:spacing w:after="0" w:line="240" w:lineRule="auto"/>
    </w:pPr>
    <w:rPr>
      <w:rFonts w:ascii="Times New Roman" w:hAnsi="Times New Roman" w:cs="Tahoma"/>
      <w:color w:val="000000"/>
      <w:kern w:val="3"/>
      <w:sz w:val="24"/>
      <w:szCs w:val="24"/>
      <w:lang w:val="en-US" w:bidi="en-US"/>
    </w:rPr>
  </w:style>
  <w:style w:type="character" w:customStyle="1" w:styleId="30">
    <w:name w:val="Заголовок 3 Знак"/>
    <w:basedOn w:val="a0"/>
    <w:link w:val="3"/>
    <w:rsid w:val="002841F0"/>
    <w:rPr>
      <w:rFonts w:ascii="Times New Roman" w:eastAsia="Times New Roman" w:hAnsi="Times New Roman" w:cs="Times New Roman"/>
      <w:sz w:val="28"/>
      <w:szCs w:val="20"/>
      <w:lang w:eastAsia="ru-RU"/>
    </w:rPr>
  </w:style>
  <w:style w:type="paragraph" w:styleId="a8">
    <w:name w:val="Normal (Web)"/>
    <w:basedOn w:val="a"/>
    <w:rsid w:val="002841F0"/>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annotation text"/>
    <w:basedOn w:val="a"/>
    <w:link w:val="aa"/>
    <w:rsid w:val="002841F0"/>
    <w:pPr>
      <w:spacing w:before="100" w:beforeAutospacing="1" w:after="0" w:line="240" w:lineRule="auto"/>
    </w:pPr>
    <w:rPr>
      <w:rFonts w:ascii="Times New Roman" w:eastAsia="Times New Roman" w:hAnsi="Times New Roman" w:cs="Times New Roman"/>
      <w:sz w:val="20"/>
      <w:szCs w:val="20"/>
    </w:rPr>
  </w:style>
  <w:style w:type="character" w:customStyle="1" w:styleId="aa">
    <w:name w:val="Текст примечания Знак"/>
    <w:basedOn w:val="a0"/>
    <w:link w:val="a9"/>
    <w:rsid w:val="002841F0"/>
    <w:rPr>
      <w:rFonts w:ascii="Times New Roman" w:eastAsia="Times New Roman" w:hAnsi="Times New Roman" w:cs="Times New Roman"/>
      <w:sz w:val="20"/>
      <w:szCs w:val="20"/>
      <w:lang w:eastAsia="ru-RU"/>
    </w:rPr>
  </w:style>
  <w:style w:type="paragraph" w:styleId="ab">
    <w:name w:val="annotation subject"/>
    <w:basedOn w:val="a9"/>
    <w:next w:val="a9"/>
    <w:link w:val="ac"/>
    <w:rsid w:val="002841F0"/>
    <w:rPr>
      <w:b/>
      <w:bCs/>
    </w:rPr>
  </w:style>
  <w:style w:type="character" w:customStyle="1" w:styleId="ac">
    <w:name w:val="Тема примечания Знак"/>
    <w:basedOn w:val="aa"/>
    <w:link w:val="ab"/>
    <w:rsid w:val="002841F0"/>
    <w:rPr>
      <w:rFonts w:ascii="Times New Roman" w:eastAsia="Times New Roman" w:hAnsi="Times New Roman" w:cs="Times New Roman"/>
      <w:b/>
      <w:bCs/>
      <w:sz w:val="20"/>
      <w:szCs w:val="20"/>
      <w:lang w:eastAsia="ru-RU"/>
    </w:rPr>
  </w:style>
  <w:style w:type="paragraph" w:styleId="ad">
    <w:name w:val="Balloon Text"/>
    <w:basedOn w:val="a"/>
    <w:link w:val="ae"/>
    <w:rsid w:val="002841F0"/>
    <w:pPr>
      <w:spacing w:before="100" w:beforeAutospacing="1" w:after="0" w:line="240" w:lineRule="auto"/>
    </w:pPr>
    <w:rPr>
      <w:rFonts w:ascii="Tahoma" w:eastAsia="Times New Roman" w:hAnsi="Tahoma" w:cs="Tahoma"/>
      <w:sz w:val="16"/>
      <w:szCs w:val="16"/>
    </w:rPr>
  </w:style>
  <w:style w:type="character" w:customStyle="1" w:styleId="ae">
    <w:name w:val="Текст выноски Знак"/>
    <w:basedOn w:val="a0"/>
    <w:link w:val="ad"/>
    <w:rsid w:val="002841F0"/>
    <w:rPr>
      <w:rFonts w:ascii="Tahoma" w:eastAsia="Times New Roman" w:hAnsi="Tahoma" w:cs="Tahoma"/>
      <w:sz w:val="16"/>
      <w:szCs w:val="16"/>
      <w:lang w:eastAsia="ru-RU"/>
    </w:rPr>
  </w:style>
  <w:style w:type="paragraph" w:customStyle="1" w:styleId="ConsPlusNonformat">
    <w:name w:val="ConsPlusNonformat"/>
    <w:rsid w:val="002841F0"/>
    <w:pPr>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
    <w:name w:val="annotation reference"/>
    <w:rsid w:val="002841F0"/>
    <w:rPr>
      <w:sz w:val="16"/>
      <w:szCs w:val="16"/>
    </w:rPr>
  </w:style>
  <w:style w:type="paragraph" w:styleId="af0">
    <w:name w:val="header"/>
    <w:aliases w:val=" Знак"/>
    <w:basedOn w:val="a"/>
    <w:link w:val="af1"/>
    <w:uiPriority w:val="99"/>
    <w:rsid w:val="002841F0"/>
    <w:pPr>
      <w:widowControl w:val="0"/>
      <w:tabs>
        <w:tab w:val="center" w:pos="4677"/>
        <w:tab w:val="right" w:pos="9355"/>
      </w:tabs>
      <w:autoSpaceDE w:val="0"/>
      <w:autoSpaceDN w:val="0"/>
      <w:adjustRightInd w:val="0"/>
      <w:spacing w:after="0" w:line="240" w:lineRule="auto"/>
    </w:pPr>
    <w:rPr>
      <w:rFonts w:ascii="Arial" w:eastAsia="Times New Roman" w:hAnsi="Arial" w:cs="Arial"/>
      <w:sz w:val="20"/>
      <w:szCs w:val="20"/>
    </w:rPr>
  </w:style>
  <w:style w:type="character" w:customStyle="1" w:styleId="af1">
    <w:name w:val="Верхний колонтитул Знак"/>
    <w:aliases w:val=" Знак Знак"/>
    <w:basedOn w:val="a0"/>
    <w:link w:val="af0"/>
    <w:uiPriority w:val="99"/>
    <w:rsid w:val="002841F0"/>
    <w:rPr>
      <w:rFonts w:ascii="Arial" w:eastAsia="Times New Roman" w:hAnsi="Arial" w:cs="Arial"/>
      <w:sz w:val="20"/>
      <w:szCs w:val="20"/>
      <w:lang w:eastAsia="ru-RU"/>
    </w:rPr>
  </w:style>
  <w:style w:type="paragraph" w:styleId="af2">
    <w:name w:val="caption"/>
    <w:basedOn w:val="a"/>
    <w:next w:val="a"/>
    <w:qFormat/>
    <w:rsid w:val="002841F0"/>
    <w:pPr>
      <w:autoSpaceDE w:val="0"/>
      <w:autoSpaceDN w:val="0"/>
      <w:spacing w:after="0" w:line="240" w:lineRule="atLeast"/>
      <w:ind w:right="40"/>
      <w:jc w:val="center"/>
    </w:pPr>
    <w:rPr>
      <w:rFonts w:ascii="Times New Roman" w:eastAsia="Times New Roman" w:hAnsi="Times New Roman" w:cs="Times New Roman"/>
      <w:b/>
      <w:bCs/>
      <w:sz w:val="24"/>
      <w:szCs w:val="28"/>
    </w:rPr>
  </w:style>
  <w:style w:type="paragraph" w:styleId="af3">
    <w:name w:val="Body Text Indent"/>
    <w:basedOn w:val="a"/>
    <w:link w:val="af4"/>
    <w:rsid w:val="002841F0"/>
    <w:pPr>
      <w:autoSpaceDE w:val="0"/>
      <w:autoSpaceDN w:val="0"/>
      <w:spacing w:after="0" w:line="240" w:lineRule="auto"/>
      <w:ind w:firstLine="709"/>
    </w:pPr>
    <w:rPr>
      <w:rFonts w:ascii="Times New Roman" w:eastAsia="Times New Roman" w:hAnsi="Times New Roman" w:cs="Times New Roman"/>
      <w:sz w:val="28"/>
      <w:szCs w:val="28"/>
    </w:rPr>
  </w:style>
  <w:style w:type="character" w:customStyle="1" w:styleId="af4">
    <w:name w:val="Основной текст с отступом Знак"/>
    <w:basedOn w:val="a0"/>
    <w:link w:val="af3"/>
    <w:rsid w:val="002841F0"/>
    <w:rPr>
      <w:rFonts w:ascii="Times New Roman" w:eastAsia="Times New Roman" w:hAnsi="Times New Roman" w:cs="Times New Roman"/>
      <w:sz w:val="28"/>
      <w:szCs w:val="28"/>
      <w:lang w:eastAsia="ru-RU"/>
    </w:rPr>
  </w:style>
  <w:style w:type="paragraph" w:styleId="21">
    <w:name w:val="Body Text 2"/>
    <w:basedOn w:val="a"/>
    <w:link w:val="22"/>
    <w:rsid w:val="002841F0"/>
    <w:pPr>
      <w:widowControl w:val="0"/>
      <w:autoSpaceDE w:val="0"/>
      <w:autoSpaceDN w:val="0"/>
      <w:adjustRightInd w:val="0"/>
      <w:spacing w:after="120" w:line="480" w:lineRule="auto"/>
    </w:pPr>
    <w:rPr>
      <w:rFonts w:ascii="Arial" w:eastAsia="Times New Roman" w:hAnsi="Arial" w:cs="Arial"/>
      <w:sz w:val="20"/>
      <w:szCs w:val="20"/>
    </w:rPr>
  </w:style>
  <w:style w:type="character" w:customStyle="1" w:styleId="22">
    <w:name w:val="Основной текст 2 Знак"/>
    <w:basedOn w:val="a0"/>
    <w:link w:val="21"/>
    <w:rsid w:val="002841F0"/>
    <w:rPr>
      <w:rFonts w:ascii="Arial" w:eastAsia="Times New Roman" w:hAnsi="Arial" w:cs="Arial"/>
      <w:sz w:val="20"/>
      <w:szCs w:val="20"/>
      <w:lang w:eastAsia="ru-RU"/>
    </w:rPr>
  </w:style>
  <w:style w:type="paragraph" w:styleId="af5">
    <w:name w:val="Revision"/>
    <w:hidden/>
    <w:uiPriority w:val="99"/>
    <w:semiHidden/>
    <w:rsid w:val="002841F0"/>
    <w:pPr>
      <w:spacing w:after="0" w:line="240" w:lineRule="auto"/>
    </w:pPr>
    <w:rPr>
      <w:rFonts w:ascii="Times New Roman" w:eastAsia="Times New Roman" w:hAnsi="Times New Roman" w:cs="Times New Roman"/>
      <w:sz w:val="28"/>
      <w:szCs w:val="28"/>
      <w:lang w:eastAsia="ru-RU"/>
    </w:rPr>
  </w:style>
  <w:style w:type="character" w:customStyle="1" w:styleId="af6">
    <w:name w:val="Гипертекстовая ссылка"/>
    <w:uiPriority w:val="99"/>
    <w:rsid w:val="002841F0"/>
    <w:rPr>
      <w:color w:val="008000"/>
    </w:rPr>
  </w:style>
  <w:style w:type="paragraph" w:customStyle="1" w:styleId="ConsPlusNormal">
    <w:name w:val="ConsPlusNormal"/>
    <w:rsid w:val="002841F0"/>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af7">
    <w:name w:val="footnote text"/>
    <w:basedOn w:val="a"/>
    <w:link w:val="af8"/>
    <w:rsid w:val="002841F0"/>
    <w:pPr>
      <w:spacing w:before="100" w:beforeAutospacing="1" w:after="0" w:line="240" w:lineRule="auto"/>
    </w:pPr>
    <w:rPr>
      <w:rFonts w:ascii="Times New Roman" w:eastAsia="Times New Roman" w:hAnsi="Times New Roman" w:cs="Times New Roman"/>
      <w:sz w:val="20"/>
      <w:szCs w:val="20"/>
    </w:rPr>
  </w:style>
  <w:style w:type="character" w:customStyle="1" w:styleId="af8">
    <w:name w:val="Текст сноски Знак"/>
    <w:basedOn w:val="a0"/>
    <w:link w:val="af7"/>
    <w:rsid w:val="002841F0"/>
    <w:rPr>
      <w:rFonts w:ascii="Times New Roman" w:eastAsia="Times New Roman" w:hAnsi="Times New Roman" w:cs="Times New Roman"/>
      <w:sz w:val="20"/>
      <w:szCs w:val="20"/>
      <w:lang w:eastAsia="ru-RU"/>
    </w:rPr>
  </w:style>
  <w:style w:type="character" w:styleId="af9">
    <w:name w:val="footnote reference"/>
    <w:rsid w:val="002841F0"/>
    <w:rPr>
      <w:vertAlign w:val="superscript"/>
    </w:rPr>
  </w:style>
  <w:style w:type="character" w:styleId="afa">
    <w:name w:val="Hyperlink"/>
    <w:rsid w:val="002841F0"/>
    <w:rPr>
      <w:color w:val="0000FF"/>
      <w:u w:val="single"/>
    </w:rPr>
  </w:style>
  <w:style w:type="paragraph" w:styleId="afb">
    <w:name w:val="footer"/>
    <w:basedOn w:val="a"/>
    <w:link w:val="afc"/>
    <w:rsid w:val="002841F0"/>
    <w:pPr>
      <w:tabs>
        <w:tab w:val="center" w:pos="4677"/>
        <w:tab w:val="right" w:pos="9355"/>
      </w:tabs>
      <w:spacing w:before="100" w:beforeAutospacing="1" w:after="0" w:line="240" w:lineRule="auto"/>
    </w:pPr>
    <w:rPr>
      <w:rFonts w:ascii="Times New Roman" w:eastAsia="Times New Roman" w:hAnsi="Times New Roman" w:cs="Times New Roman"/>
      <w:sz w:val="28"/>
      <w:szCs w:val="28"/>
    </w:rPr>
  </w:style>
  <w:style w:type="character" w:customStyle="1" w:styleId="afc">
    <w:name w:val="Нижний колонтитул Знак"/>
    <w:basedOn w:val="a0"/>
    <w:link w:val="afb"/>
    <w:rsid w:val="002841F0"/>
    <w:rPr>
      <w:rFonts w:ascii="Times New Roman" w:eastAsia="Times New Roman" w:hAnsi="Times New Roman" w:cs="Times New Roman"/>
      <w:sz w:val="28"/>
      <w:szCs w:val="28"/>
      <w:lang w:eastAsia="ru-RU"/>
    </w:rPr>
  </w:style>
  <w:style w:type="table" w:styleId="afd">
    <w:name w:val="Table Grid"/>
    <w:basedOn w:val="a1"/>
    <w:rsid w:val="002841F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rsid w:val="002841F0"/>
    <w:rPr>
      <w:rFonts w:ascii="Cambria" w:eastAsia="Times New Roman" w:hAnsi="Cambria" w:cs="Times New Roman"/>
      <w:b/>
      <w:bCs/>
      <w:i/>
      <w:iCs/>
      <w:sz w:val="28"/>
      <w:szCs w:val="28"/>
      <w:lang w:eastAsia="ru-RU"/>
    </w:rPr>
  </w:style>
  <w:style w:type="paragraph" w:customStyle="1" w:styleId="ConsPlusTitle">
    <w:name w:val="ConsPlusTitle"/>
    <w:rsid w:val="002841F0"/>
    <w:pPr>
      <w:widowControl w:val="0"/>
      <w:autoSpaceDE w:val="0"/>
      <w:autoSpaceDN w:val="0"/>
      <w:spacing w:after="0" w:line="240" w:lineRule="auto"/>
    </w:pPr>
    <w:rPr>
      <w:rFonts w:ascii="Calibri" w:eastAsia="Times New Roman" w:hAnsi="Calibri" w:cs="Calibri"/>
      <w:b/>
      <w:szCs w:val="20"/>
      <w:lang w:eastAsia="ru-RU"/>
    </w:rPr>
  </w:style>
  <w:style w:type="paragraph" w:customStyle="1" w:styleId="1">
    <w:name w:val="Без интервала1"/>
    <w:rsid w:val="002841F0"/>
    <w:pPr>
      <w:suppressAutoHyphens/>
      <w:spacing w:after="0" w:line="100" w:lineRule="atLeast"/>
    </w:pPr>
    <w:rPr>
      <w:rFonts w:ascii="Arial" w:eastAsia="Arial Unicode MS" w:hAnsi="Arial" w:cs="Mangal"/>
      <w:kern w:val="2"/>
      <w:sz w:val="20"/>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8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fc-nso.ru" TargetMode="External"/><Relationship Id="rId13" Type="http://schemas.openxmlformats.org/officeDocument/2006/relationships/hyperlink" Target="consultantplus://offline/ref=D80C23F1F68A379583D1F6EEEAF0C8133EFFB8705A2BDB4867EA322CF07EF9C5C6357DC98FJFIBL" TargetMode="External"/><Relationship Id="rId18" Type="http://schemas.openxmlformats.org/officeDocument/2006/relationships/hyperlink" Target="consultantplus://offline/ref=D80C23F1F68A379583D1F6EEEAF0C8133EFFB8705A2BDB4867EA322CF07EF9C5C6357DC98CJFIDL" TargetMode="External"/><Relationship Id="rId26" Type="http://schemas.openxmlformats.org/officeDocument/2006/relationships/hyperlink" Target="https://base.garant.ru/12144695/789f767061c5ec9e54c908b1e1f640f9/" TargetMode="External"/><Relationship Id="rId3" Type="http://schemas.microsoft.com/office/2007/relationships/stylesWithEffects" Target="stylesWithEffects.xml"/><Relationship Id="rId21" Type="http://schemas.openxmlformats.org/officeDocument/2006/relationships/hyperlink" Target="consultantplus://offline/ref=D80C23F1F68A379583D1F6EEEAF0C8133EFFB8705A2BDB4867EA322CF07EF9C5C6357DC98CJFIFL" TargetMode="External"/><Relationship Id="rId7" Type="http://schemas.openxmlformats.org/officeDocument/2006/relationships/hyperlink" Target="http://www.gosuslugi.ru" TargetMode="External"/><Relationship Id="rId12" Type="http://schemas.openxmlformats.org/officeDocument/2006/relationships/header" Target="header1.xml"/><Relationship Id="rId17" Type="http://schemas.openxmlformats.org/officeDocument/2006/relationships/hyperlink" Target="consultantplus://offline/ref=D80C23F1F68A379583D1F6EEEAF0C8133EFFB8705A2BDB4867EA322CF07EF9C5C6357DC98CJFICL" TargetMode="External"/><Relationship Id="rId25" Type="http://schemas.openxmlformats.org/officeDocument/2006/relationships/hyperlink" Target="https://base.garant.ru/12144695/789f767061c5ec9e54c908b1e1f640f9/" TargetMode="External"/><Relationship Id="rId2" Type="http://schemas.openxmlformats.org/officeDocument/2006/relationships/styles" Target="styles.xml"/><Relationship Id="rId16" Type="http://schemas.openxmlformats.org/officeDocument/2006/relationships/hyperlink" Target="consultantplus://offline/ref=D80C23F1F68A379583D1F6EEEAF0C8133EFFB8705A2BDB4867EA322CF07EF9C5C6357DC98FJFI5L" TargetMode="External"/><Relationship Id="rId20" Type="http://schemas.openxmlformats.org/officeDocument/2006/relationships/hyperlink" Target="consultantplus://offline/ref=D80C23F1F68A379583D1F6EEEAF0C8133EFFB8705A2BDB4867EA322CF07EF9C5C6357DC98CJFIFL"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mfc-nso.ru" TargetMode="External"/><Relationship Id="rId11" Type="http://schemas.openxmlformats.org/officeDocument/2006/relationships/hyperlink" Target="consultantplus://offline/ref=DC4B8BAB9E70FC860436DE29E57D1F978BABBBA529FAD91756BE11279940AA435502D5B923E4YBL" TargetMode="External"/><Relationship Id="rId24" Type="http://schemas.openxmlformats.org/officeDocument/2006/relationships/hyperlink" Target="https://base.garant.ru/12144695/789f767061c5ec9e54c908b1e1f640f9/" TargetMode="External"/><Relationship Id="rId5" Type="http://schemas.openxmlformats.org/officeDocument/2006/relationships/webSettings" Target="webSettings.xml"/><Relationship Id="rId15" Type="http://schemas.openxmlformats.org/officeDocument/2006/relationships/hyperlink" Target="consultantplus://offline/ref=D80C23F1F68A379583D1F6EEEAF0C8133EFFB8705A2BDB4867EA322CF07EF9C5C6357DC98FJFI5L" TargetMode="External"/><Relationship Id="rId23" Type="http://schemas.openxmlformats.org/officeDocument/2006/relationships/header" Target="header2.xml"/><Relationship Id="rId28" Type="http://schemas.openxmlformats.org/officeDocument/2006/relationships/header" Target="header3.xml"/><Relationship Id="rId10" Type="http://schemas.openxmlformats.org/officeDocument/2006/relationships/hyperlink" Target="http://www.gosuslugi.ru" TargetMode="External"/><Relationship Id="rId19" Type="http://schemas.openxmlformats.org/officeDocument/2006/relationships/hyperlink" Target="consultantplus://offline/ref=D80C23F1F68A379583D1F6EEEAF0C8133EFFB8705A2BDB4867EA322CF07EF9C5C6357DCC88F8J6I6L" TargetMode="External"/><Relationship Id="rId4" Type="http://schemas.openxmlformats.org/officeDocument/2006/relationships/settings" Target="settings.xml"/><Relationship Id="rId9" Type="http://schemas.openxmlformats.org/officeDocument/2006/relationships/hyperlink" Target="http://www.mfc-nso.ru" TargetMode="External"/><Relationship Id="rId14" Type="http://schemas.openxmlformats.org/officeDocument/2006/relationships/hyperlink" Target="consultantplus://offline/ref=D80C23F1F68A379583D1F6EEEAF0C8133EFFB8705A2BDB4867EA322CF07EF9C5C6357DC98FJFI4L" TargetMode="External"/><Relationship Id="rId22" Type="http://schemas.openxmlformats.org/officeDocument/2006/relationships/hyperlink" Target="consultantplus://offline/ref=D80C23F1F68A379583D1F6EEEAF0C8133EFFB8705A2BDB4867EA322CF07EF9C5C6357DC98CJFI8L" TargetMode="External"/><Relationship Id="rId27" Type="http://schemas.openxmlformats.org/officeDocument/2006/relationships/hyperlink" Target="https://base.garant.ru/12144695/789f767061c5ec9e54c908b1e1f640f9/"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22895</Words>
  <Characters>130504</Characters>
  <Application>Microsoft Office Word</Application>
  <DocSecurity>0</DocSecurity>
  <Lines>1087</Lines>
  <Paragraphs>306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3</cp:revision>
  <dcterms:created xsi:type="dcterms:W3CDTF">2022-12-08T07:34:00Z</dcterms:created>
  <dcterms:modified xsi:type="dcterms:W3CDTF">2022-12-08T07:50:00Z</dcterms:modified>
</cp:coreProperties>
</file>