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89" w:rsidRDefault="00C6412C" w:rsidP="00E12889">
      <w:pPr>
        <w:pStyle w:val="Standard"/>
        <w:jc w:val="center"/>
        <w:rPr>
          <w:rFonts w:cs="Times New Roman"/>
          <w:b/>
          <w:i/>
          <w:sz w:val="20"/>
          <w:szCs w:val="20"/>
          <w:lang w:val="ru-RU"/>
        </w:rPr>
      </w:pPr>
      <w:r>
        <w:rPr>
          <w:rFonts w:cs="Times New Roman"/>
          <w:i/>
          <w:iCs/>
          <w:color w:val="808080" w:themeColor="text1" w:themeTint="7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36.75pt;visibility:visible;v-text-anchor:middle-center" fillcolor="#06c" strokecolor="#9cf" strokeweight=".53mm">
            <v:stroke joinstyle="miter"/>
            <v:shadow on="t" color="#900" origin="-.5,-.5" offset=".62mm,.62mm"/>
            <v:textpath style="font-family:&quot;Haettenschweiler&quot;;font-size:18pt;font-weight:bold;font-style:italic;v-text-align:left" trim="t" string="&quot;БЮЛЛЕТЕНЬ ПИХТОВСКОГО СЕЛЬСОВЕТА&quot;"/>
          </v:shape>
        </w:pict>
      </w:r>
    </w:p>
    <w:p w:rsidR="00E12889" w:rsidRDefault="00E12889" w:rsidP="00E12889">
      <w:pPr>
        <w:pStyle w:val="Standard"/>
        <w:snapToGrid w:val="0"/>
        <w:spacing w:line="276" w:lineRule="auto"/>
        <w:jc w:val="center"/>
        <w:rPr>
          <w:rFonts w:cs="Times New Roman"/>
          <w:i/>
          <w:sz w:val="20"/>
          <w:szCs w:val="20"/>
          <w:lang w:val="ru-RU"/>
        </w:rPr>
      </w:pPr>
      <w:r>
        <w:rPr>
          <w:rFonts w:cs="Times New Roman"/>
          <w:i/>
          <w:sz w:val="20"/>
          <w:szCs w:val="20"/>
          <w:lang w:val="ru-RU"/>
        </w:rPr>
        <w:t xml:space="preserve">(ППИ основано в соответствии с решением 20 сессии Совета депутатов Пихтовского сельсовета </w:t>
      </w:r>
    </w:p>
    <w:p w:rsidR="00E12889" w:rsidRDefault="00E12889" w:rsidP="00E12889">
      <w:pPr>
        <w:pStyle w:val="Standard"/>
        <w:snapToGrid w:val="0"/>
        <w:spacing w:line="276" w:lineRule="auto"/>
        <w:jc w:val="center"/>
        <w:rPr>
          <w:rFonts w:cs="Times New Roman"/>
          <w:i/>
          <w:sz w:val="20"/>
          <w:szCs w:val="20"/>
          <w:lang w:val="ru-RU"/>
        </w:rPr>
      </w:pPr>
      <w:r>
        <w:rPr>
          <w:rFonts w:cs="Times New Roman"/>
          <w:i/>
          <w:sz w:val="20"/>
          <w:szCs w:val="20"/>
          <w:lang w:val="ru-RU"/>
        </w:rPr>
        <w:t>Колыванского района  Новосибирской области 3 созыва от 22.05.2007 года)</w:t>
      </w:r>
    </w:p>
    <w:p w:rsidR="00E12889" w:rsidRDefault="00E12889" w:rsidP="00E12889">
      <w:pPr>
        <w:pStyle w:val="Standard"/>
        <w:jc w:val="center"/>
        <w:rPr>
          <w:rFonts w:cs="Times New Roman"/>
          <w:sz w:val="20"/>
          <w:szCs w:val="20"/>
          <w:lang w:val="ru-RU"/>
        </w:rPr>
      </w:pPr>
    </w:p>
    <w:tbl>
      <w:tblPr>
        <w:tblW w:w="9360" w:type="dxa"/>
        <w:tblInd w:w="675" w:type="dxa"/>
        <w:tblLayout w:type="fixed"/>
        <w:tblCellMar>
          <w:left w:w="10" w:type="dxa"/>
          <w:right w:w="10" w:type="dxa"/>
        </w:tblCellMar>
        <w:tblLook w:val="04A0" w:firstRow="1" w:lastRow="0" w:firstColumn="1" w:lastColumn="0" w:noHBand="0" w:noVBand="1"/>
      </w:tblPr>
      <w:tblGrid>
        <w:gridCol w:w="6095"/>
        <w:gridCol w:w="3265"/>
      </w:tblGrid>
      <w:tr w:rsidR="00E12889" w:rsidTr="00E12889">
        <w:trPr>
          <w:trHeight w:val="392"/>
        </w:trPr>
        <w:tc>
          <w:tcPr>
            <w:tcW w:w="609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E12889" w:rsidRDefault="00E12889" w:rsidP="00E12889">
            <w:pPr>
              <w:pStyle w:val="Standard"/>
              <w:spacing w:line="276" w:lineRule="auto"/>
              <w:jc w:val="center"/>
              <w:rPr>
                <w:rFonts w:cs="Times New Roman"/>
                <w:color w:val="auto"/>
                <w:sz w:val="20"/>
                <w:szCs w:val="20"/>
                <w:lang w:val="ru-RU"/>
              </w:rPr>
            </w:pPr>
            <w:r>
              <w:rPr>
                <w:rFonts w:cs="Times New Roman"/>
                <w:color w:val="auto"/>
                <w:sz w:val="20"/>
                <w:szCs w:val="20"/>
                <w:lang w:val="ru-RU"/>
              </w:rPr>
              <w:t xml:space="preserve">От  10.10. 2023 года </w:t>
            </w:r>
          </w:p>
        </w:tc>
        <w:tc>
          <w:tcPr>
            <w:tcW w:w="3265" w:type="dxa"/>
            <w:tcBorders>
              <w:top w:val="single" w:sz="4" w:space="0" w:color="000000"/>
              <w:left w:val="single" w:sz="4" w:space="0" w:color="auto"/>
              <w:bottom w:val="single" w:sz="4" w:space="0" w:color="000000"/>
              <w:right w:val="single" w:sz="4" w:space="0" w:color="000000"/>
            </w:tcBorders>
            <w:hideMark/>
          </w:tcPr>
          <w:p w:rsidR="00E12889" w:rsidRDefault="00E12889">
            <w:pPr>
              <w:pStyle w:val="Standard"/>
              <w:spacing w:line="276" w:lineRule="auto"/>
              <w:jc w:val="center"/>
              <w:rPr>
                <w:rFonts w:cs="Times New Roman"/>
                <w:color w:val="auto"/>
                <w:sz w:val="20"/>
                <w:szCs w:val="20"/>
                <w:lang w:val="ru-RU"/>
              </w:rPr>
            </w:pPr>
            <w:r>
              <w:rPr>
                <w:rFonts w:cs="Times New Roman"/>
                <w:color w:val="auto"/>
                <w:sz w:val="20"/>
                <w:szCs w:val="20"/>
                <w:lang w:val="ru-RU"/>
              </w:rPr>
              <w:t>№24</w:t>
            </w:r>
          </w:p>
        </w:tc>
      </w:tr>
    </w:tbl>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r w:rsidRPr="009050A0">
        <w:rPr>
          <w:rFonts w:ascii="Times New Roman" w:eastAsia="Times New Roman" w:hAnsi="Times New Roman"/>
          <w:b/>
          <w:bCs/>
          <w:spacing w:val="2"/>
          <w:kern w:val="36"/>
          <w:sz w:val="20"/>
          <w:szCs w:val="20"/>
        </w:rPr>
        <w:t xml:space="preserve">АДМИНИСТРАЦИЯ </w:t>
      </w: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r w:rsidRPr="009050A0">
        <w:rPr>
          <w:rFonts w:ascii="Times New Roman" w:eastAsia="Times New Roman" w:hAnsi="Times New Roman"/>
          <w:b/>
          <w:bCs/>
          <w:spacing w:val="2"/>
          <w:kern w:val="36"/>
          <w:sz w:val="20"/>
          <w:szCs w:val="20"/>
        </w:rPr>
        <w:t>ПИХТОВСКОГО СЕЛЬСОВЕТА</w:t>
      </w: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r w:rsidRPr="009050A0">
        <w:rPr>
          <w:rFonts w:ascii="Times New Roman" w:eastAsia="Times New Roman" w:hAnsi="Times New Roman"/>
          <w:b/>
          <w:bCs/>
          <w:spacing w:val="2"/>
          <w:kern w:val="36"/>
          <w:sz w:val="20"/>
          <w:szCs w:val="20"/>
        </w:rPr>
        <w:t xml:space="preserve">КОЛЫВАНСКОГО РАЙОНА </w:t>
      </w: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r w:rsidRPr="009050A0">
        <w:rPr>
          <w:rFonts w:ascii="Times New Roman" w:eastAsia="Times New Roman" w:hAnsi="Times New Roman"/>
          <w:b/>
          <w:bCs/>
          <w:spacing w:val="2"/>
          <w:kern w:val="36"/>
          <w:sz w:val="20"/>
          <w:szCs w:val="20"/>
        </w:rPr>
        <w:t>НОВОСИБИРСКОЙ ОБЛАСТИ</w:t>
      </w: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r w:rsidRPr="009050A0">
        <w:rPr>
          <w:rFonts w:ascii="Times New Roman" w:eastAsia="Times New Roman" w:hAnsi="Times New Roman"/>
          <w:b/>
          <w:bCs/>
          <w:spacing w:val="2"/>
          <w:kern w:val="36"/>
          <w:sz w:val="20"/>
          <w:szCs w:val="20"/>
        </w:rPr>
        <w:t>ПОСТАНОВЛЕНИЕ</w:t>
      </w:r>
    </w:p>
    <w:p w:rsidR="00E12889" w:rsidRPr="009050A0" w:rsidRDefault="00E12889" w:rsidP="00E12889">
      <w:pPr>
        <w:shd w:val="clear" w:color="auto" w:fill="FFFFFF"/>
        <w:spacing w:after="0" w:line="240" w:lineRule="auto"/>
        <w:jc w:val="center"/>
        <w:textAlignment w:val="baseline"/>
        <w:outlineLvl w:val="0"/>
        <w:rPr>
          <w:rFonts w:ascii="Times New Roman" w:eastAsia="Times New Roman" w:hAnsi="Times New Roman"/>
          <w:b/>
          <w:bCs/>
          <w:spacing w:val="2"/>
          <w:kern w:val="36"/>
          <w:sz w:val="20"/>
          <w:szCs w:val="20"/>
        </w:rPr>
      </w:pPr>
    </w:p>
    <w:p w:rsidR="00E12889" w:rsidRPr="009050A0" w:rsidRDefault="00E12889" w:rsidP="00E12889">
      <w:pPr>
        <w:shd w:val="clear" w:color="auto" w:fill="FFFFFF"/>
        <w:spacing w:after="0" w:line="240" w:lineRule="auto"/>
        <w:jc w:val="both"/>
        <w:textAlignment w:val="baseline"/>
        <w:outlineLvl w:val="0"/>
        <w:rPr>
          <w:rFonts w:ascii="Times New Roman" w:eastAsia="Times New Roman" w:hAnsi="Times New Roman"/>
          <w:bCs/>
          <w:spacing w:val="2"/>
          <w:kern w:val="36"/>
          <w:sz w:val="20"/>
          <w:szCs w:val="20"/>
        </w:rPr>
      </w:pPr>
      <w:r w:rsidRPr="009050A0">
        <w:rPr>
          <w:rFonts w:ascii="Times New Roman" w:eastAsia="Times New Roman" w:hAnsi="Times New Roman"/>
          <w:bCs/>
          <w:spacing w:val="2"/>
          <w:kern w:val="36"/>
          <w:sz w:val="20"/>
          <w:szCs w:val="20"/>
        </w:rPr>
        <w:t>09.10.2023 г.                                   с. Пихтовка                                               № 138</w:t>
      </w:r>
    </w:p>
    <w:p w:rsidR="00E12889" w:rsidRPr="009050A0" w:rsidRDefault="00E12889" w:rsidP="00E12889">
      <w:pPr>
        <w:pStyle w:val="a9"/>
        <w:spacing w:before="0" w:beforeAutospacing="0" w:after="0" w:afterAutospacing="0"/>
        <w:jc w:val="center"/>
        <w:rPr>
          <w:rStyle w:val="a5"/>
          <w:rFonts w:eastAsia="Lucida Sans Unicode" w:cs="Arial"/>
          <w:sz w:val="20"/>
          <w:szCs w:val="20"/>
        </w:rPr>
      </w:pPr>
    </w:p>
    <w:p w:rsidR="00E12889" w:rsidRPr="009050A0" w:rsidRDefault="00E12889" w:rsidP="00E12889">
      <w:pPr>
        <w:pStyle w:val="a9"/>
        <w:spacing w:before="0" w:beforeAutospacing="0" w:after="0" w:afterAutospacing="0"/>
        <w:jc w:val="center"/>
        <w:rPr>
          <w:rStyle w:val="a5"/>
          <w:rFonts w:eastAsia="Lucida Sans Unicode"/>
          <w:sz w:val="20"/>
          <w:szCs w:val="20"/>
        </w:rPr>
      </w:pPr>
      <w:r w:rsidRPr="009050A0">
        <w:rPr>
          <w:rStyle w:val="a5"/>
          <w:rFonts w:eastAsia="Lucida Sans Unicode"/>
          <w:sz w:val="20"/>
          <w:szCs w:val="20"/>
        </w:rPr>
        <w:t>Об определении уполномоченного органа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администрации Пихтовского сельсовета Колыванского района Новосибирской области</w:t>
      </w:r>
    </w:p>
    <w:p w:rsidR="00E12889" w:rsidRPr="009050A0" w:rsidRDefault="00E12889" w:rsidP="00E12889">
      <w:pPr>
        <w:pStyle w:val="a9"/>
        <w:spacing w:before="0" w:beforeAutospacing="0" w:after="0" w:afterAutospacing="0"/>
        <w:jc w:val="center"/>
        <w:rPr>
          <w:sz w:val="20"/>
          <w:szCs w:val="20"/>
        </w:rPr>
      </w:pPr>
    </w:p>
    <w:p w:rsidR="00E12889" w:rsidRPr="009050A0" w:rsidRDefault="00E12889" w:rsidP="00E12889">
      <w:pPr>
        <w:spacing w:after="0" w:line="240" w:lineRule="auto"/>
        <w:jc w:val="both"/>
        <w:rPr>
          <w:rFonts w:ascii="Times New Roman" w:hAnsi="Times New Roman"/>
          <w:sz w:val="20"/>
          <w:szCs w:val="20"/>
        </w:rPr>
      </w:pPr>
      <w:r w:rsidRPr="009050A0">
        <w:rPr>
          <w:sz w:val="20"/>
          <w:szCs w:val="20"/>
        </w:rPr>
        <w:t xml:space="preserve">       </w:t>
      </w:r>
      <w:r w:rsidRPr="009050A0">
        <w:rPr>
          <w:rFonts w:ascii="Times New Roman" w:hAnsi="Times New Roman"/>
          <w:sz w:val="20"/>
          <w:szCs w:val="20"/>
        </w:rPr>
        <w:t>В соответствии со статьей 353.1 Трудового кодекса Российской Федерации, Законом Новосибирской области от 02 мая 2017 года № 161-ОЗ «О ведомственном контроле за соблюдением трудового законодательства и иных нормативных правовых актов, содержащих нормы трудового права, в Новосибирской области»,</w:t>
      </w:r>
    </w:p>
    <w:p w:rsidR="00E12889" w:rsidRPr="009050A0" w:rsidRDefault="00E12889" w:rsidP="00E12889">
      <w:pPr>
        <w:spacing w:after="0" w:line="240" w:lineRule="auto"/>
        <w:rPr>
          <w:rFonts w:ascii="Times New Roman" w:hAnsi="Times New Roman"/>
          <w:sz w:val="20"/>
          <w:szCs w:val="20"/>
        </w:rPr>
      </w:pPr>
      <w:r w:rsidRPr="009050A0">
        <w:rPr>
          <w:rFonts w:ascii="Times New Roman" w:hAnsi="Times New Roman"/>
          <w:b/>
          <w:sz w:val="20"/>
          <w:szCs w:val="20"/>
        </w:rPr>
        <w:t>П О С Т А Н О В Л Я Е Т</w:t>
      </w:r>
      <w:r w:rsidRPr="009050A0">
        <w:rPr>
          <w:rFonts w:ascii="Times New Roman" w:hAnsi="Times New Roman"/>
          <w:sz w:val="20"/>
          <w:szCs w:val="20"/>
        </w:rPr>
        <w:t>:</w:t>
      </w:r>
    </w:p>
    <w:p w:rsidR="00E12889" w:rsidRPr="009050A0" w:rsidRDefault="00E12889" w:rsidP="00E12889">
      <w:pPr>
        <w:pStyle w:val="a9"/>
        <w:spacing w:before="0" w:beforeAutospacing="0" w:after="0" w:afterAutospacing="0"/>
        <w:contextualSpacing/>
        <w:jc w:val="both"/>
        <w:rPr>
          <w:rStyle w:val="a5"/>
          <w:rFonts w:eastAsia="Lucida Sans Unicode"/>
          <w:b w:val="0"/>
          <w:sz w:val="20"/>
          <w:szCs w:val="20"/>
        </w:rPr>
      </w:pPr>
      <w:r w:rsidRPr="009050A0">
        <w:rPr>
          <w:sz w:val="20"/>
          <w:szCs w:val="20"/>
        </w:rPr>
        <w:t xml:space="preserve">       1. Определить администрацию </w:t>
      </w:r>
      <w:r w:rsidRPr="009050A0">
        <w:rPr>
          <w:rStyle w:val="a5"/>
          <w:rFonts w:eastAsia="Lucida Sans Unicode"/>
          <w:b w:val="0"/>
          <w:sz w:val="20"/>
          <w:szCs w:val="20"/>
        </w:rPr>
        <w:t>Пихтовского сельсовета</w:t>
      </w:r>
      <w:r w:rsidRPr="009050A0">
        <w:rPr>
          <w:rStyle w:val="a5"/>
          <w:rFonts w:eastAsia="Lucida Sans Unicode"/>
          <w:sz w:val="20"/>
          <w:szCs w:val="20"/>
        </w:rPr>
        <w:t xml:space="preserve"> </w:t>
      </w:r>
      <w:r w:rsidRPr="009050A0">
        <w:rPr>
          <w:rStyle w:val="a5"/>
          <w:rFonts w:eastAsia="Lucida Sans Unicode"/>
          <w:b w:val="0"/>
          <w:sz w:val="20"/>
          <w:szCs w:val="20"/>
        </w:rPr>
        <w:t xml:space="preserve">Колыванского района </w:t>
      </w:r>
      <w:r w:rsidRPr="009050A0">
        <w:rPr>
          <w:rStyle w:val="a5"/>
          <w:rFonts w:eastAsia="Lucida Sans Unicode"/>
          <w:sz w:val="20"/>
          <w:szCs w:val="20"/>
        </w:rPr>
        <w:t xml:space="preserve">    </w:t>
      </w:r>
      <w:r w:rsidRPr="009050A0">
        <w:rPr>
          <w:rStyle w:val="a5"/>
          <w:rFonts w:eastAsia="Lucida Sans Unicode"/>
          <w:b w:val="0"/>
          <w:sz w:val="20"/>
          <w:szCs w:val="20"/>
        </w:rPr>
        <w:t>Новосибирской области</w:t>
      </w:r>
      <w:r w:rsidRPr="009050A0">
        <w:rPr>
          <w:rStyle w:val="a5"/>
          <w:rFonts w:eastAsia="Lucida Sans Unicode"/>
          <w:sz w:val="20"/>
          <w:szCs w:val="20"/>
        </w:rPr>
        <w:t xml:space="preserve"> </w:t>
      </w:r>
      <w:r w:rsidRPr="009050A0">
        <w:rPr>
          <w:sz w:val="20"/>
          <w:szCs w:val="20"/>
        </w:rPr>
        <w:t xml:space="preserve"> уполномоченным органом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администрации </w:t>
      </w:r>
      <w:r w:rsidRPr="009050A0">
        <w:rPr>
          <w:rStyle w:val="a5"/>
          <w:rFonts w:eastAsia="Lucida Sans Unicode"/>
          <w:b w:val="0"/>
          <w:sz w:val="20"/>
          <w:szCs w:val="20"/>
        </w:rPr>
        <w:t>Пихтовского</w:t>
      </w:r>
      <w:r w:rsidRPr="009050A0">
        <w:rPr>
          <w:rStyle w:val="a5"/>
          <w:rFonts w:eastAsia="Lucida Sans Unicode"/>
          <w:sz w:val="20"/>
          <w:szCs w:val="20"/>
        </w:rPr>
        <w:t xml:space="preserve"> </w:t>
      </w:r>
      <w:r w:rsidRPr="009050A0">
        <w:rPr>
          <w:rStyle w:val="a5"/>
          <w:rFonts w:eastAsia="Lucida Sans Unicode"/>
          <w:b w:val="0"/>
          <w:sz w:val="20"/>
          <w:szCs w:val="20"/>
        </w:rPr>
        <w:t xml:space="preserve">сельсовета Колыванского района Новосибирской области. </w:t>
      </w:r>
    </w:p>
    <w:p w:rsidR="00E12889" w:rsidRPr="009050A0" w:rsidRDefault="00E12889" w:rsidP="00E12889">
      <w:pPr>
        <w:pStyle w:val="a9"/>
        <w:spacing w:before="0" w:beforeAutospacing="0" w:after="0" w:afterAutospacing="0"/>
        <w:contextualSpacing/>
        <w:jc w:val="both"/>
        <w:rPr>
          <w:rStyle w:val="a5"/>
          <w:rFonts w:eastAsia="Lucida Sans Unicode"/>
          <w:b w:val="0"/>
          <w:sz w:val="20"/>
          <w:szCs w:val="20"/>
        </w:rPr>
      </w:pPr>
      <w:r w:rsidRPr="009050A0">
        <w:rPr>
          <w:sz w:val="20"/>
          <w:szCs w:val="20"/>
        </w:rPr>
        <w:t xml:space="preserve">       2. Определить специалиста1 разряда администрации </w:t>
      </w:r>
      <w:r w:rsidRPr="009050A0">
        <w:rPr>
          <w:rStyle w:val="a5"/>
          <w:rFonts w:eastAsia="Lucida Sans Unicode"/>
          <w:b w:val="0"/>
          <w:sz w:val="20"/>
          <w:szCs w:val="20"/>
        </w:rPr>
        <w:t>Пихтовского сельсовета</w:t>
      </w:r>
      <w:r w:rsidRPr="009050A0">
        <w:rPr>
          <w:rStyle w:val="a5"/>
          <w:rFonts w:eastAsia="Lucida Sans Unicode"/>
          <w:sz w:val="20"/>
          <w:szCs w:val="20"/>
        </w:rPr>
        <w:t xml:space="preserve"> </w:t>
      </w:r>
      <w:r w:rsidRPr="009050A0">
        <w:rPr>
          <w:rStyle w:val="a5"/>
          <w:rFonts w:eastAsia="Lucida Sans Unicode"/>
          <w:b w:val="0"/>
          <w:sz w:val="20"/>
          <w:szCs w:val="20"/>
        </w:rPr>
        <w:t>Колыванского района Новосибирской области Кошляк Е.И.</w:t>
      </w:r>
      <w:r w:rsidRPr="009050A0">
        <w:rPr>
          <w:sz w:val="20"/>
          <w:szCs w:val="20"/>
        </w:rPr>
        <w:t xml:space="preserve">, уполномоченным на проведение мероприятий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администрации </w:t>
      </w:r>
      <w:r w:rsidRPr="009050A0">
        <w:rPr>
          <w:rStyle w:val="a5"/>
          <w:rFonts w:eastAsia="Lucida Sans Unicode"/>
          <w:b w:val="0"/>
          <w:sz w:val="20"/>
          <w:szCs w:val="20"/>
        </w:rPr>
        <w:t>Пихтовского сельсовета</w:t>
      </w:r>
      <w:r w:rsidRPr="009050A0">
        <w:rPr>
          <w:rStyle w:val="a5"/>
          <w:rFonts w:eastAsia="Lucida Sans Unicode"/>
          <w:sz w:val="20"/>
          <w:szCs w:val="20"/>
        </w:rPr>
        <w:t xml:space="preserve"> </w:t>
      </w:r>
      <w:r w:rsidRPr="009050A0">
        <w:rPr>
          <w:rStyle w:val="a5"/>
          <w:rFonts w:eastAsia="Lucida Sans Unicode"/>
          <w:b w:val="0"/>
          <w:sz w:val="20"/>
          <w:szCs w:val="20"/>
        </w:rPr>
        <w:t>Колыванского района Новосибирской области (далее – уполномоченное лицо).</w:t>
      </w:r>
    </w:p>
    <w:p w:rsidR="00E12889" w:rsidRPr="009050A0" w:rsidRDefault="00E12889" w:rsidP="00E12889">
      <w:pPr>
        <w:pStyle w:val="a9"/>
        <w:spacing w:before="0" w:beforeAutospacing="0" w:after="0" w:afterAutospacing="0"/>
        <w:jc w:val="both"/>
        <w:rPr>
          <w:sz w:val="20"/>
          <w:szCs w:val="20"/>
        </w:rPr>
      </w:pPr>
      <w:r w:rsidRPr="009050A0">
        <w:rPr>
          <w:rStyle w:val="a5"/>
          <w:rFonts w:eastAsia="Lucida Sans Unicode"/>
          <w:b w:val="0"/>
          <w:sz w:val="20"/>
          <w:szCs w:val="20"/>
        </w:rPr>
        <w:t xml:space="preserve">      3. </w:t>
      </w:r>
      <w:r w:rsidRPr="009050A0">
        <w:rPr>
          <w:sz w:val="20"/>
          <w:szCs w:val="20"/>
        </w:rPr>
        <w:t>Уполномоченному лицу:</w:t>
      </w:r>
    </w:p>
    <w:p w:rsidR="00E12889" w:rsidRPr="009050A0" w:rsidRDefault="00E12889" w:rsidP="00E12889">
      <w:pPr>
        <w:pStyle w:val="a9"/>
        <w:spacing w:before="0" w:beforeAutospacing="0" w:after="0" w:afterAutospacing="0"/>
        <w:ind w:firstLine="567"/>
        <w:jc w:val="both"/>
        <w:rPr>
          <w:sz w:val="20"/>
          <w:szCs w:val="20"/>
        </w:rPr>
      </w:pPr>
      <w:r w:rsidRPr="009050A0">
        <w:rPr>
          <w:sz w:val="20"/>
          <w:szCs w:val="20"/>
        </w:rPr>
        <w:t xml:space="preserve">1)  ежегодно в срок до 10 декабря  года, предшествующего году проведения плановый проверок,  разработать план проведения проверок  и разместить на официальном сайте администрации Пихтовского сельсовета </w:t>
      </w:r>
      <w:r w:rsidRPr="009050A0">
        <w:rPr>
          <w:rStyle w:val="a5"/>
          <w:rFonts w:eastAsia="Lucida Sans Unicode"/>
          <w:b w:val="0"/>
          <w:sz w:val="20"/>
          <w:szCs w:val="20"/>
        </w:rPr>
        <w:t xml:space="preserve">Колыванского района Новосибирской области </w:t>
      </w:r>
      <w:r w:rsidRPr="009050A0">
        <w:rPr>
          <w:sz w:val="20"/>
          <w:szCs w:val="20"/>
        </w:rPr>
        <w:t xml:space="preserve">в сети Интернет;     </w:t>
      </w:r>
    </w:p>
    <w:p w:rsidR="00E12889" w:rsidRPr="009050A0" w:rsidRDefault="00E12889" w:rsidP="00E12889">
      <w:pPr>
        <w:pStyle w:val="a9"/>
        <w:spacing w:before="0" w:beforeAutospacing="0" w:after="0" w:afterAutospacing="0"/>
        <w:ind w:firstLine="567"/>
        <w:jc w:val="both"/>
        <w:rPr>
          <w:sz w:val="20"/>
          <w:szCs w:val="20"/>
        </w:rPr>
      </w:pPr>
      <w:r w:rsidRPr="009050A0">
        <w:rPr>
          <w:sz w:val="20"/>
          <w:szCs w:val="20"/>
        </w:rPr>
        <w:t xml:space="preserve">2) ознакомить руководителей подведомственных организаций с планом проведения проверок; </w:t>
      </w:r>
    </w:p>
    <w:p w:rsidR="00E12889" w:rsidRPr="009050A0" w:rsidRDefault="00E12889" w:rsidP="00E12889">
      <w:pPr>
        <w:pStyle w:val="a9"/>
        <w:spacing w:before="0" w:beforeAutospacing="0" w:after="0" w:afterAutospacing="0"/>
        <w:ind w:firstLine="567"/>
        <w:jc w:val="both"/>
        <w:rPr>
          <w:sz w:val="20"/>
          <w:szCs w:val="20"/>
        </w:rPr>
      </w:pPr>
      <w:r w:rsidRPr="009050A0">
        <w:rPr>
          <w:sz w:val="20"/>
          <w:szCs w:val="20"/>
        </w:rPr>
        <w:t>3) вести учет  плановых и внеплановых проверок в соответствующем журнале, согласно приложению.</w:t>
      </w:r>
    </w:p>
    <w:p w:rsidR="00E12889" w:rsidRPr="009050A0" w:rsidRDefault="00E12889" w:rsidP="00E12889">
      <w:pPr>
        <w:suppressAutoHyphens/>
        <w:autoSpaceDN w:val="0"/>
        <w:spacing w:after="0" w:line="240" w:lineRule="auto"/>
        <w:ind w:firstLine="567"/>
        <w:jc w:val="both"/>
        <w:rPr>
          <w:rFonts w:ascii="Times New Roman" w:eastAsia="Arial" w:hAnsi="Times New Roman"/>
          <w:kern w:val="3"/>
          <w:sz w:val="20"/>
          <w:szCs w:val="20"/>
        </w:rPr>
      </w:pPr>
      <w:r w:rsidRPr="009050A0">
        <w:rPr>
          <w:rFonts w:ascii="Times New Roman" w:eastAsia="Arial" w:hAnsi="Times New Roman"/>
          <w:kern w:val="3"/>
          <w:sz w:val="20"/>
          <w:szCs w:val="20"/>
        </w:rPr>
        <w:t>4.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E12889" w:rsidRPr="009050A0" w:rsidRDefault="00E12889" w:rsidP="00E12889">
      <w:pPr>
        <w:suppressAutoHyphens/>
        <w:autoSpaceDN w:val="0"/>
        <w:spacing w:after="0" w:line="240" w:lineRule="auto"/>
        <w:ind w:firstLine="567"/>
        <w:jc w:val="both"/>
        <w:rPr>
          <w:rFonts w:ascii="Times New Roman" w:eastAsia="Arial" w:hAnsi="Times New Roman"/>
          <w:kern w:val="3"/>
          <w:sz w:val="20"/>
          <w:szCs w:val="20"/>
        </w:rPr>
      </w:pPr>
    </w:p>
    <w:p w:rsidR="00E12889" w:rsidRPr="009050A0" w:rsidRDefault="00E12889" w:rsidP="00E12889">
      <w:pPr>
        <w:suppressAutoHyphens/>
        <w:autoSpaceDN w:val="0"/>
        <w:spacing w:after="0" w:line="240" w:lineRule="auto"/>
        <w:jc w:val="both"/>
        <w:rPr>
          <w:rFonts w:ascii="Times New Roman" w:eastAsia="Arial" w:hAnsi="Times New Roman"/>
          <w:kern w:val="3"/>
          <w:sz w:val="20"/>
          <w:szCs w:val="20"/>
        </w:rPr>
      </w:pPr>
      <w:r w:rsidRPr="009050A0">
        <w:rPr>
          <w:rFonts w:ascii="Times New Roman" w:eastAsia="Arial" w:hAnsi="Times New Roman"/>
          <w:kern w:val="3"/>
          <w:sz w:val="20"/>
          <w:szCs w:val="20"/>
        </w:rPr>
        <w:t xml:space="preserve">Глава Пихтовского сельсовета </w:t>
      </w:r>
    </w:p>
    <w:p w:rsidR="00E12889" w:rsidRPr="009050A0" w:rsidRDefault="00E12889" w:rsidP="00E12889">
      <w:pPr>
        <w:suppressAutoHyphens/>
        <w:autoSpaceDN w:val="0"/>
        <w:spacing w:after="0" w:line="240" w:lineRule="auto"/>
        <w:jc w:val="both"/>
        <w:rPr>
          <w:rFonts w:ascii="Times New Roman" w:eastAsia="Arial" w:hAnsi="Times New Roman"/>
          <w:kern w:val="3"/>
          <w:sz w:val="20"/>
          <w:szCs w:val="20"/>
        </w:rPr>
      </w:pPr>
      <w:r w:rsidRPr="009050A0">
        <w:rPr>
          <w:rFonts w:ascii="Times New Roman" w:eastAsia="Arial" w:hAnsi="Times New Roman"/>
          <w:kern w:val="3"/>
          <w:sz w:val="20"/>
          <w:szCs w:val="20"/>
        </w:rPr>
        <w:t xml:space="preserve">Колыванского района </w:t>
      </w:r>
    </w:p>
    <w:p w:rsidR="00E12889" w:rsidRPr="009050A0" w:rsidRDefault="00E12889" w:rsidP="00E12889">
      <w:pPr>
        <w:suppressAutoHyphens/>
        <w:autoSpaceDN w:val="0"/>
        <w:spacing w:after="0" w:line="240" w:lineRule="auto"/>
        <w:jc w:val="both"/>
        <w:rPr>
          <w:rFonts w:ascii="Times New Roman" w:eastAsia="Arial" w:hAnsi="Times New Roman"/>
          <w:kern w:val="3"/>
          <w:sz w:val="20"/>
          <w:szCs w:val="20"/>
        </w:rPr>
      </w:pPr>
      <w:r w:rsidRPr="009050A0">
        <w:rPr>
          <w:rFonts w:ascii="Times New Roman" w:eastAsia="Arial" w:hAnsi="Times New Roman"/>
          <w:kern w:val="3"/>
          <w:sz w:val="20"/>
          <w:szCs w:val="20"/>
        </w:rPr>
        <w:t>Новосибирской области                                                                 Е.В.Данильченко</w:t>
      </w:r>
    </w:p>
    <w:p w:rsidR="00E12889" w:rsidRPr="009050A0" w:rsidRDefault="00E12889" w:rsidP="00E12889">
      <w:pPr>
        <w:suppressAutoHyphens/>
        <w:autoSpaceDN w:val="0"/>
        <w:spacing w:after="0" w:line="240" w:lineRule="auto"/>
        <w:jc w:val="both"/>
        <w:rPr>
          <w:rFonts w:ascii="Times New Roman" w:eastAsia="Arial" w:hAnsi="Times New Roman"/>
          <w:kern w:val="3"/>
          <w:sz w:val="20"/>
          <w:szCs w:val="20"/>
        </w:rPr>
      </w:pP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r w:rsidRPr="009050A0">
        <w:rPr>
          <w:rFonts w:ascii="Times New Roman" w:eastAsia="Times New Roman" w:hAnsi="Times New Roman"/>
          <w:sz w:val="20"/>
          <w:szCs w:val="20"/>
        </w:rPr>
        <w:t xml:space="preserve">Приложение  </w:t>
      </w: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r w:rsidRPr="009050A0">
        <w:rPr>
          <w:rFonts w:ascii="Times New Roman" w:eastAsia="Times New Roman" w:hAnsi="Times New Roman"/>
          <w:sz w:val="20"/>
          <w:szCs w:val="20"/>
        </w:rPr>
        <w:t>к постановлению администрации</w:t>
      </w: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r w:rsidRPr="009050A0">
        <w:rPr>
          <w:rFonts w:ascii="Times New Roman" w:eastAsia="Times New Roman" w:hAnsi="Times New Roman"/>
          <w:sz w:val="20"/>
          <w:szCs w:val="20"/>
        </w:rPr>
        <w:t>Пихтовского сельсовета</w:t>
      </w: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r w:rsidRPr="009050A0">
        <w:rPr>
          <w:rFonts w:ascii="Times New Roman" w:eastAsia="Times New Roman" w:hAnsi="Times New Roman"/>
          <w:sz w:val="20"/>
          <w:szCs w:val="20"/>
        </w:rPr>
        <w:t>Колыванского района</w:t>
      </w: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sz w:val="20"/>
          <w:szCs w:val="20"/>
        </w:rPr>
      </w:pPr>
      <w:r w:rsidRPr="009050A0">
        <w:rPr>
          <w:rFonts w:ascii="Times New Roman" w:eastAsia="Times New Roman" w:hAnsi="Times New Roman"/>
          <w:sz w:val="20"/>
          <w:szCs w:val="20"/>
        </w:rPr>
        <w:t>Новосибирской области</w:t>
      </w:r>
    </w:p>
    <w:p w:rsidR="00E12889" w:rsidRPr="009050A0" w:rsidRDefault="00E12889" w:rsidP="00E12889">
      <w:pPr>
        <w:shd w:val="clear" w:color="auto" w:fill="FFFFFF"/>
        <w:spacing w:after="0" w:line="240" w:lineRule="auto"/>
        <w:jc w:val="right"/>
        <w:textAlignment w:val="baseline"/>
        <w:outlineLvl w:val="0"/>
        <w:rPr>
          <w:rFonts w:ascii="Times New Roman" w:eastAsia="Times New Roman" w:hAnsi="Times New Roman"/>
          <w:bCs/>
          <w:spacing w:val="2"/>
          <w:kern w:val="36"/>
          <w:sz w:val="20"/>
          <w:szCs w:val="20"/>
        </w:rPr>
      </w:pPr>
      <w:r w:rsidRPr="009050A0">
        <w:rPr>
          <w:rFonts w:ascii="Times New Roman" w:eastAsia="Times New Roman" w:hAnsi="Times New Roman"/>
          <w:sz w:val="20"/>
          <w:szCs w:val="20"/>
        </w:rPr>
        <w:t>09.10.2023 №138</w:t>
      </w:r>
    </w:p>
    <w:p w:rsidR="00E12889" w:rsidRPr="009050A0" w:rsidRDefault="00E12889" w:rsidP="00E12889">
      <w:pPr>
        <w:spacing w:after="0"/>
        <w:jc w:val="right"/>
        <w:rPr>
          <w:rFonts w:ascii="Times New Roman" w:eastAsia="Times New Roman" w:hAnsi="Times New Roman"/>
          <w:sz w:val="20"/>
          <w:szCs w:val="20"/>
        </w:rPr>
      </w:pPr>
      <w:r w:rsidRPr="009050A0">
        <w:rPr>
          <w:rFonts w:ascii="Times New Roman" w:eastAsia="Times New Roman" w:hAnsi="Times New Roman"/>
          <w:sz w:val="20"/>
          <w:szCs w:val="20"/>
        </w:rPr>
        <w:t> </w:t>
      </w:r>
    </w:p>
    <w:p w:rsidR="00E12889" w:rsidRPr="009050A0" w:rsidRDefault="00E12889" w:rsidP="00E12889">
      <w:pPr>
        <w:spacing w:after="0"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Журнал</w:t>
      </w:r>
    </w:p>
    <w:p w:rsidR="00E12889" w:rsidRPr="009050A0" w:rsidRDefault="00E12889" w:rsidP="00E12889">
      <w:pPr>
        <w:spacing w:after="0"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учета проверок соблюдения трудового законодательства</w:t>
      </w:r>
    </w:p>
    <w:p w:rsidR="00E12889" w:rsidRPr="009050A0" w:rsidRDefault="00E12889" w:rsidP="00E12889">
      <w:pPr>
        <w:spacing w:after="0"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и иных нормативных правовых актов,</w:t>
      </w:r>
    </w:p>
    <w:p w:rsidR="00E12889" w:rsidRPr="009050A0" w:rsidRDefault="00E12889" w:rsidP="00E12889">
      <w:pPr>
        <w:spacing w:after="0"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содержащих нормы трудового права, в подведомственных организациях</w:t>
      </w:r>
    </w:p>
    <w:p w:rsidR="00E12889" w:rsidRPr="009050A0" w:rsidRDefault="00E12889" w:rsidP="00E12889">
      <w:pPr>
        <w:spacing w:after="0"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 </w:t>
      </w:r>
    </w:p>
    <w:tbl>
      <w:tblPr>
        <w:tblW w:w="10632" w:type="dxa"/>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1986"/>
        <w:gridCol w:w="855"/>
        <w:gridCol w:w="855"/>
        <w:gridCol w:w="963"/>
        <w:gridCol w:w="1262"/>
        <w:gridCol w:w="1450"/>
        <w:gridCol w:w="1418"/>
        <w:gridCol w:w="1276"/>
      </w:tblGrid>
      <w:tr w:rsidR="00E12889" w:rsidRPr="009050A0" w:rsidTr="00C6412C">
        <w:trPr>
          <w:tblCellSpacing w:w="0" w:type="dxa"/>
        </w:trPr>
        <w:tc>
          <w:tcPr>
            <w:tcW w:w="567"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N п/п</w:t>
            </w:r>
          </w:p>
        </w:tc>
        <w:tc>
          <w:tcPr>
            <w:tcW w:w="1986"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Наименование подведомственной организации</w:t>
            </w:r>
          </w:p>
        </w:tc>
        <w:tc>
          <w:tcPr>
            <w:tcW w:w="855"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Вид проверки</w:t>
            </w:r>
          </w:p>
        </w:tc>
        <w:tc>
          <w:tcPr>
            <w:tcW w:w="1818" w:type="dxa"/>
            <w:gridSpan w:val="2"/>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Сроки проведения проверки</w:t>
            </w:r>
          </w:p>
        </w:tc>
        <w:tc>
          <w:tcPr>
            <w:tcW w:w="1262"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Дата и номер распоряжения  о проведении проверки</w:t>
            </w:r>
          </w:p>
        </w:tc>
        <w:tc>
          <w:tcPr>
            <w:tcW w:w="1450"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Дата составления и номер акта проверки, оформленного по результатам проверки</w:t>
            </w:r>
          </w:p>
        </w:tc>
        <w:tc>
          <w:tcPr>
            <w:tcW w:w="1418"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Ф.И.О. должностного лица (должностных лиц), проводивших проверку</w:t>
            </w:r>
          </w:p>
        </w:tc>
        <w:tc>
          <w:tcPr>
            <w:tcW w:w="1276" w:type="dxa"/>
            <w:vMerge w:val="restart"/>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Подпись должностного лица (должностных лиц)</w:t>
            </w:r>
          </w:p>
        </w:tc>
      </w:tr>
      <w:tr w:rsidR="00E12889" w:rsidRPr="009050A0" w:rsidTr="00C6412C">
        <w:trPr>
          <w:tblCellSpacing w:w="0" w:type="dxa"/>
        </w:trPr>
        <w:tc>
          <w:tcPr>
            <w:tcW w:w="567"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1986"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дата начала проверки</w:t>
            </w:r>
          </w:p>
        </w:tc>
        <w:tc>
          <w:tcPr>
            <w:tcW w:w="963"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дата окончания проверки</w:t>
            </w:r>
          </w:p>
        </w:tc>
        <w:tc>
          <w:tcPr>
            <w:tcW w:w="1262"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1450"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1418"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E12889" w:rsidRPr="009050A0" w:rsidRDefault="00E12889" w:rsidP="00C6412C">
            <w:pPr>
              <w:spacing w:after="0" w:line="240" w:lineRule="auto"/>
              <w:rPr>
                <w:rFonts w:ascii="Times New Roman" w:eastAsia="Times New Roman" w:hAnsi="Times New Roman"/>
                <w:sz w:val="20"/>
                <w:szCs w:val="20"/>
              </w:rPr>
            </w:pPr>
          </w:p>
        </w:tc>
      </w:tr>
      <w:tr w:rsidR="00E12889" w:rsidRPr="009050A0" w:rsidTr="00C6412C">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1</w:t>
            </w:r>
          </w:p>
        </w:tc>
        <w:tc>
          <w:tcPr>
            <w:tcW w:w="198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2</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3</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4</w:t>
            </w:r>
          </w:p>
        </w:tc>
        <w:tc>
          <w:tcPr>
            <w:tcW w:w="963"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5</w:t>
            </w:r>
          </w:p>
        </w:tc>
        <w:tc>
          <w:tcPr>
            <w:tcW w:w="1262"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6</w:t>
            </w:r>
          </w:p>
        </w:tc>
        <w:tc>
          <w:tcPr>
            <w:tcW w:w="1450"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7</w:t>
            </w:r>
          </w:p>
        </w:tc>
        <w:tc>
          <w:tcPr>
            <w:tcW w:w="1418"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8</w:t>
            </w:r>
          </w:p>
        </w:tc>
        <w:tc>
          <w:tcPr>
            <w:tcW w:w="127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jc w:val="center"/>
              <w:rPr>
                <w:rFonts w:ascii="Times New Roman" w:eastAsia="Times New Roman" w:hAnsi="Times New Roman"/>
                <w:sz w:val="20"/>
                <w:szCs w:val="20"/>
              </w:rPr>
            </w:pPr>
            <w:r w:rsidRPr="009050A0">
              <w:rPr>
                <w:rFonts w:ascii="Times New Roman" w:eastAsia="Times New Roman" w:hAnsi="Times New Roman"/>
                <w:sz w:val="20"/>
                <w:szCs w:val="20"/>
              </w:rPr>
              <w:t>9</w:t>
            </w:r>
          </w:p>
        </w:tc>
      </w:tr>
      <w:tr w:rsidR="00E12889" w:rsidRPr="009050A0" w:rsidTr="00C6412C">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98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963"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62"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50"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18"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7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r>
      <w:tr w:rsidR="00E12889" w:rsidRPr="009050A0" w:rsidTr="00C6412C">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98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963"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62"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50"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18"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7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r>
      <w:tr w:rsidR="00E12889" w:rsidRPr="009050A0" w:rsidTr="00C6412C">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98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855"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963"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62"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50"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418"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c>
          <w:tcPr>
            <w:tcW w:w="1276" w:type="dxa"/>
            <w:tcBorders>
              <w:top w:val="outset" w:sz="6" w:space="0" w:color="auto"/>
              <w:left w:val="outset" w:sz="6" w:space="0" w:color="auto"/>
              <w:bottom w:val="outset" w:sz="6" w:space="0" w:color="auto"/>
              <w:right w:val="outset" w:sz="6" w:space="0" w:color="auto"/>
            </w:tcBorders>
            <w:hideMark/>
          </w:tcPr>
          <w:p w:rsidR="00E12889" w:rsidRPr="009050A0" w:rsidRDefault="00E12889" w:rsidP="00C6412C">
            <w:pPr>
              <w:spacing w:before="100" w:beforeAutospacing="1" w:after="100" w:afterAutospacing="1" w:line="240" w:lineRule="auto"/>
              <w:rPr>
                <w:rFonts w:ascii="Times New Roman" w:eastAsia="Times New Roman" w:hAnsi="Times New Roman"/>
                <w:sz w:val="20"/>
                <w:szCs w:val="20"/>
              </w:rPr>
            </w:pPr>
            <w:r w:rsidRPr="009050A0">
              <w:rPr>
                <w:rFonts w:ascii="Times New Roman" w:eastAsia="Times New Roman" w:hAnsi="Times New Roman"/>
                <w:sz w:val="20"/>
                <w:szCs w:val="20"/>
              </w:rPr>
              <w:t> </w:t>
            </w:r>
          </w:p>
        </w:tc>
      </w:tr>
    </w:tbl>
    <w:p w:rsidR="00E12889" w:rsidRPr="00AC14C5" w:rsidRDefault="00E12889" w:rsidP="00E12889">
      <w:pPr>
        <w:pStyle w:val="7"/>
        <w:rPr>
          <w:sz w:val="20"/>
          <w:szCs w:val="20"/>
        </w:rPr>
      </w:pPr>
      <w:r w:rsidRPr="009050A0">
        <w:rPr>
          <w:sz w:val="20"/>
          <w:szCs w:val="20"/>
        </w:rPr>
        <w:t> </w:t>
      </w:r>
      <w:r w:rsidRPr="00AC14C5">
        <w:rPr>
          <w:sz w:val="20"/>
          <w:szCs w:val="20"/>
        </w:rPr>
        <w:t>АДМИНИСТРАЦИЯ</w:t>
      </w:r>
    </w:p>
    <w:p w:rsidR="00E12889" w:rsidRPr="00AC14C5" w:rsidRDefault="00E12889" w:rsidP="00E12889">
      <w:pPr>
        <w:jc w:val="center"/>
        <w:rPr>
          <w:b/>
          <w:sz w:val="20"/>
          <w:szCs w:val="20"/>
        </w:rPr>
      </w:pPr>
      <w:r w:rsidRPr="00AC14C5">
        <w:rPr>
          <w:b/>
          <w:sz w:val="20"/>
          <w:szCs w:val="20"/>
        </w:rPr>
        <w:t xml:space="preserve"> ПИХТОВСКОГО СЕЛЬСОВЕТА</w:t>
      </w:r>
    </w:p>
    <w:p w:rsidR="00E12889" w:rsidRPr="00AC14C5" w:rsidRDefault="00E12889" w:rsidP="00E12889">
      <w:pPr>
        <w:jc w:val="center"/>
        <w:rPr>
          <w:b/>
          <w:sz w:val="20"/>
          <w:szCs w:val="20"/>
        </w:rPr>
      </w:pPr>
      <w:r w:rsidRPr="00AC14C5">
        <w:rPr>
          <w:b/>
          <w:sz w:val="20"/>
          <w:szCs w:val="20"/>
        </w:rPr>
        <w:t xml:space="preserve"> КОЛЫВАНСКОГО РАЙОНА</w:t>
      </w:r>
    </w:p>
    <w:p w:rsidR="00E12889" w:rsidRPr="00AC14C5" w:rsidRDefault="00E12889" w:rsidP="00E12889">
      <w:pPr>
        <w:pStyle w:val="8"/>
        <w:rPr>
          <w:sz w:val="20"/>
          <w:szCs w:val="20"/>
        </w:rPr>
      </w:pPr>
      <w:r w:rsidRPr="00AC14C5">
        <w:rPr>
          <w:sz w:val="20"/>
          <w:szCs w:val="20"/>
        </w:rPr>
        <w:t>НОВОСИБИРСКОЙ ОБЛАСТИ</w:t>
      </w:r>
    </w:p>
    <w:p w:rsidR="00E12889" w:rsidRPr="00AC14C5" w:rsidRDefault="00E12889" w:rsidP="00E12889">
      <w:pPr>
        <w:rPr>
          <w:sz w:val="20"/>
          <w:szCs w:val="20"/>
        </w:rPr>
      </w:pPr>
    </w:p>
    <w:p w:rsidR="00E12889" w:rsidRPr="00AC14C5" w:rsidRDefault="00E12889" w:rsidP="004469A8">
      <w:pPr>
        <w:jc w:val="center"/>
        <w:rPr>
          <w:sz w:val="20"/>
          <w:szCs w:val="20"/>
        </w:rPr>
      </w:pPr>
      <w:r w:rsidRPr="00AC14C5">
        <w:rPr>
          <w:b/>
          <w:sz w:val="20"/>
          <w:szCs w:val="20"/>
        </w:rPr>
        <w:t>ПОСТАНОВЛЕНИЕ</w:t>
      </w:r>
    </w:p>
    <w:p w:rsidR="00E12889" w:rsidRPr="00AC14C5" w:rsidRDefault="00E12889" w:rsidP="00E12889">
      <w:pPr>
        <w:tabs>
          <w:tab w:val="left" w:pos="9214"/>
          <w:tab w:val="left" w:pos="10348"/>
        </w:tabs>
        <w:jc w:val="center"/>
        <w:rPr>
          <w:b/>
          <w:sz w:val="20"/>
          <w:szCs w:val="20"/>
        </w:rPr>
      </w:pPr>
      <w:r w:rsidRPr="00AC14C5">
        <w:rPr>
          <w:sz w:val="20"/>
          <w:szCs w:val="20"/>
        </w:rPr>
        <w:t>от 09.10.2023 г.                            с.Пихтовка                                                    № 139</w:t>
      </w:r>
    </w:p>
    <w:p w:rsidR="00E12889" w:rsidRPr="00AC14C5" w:rsidRDefault="00E12889" w:rsidP="00E12889">
      <w:pPr>
        <w:ind w:left="1080" w:right="1178"/>
        <w:jc w:val="center"/>
        <w:rPr>
          <w:b/>
          <w:bCs/>
          <w:sz w:val="20"/>
          <w:szCs w:val="20"/>
        </w:rPr>
      </w:pPr>
      <w:r w:rsidRPr="00AC14C5">
        <w:rPr>
          <w:b/>
          <w:bCs/>
          <w:sz w:val="20"/>
          <w:szCs w:val="20"/>
        </w:rPr>
        <w:t>Об утверждении административного регламента</w:t>
      </w:r>
    </w:p>
    <w:p w:rsidR="00E12889" w:rsidRPr="00AC14C5" w:rsidRDefault="00E12889" w:rsidP="00E12889">
      <w:pPr>
        <w:jc w:val="center"/>
        <w:rPr>
          <w:sz w:val="20"/>
          <w:szCs w:val="20"/>
        </w:rPr>
      </w:pPr>
      <w:r w:rsidRPr="00AC14C5">
        <w:rPr>
          <w:b/>
          <w:bCs/>
          <w:sz w:val="20"/>
          <w:szCs w:val="20"/>
        </w:rPr>
        <w:t>предоставления  муниципальной услуги  по выдаче, продлению срока действия, переоформлению разрешений на право организации розничного рынка</w:t>
      </w:r>
    </w:p>
    <w:p w:rsidR="00E12889" w:rsidRPr="00AC14C5" w:rsidRDefault="00E12889" w:rsidP="00E12889">
      <w:pPr>
        <w:pStyle w:val="ConsPlusTitle"/>
        <w:ind w:right="-82" w:firstLine="540"/>
        <w:jc w:val="both"/>
        <w:rPr>
          <w:b w:val="0"/>
          <w:sz w:val="20"/>
          <w:szCs w:val="20"/>
        </w:rPr>
      </w:pPr>
      <w:r w:rsidRPr="00AC14C5">
        <w:rPr>
          <w:b w:val="0"/>
          <w:sz w:val="20"/>
          <w:szCs w:val="20"/>
        </w:rPr>
        <w:t xml:space="preserve">Руководствуясь Федеральным законом от 06.10.2003 N 131-ФЗ "Об общих принципах организации местного самоуправления в Российской Федерации", в соответствии с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w:t>
      </w:r>
      <w:r w:rsidRPr="00AC14C5">
        <w:rPr>
          <w:b w:val="0"/>
          <w:sz w:val="20"/>
          <w:szCs w:val="20"/>
        </w:rPr>
        <w:lastRenderedPageBreak/>
        <w:t>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целях повышения доступности и качества предоставления муниципальной услуги</w:t>
      </w:r>
    </w:p>
    <w:p w:rsidR="00E12889" w:rsidRPr="00AC14C5" w:rsidRDefault="00E12889" w:rsidP="00E12889">
      <w:pPr>
        <w:pStyle w:val="ConsPlusTitle"/>
        <w:ind w:right="-82" w:firstLine="540"/>
        <w:jc w:val="both"/>
        <w:rPr>
          <w:sz w:val="20"/>
          <w:szCs w:val="20"/>
        </w:rPr>
      </w:pPr>
      <w:r w:rsidRPr="00AC14C5">
        <w:rPr>
          <w:b w:val="0"/>
          <w:sz w:val="20"/>
          <w:szCs w:val="20"/>
        </w:rPr>
        <w:t xml:space="preserve"> </w:t>
      </w:r>
      <w:r w:rsidRPr="00AC14C5">
        <w:rPr>
          <w:sz w:val="20"/>
          <w:szCs w:val="20"/>
        </w:rPr>
        <w:t>ПОСТАНОВЛЯЮ:</w:t>
      </w:r>
    </w:p>
    <w:p w:rsidR="00E12889" w:rsidRPr="00AC14C5" w:rsidRDefault="00E12889" w:rsidP="00E12889">
      <w:pPr>
        <w:jc w:val="both"/>
        <w:rPr>
          <w:sz w:val="20"/>
          <w:szCs w:val="20"/>
        </w:rPr>
      </w:pPr>
      <w:r w:rsidRPr="00AC14C5">
        <w:rPr>
          <w:sz w:val="20"/>
          <w:szCs w:val="20"/>
        </w:rPr>
        <w:tab/>
        <w:t>1. Утвердить прилагаемый административный регламент предоставления муниципальной услуги по выдаче, продлению срока действия, переоформлению разрешений на право организации розничного рынка (далее – административный регламент).</w:t>
      </w:r>
    </w:p>
    <w:p w:rsidR="00E12889" w:rsidRPr="00AC14C5" w:rsidRDefault="00E12889" w:rsidP="00E12889">
      <w:pPr>
        <w:jc w:val="both"/>
        <w:rPr>
          <w:sz w:val="20"/>
          <w:szCs w:val="20"/>
        </w:rPr>
      </w:pPr>
      <w:r w:rsidRPr="00AC14C5">
        <w:rPr>
          <w:sz w:val="20"/>
          <w:szCs w:val="20"/>
        </w:rPr>
        <w:tab/>
        <w:t xml:space="preserve">2. Специалистам администрации </w:t>
      </w:r>
      <w:r w:rsidRPr="00AC14C5">
        <w:rPr>
          <w:bCs/>
          <w:iCs/>
          <w:sz w:val="20"/>
          <w:szCs w:val="20"/>
        </w:rPr>
        <w:t>Пихтовского  сельсовета Колыванского района Новосибирской области</w:t>
      </w:r>
      <w:r w:rsidRPr="00AC14C5">
        <w:rPr>
          <w:i/>
          <w:iCs/>
          <w:sz w:val="20"/>
          <w:szCs w:val="20"/>
        </w:rPr>
        <w:t xml:space="preserve"> </w:t>
      </w:r>
      <w:r w:rsidRPr="00AC14C5">
        <w:rPr>
          <w:sz w:val="20"/>
          <w:szCs w:val="20"/>
        </w:rPr>
        <w:t>обеспечить оказание муниципальной услуги по выдаче, продлению срока действия, переоформлению разрешений на право организации розничного рынка в соответствии с утверждённым административным регламентом.</w:t>
      </w:r>
    </w:p>
    <w:p w:rsidR="00E12889" w:rsidRPr="00AC14C5" w:rsidRDefault="00E12889" w:rsidP="00E12889">
      <w:pPr>
        <w:tabs>
          <w:tab w:val="left" w:pos="8820"/>
          <w:tab w:val="left" w:pos="9638"/>
          <w:tab w:val="left" w:pos="9720"/>
        </w:tabs>
        <w:ind w:right="-82" w:firstLine="540"/>
        <w:jc w:val="both"/>
        <w:rPr>
          <w:sz w:val="20"/>
          <w:szCs w:val="20"/>
        </w:rPr>
      </w:pPr>
      <w:r w:rsidRPr="00AC14C5">
        <w:rPr>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w:t>
      </w:r>
    </w:p>
    <w:p w:rsidR="00E12889" w:rsidRPr="00AC14C5" w:rsidRDefault="00E12889" w:rsidP="004469A8">
      <w:pPr>
        <w:ind w:firstLine="540"/>
        <w:jc w:val="both"/>
        <w:rPr>
          <w:sz w:val="20"/>
          <w:szCs w:val="20"/>
        </w:rPr>
      </w:pPr>
      <w:r w:rsidRPr="00AC14C5">
        <w:rPr>
          <w:sz w:val="20"/>
          <w:szCs w:val="20"/>
        </w:rPr>
        <w:t>4. Контроль за исполнением постановления оставляю за собой.</w:t>
      </w:r>
    </w:p>
    <w:p w:rsidR="00E12889" w:rsidRPr="00AC14C5" w:rsidRDefault="00E12889" w:rsidP="00E12889">
      <w:pPr>
        <w:jc w:val="both"/>
        <w:rPr>
          <w:sz w:val="20"/>
          <w:szCs w:val="20"/>
        </w:rPr>
      </w:pPr>
      <w:r w:rsidRPr="00AC14C5">
        <w:rPr>
          <w:sz w:val="20"/>
          <w:szCs w:val="20"/>
        </w:rPr>
        <w:t xml:space="preserve">      Глава Пихтовского  сельсовета                                           Е.В. Данильченко         </w:t>
      </w:r>
    </w:p>
    <w:p w:rsidR="00E12889" w:rsidRPr="00AC14C5" w:rsidRDefault="00E12889" w:rsidP="00E12889">
      <w:pPr>
        <w:jc w:val="both"/>
        <w:rPr>
          <w:sz w:val="20"/>
          <w:szCs w:val="20"/>
        </w:rPr>
      </w:pPr>
      <w:r w:rsidRPr="00AC14C5">
        <w:rPr>
          <w:sz w:val="20"/>
          <w:szCs w:val="20"/>
        </w:rPr>
        <w:t xml:space="preserve">      Колыванского района</w:t>
      </w:r>
    </w:p>
    <w:p w:rsidR="00E12889" w:rsidRPr="00AC14C5" w:rsidRDefault="00E12889" w:rsidP="004469A8">
      <w:pPr>
        <w:jc w:val="both"/>
        <w:rPr>
          <w:b/>
          <w:i/>
          <w:sz w:val="20"/>
          <w:szCs w:val="20"/>
        </w:rPr>
      </w:pPr>
      <w:r w:rsidRPr="00AC14C5">
        <w:rPr>
          <w:sz w:val="20"/>
          <w:szCs w:val="20"/>
        </w:rPr>
        <w:t xml:space="preserve">      Новосибирской области              </w:t>
      </w:r>
      <w:r w:rsidRPr="00AC14C5">
        <w:rPr>
          <w:b/>
          <w:i/>
          <w:sz w:val="20"/>
          <w:szCs w:val="20"/>
        </w:rPr>
        <w:t>ЕРЖДЕН</w:t>
      </w:r>
    </w:p>
    <w:p w:rsidR="00E12889" w:rsidRPr="00AC14C5" w:rsidRDefault="00E12889" w:rsidP="00E12889">
      <w:pPr>
        <w:ind w:left="5940"/>
        <w:jc w:val="right"/>
        <w:rPr>
          <w:bCs/>
          <w:iCs/>
          <w:sz w:val="20"/>
          <w:szCs w:val="20"/>
        </w:rPr>
      </w:pPr>
      <w:r w:rsidRPr="00AC14C5">
        <w:rPr>
          <w:bCs/>
          <w:iCs/>
          <w:sz w:val="20"/>
          <w:szCs w:val="20"/>
        </w:rPr>
        <w:t xml:space="preserve">постановлением администрации </w:t>
      </w:r>
    </w:p>
    <w:p w:rsidR="00E12889" w:rsidRPr="00AC14C5" w:rsidRDefault="00E12889" w:rsidP="00E12889">
      <w:pPr>
        <w:pStyle w:val="9"/>
        <w:jc w:val="right"/>
        <w:rPr>
          <w:b w:val="0"/>
          <w:i w:val="0"/>
          <w:sz w:val="20"/>
          <w:szCs w:val="20"/>
          <w:u w:val="none"/>
        </w:rPr>
      </w:pPr>
      <w:r w:rsidRPr="00AC14C5">
        <w:rPr>
          <w:b w:val="0"/>
          <w:i w:val="0"/>
          <w:sz w:val="20"/>
          <w:szCs w:val="20"/>
          <w:u w:val="none"/>
        </w:rPr>
        <w:t>Пихтовского  сельсовета</w:t>
      </w:r>
    </w:p>
    <w:p w:rsidR="00E12889" w:rsidRPr="00AC14C5" w:rsidRDefault="00E12889" w:rsidP="00E12889">
      <w:pPr>
        <w:ind w:left="5940"/>
        <w:jc w:val="right"/>
        <w:rPr>
          <w:bCs/>
          <w:iCs/>
          <w:sz w:val="20"/>
          <w:szCs w:val="20"/>
        </w:rPr>
      </w:pPr>
      <w:r w:rsidRPr="00AC14C5">
        <w:rPr>
          <w:bCs/>
          <w:iCs/>
          <w:sz w:val="20"/>
          <w:szCs w:val="20"/>
        </w:rPr>
        <w:t>Колыванского района</w:t>
      </w:r>
    </w:p>
    <w:p w:rsidR="00E12889" w:rsidRPr="00AC14C5" w:rsidRDefault="00E12889" w:rsidP="00E12889">
      <w:pPr>
        <w:ind w:left="5940"/>
        <w:jc w:val="right"/>
        <w:rPr>
          <w:bCs/>
          <w:iCs/>
          <w:sz w:val="20"/>
          <w:szCs w:val="20"/>
        </w:rPr>
      </w:pPr>
      <w:r w:rsidRPr="00AC14C5">
        <w:rPr>
          <w:bCs/>
          <w:iCs/>
          <w:sz w:val="20"/>
          <w:szCs w:val="20"/>
        </w:rPr>
        <w:t>Новосибирской области</w:t>
      </w:r>
    </w:p>
    <w:p w:rsidR="00E12889" w:rsidRPr="00AC14C5" w:rsidRDefault="00E12889" w:rsidP="00E12889">
      <w:pPr>
        <w:ind w:left="5940"/>
        <w:jc w:val="right"/>
        <w:rPr>
          <w:sz w:val="20"/>
          <w:szCs w:val="20"/>
        </w:rPr>
      </w:pPr>
      <w:r w:rsidRPr="00AC14C5">
        <w:rPr>
          <w:sz w:val="20"/>
          <w:szCs w:val="20"/>
        </w:rPr>
        <w:t>от 09.10.2023 №139</w:t>
      </w:r>
    </w:p>
    <w:p w:rsidR="00E12889" w:rsidRPr="00AC14C5" w:rsidRDefault="00E12889" w:rsidP="00E12889">
      <w:pPr>
        <w:jc w:val="right"/>
        <w:rPr>
          <w:sz w:val="20"/>
          <w:szCs w:val="20"/>
        </w:rPr>
      </w:pPr>
    </w:p>
    <w:p w:rsidR="00E12889" w:rsidRPr="00AC14C5" w:rsidRDefault="00E12889" w:rsidP="00E12889">
      <w:pPr>
        <w:jc w:val="center"/>
        <w:rPr>
          <w:b/>
          <w:bCs/>
          <w:sz w:val="20"/>
          <w:szCs w:val="20"/>
        </w:rPr>
      </w:pPr>
      <w:r w:rsidRPr="00AC14C5">
        <w:rPr>
          <w:b/>
          <w:bCs/>
          <w:sz w:val="20"/>
          <w:szCs w:val="20"/>
        </w:rPr>
        <w:t>АДМИНИСТРАТИВНЫЙ</w:t>
      </w:r>
      <w:r w:rsidRPr="00AC14C5">
        <w:rPr>
          <w:sz w:val="20"/>
          <w:szCs w:val="20"/>
        </w:rPr>
        <w:t xml:space="preserve"> </w:t>
      </w:r>
      <w:r w:rsidRPr="00AC14C5">
        <w:rPr>
          <w:b/>
          <w:bCs/>
          <w:sz w:val="20"/>
          <w:szCs w:val="20"/>
        </w:rPr>
        <w:t>РЕГЛАМЕНТ</w:t>
      </w:r>
    </w:p>
    <w:p w:rsidR="00E12889" w:rsidRPr="00AC14C5" w:rsidRDefault="00E12889" w:rsidP="00E12889">
      <w:pPr>
        <w:jc w:val="center"/>
        <w:rPr>
          <w:b/>
          <w:sz w:val="20"/>
          <w:szCs w:val="20"/>
        </w:rPr>
      </w:pPr>
      <w:r w:rsidRPr="00AC14C5">
        <w:rPr>
          <w:b/>
          <w:bCs/>
          <w:sz w:val="20"/>
          <w:szCs w:val="20"/>
        </w:rPr>
        <w:t>предоставления муниципальной услуги по</w:t>
      </w:r>
      <w:r w:rsidRPr="00AC14C5">
        <w:rPr>
          <w:b/>
          <w:sz w:val="20"/>
          <w:szCs w:val="20"/>
        </w:rPr>
        <w:t xml:space="preserve"> выдаче, продления срока действия, переоформление разрешения на право организации розничного рынка</w:t>
      </w:r>
    </w:p>
    <w:p w:rsidR="00E12889" w:rsidRPr="00AC14C5" w:rsidRDefault="00E12889" w:rsidP="00E12889">
      <w:pPr>
        <w:jc w:val="center"/>
        <w:rPr>
          <w:b/>
          <w:bCs/>
          <w:sz w:val="20"/>
          <w:szCs w:val="20"/>
        </w:rPr>
      </w:pPr>
    </w:p>
    <w:p w:rsidR="00E12889" w:rsidRPr="00AC14C5" w:rsidRDefault="00E12889" w:rsidP="00E12889">
      <w:pPr>
        <w:numPr>
          <w:ilvl w:val="0"/>
          <w:numId w:val="1"/>
        </w:numPr>
        <w:spacing w:after="0" w:line="240" w:lineRule="auto"/>
        <w:jc w:val="center"/>
        <w:rPr>
          <w:b/>
          <w:sz w:val="20"/>
          <w:szCs w:val="20"/>
        </w:rPr>
      </w:pPr>
      <w:r w:rsidRPr="00AC14C5">
        <w:rPr>
          <w:b/>
          <w:sz w:val="20"/>
          <w:szCs w:val="20"/>
        </w:rPr>
        <w:t>Общие положения</w:t>
      </w:r>
    </w:p>
    <w:p w:rsidR="00E12889" w:rsidRPr="00AC14C5" w:rsidRDefault="00E12889" w:rsidP="00E12889">
      <w:pPr>
        <w:jc w:val="center"/>
        <w:rPr>
          <w:sz w:val="20"/>
          <w:szCs w:val="20"/>
        </w:rPr>
      </w:pPr>
    </w:p>
    <w:p w:rsidR="00E12889" w:rsidRPr="00AC14C5" w:rsidRDefault="00E12889" w:rsidP="00E12889">
      <w:pPr>
        <w:numPr>
          <w:ilvl w:val="1"/>
          <w:numId w:val="1"/>
        </w:numPr>
        <w:tabs>
          <w:tab w:val="num" w:pos="2351"/>
        </w:tabs>
        <w:spacing w:after="0" w:line="240" w:lineRule="auto"/>
        <w:ind w:left="0" w:firstLine="540"/>
        <w:jc w:val="both"/>
        <w:rPr>
          <w:sz w:val="20"/>
          <w:szCs w:val="20"/>
        </w:rPr>
      </w:pPr>
      <w:r w:rsidRPr="00AC14C5">
        <w:rPr>
          <w:sz w:val="20"/>
          <w:szCs w:val="20"/>
        </w:rPr>
        <w:t xml:space="preserve">  Административный регламент предоставления муниципальной услуги по оформлению и выдаче разрешений на право организации розничного рынка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w:t>
      </w:r>
      <w:r w:rsidRPr="00AC14C5">
        <w:rPr>
          <w:bCs/>
          <w:iCs/>
          <w:sz w:val="20"/>
          <w:szCs w:val="20"/>
        </w:rPr>
        <w:t>администрацией Пихтовского  сельсовета Колыванского района Новосибирской области</w:t>
      </w:r>
      <w:r w:rsidRPr="00AC14C5">
        <w:rPr>
          <w:sz w:val="20"/>
          <w:szCs w:val="20"/>
        </w:rPr>
        <w:t xml:space="preserve"> </w:t>
      </w:r>
      <w:r w:rsidRPr="00AC14C5">
        <w:rPr>
          <w:bCs/>
          <w:iCs/>
          <w:sz w:val="20"/>
          <w:szCs w:val="20"/>
        </w:rPr>
        <w:t xml:space="preserve">(далее – администрация или администрация Пихтовского  </w:t>
      </w:r>
      <w:r w:rsidRPr="00AC14C5">
        <w:rPr>
          <w:bCs/>
          <w:iCs/>
          <w:sz w:val="20"/>
          <w:szCs w:val="20"/>
        </w:rPr>
        <w:lastRenderedPageBreak/>
        <w:t>сельсовета)</w:t>
      </w:r>
      <w:r w:rsidRPr="00AC14C5">
        <w:rPr>
          <w:i/>
          <w:iCs/>
          <w:sz w:val="20"/>
          <w:szCs w:val="20"/>
        </w:rPr>
        <w:t xml:space="preserve">, </w:t>
      </w:r>
      <w:r w:rsidRPr="00AC14C5">
        <w:rPr>
          <w:sz w:val="20"/>
          <w:szCs w:val="20"/>
        </w:rPr>
        <w:t xml:space="preserve">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 </w:t>
      </w:r>
    </w:p>
    <w:p w:rsidR="00E12889" w:rsidRPr="00AC14C5" w:rsidRDefault="00E12889" w:rsidP="00E12889">
      <w:pPr>
        <w:tabs>
          <w:tab w:val="num" w:pos="0"/>
        </w:tabs>
        <w:ind w:firstLine="540"/>
        <w:jc w:val="both"/>
        <w:rPr>
          <w:sz w:val="20"/>
          <w:szCs w:val="20"/>
        </w:rPr>
      </w:pPr>
      <w:r w:rsidRPr="00AC14C5">
        <w:rPr>
          <w:sz w:val="20"/>
          <w:szCs w:val="20"/>
        </w:rPr>
        <w:t>Предоставление муниципальной услуги осуществляет администрация Пихтовского  сельсовета.</w:t>
      </w:r>
    </w:p>
    <w:p w:rsidR="00E12889" w:rsidRPr="00AC14C5" w:rsidRDefault="00E12889" w:rsidP="00E12889">
      <w:pPr>
        <w:numPr>
          <w:ilvl w:val="1"/>
          <w:numId w:val="1"/>
        </w:numPr>
        <w:tabs>
          <w:tab w:val="num" w:pos="2351"/>
        </w:tabs>
        <w:spacing w:after="0" w:line="240" w:lineRule="auto"/>
        <w:ind w:left="0" w:firstLine="540"/>
        <w:jc w:val="both"/>
        <w:rPr>
          <w:sz w:val="20"/>
          <w:szCs w:val="20"/>
        </w:rPr>
      </w:pPr>
      <w:r w:rsidRPr="00AC14C5">
        <w:rPr>
          <w:sz w:val="20"/>
          <w:szCs w:val="20"/>
        </w:rPr>
        <w:t>Заявителями на предоставление муниципальной услуги выступают:</w:t>
      </w:r>
    </w:p>
    <w:p w:rsidR="00E12889" w:rsidRPr="00AC14C5" w:rsidRDefault="00E12889" w:rsidP="00E12889">
      <w:pPr>
        <w:tabs>
          <w:tab w:val="num" w:pos="0"/>
        </w:tabs>
        <w:ind w:firstLine="540"/>
        <w:jc w:val="both"/>
        <w:rPr>
          <w:sz w:val="20"/>
          <w:szCs w:val="20"/>
        </w:rPr>
      </w:pPr>
      <w:r w:rsidRPr="00AC14C5">
        <w:rPr>
          <w:sz w:val="20"/>
          <w:szCs w:val="20"/>
        </w:rPr>
        <w:t xml:space="preserve">юридические лица в лице руководителей, либо представителей юридического лица по доверенности, зарегистрированные в установленном законодательством Российской Федерации порядке, которым принадлежат объект или объекты недвижимости, расположенные на территории, в пределах которой предполагается организация розничного рынка (далее – заявители). </w:t>
      </w:r>
    </w:p>
    <w:p w:rsidR="00E12889" w:rsidRPr="00AC14C5" w:rsidRDefault="00E12889" w:rsidP="00E12889">
      <w:pPr>
        <w:numPr>
          <w:ilvl w:val="1"/>
          <w:numId w:val="1"/>
        </w:numPr>
        <w:tabs>
          <w:tab w:val="num" w:pos="2351"/>
        </w:tabs>
        <w:spacing w:after="0" w:line="240" w:lineRule="auto"/>
        <w:ind w:left="0" w:firstLine="540"/>
        <w:jc w:val="both"/>
        <w:rPr>
          <w:sz w:val="20"/>
          <w:szCs w:val="20"/>
        </w:rPr>
      </w:pPr>
      <w:r w:rsidRPr="00AC14C5">
        <w:rPr>
          <w:sz w:val="20"/>
          <w:szCs w:val="20"/>
        </w:rPr>
        <w:t>Порядок информирования о правилах предоставлении муниципальной услуги:</w:t>
      </w:r>
    </w:p>
    <w:p w:rsidR="00E12889" w:rsidRPr="00AC14C5" w:rsidRDefault="00E12889" w:rsidP="00E12889">
      <w:pPr>
        <w:tabs>
          <w:tab w:val="num" w:pos="0"/>
        </w:tabs>
        <w:ind w:firstLine="540"/>
        <w:jc w:val="both"/>
        <w:rPr>
          <w:sz w:val="20"/>
          <w:szCs w:val="20"/>
        </w:rPr>
      </w:pPr>
      <w:r w:rsidRPr="00AC14C5">
        <w:rPr>
          <w:sz w:val="20"/>
          <w:szCs w:val="20"/>
        </w:rPr>
        <w:t>Местонахождение администрации Пихтовского  сельсовета, предоставляющего муниципальную услугу:</w:t>
      </w:r>
    </w:p>
    <w:p w:rsidR="00E12889" w:rsidRPr="00AC14C5" w:rsidRDefault="00E12889" w:rsidP="00E12889">
      <w:pPr>
        <w:tabs>
          <w:tab w:val="num" w:pos="0"/>
        </w:tabs>
        <w:ind w:firstLine="540"/>
        <w:jc w:val="both"/>
        <w:rPr>
          <w:sz w:val="20"/>
          <w:szCs w:val="20"/>
        </w:rPr>
      </w:pPr>
      <w:r w:rsidRPr="00AC14C5">
        <w:rPr>
          <w:sz w:val="20"/>
          <w:szCs w:val="20"/>
        </w:rPr>
        <w:t xml:space="preserve">633171, Новосибирская область, Колыванский  район, с. Пихтовка, </w:t>
      </w:r>
    </w:p>
    <w:p w:rsidR="00E12889" w:rsidRPr="00AC14C5" w:rsidRDefault="00E12889" w:rsidP="00E12889">
      <w:pPr>
        <w:tabs>
          <w:tab w:val="num" w:pos="0"/>
        </w:tabs>
        <w:ind w:firstLine="540"/>
        <w:jc w:val="both"/>
        <w:rPr>
          <w:sz w:val="20"/>
          <w:szCs w:val="20"/>
        </w:rPr>
      </w:pPr>
      <w:r w:rsidRPr="00AC14C5">
        <w:rPr>
          <w:sz w:val="20"/>
          <w:szCs w:val="20"/>
        </w:rPr>
        <w:t>ул. М. Горьког 8;</w:t>
      </w:r>
    </w:p>
    <w:p w:rsidR="00E12889" w:rsidRPr="00AC14C5" w:rsidRDefault="00E12889" w:rsidP="00E12889">
      <w:pPr>
        <w:tabs>
          <w:tab w:val="num" w:pos="0"/>
        </w:tabs>
        <w:ind w:firstLine="540"/>
        <w:jc w:val="both"/>
        <w:rPr>
          <w:sz w:val="20"/>
          <w:szCs w:val="20"/>
        </w:rPr>
      </w:pPr>
      <w:r w:rsidRPr="00AC14C5">
        <w:rPr>
          <w:sz w:val="20"/>
          <w:szCs w:val="20"/>
        </w:rPr>
        <w:t>Часы приёма заявителей в администрации Пихтовского  сельсовета:</w:t>
      </w:r>
    </w:p>
    <w:p w:rsidR="00E12889" w:rsidRPr="00AC14C5" w:rsidRDefault="00E12889" w:rsidP="00E12889">
      <w:pPr>
        <w:tabs>
          <w:tab w:val="num" w:pos="0"/>
        </w:tabs>
        <w:ind w:firstLine="540"/>
        <w:jc w:val="both"/>
        <w:rPr>
          <w:sz w:val="20"/>
          <w:szCs w:val="20"/>
        </w:rPr>
      </w:pPr>
      <w:r w:rsidRPr="00AC14C5">
        <w:rPr>
          <w:sz w:val="20"/>
          <w:szCs w:val="20"/>
        </w:rPr>
        <w:t xml:space="preserve"> понедельник – пятница: с 9-00 до 17-00;</w:t>
      </w:r>
    </w:p>
    <w:p w:rsidR="00E12889" w:rsidRPr="00AC14C5" w:rsidRDefault="00E12889" w:rsidP="00E12889">
      <w:pPr>
        <w:tabs>
          <w:tab w:val="num" w:pos="0"/>
        </w:tabs>
        <w:ind w:firstLine="540"/>
        <w:jc w:val="both"/>
        <w:rPr>
          <w:sz w:val="20"/>
          <w:szCs w:val="20"/>
        </w:rPr>
      </w:pPr>
      <w:r w:rsidRPr="00AC14C5">
        <w:rPr>
          <w:sz w:val="20"/>
          <w:szCs w:val="20"/>
        </w:rPr>
        <w:t>- перерыв на обед: 13-00 – 14-00 часов;</w:t>
      </w:r>
    </w:p>
    <w:p w:rsidR="00E12889" w:rsidRPr="00AC14C5" w:rsidRDefault="00E12889" w:rsidP="00E12889">
      <w:pPr>
        <w:tabs>
          <w:tab w:val="num" w:pos="0"/>
        </w:tabs>
        <w:ind w:firstLine="540"/>
        <w:jc w:val="both"/>
        <w:rPr>
          <w:sz w:val="20"/>
          <w:szCs w:val="20"/>
        </w:rPr>
      </w:pPr>
      <w:r w:rsidRPr="00AC14C5">
        <w:rPr>
          <w:sz w:val="20"/>
          <w:szCs w:val="20"/>
        </w:rPr>
        <w:t>- выходные дни – суббота, воскресенье.</w:t>
      </w:r>
    </w:p>
    <w:p w:rsidR="00E12889" w:rsidRPr="00AC14C5" w:rsidRDefault="00E12889" w:rsidP="00E12889">
      <w:pPr>
        <w:pStyle w:val="Standard"/>
        <w:numPr>
          <w:ilvl w:val="2"/>
          <w:numId w:val="8"/>
        </w:numPr>
        <w:ind w:left="-180" w:firstLine="0"/>
        <w:jc w:val="both"/>
        <w:textAlignment w:val="baseline"/>
        <w:rPr>
          <w:sz w:val="20"/>
          <w:szCs w:val="20"/>
          <w:lang w:val="ru-RU"/>
        </w:rPr>
      </w:pPr>
      <w:r w:rsidRPr="00E12889">
        <w:rPr>
          <w:sz w:val="20"/>
          <w:szCs w:val="20"/>
          <w:lang w:val="ru-RU"/>
        </w:rPr>
        <w:t xml:space="preserve">1.3.3. </w:t>
      </w:r>
      <w:r w:rsidRPr="00E12889">
        <w:rPr>
          <w:sz w:val="20"/>
          <w:szCs w:val="20"/>
          <w:lang w:val="ru-RU"/>
        </w:rPr>
        <w:tab/>
      </w:r>
      <w:r w:rsidRPr="00AC14C5">
        <w:rPr>
          <w:sz w:val="20"/>
          <w:szCs w:val="20"/>
          <w:lang w:val="ru-RU"/>
        </w:rPr>
        <w:t xml:space="preserve">Адрес официального интернет- сайта администрации Пихтовского  сельсовета: </w:t>
      </w:r>
      <w:r w:rsidRPr="00AC14C5">
        <w:rPr>
          <w:sz w:val="20"/>
          <w:szCs w:val="20"/>
        </w:rPr>
        <w:t>http</w:t>
      </w:r>
      <w:r w:rsidRPr="00AC14C5">
        <w:rPr>
          <w:sz w:val="20"/>
          <w:szCs w:val="20"/>
          <w:lang w:val="ru-RU"/>
        </w:rPr>
        <w:t>://</w:t>
      </w:r>
      <w:r w:rsidRPr="00AC14C5">
        <w:rPr>
          <w:sz w:val="20"/>
          <w:szCs w:val="20"/>
        </w:rPr>
        <w:t>www</w:t>
      </w:r>
      <w:r w:rsidRPr="00AC14C5">
        <w:rPr>
          <w:sz w:val="20"/>
          <w:szCs w:val="20"/>
          <w:lang w:val="ru-RU"/>
        </w:rPr>
        <w:t>.</w:t>
      </w:r>
      <w:r w:rsidRPr="00AC14C5">
        <w:rPr>
          <w:sz w:val="20"/>
          <w:szCs w:val="20"/>
        </w:rPr>
        <w:t>pihtovka</w:t>
      </w:r>
      <w:r w:rsidRPr="00AC14C5">
        <w:rPr>
          <w:sz w:val="20"/>
          <w:szCs w:val="20"/>
          <w:lang w:val="ru-RU"/>
        </w:rPr>
        <w:t xml:space="preserve"> </w:t>
      </w:r>
      <w:r w:rsidRPr="00AC14C5">
        <w:rPr>
          <w:sz w:val="20"/>
          <w:szCs w:val="20"/>
        </w:rPr>
        <w:t>ru</w:t>
      </w:r>
      <w:r w:rsidRPr="00AC14C5">
        <w:rPr>
          <w:sz w:val="20"/>
          <w:szCs w:val="20"/>
          <w:lang w:val="ru-RU"/>
        </w:rPr>
        <w:t>/.</w:t>
      </w:r>
    </w:p>
    <w:p w:rsidR="00E12889" w:rsidRPr="00AC14C5" w:rsidRDefault="00E12889" w:rsidP="00E12889">
      <w:pPr>
        <w:tabs>
          <w:tab w:val="num" w:pos="0"/>
        </w:tabs>
        <w:ind w:firstLine="540"/>
        <w:jc w:val="both"/>
        <w:rPr>
          <w:sz w:val="20"/>
          <w:szCs w:val="20"/>
        </w:rPr>
      </w:pPr>
      <w:r w:rsidRPr="00AC14C5">
        <w:rPr>
          <w:sz w:val="20"/>
          <w:szCs w:val="20"/>
        </w:rPr>
        <w:t xml:space="preserve">Информация, размещаемая на официальном интернет-сайте и информационном стенде администрации Пихтовского  сельсовета, обновляется по мере ее изменения. </w:t>
      </w:r>
    </w:p>
    <w:p w:rsidR="00E12889" w:rsidRPr="00AC14C5" w:rsidRDefault="00E12889" w:rsidP="00E12889">
      <w:pPr>
        <w:pStyle w:val="Standard"/>
        <w:ind w:firstLine="540"/>
        <w:jc w:val="both"/>
        <w:rPr>
          <w:sz w:val="20"/>
          <w:szCs w:val="20"/>
          <w:lang w:val="ru-RU"/>
        </w:rPr>
      </w:pPr>
      <w:r w:rsidRPr="00AC14C5">
        <w:rPr>
          <w:sz w:val="20"/>
          <w:szCs w:val="20"/>
          <w:lang w:val="ru-RU"/>
        </w:rPr>
        <w:t xml:space="preserve">Адрес электронной почты  - </w:t>
      </w:r>
      <w:r w:rsidRPr="00AC14C5">
        <w:rPr>
          <w:sz w:val="20"/>
          <w:szCs w:val="20"/>
        </w:rPr>
        <w:t>kol</w:t>
      </w:r>
      <w:r w:rsidRPr="00AC14C5">
        <w:rPr>
          <w:sz w:val="20"/>
          <w:szCs w:val="20"/>
          <w:lang w:val="ru-RU"/>
        </w:rPr>
        <w:t>_</w:t>
      </w:r>
      <w:r w:rsidRPr="00AC14C5">
        <w:rPr>
          <w:sz w:val="20"/>
          <w:szCs w:val="20"/>
        </w:rPr>
        <w:t>piht</w:t>
      </w:r>
      <w:r w:rsidRPr="00AC14C5">
        <w:rPr>
          <w:sz w:val="20"/>
          <w:szCs w:val="20"/>
          <w:lang w:val="ru-RU"/>
        </w:rPr>
        <w:t>@</w:t>
      </w:r>
      <w:r w:rsidRPr="00AC14C5">
        <w:rPr>
          <w:sz w:val="20"/>
          <w:szCs w:val="20"/>
        </w:rPr>
        <w:t>mail</w:t>
      </w:r>
      <w:r w:rsidRPr="00AC14C5">
        <w:rPr>
          <w:sz w:val="20"/>
          <w:szCs w:val="20"/>
          <w:lang w:val="ru-RU"/>
        </w:rPr>
        <w:t>.</w:t>
      </w:r>
      <w:r w:rsidRPr="00AC14C5">
        <w:rPr>
          <w:sz w:val="20"/>
          <w:szCs w:val="20"/>
        </w:rPr>
        <w:t>ru</w:t>
      </w:r>
      <w:r w:rsidRPr="00AC14C5">
        <w:rPr>
          <w:sz w:val="20"/>
          <w:szCs w:val="20"/>
          <w:lang w:val="ru-RU"/>
        </w:rPr>
        <w:t>.</w:t>
      </w:r>
    </w:p>
    <w:p w:rsidR="00E12889" w:rsidRPr="00AC14C5" w:rsidRDefault="00E12889" w:rsidP="00EF5D9E">
      <w:pPr>
        <w:pStyle w:val="Standard"/>
        <w:numPr>
          <w:ilvl w:val="2"/>
          <w:numId w:val="8"/>
        </w:numPr>
        <w:ind w:left="-180" w:firstLine="540"/>
        <w:jc w:val="both"/>
        <w:textAlignment w:val="baseline"/>
        <w:rPr>
          <w:sz w:val="20"/>
          <w:szCs w:val="20"/>
          <w:lang w:val="ru-RU"/>
        </w:rPr>
      </w:pPr>
      <w:r w:rsidRPr="00AC14C5">
        <w:rPr>
          <w:sz w:val="20"/>
          <w:szCs w:val="20"/>
          <w:lang w:val="ru-RU"/>
        </w:rPr>
        <w:t>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E12889" w:rsidRPr="00AC14C5" w:rsidRDefault="00E12889" w:rsidP="00EF5D9E">
      <w:pPr>
        <w:pStyle w:val="Standard"/>
        <w:numPr>
          <w:ilvl w:val="2"/>
          <w:numId w:val="8"/>
        </w:numPr>
        <w:ind w:left="-180" w:firstLine="540"/>
        <w:jc w:val="both"/>
        <w:textAlignment w:val="baseline"/>
        <w:rPr>
          <w:sz w:val="20"/>
          <w:szCs w:val="20"/>
          <w:lang w:val="ru-RU"/>
        </w:rPr>
      </w:pPr>
    </w:p>
    <w:p w:rsidR="00E12889" w:rsidRPr="00AC14C5" w:rsidRDefault="00E12889" w:rsidP="00E12889">
      <w:pPr>
        <w:tabs>
          <w:tab w:val="num" w:pos="0"/>
        </w:tabs>
        <w:ind w:firstLine="540"/>
        <w:jc w:val="both"/>
        <w:rPr>
          <w:rStyle w:val="ab"/>
          <w:sz w:val="20"/>
          <w:szCs w:val="20"/>
        </w:rPr>
      </w:pPr>
      <w:r w:rsidRPr="00AC14C5">
        <w:rPr>
          <w:sz w:val="20"/>
          <w:szCs w:val="20"/>
        </w:rPr>
        <w:t xml:space="preserve">- Управление Федеральной налоговой службы по Новосибирской             области </w:t>
      </w:r>
      <w:hyperlink r:id="rId8" w:history="1">
        <w:r w:rsidRPr="00AC14C5">
          <w:rPr>
            <w:rStyle w:val="ab"/>
            <w:sz w:val="20"/>
            <w:szCs w:val="20"/>
          </w:rPr>
          <w:t>http://www.r54.nalog.ru/</w:t>
        </w:r>
      </w:hyperlink>
      <w:r w:rsidRPr="00AC14C5">
        <w:rPr>
          <w:rStyle w:val="ab"/>
          <w:sz w:val="20"/>
          <w:szCs w:val="20"/>
        </w:rPr>
        <w:t>;</w:t>
      </w:r>
    </w:p>
    <w:p w:rsidR="00E12889" w:rsidRPr="00AC14C5" w:rsidRDefault="00E12889" w:rsidP="00E12889">
      <w:pPr>
        <w:tabs>
          <w:tab w:val="num" w:pos="0"/>
        </w:tabs>
        <w:ind w:firstLine="540"/>
        <w:jc w:val="both"/>
        <w:rPr>
          <w:sz w:val="20"/>
          <w:szCs w:val="20"/>
        </w:rPr>
      </w:pPr>
      <w:r w:rsidRPr="00AC14C5">
        <w:rPr>
          <w:rStyle w:val="ab"/>
          <w:sz w:val="20"/>
          <w:szCs w:val="20"/>
        </w:rPr>
        <w:t xml:space="preserve">- Управление федеральной службы государственной регистрации   кадастра и картографии по Новосибирской области: </w:t>
      </w:r>
      <w:r w:rsidRPr="00AC14C5">
        <w:rPr>
          <w:sz w:val="20"/>
          <w:szCs w:val="20"/>
        </w:rPr>
        <w:t>http://www.to54.rosreestr.ru.</w:t>
      </w:r>
    </w:p>
    <w:p w:rsidR="00E12889" w:rsidRPr="00AC14C5" w:rsidRDefault="00E12889" w:rsidP="00E12889">
      <w:pPr>
        <w:tabs>
          <w:tab w:val="num" w:pos="0"/>
        </w:tabs>
        <w:ind w:firstLine="540"/>
        <w:jc w:val="both"/>
        <w:rPr>
          <w:sz w:val="20"/>
          <w:szCs w:val="20"/>
        </w:rPr>
      </w:pPr>
    </w:p>
    <w:p w:rsidR="00E12889" w:rsidRPr="00AC14C5" w:rsidRDefault="00E12889" w:rsidP="00E12889">
      <w:pPr>
        <w:tabs>
          <w:tab w:val="num" w:pos="0"/>
        </w:tabs>
        <w:ind w:firstLine="540"/>
        <w:jc w:val="both"/>
        <w:rPr>
          <w:sz w:val="20"/>
          <w:szCs w:val="20"/>
        </w:rPr>
      </w:pPr>
      <w:r w:rsidRPr="00AC14C5">
        <w:rPr>
          <w:sz w:val="20"/>
          <w:szCs w:val="20"/>
        </w:rPr>
        <w:t xml:space="preserve">Информация, размещаемая на официальном интернет-сайте и информационном стенде, обновляется по мере ее изменения. </w:t>
      </w:r>
    </w:p>
    <w:p w:rsidR="00E12889" w:rsidRPr="00AC14C5" w:rsidRDefault="00E12889" w:rsidP="00E12889">
      <w:pPr>
        <w:tabs>
          <w:tab w:val="num" w:pos="0"/>
        </w:tabs>
        <w:ind w:firstLine="540"/>
        <w:jc w:val="both"/>
        <w:rPr>
          <w:sz w:val="20"/>
          <w:szCs w:val="20"/>
        </w:rPr>
      </w:pPr>
      <w:r w:rsidRPr="00AC14C5">
        <w:rPr>
          <w:sz w:val="20"/>
          <w:szCs w:val="20"/>
        </w:rPr>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E12889" w:rsidRPr="00AC14C5" w:rsidRDefault="00E12889" w:rsidP="00E12889">
      <w:pPr>
        <w:tabs>
          <w:tab w:val="num" w:pos="0"/>
        </w:tabs>
        <w:ind w:firstLine="540"/>
        <w:rPr>
          <w:sz w:val="20"/>
          <w:szCs w:val="20"/>
        </w:rPr>
      </w:pPr>
      <w:r w:rsidRPr="00AC14C5">
        <w:rPr>
          <w:sz w:val="20"/>
          <w:szCs w:val="20"/>
        </w:rPr>
        <w:lastRenderedPageBreak/>
        <w:t xml:space="preserve"> - Управление Федеральной налоговой службы по Новосибирской области: </w:t>
      </w:r>
      <w:hyperlink r:id="rId9" w:history="1">
        <w:r w:rsidRPr="00AC14C5">
          <w:rPr>
            <w:rStyle w:val="ab"/>
            <w:color w:val="000000"/>
            <w:sz w:val="20"/>
            <w:szCs w:val="20"/>
            <w:shd w:val="clear" w:color="auto" w:fill="FFFFFF"/>
          </w:rPr>
          <w:t>inform@r54.nalog.ru</w:t>
        </w:r>
      </w:hyperlink>
    </w:p>
    <w:p w:rsidR="00E12889" w:rsidRPr="00AC14C5" w:rsidRDefault="00E12889" w:rsidP="00E12889">
      <w:pPr>
        <w:tabs>
          <w:tab w:val="num" w:pos="0"/>
        </w:tabs>
        <w:ind w:firstLine="540"/>
        <w:jc w:val="both"/>
        <w:rPr>
          <w:sz w:val="20"/>
          <w:szCs w:val="20"/>
        </w:rPr>
      </w:pPr>
      <w:r w:rsidRPr="00AC14C5">
        <w:rPr>
          <w:rStyle w:val="ab"/>
          <w:sz w:val="20"/>
          <w:szCs w:val="20"/>
        </w:rPr>
        <w:t>- Управление федеральной службы государственной регистрации  кадастра и картографии по Новосибирской области:</w:t>
      </w:r>
      <w:r w:rsidRPr="00AC14C5">
        <w:rPr>
          <w:sz w:val="20"/>
          <w:szCs w:val="20"/>
        </w:rPr>
        <w:t xml:space="preserve"> </w:t>
      </w:r>
      <w:r w:rsidRPr="00AC14C5">
        <w:rPr>
          <w:sz w:val="20"/>
          <w:szCs w:val="20"/>
          <w:lang w:val="en-US"/>
        </w:rPr>
        <w:t>fgbu</w:t>
      </w:r>
      <w:r w:rsidRPr="00AC14C5">
        <w:rPr>
          <w:sz w:val="20"/>
          <w:szCs w:val="20"/>
        </w:rPr>
        <w:t>5400@</w:t>
      </w:r>
      <w:r w:rsidRPr="00AC14C5">
        <w:rPr>
          <w:sz w:val="20"/>
          <w:szCs w:val="20"/>
          <w:lang w:val="en-US"/>
        </w:rPr>
        <w:t>yandex</w:t>
      </w:r>
      <w:r w:rsidRPr="00AC14C5">
        <w:rPr>
          <w:sz w:val="20"/>
          <w:szCs w:val="20"/>
        </w:rPr>
        <w:t>/</w:t>
      </w:r>
      <w:r w:rsidRPr="00AC14C5">
        <w:rPr>
          <w:sz w:val="20"/>
          <w:szCs w:val="20"/>
          <w:lang w:val="en-US"/>
        </w:rPr>
        <w:t>ru</w:t>
      </w:r>
      <w:r w:rsidRPr="00AC14C5">
        <w:rPr>
          <w:sz w:val="20"/>
          <w:szCs w:val="20"/>
        </w:rPr>
        <w:t>.</w:t>
      </w:r>
    </w:p>
    <w:p w:rsidR="00E12889" w:rsidRPr="00AC14C5" w:rsidRDefault="00E12889" w:rsidP="00E12889">
      <w:pPr>
        <w:tabs>
          <w:tab w:val="num" w:pos="0"/>
        </w:tabs>
        <w:ind w:firstLine="540"/>
        <w:jc w:val="both"/>
        <w:rPr>
          <w:sz w:val="20"/>
          <w:szCs w:val="20"/>
        </w:rPr>
      </w:pPr>
      <w:r w:rsidRPr="00AC14C5">
        <w:rPr>
          <w:sz w:val="20"/>
          <w:szCs w:val="20"/>
        </w:rPr>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E12889" w:rsidRPr="00AC14C5" w:rsidRDefault="00E12889" w:rsidP="00E12889">
      <w:pPr>
        <w:tabs>
          <w:tab w:val="num" w:pos="0"/>
        </w:tabs>
        <w:ind w:firstLine="540"/>
        <w:rPr>
          <w:sz w:val="20"/>
          <w:szCs w:val="20"/>
        </w:rPr>
      </w:pPr>
      <w:r w:rsidRPr="00AC14C5">
        <w:rPr>
          <w:sz w:val="20"/>
          <w:szCs w:val="20"/>
        </w:rPr>
        <w:t>- Управление Федеральной налоговой службы по Новосибирской  области: 8(383)228-14-28;</w:t>
      </w:r>
    </w:p>
    <w:p w:rsidR="00E12889" w:rsidRPr="00E12889" w:rsidRDefault="00E12889" w:rsidP="00E12889">
      <w:pPr>
        <w:tabs>
          <w:tab w:val="num" w:pos="0"/>
        </w:tabs>
        <w:ind w:firstLine="540"/>
        <w:jc w:val="both"/>
        <w:rPr>
          <w:sz w:val="20"/>
          <w:szCs w:val="20"/>
          <w:shd w:val="clear" w:color="auto" w:fill="FFFFFF"/>
        </w:rPr>
      </w:pPr>
      <w:r w:rsidRPr="00AC14C5">
        <w:rPr>
          <w:rStyle w:val="ab"/>
          <w:sz w:val="20"/>
          <w:szCs w:val="20"/>
        </w:rPr>
        <w:t>- Управление федеральной службы государственной регистрации кадастра и картографии по Новосибирской области:</w:t>
      </w:r>
      <w:r w:rsidRPr="00AC14C5">
        <w:rPr>
          <w:sz w:val="20"/>
          <w:szCs w:val="20"/>
        </w:rPr>
        <w:t xml:space="preserve"> </w:t>
      </w:r>
      <w:r w:rsidRPr="00AC14C5">
        <w:rPr>
          <w:rStyle w:val="ab"/>
          <w:sz w:val="20"/>
          <w:szCs w:val="20"/>
        </w:rPr>
        <w:t>(383) 346-16-17;</w:t>
      </w:r>
    </w:p>
    <w:p w:rsidR="00E12889" w:rsidRPr="00AC14C5" w:rsidRDefault="00E12889" w:rsidP="00EF5D9E">
      <w:pPr>
        <w:numPr>
          <w:ilvl w:val="2"/>
          <w:numId w:val="4"/>
        </w:numPr>
        <w:spacing w:after="0" w:line="240" w:lineRule="auto"/>
        <w:ind w:left="0" w:firstLine="540"/>
        <w:jc w:val="both"/>
        <w:rPr>
          <w:sz w:val="20"/>
          <w:szCs w:val="20"/>
        </w:rPr>
      </w:pPr>
      <w:r w:rsidRPr="00AC14C5">
        <w:rPr>
          <w:sz w:val="20"/>
          <w:szCs w:val="20"/>
        </w:rPr>
        <w:t>Информация по вопросам предоставления муниципальной услуги предоставляется:</w:t>
      </w:r>
    </w:p>
    <w:p w:rsidR="00E12889" w:rsidRPr="00AC14C5" w:rsidRDefault="00E12889" w:rsidP="00E12889">
      <w:pPr>
        <w:tabs>
          <w:tab w:val="num" w:pos="1996"/>
        </w:tabs>
        <w:jc w:val="both"/>
        <w:rPr>
          <w:sz w:val="20"/>
          <w:szCs w:val="20"/>
        </w:rPr>
      </w:pPr>
      <w:r w:rsidRPr="00AC14C5">
        <w:rPr>
          <w:sz w:val="20"/>
          <w:szCs w:val="20"/>
        </w:rPr>
        <w:t xml:space="preserve">         _  Специалистами администрации Пихтовского  сельсовета участвующих в предоставлении муниципальной услуги;</w:t>
      </w:r>
    </w:p>
    <w:p w:rsidR="00E12889" w:rsidRPr="00AC14C5" w:rsidRDefault="00E12889" w:rsidP="00E12889">
      <w:pPr>
        <w:tabs>
          <w:tab w:val="num" w:pos="2160"/>
        </w:tabs>
        <w:ind w:left="540"/>
        <w:jc w:val="both"/>
        <w:rPr>
          <w:sz w:val="20"/>
          <w:szCs w:val="20"/>
        </w:rPr>
      </w:pPr>
      <w:r w:rsidRPr="00AC14C5">
        <w:rPr>
          <w:sz w:val="20"/>
          <w:szCs w:val="20"/>
        </w:rPr>
        <w:t>-  посредством размещения на информационном стенде и официальном сайте администрации Пихтовского  сельсовета в сети Интернет, электронного информирования;</w:t>
      </w:r>
    </w:p>
    <w:p w:rsidR="00E12889" w:rsidRPr="00AC14C5" w:rsidRDefault="00E12889" w:rsidP="00E12889">
      <w:pPr>
        <w:numPr>
          <w:ilvl w:val="0"/>
          <w:numId w:val="2"/>
        </w:numPr>
        <w:tabs>
          <w:tab w:val="num" w:pos="2160"/>
        </w:tabs>
        <w:spacing w:after="0" w:line="240" w:lineRule="auto"/>
        <w:ind w:left="0" w:firstLine="540"/>
        <w:jc w:val="both"/>
        <w:rPr>
          <w:sz w:val="20"/>
          <w:szCs w:val="20"/>
        </w:rPr>
      </w:pPr>
      <w:r w:rsidRPr="00AC14C5">
        <w:rPr>
          <w:sz w:val="20"/>
          <w:szCs w:val="20"/>
        </w:rPr>
        <w:t xml:space="preserve">с использованием средств телефонной, почтовой связи. </w:t>
      </w:r>
    </w:p>
    <w:p w:rsidR="00E12889" w:rsidRPr="00AC14C5" w:rsidRDefault="00E12889" w:rsidP="00E12889">
      <w:pPr>
        <w:tabs>
          <w:tab w:val="num" w:pos="0"/>
        </w:tabs>
        <w:ind w:firstLine="540"/>
        <w:jc w:val="both"/>
        <w:rPr>
          <w:sz w:val="20"/>
          <w:szCs w:val="20"/>
        </w:rPr>
      </w:pPr>
      <w:r w:rsidRPr="00AC14C5">
        <w:rPr>
          <w:sz w:val="20"/>
          <w:szCs w:val="20"/>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E12889" w:rsidRPr="00AC14C5" w:rsidRDefault="00E12889" w:rsidP="00E12889">
      <w:pPr>
        <w:numPr>
          <w:ilvl w:val="0"/>
          <w:numId w:val="2"/>
        </w:numPr>
        <w:tabs>
          <w:tab w:val="num" w:pos="2160"/>
        </w:tabs>
        <w:spacing w:after="0" w:line="240" w:lineRule="auto"/>
        <w:ind w:left="0" w:firstLine="540"/>
        <w:jc w:val="both"/>
        <w:rPr>
          <w:sz w:val="20"/>
          <w:szCs w:val="20"/>
        </w:rPr>
      </w:pPr>
      <w:r w:rsidRPr="00AC14C5">
        <w:rPr>
          <w:sz w:val="20"/>
          <w:szCs w:val="20"/>
        </w:rPr>
        <w:t>в устной форме лично или по телефону:</w:t>
      </w:r>
    </w:p>
    <w:p w:rsidR="00E12889" w:rsidRPr="00AC14C5" w:rsidRDefault="00E12889" w:rsidP="00E12889">
      <w:pPr>
        <w:numPr>
          <w:ilvl w:val="0"/>
          <w:numId w:val="2"/>
        </w:numPr>
        <w:tabs>
          <w:tab w:val="num" w:pos="2160"/>
        </w:tabs>
        <w:spacing w:after="0" w:line="240" w:lineRule="auto"/>
        <w:ind w:left="0" w:firstLine="540"/>
        <w:jc w:val="both"/>
        <w:rPr>
          <w:sz w:val="20"/>
          <w:szCs w:val="20"/>
        </w:rPr>
      </w:pPr>
      <w:r w:rsidRPr="00AC14C5">
        <w:rPr>
          <w:sz w:val="20"/>
          <w:szCs w:val="20"/>
        </w:rPr>
        <w:t>к специалистам администрации Пихтовского  сельсовета,    участвующим в предоставлении муниципальной услуги;</w:t>
      </w:r>
    </w:p>
    <w:p w:rsidR="00E12889" w:rsidRPr="00AC14C5" w:rsidRDefault="00E12889" w:rsidP="00E12889">
      <w:pPr>
        <w:numPr>
          <w:ilvl w:val="0"/>
          <w:numId w:val="2"/>
        </w:numPr>
        <w:tabs>
          <w:tab w:val="num" w:pos="2160"/>
        </w:tabs>
        <w:spacing w:after="0" w:line="240" w:lineRule="auto"/>
        <w:ind w:left="0" w:firstLine="540"/>
        <w:jc w:val="both"/>
        <w:rPr>
          <w:sz w:val="20"/>
          <w:szCs w:val="20"/>
        </w:rPr>
      </w:pPr>
      <w:r w:rsidRPr="00AC14C5">
        <w:rPr>
          <w:sz w:val="20"/>
          <w:szCs w:val="20"/>
        </w:rPr>
        <w:t>в письменной форме почтой;</w:t>
      </w:r>
    </w:p>
    <w:p w:rsidR="00E12889" w:rsidRPr="00AC14C5" w:rsidRDefault="00E12889" w:rsidP="00E12889">
      <w:pPr>
        <w:numPr>
          <w:ilvl w:val="0"/>
          <w:numId w:val="2"/>
        </w:numPr>
        <w:tabs>
          <w:tab w:val="num" w:pos="2160"/>
        </w:tabs>
        <w:spacing w:after="0" w:line="240" w:lineRule="auto"/>
        <w:ind w:left="0" w:firstLine="540"/>
        <w:jc w:val="both"/>
        <w:rPr>
          <w:sz w:val="20"/>
          <w:szCs w:val="20"/>
        </w:rPr>
      </w:pPr>
      <w:r w:rsidRPr="00AC14C5">
        <w:rPr>
          <w:sz w:val="20"/>
          <w:szCs w:val="20"/>
        </w:rPr>
        <w:t>посредством электронной почты;</w:t>
      </w:r>
    </w:p>
    <w:p w:rsidR="00E12889" w:rsidRPr="00AC14C5" w:rsidRDefault="00E12889" w:rsidP="00E12889">
      <w:pPr>
        <w:tabs>
          <w:tab w:val="num" w:pos="0"/>
        </w:tabs>
        <w:ind w:firstLine="540"/>
        <w:jc w:val="both"/>
        <w:rPr>
          <w:sz w:val="20"/>
          <w:szCs w:val="20"/>
        </w:rPr>
      </w:pPr>
      <w:r w:rsidRPr="00AC14C5">
        <w:rPr>
          <w:sz w:val="20"/>
          <w:szCs w:val="20"/>
        </w:rPr>
        <w:t>Информирование проводится в двух формах: устное и письменное.</w:t>
      </w:r>
    </w:p>
    <w:p w:rsidR="00E12889" w:rsidRPr="00AC14C5" w:rsidRDefault="00E12889" w:rsidP="00E12889">
      <w:pPr>
        <w:tabs>
          <w:tab w:val="num" w:pos="0"/>
        </w:tabs>
        <w:ind w:firstLine="540"/>
        <w:jc w:val="both"/>
        <w:rPr>
          <w:sz w:val="20"/>
          <w:szCs w:val="20"/>
        </w:rPr>
      </w:pPr>
      <w:r w:rsidRPr="00AC14C5">
        <w:rPr>
          <w:sz w:val="20"/>
          <w:szCs w:val="20"/>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E12889" w:rsidRPr="00AC14C5" w:rsidRDefault="00E12889" w:rsidP="00E12889">
      <w:pPr>
        <w:tabs>
          <w:tab w:val="num" w:pos="0"/>
        </w:tabs>
        <w:ind w:firstLine="540"/>
        <w:jc w:val="both"/>
        <w:rPr>
          <w:sz w:val="20"/>
          <w:szCs w:val="20"/>
        </w:rPr>
      </w:pPr>
      <w:r w:rsidRPr="00AC14C5">
        <w:rPr>
          <w:sz w:val="20"/>
          <w:szCs w:val="20"/>
        </w:rPr>
        <w:t>Устное информирование обратившегося лица осуществляется специалистом не более 10 минут.</w:t>
      </w:r>
    </w:p>
    <w:p w:rsidR="00E12889" w:rsidRPr="00AC14C5" w:rsidRDefault="00E12889" w:rsidP="00E12889">
      <w:pPr>
        <w:tabs>
          <w:tab w:val="num" w:pos="0"/>
        </w:tabs>
        <w:ind w:firstLine="540"/>
        <w:jc w:val="both"/>
        <w:rPr>
          <w:sz w:val="20"/>
          <w:szCs w:val="20"/>
        </w:rPr>
      </w:pPr>
      <w:r w:rsidRPr="00AC14C5">
        <w:rPr>
          <w:sz w:val="20"/>
          <w:szCs w:val="20"/>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E12889" w:rsidRPr="00AC14C5" w:rsidRDefault="00E12889" w:rsidP="00E12889">
      <w:pPr>
        <w:tabs>
          <w:tab w:val="num" w:pos="0"/>
        </w:tabs>
        <w:ind w:firstLine="540"/>
        <w:jc w:val="both"/>
        <w:rPr>
          <w:sz w:val="20"/>
          <w:szCs w:val="20"/>
        </w:rPr>
      </w:pPr>
      <w:r w:rsidRPr="00AC14C5">
        <w:rPr>
          <w:sz w:val="20"/>
          <w:szCs w:val="20"/>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E12889" w:rsidRPr="00AC14C5" w:rsidRDefault="00E12889" w:rsidP="00E12889">
      <w:pPr>
        <w:tabs>
          <w:tab w:val="num" w:pos="0"/>
        </w:tabs>
        <w:ind w:firstLine="540"/>
        <w:jc w:val="both"/>
        <w:rPr>
          <w:sz w:val="20"/>
          <w:szCs w:val="20"/>
        </w:rPr>
      </w:pPr>
      <w:r w:rsidRPr="00AC14C5">
        <w:rPr>
          <w:sz w:val="20"/>
          <w:szCs w:val="20"/>
        </w:rPr>
        <w:t>Ответ на обращение готовится в течение 30 календарных дней со дня регистрации письменного обращения.</w:t>
      </w:r>
    </w:p>
    <w:p w:rsidR="00E12889" w:rsidRPr="00AC14C5" w:rsidRDefault="00E12889" w:rsidP="00E12889">
      <w:pPr>
        <w:tabs>
          <w:tab w:val="num" w:pos="0"/>
        </w:tabs>
        <w:ind w:firstLine="540"/>
        <w:jc w:val="both"/>
        <w:rPr>
          <w:sz w:val="20"/>
          <w:szCs w:val="20"/>
        </w:rPr>
      </w:pPr>
      <w:r w:rsidRPr="00AC14C5">
        <w:rPr>
          <w:sz w:val="20"/>
          <w:szCs w:val="20"/>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E12889" w:rsidRPr="00AC14C5" w:rsidRDefault="00E12889" w:rsidP="00E12889">
      <w:pPr>
        <w:tabs>
          <w:tab w:val="num" w:pos="1996"/>
          <w:tab w:val="num" w:pos="2314"/>
        </w:tabs>
        <w:ind w:left="540"/>
        <w:jc w:val="both"/>
        <w:rPr>
          <w:sz w:val="20"/>
          <w:szCs w:val="20"/>
        </w:rPr>
      </w:pPr>
      <w:r w:rsidRPr="00AC14C5">
        <w:rPr>
          <w:sz w:val="20"/>
          <w:szCs w:val="20"/>
        </w:rPr>
        <w:lastRenderedPageBreak/>
        <w:t>Письменный ответ на обращение подписывается Главой Пихтовского  сельсовета Колыванского района Новосибирской области (далее – Глава Пихтовского  сельсовета) и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w:t>
      </w:r>
    </w:p>
    <w:p w:rsidR="00E12889" w:rsidRPr="00AC14C5" w:rsidRDefault="00E12889" w:rsidP="00EF5D9E">
      <w:pPr>
        <w:numPr>
          <w:ilvl w:val="2"/>
          <w:numId w:val="4"/>
        </w:numPr>
        <w:tabs>
          <w:tab w:val="num" w:pos="2314"/>
        </w:tabs>
        <w:spacing w:after="0" w:line="240" w:lineRule="auto"/>
        <w:ind w:left="0" w:firstLine="540"/>
        <w:jc w:val="both"/>
        <w:rPr>
          <w:sz w:val="20"/>
          <w:szCs w:val="20"/>
        </w:rPr>
      </w:pPr>
      <w:r w:rsidRPr="00AC14C5">
        <w:rPr>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E12889" w:rsidRPr="00AC14C5" w:rsidRDefault="00E12889" w:rsidP="00E12889">
      <w:pPr>
        <w:tabs>
          <w:tab w:val="num" w:pos="0"/>
        </w:tabs>
        <w:ind w:firstLine="540"/>
        <w:jc w:val="both"/>
        <w:rPr>
          <w:sz w:val="20"/>
          <w:szCs w:val="20"/>
        </w:rPr>
      </w:pPr>
      <w:r w:rsidRPr="00AC14C5">
        <w:rPr>
          <w:sz w:val="20"/>
          <w:szCs w:val="20"/>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E12889" w:rsidRPr="00AC14C5" w:rsidRDefault="00E12889" w:rsidP="00E12889">
      <w:pPr>
        <w:tabs>
          <w:tab w:val="num" w:pos="0"/>
        </w:tabs>
        <w:ind w:firstLine="540"/>
        <w:jc w:val="both"/>
        <w:rPr>
          <w:sz w:val="20"/>
          <w:szCs w:val="20"/>
        </w:rPr>
      </w:pPr>
      <w:r w:rsidRPr="00AC14C5">
        <w:rPr>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E12889" w:rsidRPr="00AC14C5" w:rsidRDefault="00E12889" w:rsidP="00E12889">
      <w:pPr>
        <w:tabs>
          <w:tab w:val="num" w:pos="0"/>
        </w:tabs>
        <w:ind w:firstLine="540"/>
        <w:jc w:val="both"/>
        <w:rPr>
          <w:sz w:val="20"/>
          <w:szCs w:val="20"/>
        </w:rPr>
      </w:pPr>
      <w:r w:rsidRPr="00AC14C5">
        <w:rPr>
          <w:sz w:val="20"/>
          <w:szCs w:val="20"/>
        </w:rPr>
        <w:t>Также вся информация о муниципальной услуге и услугах, необходимых для получения муниципальной услуги доступна на Интернет-сайте администрации Пихтовского  сельсовета,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(www.</w:t>
      </w:r>
      <w:r w:rsidRPr="00AC14C5">
        <w:rPr>
          <w:sz w:val="20"/>
          <w:szCs w:val="20"/>
          <w:lang w:val="en-US"/>
        </w:rPr>
        <w:t>gosuslugi</w:t>
      </w:r>
      <w:r w:rsidRPr="00AC14C5">
        <w:rPr>
          <w:sz w:val="20"/>
          <w:szCs w:val="20"/>
        </w:rPr>
        <w:t>.</w:t>
      </w:r>
      <w:r w:rsidRPr="00AC14C5">
        <w:rPr>
          <w:sz w:val="20"/>
          <w:szCs w:val="20"/>
          <w:lang w:val="en-US"/>
        </w:rPr>
        <w:t>ru</w:t>
      </w:r>
      <w:r w:rsidRPr="00AC14C5">
        <w:rPr>
          <w:sz w:val="20"/>
          <w:szCs w:val="20"/>
        </w:rPr>
        <w:t>) и обновляется по мере ее изменения.</w:t>
      </w:r>
    </w:p>
    <w:p w:rsidR="00E12889" w:rsidRPr="00AC14C5" w:rsidRDefault="00E12889" w:rsidP="00E12889">
      <w:pPr>
        <w:tabs>
          <w:tab w:val="num" w:pos="0"/>
        </w:tabs>
        <w:ind w:firstLine="540"/>
        <w:jc w:val="both"/>
        <w:rPr>
          <w:sz w:val="20"/>
          <w:szCs w:val="20"/>
        </w:rPr>
      </w:pPr>
    </w:p>
    <w:p w:rsidR="00E12889" w:rsidRPr="00AC14C5" w:rsidRDefault="00E12889" w:rsidP="00EF5D9E">
      <w:pPr>
        <w:numPr>
          <w:ilvl w:val="0"/>
          <w:numId w:val="4"/>
        </w:numPr>
        <w:spacing w:after="0" w:line="240" w:lineRule="auto"/>
        <w:ind w:left="0" w:firstLine="540"/>
        <w:jc w:val="center"/>
        <w:rPr>
          <w:sz w:val="20"/>
          <w:szCs w:val="20"/>
        </w:rPr>
      </w:pPr>
      <w:r w:rsidRPr="00AC14C5">
        <w:rPr>
          <w:b/>
          <w:sz w:val="20"/>
          <w:szCs w:val="20"/>
        </w:rPr>
        <w:t>Стандарт предоставления муниципальной услуги</w:t>
      </w:r>
    </w:p>
    <w:p w:rsidR="00E12889" w:rsidRPr="00AC14C5" w:rsidRDefault="00E12889" w:rsidP="00E12889">
      <w:pPr>
        <w:pStyle w:val="ac"/>
        <w:tabs>
          <w:tab w:val="num" w:pos="0"/>
        </w:tabs>
        <w:rPr>
          <w:sz w:val="20"/>
          <w:szCs w:val="20"/>
        </w:rPr>
      </w:pPr>
      <w:r w:rsidRPr="00AC14C5">
        <w:rPr>
          <w:sz w:val="20"/>
          <w:szCs w:val="20"/>
        </w:rPr>
        <w:t>2.1. Наименование муниципальной услуги: оформление и выдача разрешений на право организации розничного рынка.</w:t>
      </w:r>
    </w:p>
    <w:p w:rsidR="00E12889" w:rsidRPr="00AC14C5" w:rsidRDefault="00E12889" w:rsidP="00E12889">
      <w:pPr>
        <w:pStyle w:val="ac"/>
        <w:tabs>
          <w:tab w:val="num" w:pos="0"/>
        </w:tabs>
        <w:rPr>
          <w:sz w:val="20"/>
          <w:szCs w:val="20"/>
        </w:rPr>
      </w:pPr>
      <w:r w:rsidRPr="00AC14C5">
        <w:rPr>
          <w:sz w:val="20"/>
          <w:szCs w:val="20"/>
        </w:rPr>
        <w:t xml:space="preserve">2.2.Предоставление муниципальной услуги осуществляет администрация Пихтовского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E12889" w:rsidRPr="00AC14C5" w:rsidRDefault="00E12889" w:rsidP="00E12889">
      <w:pPr>
        <w:tabs>
          <w:tab w:val="num" w:pos="0"/>
        </w:tabs>
        <w:ind w:firstLine="540"/>
        <w:jc w:val="both"/>
        <w:rPr>
          <w:sz w:val="20"/>
          <w:szCs w:val="20"/>
        </w:rPr>
      </w:pPr>
      <w:r w:rsidRPr="00AC14C5">
        <w:rPr>
          <w:sz w:val="20"/>
          <w:szCs w:val="20"/>
        </w:rPr>
        <w:t>- Управление федеральной налоговой службы по Новосибирской области;</w:t>
      </w:r>
    </w:p>
    <w:p w:rsidR="00E12889" w:rsidRPr="00AC14C5" w:rsidRDefault="00E12889" w:rsidP="00E12889">
      <w:pPr>
        <w:tabs>
          <w:tab w:val="num" w:pos="0"/>
        </w:tabs>
        <w:ind w:firstLine="540"/>
        <w:jc w:val="both"/>
        <w:rPr>
          <w:sz w:val="20"/>
          <w:szCs w:val="20"/>
        </w:rPr>
      </w:pPr>
      <w:r w:rsidRPr="00AC14C5">
        <w:rPr>
          <w:sz w:val="20"/>
          <w:szCs w:val="20"/>
        </w:rPr>
        <w:t>- Управление федеральной службы государственной регистрации, кадастра и картографии по Новосибирской области;</w:t>
      </w:r>
    </w:p>
    <w:p w:rsidR="00E12889" w:rsidRPr="00AC14C5" w:rsidRDefault="00E12889" w:rsidP="00E12889">
      <w:pPr>
        <w:pStyle w:val="ac"/>
        <w:tabs>
          <w:tab w:val="num" w:pos="0"/>
        </w:tabs>
        <w:rPr>
          <w:sz w:val="20"/>
          <w:szCs w:val="20"/>
        </w:rPr>
      </w:pPr>
      <w:r w:rsidRPr="00AC14C5">
        <w:rPr>
          <w:sz w:val="20"/>
          <w:szCs w:val="20"/>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AC14C5">
          <w:rPr>
            <w:sz w:val="20"/>
            <w:szCs w:val="20"/>
          </w:rPr>
          <w:t>перечень</w:t>
        </w:r>
      </w:hyperlink>
      <w:r w:rsidRPr="00AC14C5">
        <w:rPr>
          <w:sz w:val="20"/>
          <w:szCs w:val="20"/>
        </w:rPr>
        <w:t xml:space="preserve"> услуг, которые являются необходимыми и обязательными для предоставления муниципальных услуг.</w:t>
      </w:r>
    </w:p>
    <w:p w:rsidR="00E12889" w:rsidRPr="00AC14C5" w:rsidRDefault="00E12889" w:rsidP="00EF5D9E">
      <w:pPr>
        <w:numPr>
          <w:ilvl w:val="1"/>
          <w:numId w:val="4"/>
        </w:numPr>
        <w:spacing w:after="0" w:line="240" w:lineRule="auto"/>
        <w:ind w:left="0" w:firstLine="540"/>
        <w:jc w:val="both"/>
        <w:rPr>
          <w:sz w:val="20"/>
          <w:szCs w:val="20"/>
        </w:rPr>
      </w:pPr>
      <w:r w:rsidRPr="00AC14C5">
        <w:rPr>
          <w:sz w:val="20"/>
          <w:szCs w:val="20"/>
        </w:rPr>
        <w:t>Результатом предоставления муниципальной услуги является:</w:t>
      </w:r>
    </w:p>
    <w:p w:rsidR="00E12889" w:rsidRPr="00AC14C5" w:rsidRDefault="00E12889" w:rsidP="00E12889">
      <w:pPr>
        <w:tabs>
          <w:tab w:val="num" w:pos="0"/>
        </w:tabs>
        <w:ind w:firstLine="540"/>
        <w:jc w:val="both"/>
        <w:rPr>
          <w:sz w:val="20"/>
          <w:szCs w:val="20"/>
        </w:rPr>
      </w:pPr>
      <w:r w:rsidRPr="00AC14C5">
        <w:rPr>
          <w:sz w:val="20"/>
          <w:szCs w:val="20"/>
        </w:rPr>
        <w:t xml:space="preserve"> - выдача разрешения на право организации розничного рынка (далее – разрешение);</w:t>
      </w:r>
    </w:p>
    <w:p w:rsidR="00E12889" w:rsidRPr="00AC14C5" w:rsidRDefault="00E12889" w:rsidP="00E12889">
      <w:pPr>
        <w:tabs>
          <w:tab w:val="num" w:pos="0"/>
        </w:tabs>
        <w:ind w:firstLine="540"/>
        <w:jc w:val="both"/>
        <w:rPr>
          <w:sz w:val="20"/>
          <w:szCs w:val="20"/>
        </w:rPr>
      </w:pPr>
      <w:r w:rsidRPr="00AC14C5">
        <w:rPr>
          <w:sz w:val="20"/>
          <w:szCs w:val="20"/>
        </w:rPr>
        <w:t>- отказ в выдаче разрешения;</w:t>
      </w:r>
    </w:p>
    <w:p w:rsidR="00E12889" w:rsidRPr="00AC14C5" w:rsidRDefault="00E12889" w:rsidP="00E12889">
      <w:pPr>
        <w:tabs>
          <w:tab w:val="num" w:pos="0"/>
        </w:tabs>
        <w:ind w:firstLine="540"/>
        <w:jc w:val="both"/>
        <w:rPr>
          <w:sz w:val="20"/>
          <w:szCs w:val="20"/>
        </w:rPr>
      </w:pPr>
      <w:r w:rsidRPr="00AC14C5">
        <w:rPr>
          <w:sz w:val="20"/>
          <w:szCs w:val="20"/>
        </w:rPr>
        <w:t>- продление срока действия разрешения;</w:t>
      </w:r>
    </w:p>
    <w:p w:rsidR="00E12889" w:rsidRPr="00AC14C5" w:rsidRDefault="00E12889" w:rsidP="00E12889">
      <w:pPr>
        <w:tabs>
          <w:tab w:val="num" w:pos="0"/>
        </w:tabs>
        <w:ind w:firstLine="540"/>
        <w:jc w:val="both"/>
        <w:rPr>
          <w:sz w:val="20"/>
          <w:szCs w:val="20"/>
        </w:rPr>
      </w:pPr>
      <w:r w:rsidRPr="00AC14C5">
        <w:rPr>
          <w:sz w:val="20"/>
          <w:szCs w:val="20"/>
        </w:rPr>
        <w:t>- переоформление разрешения;</w:t>
      </w:r>
    </w:p>
    <w:p w:rsidR="00E12889" w:rsidRPr="00AC14C5" w:rsidRDefault="00E12889" w:rsidP="00EF5D9E">
      <w:pPr>
        <w:numPr>
          <w:ilvl w:val="1"/>
          <w:numId w:val="4"/>
        </w:numPr>
        <w:spacing w:after="0" w:line="240" w:lineRule="auto"/>
        <w:ind w:left="0" w:firstLine="540"/>
        <w:jc w:val="both"/>
        <w:rPr>
          <w:sz w:val="20"/>
          <w:szCs w:val="20"/>
        </w:rPr>
      </w:pPr>
      <w:r w:rsidRPr="00AC14C5">
        <w:rPr>
          <w:sz w:val="20"/>
          <w:szCs w:val="20"/>
        </w:rPr>
        <w:t>Срок предоставления муниципальной услуги:</w:t>
      </w:r>
    </w:p>
    <w:p w:rsidR="00E12889" w:rsidRPr="00AC14C5" w:rsidRDefault="00E12889" w:rsidP="00EF5D9E">
      <w:pPr>
        <w:numPr>
          <w:ilvl w:val="2"/>
          <w:numId w:val="5"/>
        </w:numPr>
        <w:spacing w:after="0" w:line="240" w:lineRule="auto"/>
        <w:ind w:left="0" w:firstLine="540"/>
        <w:jc w:val="both"/>
        <w:rPr>
          <w:sz w:val="20"/>
          <w:szCs w:val="20"/>
          <w:highlight w:val="yellow"/>
        </w:rPr>
      </w:pPr>
      <w:r w:rsidRPr="00AC14C5">
        <w:rPr>
          <w:sz w:val="20"/>
          <w:szCs w:val="20"/>
        </w:rPr>
        <w:lastRenderedPageBreak/>
        <w:t xml:space="preserve">Максимальный срок предоставления муниципальной услуги составляет 30 календарных дней со дня поступления заявления о выдаче разрешения на право организации розничного рынка и 15 календарных дней со дня поступления заявления о продлении срока действия разрешения на право организации розничного рынка или заявления о переоформлении разрешения на право организации розничного рынка. </w:t>
      </w:r>
    </w:p>
    <w:p w:rsidR="00E12889" w:rsidRPr="00AC14C5" w:rsidRDefault="00E12889" w:rsidP="00EF5D9E">
      <w:pPr>
        <w:numPr>
          <w:ilvl w:val="2"/>
          <w:numId w:val="5"/>
        </w:numPr>
        <w:spacing w:after="0" w:line="240" w:lineRule="auto"/>
        <w:ind w:left="0" w:firstLine="540"/>
        <w:jc w:val="both"/>
        <w:rPr>
          <w:sz w:val="20"/>
          <w:szCs w:val="20"/>
        </w:rPr>
      </w:pPr>
      <w:r w:rsidRPr="00AC14C5">
        <w:rPr>
          <w:sz w:val="20"/>
          <w:szCs w:val="20"/>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E12889" w:rsidRPr="00AC14C5" w:rsidRDefault="00E12889" w:rsidP="00EF5D9E">
      <w:pPr>
        <w:numPr>
          <w:ilvl w:val="2"/>
          <w:numId w:val="5"/>
        </w:numPr>
        <w:spacing w:after="0" w:line="240" w:lineRule="auto"/>
        <w:ind w:left="0" w:firstLine="540"/>
        <w:jc w:val="both"/>
        <w:rPr>
          <w:color w:val="FF0000"/>
          <w:sz w:val="20"/>
          <w:szCs w:val="20"/>
        </w:rPr>
      </w:pPr>
      <w:r w:rsidRPr="00AC14C5">
        <w:rPr>
          <w:color w:val="FF0000"/>
          <w:sz w:val="20"/>
          <w:szCs w:val="20"/>
        </w:rPr>
        <w:t xml:space="preserve">– отменен; </w:t>
      </w:r>
    </w:p>
    <w:p w:rsidR="00E12889" w:rsidRPr="00AC14C5" w:rsidRDefault="00E12889" w:rsidP="00EF5D9E">
      <w:pPr>
        <w:numPr>
          <w:ilvl w:val="2"/>
          <w:numId w:val="5"/>
        </w:numPr>
        <w:spacing w:after="0" w:line="240" w:lineRule="auto"/>
        <w:ind w:left="0" w:firstLine="540"/>
        <w:jc w:val="both"/>
        <w:rPr>
          <w:sz w:val="20"/>
          <w:szCs w:val="20"/>
        </w:rPr>
      </w:pPr>
      <w:r w:rsidRPr="00AC14C5">
        <w:rPr>
          <w:sz w:val="20"/>
          <w:szCs w:val="20"/>
        </w:rPr>
        <w:t>Срок выдачи (направления) заявителю документов, являющихся результатом предоставления муниципальной услуги, составляет 3 рабочих дня.</w:t>
      </w:r>
    </w:p>
    <w:p w:rsidR="00E12889" w:rsidRPr="00AC14C5" w:rsidRDefault="00E12889" w:rsidP="00E12889">
      <w:pPr>
        <w:widowControl w:val="0"/>
        <w:numPr>
          <w:ilvl w:val="1"/>
          <w:numId w:val="5"/>
        </w:numPr>
        <w:tabs>
          <w:tab w:val="left" w:pos="1056"/>
        </w:tabs>
        <w:autoSpaceDE w:val="0"/>
        <w:autoSpaceDN w:val="0"/>
        <w:spacing w:after="0" w:line="240" w:lineRule="auto"/>
        <w:ind w:right="-992"/>
        <w:jc w:val="both"/>
        <w:rPr>
          <w:sz w:val="20"/>
          <w:szCs w:val="20"/>
          <w:lang w:bidi="ru-RU"/>
        </w:rPr>
      </w:pPr>
      <w:r w:rsidRPr="00AC14C5">
        <w:rPr>
          <w:sz w:val="20"/>
          <w:szCs w:val="20"/>
          <w:lang w:bidi="ru-RU"/>
        </w:rPr>
        <w:t>Нормативные правовые акты, регулирующие предоставление муниципальной услуги.</w:t>
      </w:r>
    </w:p>
    <w:p w:rsidR="00E12889" w:rsidRPr="00AC14C5" w:rsidRDefault="00E12889" w:rsidP="00E12889">
      <w:pPr>
        <w:widowControl w:val="0"/>
        <w:ind w:left="142" w:firstLine="580"/>
        <w:jc w:val="both"/>
        <w:rPr>
          <w:sz w:val="20"/>
          <w:szCs w:val="20"/>
          <w:lang w:bidi="ru-RU"/>
        </w:rPr>
      </w:pPr>
      <w:r w:rsidRPr="00AC14C5">
        <w:rPr>
          <w:sz w:val="20"/>
          <w:szCs w:val="20"/>
          <w:lang w:bidi="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E12889" w:rsidRPr="00AC14C5" w:rsidRDefault="00E12889" w:rsidP="00E12889">
      <w:pPr>
        <w:tabs>
          <w:tab w:val="num" w:pos="0"/>
        </w:tabs>
        <w:ind w:firstLine="540"/>
        <w:jc w:val="both"/>
        <w:rPr>
          <w:color w:val="FF0000"/>
          <w:sz w:val="20"/>
          <w:szCs w:val="20"/>
        </w:rPr>
      </w:pPr>
      <w:r w:rsidRPr="00AC14C5">
        <w:rPr>
          <w:sz w:val="20"/>
          <w:szCs w:val="20"/>
          <w:lang w:bidi="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r w:rsidRPr="00AC14C5">
        <w:rPr>
          <w:color w:val="FF0000"/>
          <w:sz w:val="20"/>
          <w:szCs w:val="20"/>
        </w:rPr>
        <w:t>.</w:t>
      </w:r>
    </w:p>
    <w:p w:rsidR="00E12889" w:rsidRPr="00AC14C5" w:rsidRDefault="00E12889" w:rsidP="00EF5D9E">
      <w:pPr>
        <w:numPr>
          <w:ilvl w:val="1"/>
          <w:numId w:val="5"/>
        </w:numPr>
        <w:spacing w:after="0" w:line="240" w:lineRule="auto"/>
        <w:ind w:left="0" w:firstLine="540"/>
        <w:jc w:val="both"/>
        <w:rPr>
          <w:sz w:val="20"/>
          <w:szCs w:val="20"/>
        </w:rPr>
      </w:pPr>
      <w:r w:rsidRPr="00AC14C5">
        <w:rPr>
          <w:sz w:val="20"/>
          <w:szCs w:val="20"/>
        </w:rPr>
        <w:t>Полный перечень документов, необходимых для предоставления муниципальной услуги:</w:t>
      </w:r>
    </w:p>
    <w:p w:rsidR="00E12889" w:rsidRPr="00AC14C5" w:rsidRDefault="00E12889" w:rsidP="00E12889">
      <w:pPr>
        <w:pStyle w:val="ConsPlusTitle"/>
        <w:tabs>
          <w:tab w:val="num" w:pos="0"/>
        </w:tabs>
        <w:ind w:right="-2" w:firstLine="540"/>
        <w:jc w:val="both"/>
        <w:rPr>
          <w:b w:val="0"/>
          <w:iCs/>
          <w:sz w:val="20"/>
          <w:szCs w:val="20"/>
          <w:shd w:val="clear" w:color="auto" w:fill="FFFFFF"/>
        </w:rPr>
      </w:pPr>
      <w:r w:rsidRPr="00AC14C5">
        <w:rPr>
          <w:b w:val="0"/>
          <w:bCs w:val="0"/>
          <w:sz w:val="20"/>
          <w:szCs w:val="20"/>
        </w:rPr>
        <w:t>- заявление (приложение 1)</w:t>
      </w:r>
      <w:r w:rsidRPr="00AC14C5">
        <w:rPr>
          <w:b w:val="0"/>
          <w:bCs w:val="0"/>
          <w:sz w:val="20"/>
          <w:szCs w:val="20"/>
          <w:shd w:val="clear" w:color="auto" w:fill="FFFFFF"/>
        </w:rPr>
        <w:t xml:space="preserve"> </w:t>
      </w:r>
      <w:r w:rsidRPr="00AC14C5">
        <w:rPr>
          <w:b w:val="0"/>
          <w:iCs/>
          <w:sz w:val="20"/>
          <w:szCs w:val="20"/>
          <w:shd w:val="clear" w:color="auto" w:fill="FFFFFF"/>
        </w:rPr>
        <w:t>с указанием:</w:t>
      </w:r>
    </w:p>
    <w:p w:rsidR="00E12889" w:rsidRPr="00AC14C5" w:rsidRDefault="00E12889" w:rsidP="00E12889">
      <w:pPr>
        <w:pStyle w:val="ConsPlusTitle"/>
        <w:tabs>
          <w:tab w:val="num" w:pos="0"/>
        </w:tabs>
        <w:ind w:right="-2" w:firstLine="540"/>
        <w:jc w:val="both"/>
        <w:rPr>
          <w:b w:val="0"/>
          <w:iCs/>
          <w:sz w:val="20"/>
          <w:szCs w:val="20"/>
          <w:shd w:val="clear" w:color="auto" w:fill="FFFFFF"/>
        </w:rPr>
      </w:pPr>
      <w:r w:rsidRPr="00AC14C5">
        <w:rPr>
          <w:b w:val="0"/>
          <w:iCs/>
          <w:sz w:val="20"/>
          <w:szCs w:val="20"/>
          <w:shd w:val="clear" w:color="auto" w:fill="FFFFFF"/>
        </w:rPr>
        <w:t>1) полного и (в случае, если имеется) сокращенного наименования, в том числе фирменное наименование, и организационно-правововой формы юридического лица, места его нахождения, места расположения объекта или объектов недвижимости, где предполагается организовать рынок, государственного  регистрационного номера записи о создании юридического лица и данных документа, подтверждающего факт внесения сведений о юридическом лице в единый государственный реестр юридических лиц;</w:t>
      </w:r>
    </w:p>
    <w:p w:rsidR="00E12889" w:rsidRPr="00AC14C5" w:rsidRDefault="00E12889" w:rsidP="00E12889">
      <w:pPr>
        <w:pStyle w:val="ConsPlusTitle"/>
        <w:tabs>
          <w:tab w:val="num" w:pos="0"/>
        </w:tabs>
        <w:ind w:right="-2" w:firstLine="540"/>
        <w:jc w:val="both"/>
        <w:rPr>
          <w:b w:val="0"/>
          <w:iCs/>
          <w:sz w:val="20"/>
          <w:szCs w:val="20"/>
          <w:shd w:val="clear" w:color="auto" w:fill="FFFFFF"/>
        </w:rPr>
      </w:pPr>
      <w:r w:rsidRPr="00AC14C5">
        <w:rPr>
          <w:b w:val="0"/>
          <w:iCs/>
          <w:sz w:val="20"/>
          <w:szCs w:val="20"/>
          <w:shd w:val="clear" w:color="auto" w:fill="FFFFFF"/>
        </w:rPr>
        <w:t>2) идентификационного номера налогоплательщика и данных документа о постановке юридического лица на учет в налоговом органе;</w:t>
      </w:r>
    </w:p>
    <w:p w:rsidR="00E12889" w:rsidRPr="00AC14C5" w:rsidRDefault="00E12889" w:rsidP="00E12889">
      <w:pPr>
        <w:tabs>
          <w:tab w:val="num" w:pos="0"/>
        </w:tabs>
        <w:ind w:firstLine="540"/>
        <w:jc w:val="both"/>
        <w:rPr>
          <w:iCs/>
          <w:sz w:val="20"/>
          <w:szCs w:val="20"/>
        </w:rPr>
      </w:pPr>
      <w:r w:rsidRPr="00AC14C5">
        <w:rPr>
          <w:bCs/>
          <w:iCs/>
          <w:sz w:val="20"/>
          <w:szCs w:val="20"/>
          <w:shd w:val="clear" w:color="auto" w:fill="FFFFFF"/>
        </w:rPr>
        <w:t>3) типа рынка, который предполагается организовать.</w:t>
      </w:r>
      <w:r w:rsidRPr="00AC14C5">
        <w:rPr>
          <w:iCs/>
          <w:sz w:val="20"/>
          <w:szCs w:val="20"/>
        </w:rPr>
        <w:t xml:space="preserve"> </w:t>
      </w:r>
    </w:p>
    <w:p w:rsidR="00E12889" w:rsidRPr="00AC14C5" w:rsidRDefault="00E12889" w:rsidP="00E12889">
      <w:pPr>
        <w:tabs>
          <w:tab w:val="num" w:pos="0"/>
        </w:tabs>
        <w:ind w:firstLine="540"/>
        <w:jc w:val="both"/>
        <w:rPr>
          <w:sz w:val="20"/>
          <w:szCs w:val="20"/>
        </w:rPr>
      </w:pPr>
      <w:r w:rsidRPr="00AC14C5">
        <w:rPr>
          <w:sz w:val="20"/>
          <w:szCs w:val="20"/>
        </w:rPr>
        <w:t>- учредительные документы (копии или оригиналы учредительных документов в случае, если верность копий не удостоверена нотариально);</w:t>
      </w:r>
    </w:p>
    <w:p w:rsidR="00E12889" w:rsidRPr="00AC14C5" w:rsidRDefault="00E12889" w:rsidP="00E12889">
      <w:pPr>
        <w:tabs>
          <w:tab w:val="num" w:pos="0"/>
        </w:tabs>
        <w:ind w:firstLine="540"/>
        <w:jc w:val="both"/>
        <w:rPr>
          <w:sz w:val="20"/>
          <w:szCs w:val="20"/>
        </w:rPr>
      </w:pPr>
      <w:r w:rsidRPr="00AC14C5">
        <w:rPr>
          <w:sz w:val="20"/>
          <w:szCs w:val="20"/>
        </w:rPr>
        <w:t>- выписка из Единого государственного реестра юридических лиц;</w:t>
      </w:r>
    </w:p>
    <w:p w:rsidR="00E12889" w:rsidRPr="00AC14C5" w:rsidRDefault="00E12889" w:rsidP="00E12889">
      <w:pPr>
        <w:tabs>
          <w:tab w:val="num" w:pos="0"/>
        </w:tabs>
        <w:ind w:firstLine="540"/>
        <w:jc w:val="both"/>
        <w:rPr>
          <w:sz w:val="20"/>
          <w:szCs w:val="20"/>
        </w:rPr>
      </w:pPr>
      <w:r w:rsidRPr="00AC14C5">
        <w:rPr>
          <w:sz w:val="20"/>
          <w:szCs w:val="20"/>
        </w:rPr>
        <w:t>-  свидетельство о постановке юридического лица на учет в налоговом органе;</w:t>
      </w:r>
    </w:p>
    <w:p w:rsidR="00E12889" w:rsidRPr="00AC14C5" w:rsidRDefault="00E12889" w:rsidP="00E12889">
      <w:pPr>
        <w:tabs>
          <w:tab w:val="num" w:pos="0"/>
        </w:tabs>
        <w:ind w:firstLine="540"/>
        <w:jc w:val="both"/>
        <w:rPr>
          <w:sz w:val="20"/>
          <w:szCs w:val="20"/>
        </w:rPr>
      </w:pPr>
      <w:r w:rsidRPr="00AC14C5">
        <w:rPr>
          <w:sz w:val="20"/>
          <w:szCs w:val="20"/>
        </w:rPr>
        <w:t>- правоустанавливающие документы  на объект или объекты недвижимости, расположенные на территории, в пределах которой предполагается организовать рынок.</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xml:space="preserve">В случае, если документы подает представитель заявителя, дополнительно предоставляются: </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документ, удостоверяющий личность представителя заявителя (копия);</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надлежащим образом заверенная доверенность (копия).</w:t>
      </w:r>
    </w:p>
    <w:p w:rsidR="00E12889" w:rsidRPr="00AC14C5" w:rsidRDefault="00E12889" w:rsidP="00E12889">
      <w:pPr>
        <w:tabs>
          <w:tab w:val="num" w:pos="0"/>
        </w:tabs>
        <w:ind w:firstLine="540"/>
        <w:jc w:val="both"/>
        <w:rPr>
          <w:i/>
          <w:sz w:val="20"/>
          <w:szCs w:val="20"/>
        </w:rPr>
      </w:pPr>
      <w:r w:rsidRPr="00AC14C5">
        <w:rPr>
          <w:i/>
          <w:sz w:val="20"/>
          <w:szCs w:val="20"/>
        </w:rPr>
        <w:t>При предоставлении копии документа необходимо предъявление оригинала, оригиналы сличаются с копиями и возвращаются заявителю.</w:t>
      </w:r>
    </w:p>
    <w:p w:rsidR="00E12889" w:rsidRPr="00AC14C5" w:rsidRDefault="00E12889" w:rsidP="00EF5D9E">
      <w:pPr>
        <w:numPr>
          <w:ilvl w:val="2"/>
          <w:numId w:val="5"/>
        </w:numPr>
        <w:spacing w:after="0" w:line="240" w:lineRule="auto"/>
        <w:ind w:left="0" w:firstLine="540"/>
        <w:jc w:val="both"/>
        <w:rPr>
          <w:sz w:val="20"/>
          <w:szCs w:val="20"/>
        </w:rPr>
      </w:pPr>
      <w:r w:rsidRPr="00AC14C5">
        <w:rPr>
          <w:sz w:val="20"/>
          <w:szCs w:val="20"/>
        </w:rPr>
        <w:t>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E12889" w:rsidRPr="00AC14C5" w:rsidRDefault="00E12889" w:rsidP="00E12889">
      <w:pPr>
        <w:tabs>
          <w:tab w:val="num" w:pos="0"/>
        </w:tabs>
        <w:ind w:firstLine="540"/>
        <w:jc w:val="both"/>
        <w:rPr>
          <w:sz w:val="20"/>
          <w:szCs w:val="20"/>
        </w:rPr>
      </w:pPr>
      <w:r w:rsidRPr="00AC14C5">
        <w:rPr>
          <w:sz w:val="20"/>
          <w:szCs w:val="20"/>
        </w:rPr>
        <w:t>- Заявление;</w:t>
      </w:r>
    </w:p>
    <w:p w:rsidR="00E12889" w:rsidRPr="00AC14C5" w:rsidRDefault="00E12889" w:rsidP="00E12889">
      <w:pPr>
        <w:tabs>
          <w:tab w:val="num" w:pos="0"/>
        </w:tabs>
        <w:ind w:firstLine="540"/>
        <w:jc w:val="both"/>
        <w:rPr>
          <w:sz w:val="20"/>
          <w:szCs w:val="20"/>
        </w:rPr>
      </w:pPr>
      <w:r w:rsidRPr="00AC14C5">
        <w:rPr>
          <w:sz w:val="20"/>
          <w:szCs w:val="20"/>
        </w:rPr>
        <w:lastRenderedPageBreak/>
        <w:t xml:space="preserve">    - учредительные документы (копии или оригиналы учредительных документов в случае, если верность копий не удостоверена нотариально);</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xml:space="preserve">В случае, если документы подает представитель заявителя, дополнительно предоставляются: </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документ, удостоверяющий личность представителя заявителя (копия);</w:t>
      </w:r>
    </w:p>
    <w:p w:rsidR="00E12889" w:rsidRPr="00AC14C5" w:rsidRDefault="00E12889" w:rsidP="00E12889">
      <w:pPr>
        <w:tabs>
          <w:tab w:val="num" w:pos="0"/>
        </w:tabs>
        <w:autoSpaceDE w:val="0"/>
        <w:autoSpaceDN w:val="0"/>
        <w:adjustRightInd w:val="0"/>
        <w:ind w:firstLine="540"/>
        <w:jc w:val="both"/>
        <w:rPr>
          <w:sz w:val="20"/>
          <w:szCs w:val="20"/>
        </w:rPr>
      </w:pPr>
      <w:r w:rsidRPr="00AC14C5">
        <w:rPr>
          <w:sz w:val="20"/>
          <w:szCs w:val="20"/>
        </w:rPr>
        <w:t>- надлежащим образом заверенная доверенность (копия).</w:t>
      </w:r>
    </w:p>
    <w:p w:rsidR="00E12889" w:rsidRPr="00AC14C5" w:rsidRDefault="00E12889" w:rsidP="00EF5D9E">
      <w:pPr>
        <w:numPr>
          <w:ilvl w:val="1"/>
          <w:numId w:val="5"/>
        </w:numPr>
        <w:spacing w:after="0" w:line="240" w:lineRule="auto"/>
        <w:ind w:left="0" w:firstLine="540"/>
        <w:jc w:val="both"/>
        <w:rPr>
          <w:sz w:val="20"/>
          <w:szCs w:val="20"/>
        </w:rPr>
      </w:pPr>
      <w:r w:rsidRPr="00AC14C5">
        <w:rPr>
          <w:sz w:val="20"/>
          <w:szCs w:val="20"/>
        </w:rPr>
        <w:t>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истребуемых сотрудниками администрации Пихтовского  сельсовета самостоятельно, или предоставляемых заявителем по желанию (с 01.07.2012 г.):</w:t>
      </w:r>
    </w:p>
    <w:p w:rsidR="00E12889" w:rsidRPr="00AC14C5" w:rsidRDefault="00E12889" w:rsidP="00E12889">
      <w:pPr>
        <w:tabs>
          <w:tab w:val="num" w:pos="0"/>
        </w:tabs>
        <w:ind w:firstLine="540"/>
        <w:jc w:val="both"/>
        <w:rPr>
          <w:sz w:val="20"/>
          <w:szCs w:val="20"/>
        </w:rPr>
      </w:pPr>
      <w:r w:rsidRPr="00AC14C5">
        <w:rPr>
          <w:sz w:val="20"/>
          <w:szCs w:val="20"/>
        </w:rPr>
        <w:t>- выписка из Единого государственного реестра юридических лиц;</w:t>
      </w:r>
    </w:p>
    <w:p w:rsidR="00E12889" w:rsidRPr="00AC14C5" w:rsidRDefault="00E12889" w:rsidP="00E12889">
      <w:pPr>
        <w:tabs>
          <w:tab w:val="num" w:pos="0"/>
        </w:tabs>
        <w:ind w:firstLine="540"/>
        <w:jc w:val="both"/>
        <w:rPr>
          <w:sz w:val="20"/>
          <w:szCs w:val="20"/>
        </w:rPr>
      </w:pPr>
      <w:r w:rsidRPr="00AC14C5">
        <w:rPr>
          <w:sz w:val="20"/>
          <w:szCs w:val="20"/>
        </w:rPr>
        <w:t>-  свидетельство о постановке юридического лица на учет в налоговом органе;</w:t>
      </w:r>
    </w:p>
    <w:p w:rsidR="00E12889" w:rsidRPr="00AC14C5" w:rsidRDefault="00E12889" w:rsidP="00E12889">
      <w:pPr>
        <w:tabs>
          <w:tab w:val="num" w:pos="0"/>
        </w:tabs>
        <w:ind w:firstLine="540"/>
        <w:jc w:val="both"/>
        <w:rPr>
          <w:sz w:val="20"/>
          <w:szCs w:val="20"/>
        </w:rPr>
      </w:pPr>
      <w:r w:rsidRPr="00AC14C5">
        <w:rPr>
          <w:sz w:val="20"/>
          <w:szCs w:val="20"/>
        </w:rPr>
        <w:t>- правоустанавливающие документы  на объект или объекты недвижимости, расположенные на территории, в пределах которой предполагается организовать рынок.</w:t>
      </w:r>
    </w:p>
    <w:p w:rsidR="00E12889" w:rsidRPr="00AC14C5" w:rsidRDefault="00E12889" w:rsidP="00EF5D9E">
      <w:pPr>
        <w:numPr>
          <w:ilvl w:val="2"/>
          <w:numId w:val="5"/>
        </w:numPr>
        <w:spacing w:after="0" w:line="240" w:lineRule="auto"/>
        <w:ind w:left="0" w:right="424" w:firstLine="540"/>
        <w:jc w:val="both"/>
        <w:rPr>
          <w:sz w:val="20"/>
          <w:szCs w:val="20"/>
        </w:rPr>
      </w:pPr>
      <w:r w:rsidRPr="00AC14C5">
        <w:rPr>
          <w:sz w:val="20"/>
          <w:szCs w:val="20"/>
        </w:rPr>
        <w:t>Запрещается требовать от заявителя:</w:t>
      </w:r>
    </w:p>
    <w:p w:rsidR="00E12889" w:rsidRPr="00AC14C5" w:rsidRDefault="00E12889" w:rsidP="00E12889">
      <w:pPr>
        <w:ind w:left="567" w:right="424"/>
        <w:jc w:val="both"/>
        <w:rPr>
          <w:sz w:val="20"/>
          <w:szCs w:val="20"/>
        </w:rPr>
      </w:pPr>
      <w:r w:rsidRPr="00AC14C5">
        <w:rPr>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12889" w:rsidRPr="00AC14C5" w:rsidRDefault="00E12889" w:rsidP="00E12889">
      <w:pPr>
        <w:ind w:left="567" w:right="424"/>
        <w:jc w:val="both"/>
        <w:rPr>
          <w:sz w:val="20"/>
          <w:szCs w:val="20"/>
        </w:rPr>
      </w:pPr>
      <w:r w:rsidRPr="00AC14C5">
        <w:rPr>
          <w:sz w:val="20"/>
          <w:szCs w:val="20"/>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E12889" w:rsidRPr="00AC14C5" w:rsidRDefault="00E12889" w:rsidP="00E12889">
      <w:pPr>
        <w:ind w:left="567" w:right="424"/>
        <w:jc w:val="both"/>
        <w:rPr>
          <w:sz w:val="20"/>
          <w:szCs w:val="20"/>
        </w:rPr>
      </w:pPr>
      <w:r w:rsidRPr="00AC14C5">
        <w:rPr>
          <w:sz w:val="20"/>
          <w:szCs w:val="20"/>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E12889" w:rsidRPr="00AC14C5" w:rsidRDefault="00E12889" w:rsidP="00E12889">
      <w:pPr>
        <w:ind w:left="567" w:right="424"/>
        <w:jc w:val="both"/>
        <w:rPr>
          <w:sz w:val="20"/>
          <w:szCs w:val="20"/>
        </w:rPr>
      </w:pPr>
      <w:r w:rsidRPr="00AC14C5">
        <w:rPr>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12889" w:rsidRPr="00AC14C5" w:rsidRDefault="00E12889" w:rsidP="00E12889">
      <w:pPr>
        <w:ind w:left="567" w:right="424"/>
        <w:jc w:val="both"/>
        <w:rPr>
          <w:sz w:val="20"/>
          <w:szCs w:val="20"/>
        </w:rPr>
      </w:pPr>
      <w:r w:rsidRPr="00AC14C5">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12889" w:rsidRPr="00AC14C5" w:rsidRDefault="00E12889" w:rsidP="00E12889">
      <w:pPr>
        <w:ind w:left="567" w:right="424"/>
        <w:jc w:val="both"/>
        <w:rPr>
          <w:sz w:val="20"/>
          <w:szCs w:val="20"/>
        </w:rPr>
      </w:pPr>
      <w:r w:rsidRPr="00AC14C5">
        <w:rPr>
          <w:sz w:val="20"/>
          <w:szCs w:val="20"/>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12889" w:rsidRPr="00AC14C5" w:rsidRDefault="00E12889" w:rsidP="00E12889">
      <w:pPr>
        <w:ind w:left="567" w:right="424"/>
        <w:jc w:val="both"/>
        <w:rPr>
          <w:sz w:val="20"/>
          <w:szCs w:val="20"/>
        </w:rPr>
      </w:pPr>
      <w:r w:rsidRPr="00AC14C5">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12889" w:rsidRPr="00AC14C5" w:rsidRDefault="00E12889" w:rsidP="00E12889">
      <w:pPr>
        <w:ind w:left="567" w:right="424"/>
        <w:jc w:val="both"/>
        <w:rPr>
          <w:sz w:val="20"/>
          <w:szCs w:val="20"/>
        </w:rPr>
      </w:pPr>
      <w:r w:rsidRPr="00AC14C5">
        <w:rPr>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12889" w:rsidRPr="00AC14C5" w:rsidRDefault="00E12889" w:rsidP="00E12889">
      <w:pPr>
        <w:ind w:firstLine="700"/>
        <w:jc w:val="both"/>
        <w:rPr>
          <w:rFonts w:eastAsia="Calibri"/>
          <w:sz w:val="20"/>
          <w:szCs w:val="20"/>
          <w:lang w:eastAsia="en-US"/>
        </w:rPr>
      </w:pPr>
      <w:r w:rsidRPr="00AC14C5">
        <w:rPr>
          <w:rFonts w:eastAsia="Calibri"/>
          <w:sz w:val="20"/>
          <w:szCs w:val="20"/>
          <w:lang w:eastAsia="en-US"/>
        </w:rPr>
        <w:t>2.8. Перечень оснований для отказа в  приеме документов, необходимых для предоставления  муниципальной услуги.</w:t>
      </w:r>
    </w:p>
    <w:p w:rsidR="00E12889" w:rsidRPr="00AC14C5" w:rsidRDefault="00E12889" w:rsidP="00E12889">
      <w:pPr>
        <w:ind w:firstLine="700"/>
        <w:rPr>
          <w:rFonts w:eastAsia="Calibri"/>
          <w:sz w:val="20"/>
          <w:szCs w:val="20"/>
          <w:lang w:eastAsia="en-US"/>
        </w:rPr>
      </w:pPr>
      <w:r w:rsidRPr="00AC14C5">
        <w:rPr>
          <w:rFonts w:eastAsia="Calibri"/>
          <w:sz w:val="20"/>
          <w:szCs w:val="20"/>
          <w:lang w:eastAsia="en-US"/>
        </w:rPr>
        <w:t>Основания для отказа в приеме документов:</w:t>
      </w:r>
    </w:p>
    <w:p w:rsidR="00E12889" w:rsidRPr="00AC14C5" w:rsidRDefault="00E12889" w:rsidP="00E12889">
      <w:pPr>
        <w:pStyle w:val="a6"/>
        <w:ind w:firstLine="709"/>
        <w:rPr>
          <w:rFonts w:eastAsia="Calibri"/>
          <w:sz w:val="20"/>
          <w:szCs w:val="20"/>
        </w:rPr>
      </w:pPr>
      <w:r w:rsidRPr="00AC14C5">
        <w:rPr>
          <w:rFonts w:eastAsia="Calibri"/>
          <w:sz w:val="20"/>
          <w:szCs w:val="20"/>
        </w:rPr>
        <w:t>- отсутствуют;»;</w:t>
      </w:r>
    </w:p>
    <w:p w:rsidR="00E12889" w:rsidRPr="00AC14C5" w:rsidRDefault="00E12889" w:rsidP="00E12889">
      <w:pPr>
        <w:numPr>
          <w:ilvl w:val="1"/>
          <w:numId w:val="7"/>
        </w:numPr>
        <w:spacing w:after="0" w:line="240" w:lineRule="auto"/>
        <w:jc w:val="both"/>
        <w:rPr>
          <w:bCs/>
          <w:iCs/>
          <w:color w:val="22272F"/>
          <w:sz w:val="20"/>
          <w:szCs w:val="20"/>
          <w:shd w:val="clear" w:color="auto" w:fill="FFFFFF"/>
        </w:rPr>
      </w:pPr>
      <w:r w:rsidRPr="00AC14C5">
        <w:rPr>
          <w:bCs/>
          <w:iCs/>
          <w:color w:val="22272F"/>
          <w:sz w:val="20"/>
          <w:szCs w:val="20"/>
          <w:shd w:val="clear" w:color="auto" w:fill="FFFFFF"/>
        </w:rPr>
        <w:t>Основаниями для отказа в предоставлении муниципальной услуги являются:</w:t>
      </w:r>
    </w:p>
    <w:p w:rsidR="00E12889" w:rsidRPr="00AC14C5" w:rsidRDefault="00E12889" w:rsidP="00E12889">
      <w:pPr>
        <w:ind w:firstLine="540"/>
        <w:rPr>
          <w:bCs/>
          <w:iCs/>
          <w:sz w:val="20"/>
          <w:szCs w:val="20"/>
        </w:rPr>
      </w:pPr>
      <w:r w:rsidRPr="00AC14C5">
        <w:rPr>
          <w:bCs/>
          <w:iCs/>
          <w:sz w:val="20"/>
          <w:szCs w:val="20"/>
        </w:rPr>
        <w:t>1) отсутствие права на объект или объекты недвижимости в пределах территории, на которой предполагается организовать рынок в соответствии с планом, предусматривающим организацию рынков на территории Пихтовского  сельсовета;</w:t>
      </w:r>
    </w:p>
    <w:p w:rsidR="00E12889" w:rsidRPr="00AC14C5" w:rsidRDefault="00E12889" w:rsidP="00E12889">
      <w:pPr>
        <w:ind w:firstLine="540"/>
        <w:jc w:val="both"/>
        <w:rPr>
          <w:bCs/>
          <w:iCs/>
          <w:sz w:val="20"/>
          <w:szCs w:val="20"/>
        </w:rPr>
      </w:pPr>
      <w:r w:rsidRPr="00AC14C5">
        <w:rPr>
          <w:bCs/>
          <w:iCs/>
          <w:sz w:val="20"/>
          <w:szCs w:val="20"/>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предусматривающему  организацию рынков на территории Пихтовского  сельсовета;</w:t>
      </w:r>
    </w:p>
    <w:p w:rsidR="00E12889" w:rsidRPr="00AC14C5" w:rsidRDefault="00E12889" w:rsidP="00E12889">
      <w:pPr>
        <w:pStyle w:val="31"/>
        <w:rPr>
          <w:b w:val="0"/>
          <w:bCs w:val="0"/>
          <w:i w:val="0"/>
          <w:sz w:val="20"/>
          <w:szCs w:val="20"/>
          <w:u w:val="none"/>
        </w:rPr>
      </w:pPr>
      <w:r w:rsidRPr="00AC14C5">
        <w:rPr>
          <w:b w:val="0"/>
          <w:i w:val="0"/>
          <w:sz w:val="20"/>
          <w:szCs w:val="20"/>
          <w:u w:val="none"/>
        </w:rPr>
        <w:t>3) подача заявления о предоставлении разрешения с нарушением требований, установленных в пункте 2.6., а также документов, содержащих недостоверные сведения.</w:t>
      </w:r>
      <w:r w:rsidRPr="00AC14C5">
        <w:rPr>
          <w:b w:val="0"/>
          <w:i w:val="0"/>
          <w:iCs w:val="0"/>
          <w:sz w:val="20"/>
          <w:szCs w:val="20"/>
          <w:u w:val="none"/>
        </w:rPr>
        <w:t xml:space="preserve"> </w:t>
      </w:r>
    </w:p>
    <w:p w:rsidR="00E12889" w:rsidRPr="00AC14C5" w:rsidRDefault="00E12889" w:rsidP="00E12889">
      <w:pPr>
        <w:pStyle w:val="31"/>
        <w:ind w:firstLine="0"/>
        <w:rPr>
          <w:b w:val="0"/>
          <w:i w:val="0"/>
          <w:sz w:val="20"/>
          <w:szCs w:val="20"/>
          <w:u w:val="none"/>
        </w:rPr>
      </w:pPr>
      <w:r w:rsidRPr="00AC14C5">
        <w:rPr>
          <w:b w:val="0"/>
          <w:i w:val="0"/>
          <w:sz w:val="20"/>
          <w:szCs w:val="20"/>
          <w:u w:val="none"/>
        </w:rPr>
        <w:t>2.10. Услуги, являющиеся необходимыми и обязательными для предоставления муниципальной услуги: -</w:t>
      </w:r>
    </w:p>
    <w:p w:rsidR="00E12889" w:rsidRPr="00AC14C5" w:rsidRDefault="00E12889" w:rsidP="00E12889">
      <w:pPr>
        <w:ind w:left="638"/>
        <w:jc w:val="both"/>
        <w:rPr>
          <w:sz w:val="20"/>
          <w:szCs w:val="20"/>
        </w:rPr>
      </w:pPr>
      <w:r w:rsidRPr="00AC14C5">
        <w:rPr>
          <w:sz w:val="20"/>
          <w:szCs w:val="20"/>
        </w:rPr>
        <w:t xml:space="preserve">Размер платы, взимаемой с заявителя при предоставлении муниципальной услуги: </w:t>
      </w:r>
    </w:p>
    <w:p w:rsidR="00E12889" w:rsidRPr="00AC14C5" w:rsidRDefault="00E12889" w:rsidP="00E12889">
      <w:pPr>
        <w:tabs>
          <w:tab w:val="left" w:pos="540"/>
        </w:tabs>
        <w:ind w:left="720"/>
        <w:jc w:val="both"/>
        <w:rPr>
          <w:sz w:val="20"/>
          <w:szCs w:val="20"/>
        </w:rPr>
      </w:pPr>
      <w:r w:rsidRPr="00AC14C5">
        <w:rPr>
          <w:sz w:val="20"/>
          <w:szCs w:val="20"/>
        </w:rPr>
        <w:t>Муниципальная услуга предоставляется бесплатно.</w:t>
      </w:r>
    </w:p>
    <w:p w:rsidR="00E12889" w:rsidRPr="00AC14C5" w:rsidRDefault="00E12889" w:rsidP="00E12889">
      <w:pPr>
        <w:jc w:val="both"/>
        <w:rPr>
          <w:sz w:val="20"/>
          <w:szCs w:val="20"/>
        </w:rPr>
      </w:pPr>
      <w:r w:rsidRPr="00AC14C5">
        <w:rPr>
          <w:sz w:val="20"/>
          <w:szCs w:val="20"/>
        </w:rPr>
        <w:t>2.11.Размер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E12889" w:rsidRPr="00AC14C5" w:rsidRDefault="00E12889" w:rsidP="00E12889">
      <w:pPr>
        <w:ind w:left="720"/>
        <w:jc w:val="both"/>
        <w:rPr>
          <w:sz w:val="20"/>
          <w:szCs w:val="20"/>
        </w:rPr>
      </w:pPr>
      <w:r w:rsidRPr="00AC14C5">
        <w:rPr>
          <w:sz w:val="20"/>
          <w:szCs w:val="20"/>
        </w:rPr>
        <w:t>Услуги, являющиеся необходимыми и обязательными для предоставления муниципальной услуги, предоставляются бесплатно.</w:t>
      </w:r>
    </w:p>
    <w:p w:rsidR="00E12889" w:rsidRPr="00AC14C5" w:rsidRDefault="00E12889" w:rsidP="00E12889">
      <w:pPr>
        <w:jc w:val="both"/>
        <w:rPr>
          <w:sz w:val="20"/>
          <w:szCs w:val="20"/>
        </w:rPr>
      </w:pPr>
      <w:r w:rsidRPr="00AC14C5">
        <w:rPr>
          <w:sz w:val="20"/>
          <w:szCs w:val="20"/>
        </w:rPr>
        <w:t>2.12.Максимальное время ожидания в очереди при подаче заявления о предоставлении муниципальной услуги не может превышать 15 минут.</w:t>
      </w:r>
    </w:p>
    <w:p w:rsidR="00E12889" w:rsidRPr="00AC14C5" w:rsidRDefault="00E12889" w:rsidP="00E12889">
      <w:pPr>
        <w:jc w:val="both"/>
        <w:rPr>
          <w:sz w:val="20"/>
          <w:szCs w:val="20"/>
        </w:rPr>
      </w:pPr>
      <w:r w:rsidRPr="00AC14C5">
        <w:rPr>
          <w:sz w:val="20"/>
          <w:szCs w:val="20"/>
        </w:rPr>
        <w:t xml:space="preserve">2.13.Срок и порядок регистрации запроса заявителя о предоставлении муниципальной услуги и услуги: </w:t>
      </w:r>
    </w:p>
    <w:p w:rsidR="00E12889" w:rsidRPr="00AC14C5" w:rsidRDefault="00E12889" w:rsidP="00E12889">
      <w:pPr>
        <w:ind w:left="720" w:hanging="20"/>
        <w:jc w:val="both"/>
        <w:rPr>
          <w:sz w:val="20"/>
          <w:szCs w:val="20"/>
        </w:rPr>
      </w:pPr>
      <w:r w:rsidRPr="00AC14C5">
        <w:rPr>
          <w:sz w:val="20"/>
          <w:szCs w:val="20"/>
        </w:rPr>
        <w:lastRenderedPageBreak/>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E12889" w:rsidRPr="00AC14C5" w:rsidRDefault="00E12889" w:rsidP="00E12889">
      <w:pPr>
        <w:ind w:left="720" w:hanging="20"/>
        <w:jc w:val="both"/>
        <w:rPr>
          <w:sz w:val="20"/>
          <w:szCs w:val="20"/>
        </w:rPr>
      </w:pPr>
      <w:r w:rsidRPr="00AC14C5">
        <w:rPr>
          <w:sz w:val="20"/>
          <w:szCs w:val="20"/>
        </w:rPr>
        <w:t>Запросы заявителя регистрируются в журнале регистрации заявлений на предоставление муниципальной услуги.</w:t>
      </w:r>
    </w:p>
    <w:p w:rsidR="00E12889" w:rsidRPr="00AC14C5" w:rsidRDefault="00E12889" w:rsidP="00E12889">
      <w:pPr>
        <w:jc w:val="both"/>
        <w:rPr>
          <w:sz w:val="20"/>
          <w:szCs w:val="20"/>
        </w:rPr>
      </w:pPr>
      <w:r w:rsidRPr="00AC14C5">
        <w:rPr>
          <w:sz w:val="20"/>
          <w:szCs w:val="20"/>
        </w:rPr>
        <w:t>2.14.Требования к помещениям, в которых предоставляется муниципальная услуга:</w:t>
      </w:r>
    </w:p>
    <w:p w:rsidR="00E12889" w:rsidRPr="00AC14C5" w:rsidRDefault="00E12889" w:rsidP="00E12889">
      <w:pPr>
        <w:numPr>
          <w:ilvl w:val="2"/>
          <w:numId w:val="6"/>
        </w:numPr>
        <w:spacing w:after="0" w:line="240" w:lineRule="auto"/>
        <w:jc w:val="both"/>
        <w:rPr>
          <w:sz w:val="20"/>
          <w:szCs w:val="20"/>
        </w:rPr>
      </w:pPr>
      <w:r w:rsidRPr="00AC14C5">
        <w:rPr>
          <w:sz w:val="20"/>
          <w:szCs w:val="20"/>
        </w:rPr>
        <w:t>В администрации Пихтовского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соблюдение санитарно-эпидемиологических правил и нормативов, правил противопожарной безопасности;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оборудование местами общественного пользования (туалеты) и местами для хранения верхней одежды.</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Требования к местам для ожидания:</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места для ожидания оборудуются стульями и (или) кресельными секциями, и (или) скамьями;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места для ожидания находятся в холле (зале) или ином специально приспособленном помещении;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в местах для ожидания предусматриваются места для получения информации о муниципальной услуге.</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Требования к местам для получения информации о муниципальной услуге:</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Требования к местам приема заявителей:</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Специалисты, осуществляющие прием заявителей, обеспечиваются личными и (или) настольными идентификационными карточками.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Рабочее место специалиста, осуществляющего прием заявителей, оборудовано персональным компьютером и печатающим устройством;</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E12889" w:rsidRPr="00AC14C5" w:rsidRDefault="00E12889" w:rsidP="00E12889">
      <w:pPr>
        <w:pStyle w:val="s15"/>
        <w:shd w:val="clear" w:color="auto" w:fill="FFFFFF"/>
        <w:spacing w:before="0" w:beforeAutospacing="0" w:after="0" w:afterAutospacing="0"/>
        <w:ind w:firstLine="539"/>
        <w:jc w:val="both"/>
        <w:rPr>
          <w:rFonts w:ascii="Times New Roman" w:hAnsi="Times New Roman" w:cs="Times New Roman"/>
          <w:bCs/>
          <w:iCs/>
          <w:sz w:val="20"/>
          <w:szCs w:val="20"/>
          <w:shd w:val="clear" w:color="auto" w:fill="FFFFFF"/>
        </w:rPr>
      </w:pPr>
      <w:r w:rsidRPr="00AC14C5">
        <w:rPr>
          <w:rFonts w:ascii="Times New Roman" w:hAnsi="Times New Roman" w:cs="Times New Roman"/>
          <w:bCs/>
          <w:iCs/>
          <w:sz w:val="20"/>
          <w:szCs w:val="20"/>
        </w:rPr>
        <w:t>2.14.5.</w:t>
      </w:r>
      <w:r w:rsidRPr="00AC14C5">
        <w:rPr>
          <w:rFonts w:ascii="Times New Roman" w:hAnsi="Times New Roman" w:cs="Times New Roman"/>
          <w:bCs/>
          <w:iCs/>
          <w:sz w:val="20"/>
          <w:szCs w:val="20"/>
          <w:shd w:val="clear" w:color="auto" w:fill="FFFFFF"/>
        </w:rPr>
        <w:t xml:space="preserve"> Требования к обеспечению доступности для инвалидов:</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shd w:val="clear" w:color="auto" w:fill="FFFFFF"/>
        </w:rPr>
      </w:pPr>
      <w:r w:rsidRPr="00AC14C5">
        <w:rPr>
          <w:rFonts w:ascii="Times New Roman" w:hAnsi="Times New Roman" w:cs="Times New Roman"/>
          <w:bCs/>
          <w:iCs/>
          <w:sz w:val="20"/>
          <w:szCs w:val="20"/>
          <w:shd w:val="clear" w:color="auto" w:fill="FFFFFF"/>
        </w:rPr>
        <w:t>1) б</w:t>
      </w:r>
      <w:r w:rsidRPr="00AC14C5">
        <w:rPr>
          <w:rFonts w:ascii="Times New Roman" w:hAnsi="Times New Roman" w:cs="Times New Roman"/>
          <w:bCs/>
          <w:iCs/>
          <w:sz w:val="20"/>
          <w:szCs w:val="20"/>
        </w:rPr>
        <w:t xml:space="preserve">еспрепятственный доступ к зданию администрации Пихтовского  сельсовета; </w:t>
      </w:r>
    </w:p>
    <w:p w:rsidR="00E12889" w:rsidRPr="00AC14C5" w:rsidRDefault="00E12889" w:rsidP="00E12889">
      <w:pPr>
        <w:pStyle w:val="s15"/>
        <w:shd w:val="clear" w:color="auto" w:fill="FFFFFF"/>
        <w:spacing w:before="0" w:beforeAutospacing="0" w:after="0" w:afterAutospacing="0"/>
        <w:ind w:firstLine="539"/>
        <w:jc w:val="both"/>
        <w:rPr>
          <w:rFonts w:ascii="Times New Roman" w:hAnsi="Times New Roman" w:cs="Times New Roman"/>
          <w:bCs/>
          <w:iCs/>
          <w:sz w:val="20"/>
          <w:szCs w:val="20"/>
        </w:rPr>
      </w:pPr>
      <w:r w:rsidRPr="00AC14C5">
        <w:rPr>
          <w:rFonts w:ascii="Times New Roman" w:hAnsi="Times New Roman" w:cs="Times New Roman"/>
          <w:bCs/>
          <w:iCs/>
          <w:sz w:val="20"/>
          <w:szCs w:val="20"/>
        </w:rPr>
        <w:t>2) возможность самостоятельного передвижения по территории, на которой расположено здание администрации Пихтовского  сельсовета, входа и выхода из администрации Пихтовского  сельсовета, посадки в транспортное средство и высадки из него, в том числе с использованием кресла-коляски;</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t>3) сопровождение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t>4) надлежащее размещение оборудования и носителей информации, необходимых для обеспечения беспрепятственного доступа инвалидов к помещениям в которых предоставляется муниципальная услуга с учетом ограничений их жизнедеятельности;</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lastRenderedPageBreak/>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t>6) допуск на объекты, на которых предоставляется муниципальная услуга собаки-проводника при наличии документа, подтверждающего ее специальное обучение и выдаваемого по</w:t>
      </w:r>
      <w:r w:rsidRPr="00AC14C5">
        <w:rPr>
          <w:rStyle w:val="apple-converted-space"/>
          <w:bCs/>
          <w:iCs/>
          <w:sz w:val="20"/>
          <w:szCs w:val="20"/>
        </w:rPr>
        <w:t> </w:t>
      </w:r>
      <w:hyperlink r:id="rId10" w:anchor="/document/71145140/entry/1000" w:history="1">
        <w:r w:rsidRPr="00AC14C5">
          <w:rPr>
            <w:rStyle w:val="ab"/>
            <w:rFonts w:ascii="Times New Roman" w:hAnsi="Times New Roman" w:cs="Times New Roman"/>
            <w:bCs/>
            <w:iCs/>
            <w:sz w:val="20"/>
            <w:szCs w:val="20"/>
          </w:rPr>
          <w:t>форме</w:t>
        </w:r>
      </w:hyperlink>
      <w:r w:rsidRPr="00AC14C5">
        <w:rPr>
          <w:rStyle w:val="apple-converted-space"/>
          <w:bCs/>
          <w:iCs/>
          <w:sz w:val="20"/>
          <w:szCs w:val="20"/>
        </w:rPr>
        <w:t> </w:t>
      </w:r>
      <w:r w:rsidRPr="00AC14C5">
        <w:rPr>
          <w:rFonts w:ascii="Times New Roman" w:hAnsi="Times New Roman" w:cs="Times New Roman"/>
          <w:bCs/>
          <w:iCs/>
          <w:sz w:val="20"/>
          <w:szCs w:val="20"/>
        </w:rPr>
        <w:t>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t>7) оказание специалистами администрации Пихтовского  сельсовета, предоставляющей услуги населению, помощи инвалидам в преодолении барьеров, мешающих получению ими услуг наравне с другими лицами.</w:t>
      </w:r>
    </w:p>
    <w:p w:rsidR="00E12889" w:rsidRPr="00AC14C5" w:rsidRDefault="00E12889" w:rsidP="00E12889">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AC14C5">
        <w:rPr>
          <w:rFonts w:ascii="Times New Roman" w:hAnsi="Times New Roman" w:cs="Times New Roman"/>
          <w:bCs/>
          <w:iCs/>
          <w:sz w:val="20"/>
          <w:szCs w:val="20"/>
        </w:rPr>
        <w:t xml:space="preserve">На территории  прилегающей к зданию администрации Пихтовского  сельсовета, выделяется не менее 10 процентов мест (но не менее одного места) для парковки специальных автотранспортных средств инвалидов. </w:t>
      </w:r>
    </w:p>
    <w:p w:rsidR="00E12889" w:rsidRPr="00AC14C5" w:rsidRDefault="00E12889" w:rsidP="00E12889">
      <w:pPr>
        <w:ind w:firstLine="540"/>
        <w:jc w:val="both"/>
        <w:rPr>
          <w:sz w:val="20"/>
          <w:szCs w:val="20"/>
        </w:rPr>
      </w:pPr>
      <w:r w:rsidRPr="00AC14C5">
        <w:rPr>
          <w:bCs/>
          <w:iCs/>
          <w:sz w:val="20"/>
          <w:szCs w:val="20"/>
        </w:rPr>
        <w:t>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r w:rsidRPr="00AC14C5">
        <w:rPr>
          <w:iCs/>
          <w:sz w:val="20"/>
          <w:szCs w:val="20"/>
        </w:rPr>
        <w:t xml:space="preserve"> </w:t>
      </w:r>
    </w:p>
    <w:p w:rsidR="00E12889" w:rsidRPr="00AC14C5" w:rsidRDefault="00E12889" w:rsidP="00E12889">
      <w:pPr>
        <w:numPr>
          <w:ilvl w:val="1"/>
          <w:numId w:val="6"/>
        </w:numPr>
        <w:spacing w:after="0" w:line="240" w:lineRule="auto"/>
        <w:ind w:left="720"/>
        <w:jc w:val="both"/>
        <w:rPr>
          <w:sz w:val="20"/>
          <w:szCs w:val="20"/>
        </w:rPr>
      </w:pPr>
      <w:r w:rsidRPr="00AC14C5">
        <w:rPr>
          <w:sz w:val="20"/>
          <w:szCs w:val="20"/>
        </w:rPr>
        <w:t>Показатели качества и доступности предоставления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Показатели качества муниципальной услуги: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выполнение должностными лицами, сотрудниками администрации Пихтовского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отсутствие обоснованных жалоб на действия (бездействие) должностных лиц, сотрудников администрации Пихтовского  сельсовета при предоставлении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Показатели доступности предоставления муниципальной услуги: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доля заявителей, получивших оформление и выдача разрешений на право организации розничного рынка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«Едином портале государственных и муниципальных услуг (функций)»;</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пешеходная доступность от остановок общественного транспорта до, здания администрации Пихтовского  сельсовета;</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E12889" w:rsidRPr="00AC14C5" w:rsidRDefault="00E12889" w:rsidP="00E12889">
      <w:pPr>
        <w:numPr>
          <w:ilvl w:val="0"/>
          <w:numId w:val="3"/>
        </w:numPr>
        <w:spacing w:after="0" w:line="240" w:lineRule="auto"/>
        <w:ind w:left="0" w:firstLine="540"/>
        <w:jc w:val="both"/>
        <w:rPr>
          <w:sz w:val="20"/>
          <w:szCs w:val="20"/>
        </w:rPr>
      </w:pPr>
      <w:r w:rsidRPr="00AC14C5">
        <w:rPr>
          <w:sz w:val="20"/>
          <w:szCs w:val="20"/>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E12889" w:rsidRPr="00AC14C5" w:rsidRDefault="00E12889" w:rsidP="00EF5D9E">
      <w:pPr>
        <w:numPr>
          <w:ilvl w:val="1"/>
          <w:numId w:val="6"/>
        </w:numPr>
        <w:spacing w:after="0" w:line="240" w:lineRule="auto"/>
        <w:ind w:left="0" w:firstLine="540"/>
        <w:jc w:val="both"/>
        <w:rPr>
          <w:sz w:val="20"/>
          <w:szCs w:val="20"/>
        </w:rPr>
      </w:pPr>
      <w:r w:rsidRPr="00AC14C5">
        <w:rPr>
          <w:sz w:val="20"/>
          <w:szCs w:val="20"/>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E12889" w:rsidRPr="00AC14C5" w:rsidRDefault="00E12889" w:rsidP="00E12889">
      <w:pPr>
        <w:jc w:val="both"/>
        <w:rPr>
          <w:sz w:val="20"/>
          <w:szCs w:val="20"/>
        </w:rPr>
      </w:pPr>
    </w:p>
    <w:p w:rsidR="00E12889" w:rsidRPr="00AC14C5" w:rsidRDefault="00E12889" w:rsidP="00E12889">
      <w:pPr>
        <w:numPr>
          <w:ilvl w:val="0"/>
          <w:numId w:val="6"/>
        </w:numPr>
        <w:spacing w:after="0" w:line="240" w:lineRule="auto"/>
        <w:jc w:val="center"/>
        <w:rPr>
          <w:b/>
          <w:sz w:val="20"/>
          <w:szCs w:val="20"/>
        </w:rPr>
      </w:pPr>
      <w:r w:rsidRPr="00AC14C5">
        <w:rPr>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Предоставление муниципальной услуги состоит из следующей последовательности административных процедур:</w:t>
      </w:r>
    </w:p>
    <w:p w:rsidR="00E12889" w:rsidRPr="00AC14C5" w:rsidRDefault="00E12889" w:rsidP="00E12889">
      <w:pPr>
        <w:ind w:firstLine="540"/>
        <w:jc w:val="both"/>
        <w:rPr>
          <w:sz w:val="20"/>
          <w:szCs w:val="20"/>
        </w:rPr>
      </w:pPr>
      <w:r w:rsidRPr="00AC14C5">
        <w:rPr>
          <w:sz w:val="20"/>
          <w:szCs w:val="20"/>
        </w:rPr>
        <w:t>- прием и регистрация документов;</w:t>
      </w:r>
    </w:p>
    <w:p w:rsidR="00E12889" w:rsidRPr="00AC14C5" w:rsidRDefault="00E12889" w:rsidP="00E12889">
      <w:pPr>
        <w:ind w:firstLine="540"/>
        <w:jc w:val="both"/>
        <w:rPr>
          <w:sz w:val="20"/>
          <w:szCs w:val="20"/>
        </w:rPr>
      </w:pPr>
      <w:r w:rsidRPr="00AC14C5">
        <w:rPr>
          <w:sz w:val="20"/>
          <w:szCs w:val="20"/>
        </w:rPr>
        <w:lastRenderedPageBreak/>
        <w:t>- принятие решения о предоставлении муниципальной услуги;</w:t>
      </w:r>
    </w:p>
    <w:p w:rsidR="00E12889" w:rsidRPr="00AC14C5" w:rsidRDefault="00E12889" w:rsidP="00E12889">
      <w:pPr>
        <w:ind w:firstLine="540"/>
        <w:jc w:val="both"/>
        <w:rPr>
          <w:sz w:val="20"/>
          <w:szCs w:val="20"/>
        </w:rPr>
      </w:pPr>
      <w:r w:rsidRPr="00AC14C5">
        <w:rPr>
          <w:sz w:val="20"/>
          <w:szCs w:val="20"/>
        </w:rPr>
        <w:t>- направление соответствующего документа заявителю.</w:t>
      </w:r>
    </w:p>
    <w:p w:rsidR="00E12889" w:rsidRPr="00AC14C5" w:rsidRDefault="00E12889" w:rsidP="00E12889">
      <w:pPr>
        <w:ind w:firstLine="540"/>
        <w:jc w:val="both"/>
        <w:rPr>
          <w:sz w:val="20"/>
          <w:szCs w:val="20"/>
        </w:rPr>
      </w:pPr>
      <w:r w:rsidRPr="00AC14C5">
        <w:rPr>
          <w:sz w:val="20"/>
          <w:szCs w:val="20"/>
        </w:rPr>
        <w:t>Блок-схема последовательности административных действий при предоставлении муниципальной услуги приведена в приложении №2 к настоящему административному регламенту</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Специалистом администрации сельсовета самостоятельно истребуются по каналам межведомственного взаимодействия:</w:t>
      </w:r>
    </w:p>
    <w:p w:rsidR="00E12889" w:rsidRPr="00AC14C5" w:rsidRDefault="00E12889" w:rsidP="00E12889">
      <w:pPr>
        <w:ind w:firstLine="540"/>
        <w:jc w:val="both"/>
        <w:rPr>
          <w:sz w:val="20"/>
          <w:szCs w:val="20"/>
        </w:rPr>
      </w:pPr>
      <w:r w:rsidRPr="00AC14C5">
        <w:rPr>
          <w:sz w:val="20"/>
          <w:szCs w:val="20"/>
        </w:rPr>
        <w:t>- выписка из Единого государственного реестра юридических лиц;</w:t>
      </w:r>
    </w:p>
    <w:p w:rsidR="00E12889" w:rsidRPr="00AC14C5" w:rsidRDefault="00E12889" w:rsidP="00E12889">
      <w:pPr>
        <w:ind w:firstLine="540"/>
        <w:jc w:val="both"/>
        <w:rPr>
          <w:sz w:val="20"/>
          <w:szCs w:val="20"/>
        </w:rPr>
      </w:pPr>
      <w:r w:rsidRPr="00AC14C5">
        <w:rPr>
          <w:sz w:val="20"/>
          <w:szCs w:val="20"/>
        </w:rPr>
        <w:t>-  свидетельство о постановке юридического лица на учет в налоговом органе;</w:t>
      </w:r>
    </w:p>
    <w:p w:rsidR="00E12889" w:rsidRPr="00AC14C5" w:rsidRDefault="00E12889" w:rsidP="00E12889">
      <w:pPr>
        <w:ind w:firstLine="540"/>
        <w:jc w:val="both"/>
        <w:rPr>
          <w:sz w:val="20"/>
          <w:szCs w:val="20"/>
        </w:rPr>
      </w:pPr>
      <w:r w:rsidRPr="00AC14C5">
        <w:rPr>
          <w:sz w:val="20"/>
          <w:szCs w:val="20"/>
        </w:rPr>
        <w:t>- правоустанавливающие документы  на объект или объекты недвижимости, расположенные на территории, в пределах которой предполагается организовать рынок.</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Прием и регистрация документов.</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Основанием начала данной процедуры является письменное обращение с документами, необходимыми для установления права заявителя на получение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Прием заявления и документов заявителя ведется специалистом администрации Пихтовского  сельсовета в соответствии с требованиями административного регламента.</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Фиксирование заявлений, принятых в работу проводится в журнале регистрации заявлений (приложение 3). В журнале регистрации отражаются: регистрационный номер заявления, дата регистрации заявления, наименование заявителя, адрес, где предполагается организовать рынок.</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Результатом выполнения административной процедуры является прием документов заявителя на получение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Максимальная продолжительность административной процедуры не должна превышать 20 минут.</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Принятие решения о предоставлении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Основанием для начала проведения данной административной процедуры является прием и регистрация документов, предоставленных заявителем.</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Специалист администрации, ответственный за принятие решения, получает пакет документов, проверяет их содержание на наличие несоответствий данных, указанных в документах, реальным данным.</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В случае отсутствия у заявителя оснований на получение муниципальной услуги, специалист отдела готовит письменное уведомление об отказе в предоставлении услуги с указанием причин отказа.</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В случае наличия у заявителя права на получение муниципальной услуги, специалист отдела готовит проект распоряжения об оказании муниципальной услуги и отдает его на подпись главе.</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Результатом административной процедуры является принятое решение о предоставлении муниципальной услуги. Срок данной административной процедуры составляет три дня. На следующий день после дня принятия решения специалист отдела обязан уведомить заявителя о принятом решении.</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Выдача заявителю итоговых документов.</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Основанием для начала данной административной процедуры является утвержденный проект постановления о предоставлении муниципальной услуги.</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Заявителю выдается разрешение на право организации розничного рынка.</w:t>
      </w:r>
    </w:p>
    <w:p w:rsidR="00E12889" w:rsidRPr="00AC14C5" w:rsidRDefault="00E12889" w:rsidP="00E12889">
      <w:pPr>
        <w:numPr>
          <w:ilvl w:val="2"/>
          <w:numId w:val="6"/>
        </w:numPr>
        <w:spacing w:after="0" w:line="240" w:lineRule="auto"/>
        <w:ind w:left="0" w:firstLine="540"/>
        <w:jc w:val="both"/>
        <w:rPr>
          <w:sz w:val="20"/>
          <w:szCs w:val="20"/>
        </w:rPr>
      </w:pPr>
      <w:r w:rsidRPr="00AC14C5">
        <w:rPr>
          <w:sz w:val="20"/>
          <w:szCs w:val="20"/>
        </w:rPr>
        <w:t>Срок данной административной процедуры – 1 день.</w:t>
      </w:r>
    </w:p>
    <w:p w:rsidR="00E12889" w:rsidRPr="00AC14C5" w:rsidRDefault="00E12889" w:rsidP="00E12889">
      <w:pPr>
        <w:jc w:val="both"/>
        <w:rPr>
          <w:sz w:val="20"/>
          <w:szCs w:val="20"/>
        </w:rPr>
      </w:pPr>
    </w:p>
    <w:p w:rsidR="00E12889" w:rsidRPr="00AC14C5" w:rsidRDefault="00E12889" w:rsidP="00E12889">
      <w:pPr>
        <w:numPr>
          <w:ilvl w:val="0"/>
          <w:numId w:val="6"/>
        </w:numPr>
        <w:spacing w:after="0" w:line="240" w:lineRule="auto"/>
        <w:jc w:val="center"/>
        <w:rPr>
          <w:b/>
          <w:sz w:val="20"/>
          <w:szCs w:val="20"/>
        </w:rPr>
      </w:pPr>
      <w:r w:rsidRPr="00AC14C5">
        <w:rPr>
          <w:b/>
          <w:sz w:val="20"/>
          <w:szCs w:val="20"/>
        </w:rPr>
        <w:t>Формы контроля за исполнением регламента</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lastRenderedPageBreak/>
        <w:t>Текущий контроль за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вынесение постановления осуществляет Глава Пихтовского  сельсовета.</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Пихтовского  сельсовета.</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Ответственность за предоставление муниципальной услуги возлагается на Главу Пихтовского  сельсовета, который непосредственно принимает решение по вопросам предоставления муниципальной услуги.</w:t>
      </w:r>
    </w:p>
    <w:p w:rsidR="00E12889" w:rsidRPr="00AC14C5" w:rsidRDefault="00E12889" w:rsidP="00E12889">
      <w:pPr>
        <w:numPr>
          <w:ilvl w:val="1"/>
          <w:numId w:val="6"/>
        </w:numPr>
        <w:spacing w:after="0" w:line="240" w:lineRule="auto"/>
        <w:ind w:left="0" w:firstLine="540"/>
        <w:jc w:val="both"/>
        <w:rPr>
          <w:sz w:val="20"/>
          <w:szCs w:val="20"/>
        </w:rPr>
      </w:pPr>
      <w:r w:rsidRPr="00AC14C5">
        <w:rPr>
          <w:sz w:val="20"/>
          <w:szCs w:val="20"/>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Пихтовского  сельсовета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E12889" w:rsidRPr="00AC14C5" w:rsidRDefault="00E12889" w:rsidP="00E12889">
      <w:pPr>
        <w:ind w:firstLine="709"/>
        <w:jc w:val="both"/>
        <w:rPr>
          <w:sz w:val="20"/>
          <w:szCs w:val="20"/>
        </w:rPr>
      </w:pPr>
    </w:p>
    <w:p w:rsidR="00E12889" w:rsidRPr="00AC14C5" w:rsidRDefault="00E12889" w:rsidP="00E12889">
      <w:pPr>
        <w:tabs>
          <w:tab w:val="left" w:pos="8647"/>
        </w:tabs>
        <w:spacing w:after="160" w:line="259" w:lineRule="auto"/>
        <w:jc w:val="center"/>
        <w:rPr>
          <w:rFonts w:eastAsia="Calibri"/>
          <w:b/>
          <w:sz w:val="20"/>
          <w:szCs w:val="20"/>
          <w:lang w:eastAsia="en-US"/>
        </w:rPr>
      </w:pPr>
      <w:r w:rsidRPr="00AC14C5">
        <w:rPr>
          <w:b/>
          <w:bCs/>
          <w:iCs/>
          <w:sz w:val="20"/>
          <w:szCs w:val="20"/>
        </w:rPr>
        <w:t>5. </w:t>
      </w:r>
      <w:r w:rsidRPr="00AC14C5">
        <w:rPr>
          <w:rFonts w:eastAsia="Calibri"/>
          <w:b/>
          <w:sz w:val="20"/>
          <w:szCs w:val="20"/>
          <w:lang w:eastAsia="en-US"/>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 xml:space="preserve">5.1. Заявитель имеет право обжаловать решения и действия (бездействие) администрации </w:t>
      </w:r>
      <w:r w:rsidRPr="00AC14C5">
        <w:rPr>
          <w:bCs/>
          <w:sz w:val="20"/>
          <w:szCs w:val="20"/>
        </w:rPr>
        <w:t>Пихтовского  сельсовета Колыванского района Новосибирской области</w:t>
      </w:r>
      <w:r w:rsidRPr="00AC14C5">
        <w:rPr>
          <w:sz w:val="20"/>
          <w:szCs w:val="20"/>
        </w:rPr>
        <w:t>, предоставляющей муниципальную услугу , ее должностных лиц, 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года № 210-ФЗ «Об организации предоставления государственных и муниципальных услуг».</w:t>
      </w:r>
    </w:p>
    <w:p w:rsidR="00E12889" w:rsidRPr="00AC14C5" w:rsidRDefault="00E12889" w:rsidP="00E12889">
      <w:pPr>
        <w:tabs>
          <w:tab w:val="left" w:pos="8647"/>
        </w:tabs>
        <w:autoSpaceDE w:val="0"/>
        <w:autoSpaceDN w:val="0"/>
        <w:adjustRightInd w:val="0"/>
        <w:ind w:firstLine="709"/>
        <w:jc w:val="both"/>
        <w:rPr>
          <w:bCs/>
          <w:sz w:val="20"/>
          <w:szCs w:val="20"/>
        </w:rPr>
      </w:pPr>
      <w:r w:rsidRPr="00AC14C5">
        <w:rPr>
          <w:sz w:val="20"/>
          <w:szCs w:val="20"/>
        </w:rPr>
        <w:t xml:space="preserve">5.2. Жалоба на действия (бездействие) </w:t>
      </w:r>
      <w:r w:rsidRPr="00AC14C5">
        <w:rPr>
          <w:bCs/>
          <w:sz w:val="20"/>
          <w:szCs w:val="20"/>
        </w:rPr>
        <w:t>администрации Пихтовского  сельсовета Колыванского Новосибирской области, должностных лиц, муниципальных служащих подается</w:t>
      </w:r>
      <w:r w:rsidRPr="00AC14C5">
        <w:rPr>
          <w:sz w:val="20"/>
          <w:szCs w:val="20"/>
        </w:rPr>
        <w:t xml:space="preserve"> Главе </w:t>
      </w:r>
      <w:r w:rsidRPr="00AC14C5">
        <w:rPr>
          <w:bCs/>
          <w:sz w:val="20"/>
          <w:szCs w:val="20"/>
        </w:rPr>
        <w:t>Пихтовского  сельсовета Колыванского района Новосибирской области.</w:t>
      </w:r>
    </w:p>
    <w:p w:rsidR="00E12889" w:rsidRPr="00AC14C5" w:rsidRDefault="00E12889" w:rsidP="00E12889">
      <w:pPr>
        <w:tabs>
          <w:tab w:val="left" w:pos="8647"/>
        </w:tabs>
        <w:autoSpaceDE w:val="0"/>
        <w:autoSpaceDN w:val="0"/>
        <w:adjustRightInd w:val="0"/>
        <w:ind w:firstLine="709"/>
        <w:jc w:val="both"/>
        <w:rPr>
          <w:bCs/>
          <w:sz w:val="20"/>
          <w:szCs w:val="20"/>
        </w:rPr>
      </w:pPr>
      <w:r w:rsidRPr="00AC14C5">
        <w:rPr>
          <w:bCs/>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AC14C5">
        <w:rPr>
          <w:bCs/>
          <w:sz w:val="20"/>
          <w:szCs w:val="20"/>
        </w:rPr>
        <w:t xml:space="preserve">Пихтовского  сельсовета Колыванского района Новосибирской области </w:t>
      </w:r>
      <w:r w:rsidRPr="00AC14C5">
        <w:rPr>
          <w:sz w:val="20"/>
          <w:szCs w:val="20"/>
        </w:rPr>
        <w:t xml:space="preserve">,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r w:rsidRPr="00AC14C5">
        <w:rPr>
          <w:bCs/>
          <w:sz w:val="20"/>
          <w:szCs w:val="20"/>
        </w:rPr>
        <w:t xml:space="preserve">Пихтовского </w:t>
      </w:r>
      <w:r w:rsidRPr="00AC14C5">
        <w:rPr>
          <w:sz w:val="20"/>
          <w:szCs w:val="20"/>
        </w:rPr>
        <w:t xml:space="preserve"> сельсовета Колыванского района Новосибирской области.  </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AC14C5">
        <w:rPr>
          <w:bCs/>
          <w:sz w:val="20"/>
          <w:szCs w:val="20"/>
        </w:rPr>
        <w:t>Пихтовского  сельсовета Колыванского района Новосибирской области</w:t>
      </w:r>
      <w:r w:rsidRPr="00AC14C5">
        <w:rPr>
          <w:sz w:val="20"/>
          <w:szCs w:val="20"/>
        </w:rPr>
        <w:t>, предоставляющей муниципальную услугу, должностных лиц, муниципальных служащих:</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 Федеральный закон от 27.07.2010 года № 210-Ф «Об организации предоставления государственных и муниципальных услуг»;</w:t>
      </w:r>
    </w:p>
    <w:p w:rsidR="00E12889" w:rsidRPr="00AC14C5" w:rsidRDefault="00E12889" w:rsidP="00E12889">
      <w:pPr>
        <w:tabs>
          <w:tab w:val="left" w:pos="8647"/>
        </w:tabs>
        <w:autoSpaceDE w:val="0"/>
        <w:autoSpaceDN w:val="0"/>
        <w:adjustRightInd w:val="0"/>
        <w:ind w:firstLine="709"/>
        <w:jc w:val="both"/>
        <w:rPr>
          <w:sz w:val="20"/>
          <w:szCs w:val="20"/>
        </w:rPr>
      </w:pPr>
      <w:r w:rsidRPr="00AC14C5">
        <w:rPr>
          <w:sz w:val="20"/>
          <w:szCs w:val="20"/>
        </w:rPr>
        <w:t>- Постановление администрации Пихтовского  сельсовета Колыванского района Новосибирской области от 20.09.2019 г № 36 «</w:t>
      </w:r>
      <w:r w:rsidRPr="00AC14C5">
        <w:rPr>
          <w:bCs/>
          <w:color w:val="26282F"/>
          <w:sz w:val="20"/>
          <w:szCs w:val="20"/>
        </w:rPr>
        <w:t>Об утверждении Положения</w:t>
      </w:r>
      <w:r w:rsidRPr="00AC14C5">
        <w:rPr>
          <w:bCs/>
          <w:color w:val="26282F"/>
          <w:sz w:val="20"/>
          <w:szCs w:val="20"/>
        </w:rPr>
        <w:br/>
        <w:t xml:space="preserve">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w:t>
      </w:r>
      <w:r w:rsidRPr="00AC14C5">
        <w:rPr>
          <w:bCs/>
          <w:color w:val="26282F"/>
          <w:sz w:val="20"/>
          <w:szCs w:val="20"/>
        </w:rPr>
        <w:lastRenderedPageBreak/>
        <w:t>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w:t>
      </w:r>
      <w:r w:rsidRPr="00AC14C5">
        <w:rPr>
          <w:sz w:val="20"/>
          <w:szCs w:val="20"/>
        </w:rPr>
        <w:t>».</w:t>
      </w:r>
    </w:p>
    <w:p w:rsidR="00E12889" w:rsidRPr="00AC14C5" w:rsidRDefault="00E12889" w:rsidP="004469A8">
      <w:pPr>
        <w:tabs>
          <w:tab w:val="left" w:pos="8647"/>
        </w:tabs>
        <w:autoSpaceDE w:val="0"/>
        <w:autoSpaceDN w:val="0"/>
        <w:adjustRightInd w:val="0"/>
        <w:ind w:firstLine="709"/>
        <w:jc w:val="both"/>
        <w:rPr>
          <w:sz w:val="20"/>
          <w:szCs w:val="20"/>
        </w:rPr>
      </w:pPr>
      <w:r w:rsidRPr="00AC14C5">
        <w:rPr>
          <w:sz w:val="20"/>
          <w:szCs w:val="20"/>
        </w:rPr>
        <w:t>5.5. Информация, содержащаяся в настоящем разделе, подлежит размещению на Едином портале государственных и муниципальных услуг.</w:t>
      </w:r>
    </w:p>
    <w:p w:rsidR="00E12889" w:rsidRPr="00AC14C5" w:rsidRDefault="00E12889" w:rsidP="00E12889">
      <w:pPr>
        <w:widowControl w:val="0"/>
        <w:autoSpaceDE w:val="0"/>
        <w:autoSpaceDN w:val="0"/>
        <w:adjustRightInd w:val="0"/>
        <w:jc w:val="center"/>
        <w:outlineLvl w:val="0"/>
        <w:rPr>
          <w:sz w:val="20"/>
          <w:szCs w:val="20"/>
        </w:rPr>
      </w:pPr>
    </w:p>
    <w:p w:rsidR="00E12889" w:rsidRPr="00AC14C5" w:rsidRDefault="00E12889" w:rsidP="00E12889">
      <w:pPr>
        <w:ind w:left="5760" w:firstLine="720"/>
        <w:jc w:val="both"/>
        <w:rPr>
          <w:sz w:val="20"/>
          <w:szCs w:val="20"/>
        </w:rPr>
      </w:pPr>
      <w:r w:rsidRPr="00AC14C5">
        <w:rPr>
          <w:sz w:val="20"/>
          <w:szCs w:val="20"/>
        </w:rPr>
        <w:t xml:space="preserve">              ПРИЛОЖЕНИЕ № 1</w:t>
      </w:r>
    </w:p>
    <w:p w:rsidR="00E12889" w:rsidRPr="00AC14C5" w:rsidRDefault="00E12889" w:rsidP="00E12889">
      <w:pPr>
        <w:jc w:val="right"/>
        <w:rPr>
          <w:sz w:val="20"/>
          <w:szCs w:val="20"/>
        </w:rPr>
      </w:pPr>
      <w:r w:rsidRPr="00AC14C5">
        <w:rPr>
          <w:sz w:val="20"/>
          <w:szCs w:val="20"/>
        </w:rPr>
        <w:t>к административному регламенту</w:t>
      </w:r>
    </w:p>
    <w:p w:rsidR="00E12889" w:rsidRPr="00AC14C5" w:rsidRDefault="00E12889" w:rsidP="00E12889">
      <w:pPr>
        <w:jc w:val="right"/>
        <w:rPr>
          <w:sz w:val="20"/>
          <w:szCs w:val="20"/>
        </w:rPr>
      </w:pPr>
      <w:r w:rsidRPr="00AC14C5">
        <w:rPr>
          <w:sz w:val="20"/>
          <w:szCs w:val="20"/>
        </w:rPr>
        <w:t>предоставления муниципальной услуги</w:t>
      </w:r>
    </w:p>
    <w:p w:rsidR="00E12889" w:rsidRPr="00AC14C5" w:rsidRDefault="00E12889" w:rsidP="00E12889">
      <w:pPr>
        <w:jc w:val="center"/>
        <w:rPr>
          <w:sz w:val="20"/>
          <w:szCs w:val="20"/>
        </w:rPr>
      </w:pPr>
    </w:p>
    <w:p w:rsidR="00E12889" w:rsidRPr="00AC14C5" w:rsidRDefault="00E12889" w:rsidP="00E12889">
      <w:pPr>
        <w:jc w:val="center"/>
        <w:rPr>
          <w:sz w:val="20"/>
          <w:szCs w:val="20"/>
        </w:rPr>
      </w:pPr>
    </w:p>
    <w:p w:rsidR="00E12889" w:rsidRPr="00AC14C5" w:rsidRDefault="00E12889" w:rsidP="00E12889">
      <w:pPr>
        <w:jc w:val="center"/>
        <w:rPr>
          <w:sz w:val="20"/>
          <w:szCs w:val="20"/>
        </w:rPr>
      </w:pPr>
      <w:r w:rsidRPr="00AC14C5">
        <w:rPr>
          <w:sz w:val="20"/>
          <w:szCs w:val="20"/>
        </w:rPr>
        <w:t>Форма</w:t>
      </w:r>
    </w:p>
    <w:p w:rsidR="00E12889" w:rsidRPr="00AC14C5" w:rsidRDefault="00E12889" w:rsidP="00E12889">
      <w:pPr>
        <w:ind w:right="36"/>
        <w:jc w:val="center"/>
        <w:rPr>
          <w:sz w:val="20"/>
          <w:szCs w:val="20"/>
        </w:rPr>
      </w:pPr>
      <w:r w:rsidRPr="00AC14C5">
        <w:rPr>
          <w:sz w:val="20"/>
          <w:szCs w:val="20"/>
        </w:rPr>
        <w:t>заявления для получения разрешения на право организации розничного рынка</w:t>
      </w:r>
    </w:p>
    <w:p w:rsidR="00E12889" w:rsidRPr="00AC14C5" w:rsidRDefault="00E12889" w:rsidP="00E12889">
      <w:pPr>
        <w:ind w:right="36"/>
        <w:jc w:val="center"/>
        <w:rPr>
          <w:sz w:val="20"/>
          <w:szCs w:val="20"/>
        </w:rPr>
      </w:pPr>
    </w:p>
    <w:p w:rsidR="00E12889" w:rsidRPr="00AC14C5" w:rsidRDefault="00E12889" w:rsidP="00E12889">
      <w:pPr>
        <w:ind w:left="3969"/>
        <w:jc w:val="both"/>
        <w:rPr>
          <w:sz w:val="20"/>
          <w:szCs w:val="20"/>
        </w:rPr>
      </w:pPr>
      <w:r w:rsidRPr="00AC14C5">
        <w:rPr>
          <w:sz w:val="20"/>
          <w:szCs w:val="20"/>
        </w:rPr>
        <w:t>Главе Пихтовского  сельсовета</w:t>
      </w:r>
    </w:p>
    <w:p w:rsidR="00E12889" w:rsidRPr="00AC14C5" w:rsidRDefault="00E12889" w:rsidP="00E12889">
      <w:pPr>
        <w:ind w:left="3969"/>
        <w:jc w:val="both"/>
        <w:rPr>
          <w:sz w:val="20"/>
          <w:szCs w:val="20"/>
        </w:rPr>
      </w:pPr>
    </w:p>
    <w:p w:rsidR="00E12889" w:rsidRPr="00AC14C5" w:rsidRDefault="00E12889" w:rsidP="00E12889">
      <w:pPr>
        <w:ind w:left="3969"/>
        <w:jc w:val="both"/>
        <w:rPr>
          <w:sz w:val="20"/>
          <w:szCs w:val="20"/>
        </w:rPr>
      </w:pPr>
      <w:r w:rsidRPr="00AC14C5">
        <w:rPr>
          <w:sz w:val="20"/>
          <w:szCs w:val="20"/>
        </w:rPr>
        <w:t>от руководителя ______________________________________</w:t>
      </w:r>
    </w:p>
    <w:p w:rsidR="00E12889" w:rsidRPr="00AC14C5" w:rsidRDefault="00E12889" w:rsidP="00E12889">
      <w:pPr>
        <w:ind w:left="3969"/>
        <w:jc w:val="center"/>
        <w:rPr>
          <w:sz w:val="20"/>
          <w:szCs w:val="20"/>
        </w:rPr>
      </w:pPr>
      <w:r w:rsidRPr="00AC14C5">
        <w:rPr>
          <w:sz w:val="20"/>
          <w:szCs w:val="20"/>
        </w:rPr>
        <w:t>_____________________________________________________</w:t>
      </w:r>
    </w:p>
    <w:p w:rsidR="00E12889" w:rsidRPr="00AC14C5" w:rsidRDefault="00E12889" w:rsidP="00E12889">
      <w:pPr>
        <w:ind w:left="3969"/>
        <w:jc w:val="center"/>
        <w:rPr>
          <w:sz w:val="20"/>
          <w:szCs w:val="20"/>
          <w:vertAlign w:val="superscript"/>
        </w:rPr>
      </w:pPr>
      <w:r w:rsidRPr="00AC14C5">
        <w:rPr>
          <w:sz w:val="20"/>
          <w:szCs w:val="20"/>
          <w:vertAlign w:val="superscript"/>
        </w:rPr>
        <w:t xml:space="preserve"> наименование организации, ФИО руководителя</w:t>
      </w:r>
    </w:p>
    <w:p w:rsidR="00E12889" w:rsidRPr="00AC14C5" w:rsidRDefault="00E12889" w:rsidP="00E12889">
      <w:pPr>
        <w:tabs>
          <w:tab w:val="left" w:pos="3969"/>
        </w:tabs>
        <w:ind w:left="3969"/>
        <w:jc w:val="both"/>
        <w:rPr>
          <w:sz w:val="20"/>
          <w:szCs w:val="20"/>
        </w:rPr>
      </w:pPr>
      <w:r w:rsidRPr="00AC14C5">
        <w:rPr>
          <w:sz w:val="20"/>
          <w:szCs w:val="20"/>
        </w:rPr>
        <w:t>место нахождения юр. лица _____________________________</w:t>
      </w:r>
    </w:p>
    <w:p w:rsidR="00E12889" w:rsidRPr="00AC14C5" w:rsidRDefault="00E12889" w:rsidP="00E12889">
      <w:pPr>
        <w:ind w:left="3969"/>
        <w:jc w:val="both"/>
        <w:rPr>
          <w:sz w:val="20"/>
          <w:szCs w:val="20"/>
        </w:rPr>
      </w:pPr>
      <w:r w:rsidRPr="00AC14C5">
        <w:rPr>
          <w:sz w:val="20"/>
          <w:szCs w:val="20"/>
        </w:rPr>
        <w:t>_____________________________________________________</w:t>
      </w:r>
    </w:p>
    <w:p w:rsidR="00E12889" w:rsidRPr="00AC14C5" w:rsidRDefault="00E12889" w:rsidP="00E12889">
      <w:pPr>
        <w:ind w:left="3969"/>
        <w:jc w:val="both"/>
        <w:rPr>
          <w:sz w:val="20"/>
          <w:szCs w:val="20"/>
        </w:rPr>
      </w:pPr>
      <w:r w:rsidRPr="00AC14C5">
        <w:rPr>
          <w:sz w:val="20"/>
          <w:szCs w:val="20"/>
        </w:rPr>
        <w:t>гос. регистрационный номер записи о создании юр. лица _____________________________________________________</w:t>
      </w:r>
    </w:p>
    <w:p w:rsidR="00E12889" w:rsidRPr="00AC14C5" w:rsidRDefault="00E12889" w:rsidP="00E12889">
      <w:pPr>
        <w:pBdr>
          <w:bottom w:val="single" w:sz="12" w:space="0" w:color="808080"/>
        </w:pBdr>
        <w:ind w:left="3969"/>
        <w:jc w:val="both"/>
        <w:rPr>
          <w:sz w:val="20"/>
          <w:szCs w:val="20"/>
        </w:rPr>
      </w:pPr>
      <w:r w:rsidRPr="00AC14C5">
        <w:rPr>
          <w:sz w:val="20"/>
          <w:szCs w:val="20"/>
        </w:rPr>
        <w:t>данные документа, подтверждающего факт внесения сведений о юр. лице в ЕГРЮЛ __________________________________</w:t>
      </w:r>
    </w:p>
    <w:p w:rsidR="00E12889" w:rsidRPr="00AC14C5" w:rsidRDefault="00E12889" w:rsidP="00E12889">
      <w:pPr>
        <w:pBdr>
          <w:bottom w:val="single" w:sz="12" w:space="0" w:color="808080"/>
        </w:pBdr>
        <w:ind w:left="3969"/>
        <w:jc w:val="both"/>
        <w:rPr>
          <w:sz w:val="20"/>
          <w:szCs w:val="20"/>
        </w:rPr>
      </w:pPr>
    </w:p>
    <w:p w:rsidR="00E12889" w:rsidRPr="00AC14C5" w:rsidRDefault="00E12889" w:rsidP="00E12889">
      <w:pPr>
        <w:ind w:left="3969"/>
        <w:jc w:val="both"/>
        <w:rPr>
          <w:sz w:val="20"/>
          <w:szCs w:val="20"/>
        </w:rPr>
      </w:pPr>
      <w:r w:rsidRPr="00AC14C5">
        <w:rPr>
          <w:sz w:val="20"/>
          <w:szCs w:val="20"/>
        </w:rPr>
        <w:lastRenderedPageBreak/>
        <w:t>ИНН ________________________________________________</w:t>
      </w:r>
    </w:p>
    <w:p w:rsidR="00E12889" w:rsidRPr="00AC14C5" w:rsidRDefault="00E12889" w:rsidP="00E12889">
      <w:pPr>
        <w:pBdr>
          <w:bottom w:val="single" w:sz="12" w:space="0" w:color="808080"/>
        </w:pBdr>
        <w:ind w:left="3969"/>
        <w:jc w:val="both"/>
        <w:rPr>
          <w:sz w:val="20"/>
          <w:szCs w:val="20"/>
        </w:rPr>
      </w:pPr>
      <w:r w:rsidRPr="00AC14C5">
        <w:rPr>
          <w:sz w:val="20"/>
          <w:szCs w:val="20"/>
        </w:rPr>
        <w:t>Данные документа о постановке юр.лица  на учет в ИФНС _____________________________________________________</w:t>
      </w:r>
    </w:p>
    <w:p w:rsidR="00E12889" w:rsidRPr="00AC14C5" w:rsidRDefault="00E12889" w:rsidP="00E12889">
      <w:pPr>
        <w:pBdr>
          <w:bottom w:val="single" w:sz="12" w:space="0" w:color="808080"/>
        </w:pBdr>
        <w:ind w:left="3969"/>
        <w:jc w:val="both"/>
        <w:rPr>
          <w:sz w:val="20"/>
          <w:szCs w:val="20"/>
        </w:rPr>
      </w:pPr>
    </w:p>
    <w:p w:rsidR="00E12889" w:rsidRPr="00AC14C5" w:rsidRDefault="00E12889" w:rsidP="00E12889">
      <w:pPr>
        <w:jc w:val="center"/>
        <w:rPr>
          <w:sz w:val="20"/>
          <w:szCs w:val="20"/>
        </w:rPr>
      </w:pPr>
    </w:p>
    <w:p w:rsidR="00E12889" w:rsidRPr="00AC14C5" w:rsidRDefault="00E12889" w:rsidP="00E12889">
      <w:pPr>
        <w:jc w:val="center"/>
        <w:rPr>
          <w:sz w:val="20"/>
          <w:szCs w:val="20"/>
        </w:rPr>
      </w:pPr>
    </w:p>
    <w:p w:rsidR="00E12889" w:rsidRPr="00AC14C5" w:rsidRDefault="00E12889" w:rsidP="00E12889">
      <w:pPr>
        <w:jc w:val="center"/>
        <w:rPr>
          <w:sz w:val="20"/>
          <w:szCs w:val="20"/>
        </w:rPr>
      </w:pPr>
      <w:r w:rsidRPr="00AC14C5">
        <w:rPr>
          <w:sz w:val="20"/>
          <w:szCs w:val="20"/>
        </w:rPr>
        <w:t>З А Я В Л Е Н И Е</w:t>
      </w:r>
    </w:p>
    <w:p w:rsidR="00E12889" w:rsidRPr="00AC14C5" w:rsidRDefault="00E12889" w:rsidP="00E12889">
      <w:pPr>
        <w:jc w:val="center"/>
        <w:rPr>
          <w:sz w:val="20"/>
          <w:szCs w:val="20"/>
        </w:rPr>
      </w:pPr>
    </w:p>
    <w:p w:rsidR="00E12889" w:rsidRPr="00AC14C5" w:rsidRDefault="00E12889" w:rsidP="00E12889">
      <w:pPr>
        <w:ind w:firstLine="709"/>
        <w:jc w:val="both"/>
        <w:rPr>
          <w:sz w:val="20"/>
          <w:szCs w:val="20"/>
        </w:rPr>
      </w:pPr>
      <w:r w:rsidRPr="00AC14C5">
        <w:rPr>
          <w:sz w:val="20"/>
          <w:szCs w:val="20"/>
        </w:rPr>
        <w:t>Прошу Вас ____________________ разрешение __________________________________________</w:t>
      </w:r>
    </w:p>
    <w:p w:rsidR="00E12889" w:rsidRPr="00AC14C5" w:rsidRDefault="00E12889" w:rsidP="00E12889">
      <w:pPr>
        <w:jc w:val="both"/>
        <w:rPr>
          <w:sz w:val="20"/>
          <w:szCs w:val="20"/>
          <w:vertAlign w:val="superscript"/>
        </w:rPr>
      </w:pPr>
      <w:r w:rsidRPr="00AC14C5">
        <w:rPr>
          <w:sz w:val="20"/>
          <w:szCs w:val="20"/>
          <w:vertAlign w:val="superscript"/>
        </w:rPr>
        <w:tab/>
      </w:r>
      <w:r w:rsidRPr="00AC14C5">
        <w:rPr>
          <w:sz w:val="20"/>
          <w:szCs w:val="20"/>
          <w:vertAlign w:val="superscript"/>
        </w:rPr>
        <w:tab/>
      </w:r>
      <w:r w:rsidRPr="00AC14C5">
        <w:rPr>
          <w:sz w:val="20"/>
          <w:szCs w:val="20"/>
          <w:vertAlign w:val="superscript"/>
        </w:rPr>
        <w:tab/>
        <w:t xml:space="preserve">                 (выдать, продлить)</w:t>
      </w:r>
    </w:p>
    <w:p w:rsidR="00E12889" w:rsidRPr="00AC14C5" w:rsidRDefault="00E12889" w:rsidP="00E12889">
      <w:pPr>
        <w:spacing w:line="0" w:lineRule="auto"/>
        <w:jc w:val="both"/>
        <w:rPr>
          <w:sz w:val="20"/>
          <w:szCs w:val="20"/>
        </w:rPr>
      </w:pPr>
      <w:r w:rsidRPr="00AC14C5">
        <w:rPr>
          <w:sz w:val="20"/>
          <w:szCs w:val="20"/>
        </w:rPr>
        <w:t>_____________________________________________________________________________________________________________________________________________________________________</w:t>
      </w:r>
    </w:p>
    <w:p w:rsidR="00E12889" w:rsidRPr="00AC14C5" w:rsidRDefault="00E12889" w:rsidP="00E12889">
      <w:pPr>
        <w:jc w:val="both"/>
        <w:rPr>
          <w:sz w:val="20"/>
          <w:szCs w:val="20"/>
          <w:vertAlign w:val="superscript"/>
        </w:rPr>
      </w:pPr>
      <w:r w:rsidRPr="00AC14C5">
        <w:rPr>
          <w:sz w:val="20"/>
          <w:szCs w:val="20"/>
          <w:vertAlign w:val="superscript"/>
        </w:rPr>
        <w:t xml:space="preserve">                                                                                                                       наименование организации</w:t>
      </w:r>
    </w:p>
    <w:p w:rsidR="00E12889" w:rsidRPr="00AC14C5" w:rsidRDefault="00E12889" w:rsidP="00E12889">
      <w:pPr>
        <w:jc w:val="both"/>
        <w:rPr>
          <w:sz w:val="20"/>
          <w:szCs w:val="20"/>
        </w:rPr>
      </w:pPr>
      <w:r w:rsidRPr="00AC14C5">
        <w:rPr>
          <w:sz w:val="20"/>
          <w:szCs w:val="20"/>
        </w:rPr>
        <w:t>на право организации _____________________________________________ розничного рынка по адресу</w:t>
      </w:r>
    </w:p>
    <w:p w:rsidR="00E12889" w:rsidRPr="00AC14C5" w:rsidRDefault="00E12889" w:rsidP="00E12889">
      <w:pPr>
        <w:jc w:val="center"/>
        <w:rPr>
          <w:sz w:val="20"/>
          <w:szCs w:val="20"/>
          <w:vertAlign w:val="superscript"/>
        </w:rPr>
      </w:pPr>
      <w:r w:rsidRPr="00AC14C5">
        <w:rPr>
          <w:sz w:val="20"/>
          <w:szCs w:val="20"/>
          <w:vertAlign w:val="superscript"/>
        </w:rPr>
        <w:t xml:space="preserve">специализация </w:t>
      </w:r>
      <w:r w:rsidRPr="00AC14C5">
        <w:rPr>
          <w:sz w:val="20"/>
          <w:szCs w:val="20"/>
        </w:rPr>
        <w:t>_________________________________________________________________________________________</w:t>
      </w:r>
    </w:p>
    <w:p w:rsidR="00E12889" w:rsidRPr="00AC14C5" w:rsidRDefault="00E12889" w:rsidP="00E12889">
      <w:pPr>
        <w:jc w:val="both"/>
        <w:rPr>
          <w:sz w:val="20"/>
          <w:szCs w:val="20"/>
        </w:rPr>
      </w:pPr>
      <w:r w:rsidRPr="00AC14C5">
        <w:rPr>
          <w:sz w:val="20"/>
          <w:szCs w:val="20"/>
        </w:rPr>
        <w:t xml:space="preserve">_________________________________________________________________________________________ </w:t>
      </w:r>
    </w:p>
    <w:p w:rsidR="00E12889" w:rsidRPr="00AC14C5" w:rsidRDefault="00E12889" w:rsidP="00E12889">
      <w:pPr>
        <w:rPr>
          <w:sz w:val="20"/>
          <w:szCs w:val="20"/>
        </w:rPr>
      </w:pPr>
    </w:p>
    <w:p w:rsidR="00E12889" w:rsidRPr="00AC14C5" w:rsidRDefault="00E12889" w:rsidP="00E12889">
      <w:pPr>
        <w:jc w:val="both"/>
        <w:rPr>
          <w:sz w:val="20"/>
          <w:szCs w:val="20"/>
        </w:rPr>
      </w:pPr>
      <w:r w:rsidRPr="00AC14C5">
        <w:rPr>
          <w:sz w:val="20"/>
          <w:szCs w:val="20"/>
        </w:rPr>
        <w:t xml:space="preserve">Приложение: </w:t>
      </w:r>
    </w:p>
    <w:p w:rsidR="00E12889" w:rsidRPr="00AC14C5" w:rsidRDefault="00E12889" w:rsidP="00E12889">
      <w:pPr>
        <w:jc w:val="both"/>
        <w:rPr>
          <w:sz w:val="20"/>
          <w:szCs w:val="20"/>
        </w:rPr>
      </w:pPr>
      <w:r w:rsidRPr="00AC14C5">
        <w:rPr>
          <w:sz w:val="20"/>
          <w:szCs w:val="20"/>
        </w:rPr>
        <w:t>Нотариально заверенные копии:</w:t>
      </w:r>
    </w:p>
    <w:p w:rsidR="00E12889" w:rsidRPr="00AC14C5" w:rsidRDefault="00E12889" w:rsidP="00E12889">
      <w:pPr>
        <w:jc w:val="both"/>
        <w:rPr>
          <w:sz w:val="20"/>
          <w:szCs w:val="20"/>
        </w:rPr>
      </w:pPr>
      <w:r w:rsidRPr="00AC14C5">
        <w:rPr>
          <w:sz w:val="20"/>
          <w:szCs w:val="20"/>
        </w:rPr>
        <w:t>- учредительных документов на ______л. в 1 экз.;</w:t>
      </w:r>
    </w:p>
    <w:p w:rsidR="00E12889" w:rsidRPr="00AC14C5" w:rsidRDefault="00E12889" w:rsidP="00E12889">
      <w:pPr>
        <w:jc w:val="both"/>
        <w:rPr>
          <w:sz w:val="20"/>
          <w:szCs w:val="20"/>
        </w:rPr>
      </w:pPr>
      <w:r w:rsidRPr="00AC14C5">
        <w:rPr>
          <w:sz w:val="20"/>
          <w:szCs w:val="20"/>
        </w:rPr>
        <w:t>- выписки из ЕГРЮЛ на _______ л. в 1 экз.;</w:t>
      </w:r>
    </w:p>
    <w:p w:rsidR="00E12889" w:rsidRPr="00AC14C5" w:rsidRDefault="00E12889" w:rsidP="00E12889">
      <w:pPr>
        <w:jc w:val="both"/>
        <w:rPr>
          <w:sz w:val="20"/>
          <w:szCs w:val="20"/>
        </w:rPr>
      </w:pPr>
      <w:r w:rsidRPr="00AC14C5">
        <w:rPr>
          <w:sz w:val="20"/>
          <w:szCs w:val="20"/>
        </w:rPr>
        <w:t>- свидетельства о постановки юр.лица на учет в налоговом органе на ________л. в 1 экз.;</w:t>
      </w:r>
    </w:p>
    <w:p w:rsidR="00E12889" w:rsidRPr="00AC14C5" w:rsidRDefault="00E12889" w:rsidP="00E12889">
      <w:pPr>
        <w:jc w:val="both"/>
        <w:rPr>
          <w:sz w:val="20"/>
          <w:szCs w:val="20"/>
        </w:rPr>
      </w:pPr>
      <w:r w:rsidRPr="00AC14C5">
        <w:rPr>
          <w:sz w:val="20"/>
          <w:szCs w:val="20"/>
        </w:rPr>
        <w:t>- документа (-тов), подтверждающего право на объект или объекты недвижимости, расположенные на территории, в пределах которой предполагается организовать рынок на __________ л. в 1 экз.</w:t>
      </w:r>
    </w:p>
    <w:p w:rsidR="00E12889" w:rsidRPr="00AC14C5" w:rsidRDefault="00E12889" w:rsidP="00E12889">
      <w:pPr>
        <w:jc w:val="both"/>
        <w:rPr>
          <w:sz w:val="20"/>
          <w:szCs w:val="20"/>
        </w:rPr>
      </w:pPr>
    </w:p>
    <w:p w:rsidR="00E12889" w:rsidRPr="00AC14C5" w:rsidRDefault="00E12889" w:rsidP="00E12889">
      <w:pPr>
        <w:jc w:val="both"/>
        <w:rPr>
          <w:sz w:val="20"/>
          <w:szCs w:val="20"/>
        </w:rPr>
      </w:pPr>
    </w:p>
    <w:p w:rsidR="00E12889" w:rsidRPr="00AC14C5" w:rsidRDefault="00E12889" w:rsidP="00E12889">
      <w:pPr>
        <w:jc w:val="center"/>
        <w:rPr>
          <w:sz w:val="20"/>
          <w:szCs w:val="20"/>
        </w:rPr>
      </w:pPr>
      <w:r w:rsidRPr="00AC14C5">
        <w:rPr>
          <w:sz w:val="20"/>
          <w:szCs w:val="20"/>
        </w:rPr>
        <w:t>____________________________  ____________________  ________________  ______________ </w:t>
      </w:r>
    </w:p>
    <w:p w:rsidR="00E12889" w:rsidRPr="00AC14C5" w:rsidRDefault="00E12889" w:rsidP="00E12889">
      <w:pPr>
        <w:ind w:left="720" w:firstLine="720"/>
        <w:jc w:val="both"/>
        <w:rPr>
          <w:sz w:val="20"/>
          <w:szCs w:val="20"/>
        </w:rPr>
      </w:pPr>
      <w:r w:rsidRPr="00AC14C5">
        <w:rPr>
          <w:sz w:val="20"/>
          <w:szCs w:val="20"/>
        </w:rPr>
        <w:t xml:space="preserve">   должность</w:t>
      </w:r>
      <w:r w:rsidRPr="00AC14C5">
        <w:rPr>
          <w:sz w:val="20"/>
          <w:szCs w:val="20"/>
        </w:rPr>
        <w:tab/>
      </w:r>
      <w:r w:rsidRPr="00AC14C5">
        <w:rPr>
          <w:sz w:val="20"/>
          <w:szCs w:val="20"/>
        </w:rPr>
        <w:tab/>
      </w:r>
      <w:r w:rsidRPr="00AC14C5">
        <w:rPr>
          <w:sz w:val="20"/>
          <w:szCs w:val="20"/>
        </w:rPr>
        <w:tab/>
      </w:r>
      <w:r w:rsidRPr="00AC14C5">
        <w:rPr>
          <w:sz w:val="20"/>
          <w:szCs w:val="20"/>
        </w:rPr>
        <w:tab/>
        <w:t xml:space="preserve">          ФИО</w:t>
      </w:r>
      <w:r w:rsidRPr="00AC14C5">
        <w:rPr>
          <w:sz w:val="20"/>
          <w:szCs w:val="20"/>
        </w:rPr>
        <w:tab/>
      </w:r>
      <w:r w:rsidRPr="00AC14C5">
        <w:rPr>
          <w:sz w:val="20"/>
          <w:szCs w:val="20"/>
        </w:rPr>
        <w:tab/>
      </w:r>
      <w:r w:rsidRPr="00AC14C5">
        <w:rPr>
          <w:sz w:val="20"/>
          <w:szCs w:val="20"/>
        </w:rPr>
        <w:tab/>
        <w:t xml:space="preserve">             подпись</w:t>
      </w:r>
      <w:r w:rsidRPr="00AC14C5">
        <w:rPr>
          <w:sz w:val="20"/>
          <w:szCs w:val="20"/>
        </w:rPr>
        <w:tab/>
      </w:r>
      <w:r w:rsidRPr="00AC14C5">
        <w:rPr>
          <w:sz w:val="20"/>
          <w:szCs w:val="20"/>
        </w:rPr>
        <w:tab/>
        <w:t xml:space="preserve">           дата</w:t>
      </w:r>
    </w:p>
    <w:p w:rsidR="00E12889" w:rsidRPr="00AC14C5" w:rsidRDefault="00E12889" w:rsidP="00E12889">
      <w:pPr>
        <w:ind w:left="7088"/>
        <w:jc w:val="both"/>
        <w:rPr>
          <w:sz w:val="20"/>
          <w:szCs w:val="20"/>
        </w:rPr>
      </w:pPr>
    </w:p>
    <w:p w:rsidR="00E12889" w:rsidRPr="00AC14C5" w:rsidRDefault="00E12889" w:rsidP="004469A8">
      <w:pPr>
        <w:ind w:left="8222"/>
        <w:rPr>
          <w:sz w:val="20"/>
          <w:szCs w:val="20"/>
        </w:rPr>
      </w:pPr>
      <w:r w:rsidRPr="00AC14C5">
        <w:rPr>
          <w:sz w:val="20"/>
          <w:szCs w:val="20"/>
        </w:rPr>
        <w:t xml:space="preserve">МП                                                                     </w:t>
      </w:r>
    </w:p>
    <w:p w:rsidR="00E12889" w:rsidRPr="00AC14C5" w:rsidRDefault="00E12889" w:rsidP="00E12889">
      <w:pPr>
        <w:ind w:left="720"/>
        <w:jc w:val="both"/>
        <w:rPr>
          <w:sz w:val="20"/>
          <w:szCs w:val="20"/>
        </w:rPr>
      </w:pPr>
      <w:r w:rsidRPr="00AC14C5">
        <w:rPr>
          <w:sz w:val="20"/>
          <w:szCs w:val="20"/>
        </w:rPr>
        <w:t xml:space="preserve">                                                                                               ПРИЛОЖЕНИЕ № 2</w:t>
      </w:r>
    </w:p>
    <w:p w:rsidR="00E12889" w:rsidRPr="00AC14C5" w:rsidRDefault="00E12889" w:rsidP="00E12889">
      <w:pPr>
        <w:jc w:val="right"/>
        <w:rPr>
          <w:sz w:val="20"/>
          <w:szCs w:val="20"/>
        </w:rPr>
      </w:pPr>
      <w:r w:rsidRPr="00AC14C5">
        <w:rPr>
          <w:sz w:val="20"/>
          <w:szCs w:val="20"/>
        </w:rPr>
        <w:t>к административному регламенту</w:t>
      </w:r>
    </w:p>
    <w:p w:rsidR="00E12889" w:rsidRPr="00AC14C5" w:rsidRDefault="00E12889" w:rsidP="00E12889">
      <w:pPr>
        <w:jc w:val="right"/>
        <w:rPr>
          <w:sz w:val="20"/>
          <w:szCs w:val="20"/>
        </w:rPr>
      </w:pPr>
      <w:r w:rsidRPr="00AC14C5">
        <w:rPr>
          <w:sz w:val="20"/>
          <w:szCs w:val="20"/>
        </w:rPr>
        <w:t>предоставления муниципальной услуги</w:t>
      </w:r>
    </w:p>
    <w:p w:rsidR="00E12889" w:rsidRPr="00AC14C5" w:rsidRDefault="00E12889" w:rsidP="00E12889">
      <w:pPr>
        <w:jc w:val="center"/>
        <w:rPr>
          <w:sz w:val="20"/>
          <w:szCs w:val="20"/>
        </w:rPr>
      </w:pPr>
    </w:p>
    <w:p w:rsidR="00E12889" w:rsidRPr="004469A8" w:rsidRDefault="00E12889" w:rsidP="00E12889">
      <w:pPr>
        <w:jc w:val="center"/>
        <w:rPr>
          <w:sz w:val="20"/>
          <w:szCs w:val="20"/>
        </w:rPr>
      </w:pPr>
      <w:r w:rsidRPr="004469A8">
        <w:rPr>
          <w:sz w:val="20"/>
          <w:szCs w:val="20"/>
        </w:rPr>
        <w:t>БЛОК-СХЕМА</w:t>
      </w:r>
    </w:p>
    <w:p w:rsidR="00E12889" w:rsidRPr="004469A8" w:rsidRDefault="00E12889" w:rsidP="00E12889">
      <w:pPr>
        <w:jc w:val="center"/>
        <w:rPr>
          <w:sz w:val="20"/>
          <w:szCs w:val="20"/>
        </w:rPr>
      </w:pPr>
      <w:r w:rsidRPr="004469A8">
        <w:rPr>
          <w:sz w:val="20"/>
          <w:szCs w:val="20"/>
        </w:rPr>
        <w:t>предоставления муниципальной услуги</w:t>
      </w:r>
    </w:p>
    <w:p w:rsidR="00E12889" w:rsidRPr="004469A8" w:rsidRDefault="00E12889" w:rsidP="00E12889">
      <w:pPr>
        <w:jc w:val="cente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3379"/>
        <w:gridCol w:w="3379"/>
      </w:tblGrid>
      <w:tr w:rsidR="00E12889" w:rsidRPr="004469A8" w:rsidTr="00C6412C">
        <w:tc>
          <w:tcPr>
            <w:tcW w:w="10137" w:type="dxa"/>
            <w:gridSpan w:val="3"/>
            <w:tcBorders>
              <w:top w:val="single" w:sz="4" w:space="0" w:color="auto"/>
              <w:left w:val="single" w:sz="4" w:space="0" w:color="auto"/>
              <w:bottom w:val="single" w:sz="4" w:space="0" w:color="auto"/>
              <w:right w:val="single" w:sz="4" w:space="0" w:color="auto"/>
            </w:tcBorders>
          </w:tcPr>
          <w:p w:rsidR="00E12889" w:rsidRPr="004469A8" w:rsidRDefault="00E12889" w:rsidP="00C6412C">
            <w:pPr>
              <w:jc w:val="center"/>
              <w:rPr>
                <w:sz w:val="20"/>
                <w:szCs w:val="20"/>
              </w:rPr>
            </w:pPr>
            <w:r w:rsidRPr="004469A8">
              <w:rPr>
                <w:sz w:val="20"/>
                <w:szCs w:val="20"/>
              </w:rPr>
              <w:t xml:space="preserve">Прием и регистрация заявления и документов, необходимых для предоставления муниципальной услуги </w:t>
            </w:r>
          </w:p>
        </w:tc>
      </w:tr>
      <w:tr w:rsidR="00E12889" w:rsidRPr="004469A8" w:rsidTr="00C6412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p>
        </w:t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r w:rsidRPr="004469A8">
              <w:rPr>
                <w:noProof/>
                <w:sz w:val="20"/>
                <w:szCs w:val="20"/>
              </w:rPr>
              <mc:AlternateContent>
                <mc:Choice Requires="wps">
                  <w:drawing>
                    <wp:anchor distT="0" distB="0" distL="114300" distR="114300" simplePos="0" relativeHeight="251659264" behindDoc="0" locked="0" layoutInCell="1" allowOverlap="1" wp14:anchorId="2138C610" wp14:editId="1A132A48">
                      <wp:simplePos x="0" y="0"/>
                      <wp:positionH relativeFrom="column">
                        <wp:posOffset>1049655</wp:posOffset>
                      </wp:positionH>
                      <wp:positionV relativeFrom="paragraph">
                        <wp:posOffset>-5080</wp:posOffset>
                      </wp:positionV>
                      <wp:extent cx="9525" cy="209550"/>
                      <wp:effectExtent l="48260" t="8890" r="56515" b="1968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82.65pt;margin-top:-.4pt;width:.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">
                      <v:stroke endarrow="block"/>
                    </v:shape>
                  </w:pict>
                </mc:Fallback>
              </mc:AlternateContent>
            </w:r>
          </w:p>
        </w:t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p>
        </w:tc>
      </w:tr>
      <w:tr w:rsidR="00E12889" w:rsidRPr="004469A8" w:rsidTr="00C6412C">
        <w:tc>
          <w:tcPr>
            <w:tcW w:w="10137" w:type="dxa"/>
            <w:gridSpan w:val="3"/>
            <w:tcBorders>
              <w:top w:val="single" w:sz="4" w:space="0" w:color="auto"/>
              <w:left w:val="single" w:sz="4" w:space="0" w:color="auto"/>
              <w:bottom w:val="single" w:sz="4" w:space="0" w:color="auto"/>
              <w:right w:val="single" w:sz="4" w:space="0" w:color="auto"/>
            </w:tcBorders>
          </w:tcPr>
          <w:p w:rsidR="00E12889" w:rsidRPr="004469A8" w:rsidRDefault="00E12889" w:rsidP="00C6412C">
            <w:pPr>
              <w:ind w:firstLine="709"/>
              <w:jc w:val="center"/>
              <w:rPr>
                <w:sz w:val="20"/>
                <w:szCs w:val="20"/>
              </w:rPr>
            </w:pPr>
            <w:r w:rsidRPr="004469A8">
              <w:rPr>
                <w:sz w:val="20"/>
                <w:szCs w:val="20"/>
              </w:rPr>
              <w:t>Проверка сведений, представленных заявителем</w:t>
            </w:r>
          </w:p>
        </w:tc>
      </w:tr>
      <w:tr w:rsidR="00E12889" w:rsidRPr="004469A8" w:rsidTr="00C6412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p>
        </w:tc>
        <w:tc>
          <w:tcPr>
            <w:tcW w:w="3379" w:type="dxa"/>
            <w:tcBorders>
              <w:top w:val="single" w:sz="4" w:space="0" w:color="auto"/>
              <w:left w:val="nil"/>
              <w:bottom w:val="single" w:sz="4" w:space="0" w:color="auto"/>
              <w:right w:val="nil"/>
            </w:tcBorders>
          </w:tcPr>
          <w:p w:rsidR="00E12889" w:rsidRPr="004469A8" w:rsidRDefault="00E12889" w:rsidP="00C6412C">
            <w:pPr>
              <w:rPr>
                <w:sz w:val="20"/>
                <w:szCs w:val="20"/>
              </w:rPr>
            </w:pPr>
            <w:r w:rsidRPr="004469A8">
              <w:rPr>
                <w:noProof/>
                <w:sz w:val="20"/>
                <w:szCs w:val="20"/>
              </w:rPr>
              <mc:AlternateContent>
                <mc:Choice Requires="wps">
                  <w:drawing>
                    <wp:anchor distT="0" distB="0" distL="114300" distR="114300" simplePos="0" relativeHeight="251660288" behindDoc="0" locked="0" layoutInCell="1" allowOverlap="1" wp14:anchorId="6C49D728" wp14:editId="67D012EA">
                      <wp:simplePos x="0" y="0"/>
                      <wp:positionH relativeFrom="column">
                        <wp:posOffset>1040130</wp:posOffset>
                      </wp:positionH>
                      <wp:positionV relativeFrom="paragraph">
                        <wp:posOffset>1905</wp:posOffset>
                      </wp:positionV>
                      <wp:extent cx="9525" cy="209550"/>
                      <wp:effectExtent l="48260" t="6350" r="56515"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81.9pt;margin-top:.15pt;width:.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">
                      <v:stroke endarrow="block"/>
                    </v:shape>
                  </w:pict>
                </mc:Fallback>
              </mc:AlternateContent>
            </w:r>
          </w:p>
        </w:t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p>
        </w:tc>
      </w:tr>
      <w:tr w:rsidR="00E12889" w:rsidRPr="004469A8" w:rsidTr="00C6412C">
        <w:tc>
          <w:tcPr>
            <w:tcW w:w="10137" w:type="dxa"/>
            <w:gridSpan w:val="3"/>
            <w:tcBorders>
              <w:top w:val="single" w:sz="4" w:space="0" w:color="auto"/>
              <w:left w:val="single" w:sz="4" w:space="0" w:color="auto"/>
              <w:bottom w:val="single" w:sz="4" w:space="0" w:color="auto"/>
              <w:right w:val="single" w:sz="4" w:space="0" w:color="auto"/>
            </w:tcBorders>
          </w:tcPr>
          <w:p w:rsidR="00E12889" w:rsidRPr="004469A8" w:rsidRDefault="00E12889" w:rsidP="00C6412C">
            <w:pPr>
              <w:jc w:val="center"/>
              <w:rPr>
                <w:sz w:val="20"/>
                <w:szCs w:val="20"/>
              </w:rPr>
            </w:pPr>
            <w:r w:rsidRPr="004469A8">
              <w:rPr>
                <w:sz w:val="20"/>
                <w:szCs w:val="20"/>
              </w:rPr>
              <w:t>Принятие решения о предоставлении муниципальной услуги</w:t>
            </w:r>
          </w:p>
        </w:tc>
      </w:tr>
      <w:tr w:rsidR="00E12889" w:rsidRPr="004469A8" w:rsidTr="00C6412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r w:rsidRPr="004469A8">
              <w:rPr>
                <w:noProof/>
                <w:sz w:val="20"/>
                <w:szCs w:val="20"/>
              </w:rPr>
              <mc:AlternateContent>
                <mc:Choice Requires="wps">
                  <w:drawing>
                    <wp:anchor distT="0" distB="0" distL="114300" distR="114300" simplePos="0" relativeHeight="251661312" behindDoc="0" locked="0" layoutInCell="1" allowOverlap="1" wp14:anchorId="34727EBD" wp14:editId="2774E96F">
                      <wp:simplePos x="0" y="0"/>
                      <wp:positionH relativeFrom="column">
                        <wp:posOffset>1576070</wp:posOffset>
                      </wp:positionH>
                      <wp:positionV relativeFrom="paragraph">
                        <wp:posOffset>-10160</wp:posOffset>
                      </wp:positionV>
                      <wp:extent cx="9525" cy="209550"/>
                      <wp:effectExtent l="48260" t="13335" r="56515" b="2476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24.1pt;margin-top:-.8pt;width:.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">
                      <v:stroke endarrow="block"/>
                    </v:shape>
                  </w:pict>
                </mc:Fallback>
              </mc:AlternateContent>
            </w:r>
          </w:p>
        </w:tc>
        <w:tc>
          <w:tcPr>
            <w:tcW w:w="3379" w:type="dxa"/>
            <w:tcBorders>
              <w:top w:val="single" w:sz="4" w:space="0" w:color="auto"/>
              <w:left w:val="nil"/>
              <w:bottom w:val="nil"/>
              <w:right w:val="nil"/>
            </w:tcBorders>
          </w:tcPr>
          <w:p w:rsidR="00E12889" w:rsidRPr="004469A8" w:rsidRDefault="00E12889" w:rsidP="00C6412C">
            <w:pPr>
              <w:jc w:val="center"/>
              <w:rPr>
                <w:sz w:val="20"/>
                <w:szCs w:val="20"/>
              </w:rPr>
            </w:pPr>
          </w:p>
        </w:tc>
        <w:tc>
          <w:tcPr>
            <w:tcW w:w="3379" w:type="dxa"/>
            <w:tcBorders>
              <w:top w:val="single" w:sz="4" w:space="0" w:color="auto"/>
              <w:left w:val="nil"/>
              <w:bottom w:val="single" w:sz="4" w:space="0" w:color="auto"/>
              <w:right w:val="nil"/>
            </w:tcBorders>
          </w:tcPr>
          <w:p w:rsidR="00E12889" w:rsidRPr="004469A8" w:rsidRDefault="00E12889" w:rsidP="00C6412C">
            <w:pPr>
              <w:jc w:val="center"/>
              <w:rPr>
                <w:sz w:val="20"/>
                <w:szCs w:val="20"/>
              </w:rPr>
            </w:pPr>
            <w:r w:rsidRPr="004469A8">
              <w:rPr>
                <w:noProof/>
                <w:sz w:val="20"/>
                <w:szCs w:val="20"/>
              </w:rPr>
              <mc:AlternateContent>
                <mc:Choice Requires="wps">
                  <w:drawing>
                    <wp:anchor distT="0" distB="0" distL="114300" distR="114300" simplePos="0" relativeHeight="251662336" behindDoc="0" locked="0" layoutInCell="1" allowOverlap="1" wp14:anchorId="4B2C19D2" wp14:editId="75E7669A">
                      <wp:simplePos x="0" y="0"/>
                      <wp:positionH relativeFrom="column">
                        <wp:posOffset>894715</wp:posOffset>
                      </wp:positionH>
                      <wp:positionV relativeFrom="paragraph">
                        <wp:posOffset>-10160</wp:posOffset>
                      </wp:positionV>
                      <wp:extent cx="9525" cy="209550"/>
                      <wp:effectExtent l="48260" t="13335" r="56515" b="2476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70.45pt;margin-top:-.8pt;width:.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">
                      <v:stroke endarrow="block"/>
                    </v:shape>
                  </w:pict>
                </mc:Fallback>
              </mc:AlternateContent>
            </w:r>
          </w:p>
        </w:tc>
      </w:tr>
      <w:tr w:rsidR="00E12889" w:rsidRPr="004469A8" w:rsidTr="00C6412C">
        <w:tc>
          <w:tcPr>
            <w:tcW w:w="3379" w:type="dxa"/>
            <w:tcBorders>
              <w:top w:val="single" w:sz="4" w:space="0" w:color="auto"/>
              <w:left w:val="single" w:sz="4" w:space="0" w:color="auto"/>
              <w:bottom w:val="single" w:sz="4" w:space="0" w:color="auto"/>
              <w:right w:val="single" w:sz="4" w:space="0" w:color="auto"/>
            </w:tcBorders>
          </w:tcPr>
          <w:p w:rsidR="00E12889" w:rsidRPr="004469A8" w:rsidRDefault="00E12889" w:rsidP="00C6412C">
            <w:pPr>
              <w:autoSpaceDE w:val="0"/>
              <w:autoSpaceDN w:val="0"/>
              <w:adjustRightInd w:val="0"/>
              <w:ind w:left="720"/>
              <w:jc w:val="both"/>
              <w:rPr>
                <w:sz w:val="20"/>
                <w:szCs w:val="20"/>
              </w:rPr>
            </w:pPr>
            <w:r w:rsidRPr="004469A8">
              <w:rPr>
                <w:sz w:val="20"/>
                <w:szCs w:val="20"/>
              </w:rPr>
              <w:t>постановление о выдаче разрешения;</w:t>
            </w:r>
          </w:p>
        </w:tc>
        <w:tc>
          <w:tcPr>
            <w:tcW w:w="3379" w:type="dxa"/>
            <w:tcBorders>
              <w:top w:val="nil"/>
              <w:left w:val="single" w:sz="4" w:space="0" w:color="auto"/>
              <w:bottom w:val="nil"/>
              <w:right w:val="single" w:sz="4" w:space="0" w:color="auto"/>
            </w:tcBorders>
          </w:tcPr>
          <w:p w:rsidR="00E12889" w:rsidRPr="004469A8" w:rsidRDefault="00E12889" w:rsidP="00C6412C">
            <w:pPr>
              <w:jc w:val="center"/>
              <w:rPr>
                <w:sz w:val="20"/>
                <w:szCs w:val="20"/>
              </w:rPr>
            </w:pPr>
          </w:p>
        </w:tc>
        <w:tc>
          <w:tcPr>
            <w:tcW w:w="3379" w:type="dxa"/>
            <w:tcBorders>
              <w:top w:val="single" w:sz="4" w:space="0" w:color="auto"/>
              <w:left w:val="single" w:sz="4" w:space="0" w:color="auto"/>
              <w:bottom w:val="single" w:sz="4" w:space="0" w:color="auto"/>
              <w:right w:val="single" w:sz="4" w:space="0" w:color="auto"/>
            </w:tcBorders>
          </w:tcPr>
          <w:p w:rsidR="00E12889" w:rsidRPr="004469A8" w:rsidRDefault="00E12889" w:rsidP="00C6412C">
            <w:pPr>
              <w:jc w:val="center"/>
              <w:rPr>
                <w:sz w:val="20"/>
                <w:szCs w:val="20"/>
              </w:rPr>
            </w:pPr>
            <w:r w:rsidRPr="004469A8">
              <w:rPr>
                <w:sz w:val="20"/>
                <w:szCs w:val="20"/>
              </w:rPr>
              <w:t>отказ в предоставлении муниципальной услуги</w:t>
            </w:r>
          </w:p>
        </w:tc>
      </w:tr>
    </w:tbl>
    <w:p w:rsidR="00E12889" w:rsidRPr="004469A8" w:rsidRDefault="00E12889" w:rsidP="00E12889">
      <w:pPr>
        <w:jc w:val="center"/>
        <w:rPr>
          <w:sz w:val="20"/>
          <w:szCs w:val="20"/>
        </w:rPr>
      </w:pPr>
    </w:p>
    <w:p w:rsidR="00E12889" w:rsidRPr="004469A8" w:rsidRDefault="00E12889" w:rsidP="00E12889">
      <w:pPr>
        <w:jc w:val="center"/>
        <w:rPr>
          <w:sz w:val="20"/>
          <w:szCs w:val="20"/>
        </w:rPr>
      </w:pPr>
    </w:p>
    <w:p w:rsidR="00E12889" w:rsidRPr="004469A8" w:rsidRDefault="00E12889" w:rsidP="00E12889">
      <w:pPr>
        <w:jc w:val="center"/>
        <w:rPr>
          <w:sz w:val="20"/>
          <w:szCs w:val="20"/>
        </w:rPr>
      </w:pPr>
    </w:p>
    <w:p w:rsidR="00E12889" w:rsidRPr="004469A8" w:rsidRDefault="00E12889" w:rsidP="00E12889">
      <w:pPr>
        <w:ind w:firstLine="540"/>
        <w:jc w:val="both"/>
        <w:rPr>
          <w:sz w:val="20"/>
          <w:szCs w:val="20"/>
        </w:rPr>
      </w:pPr>
    </w:p>
    <w:p w:rsidR="00E12889" w:rsidRPr="004469A8" w:rsidRDefault="00E12889" w:rsidP="00E12889">
      <w:pPr>
        <w:ind w:left="5040"/>
        <w:jc w:val="center"/>
        <w:rPr>
          <w:sz w:val="20"/>
          <w:szCs w:val="20"/>
        </w:rPr>
      </w:pPr>
    </w:p>
    <w:p w:rsidR="00D07D63" w:rsidRPr="004469A8" w:rsidRDefault="00D07D63" w:rsidP="004469A8">
      <w:pPr>
        <w:spacing w:after="0"/>
        <w:jc w:val="center"/>
        <w:rPr>
          <w:rFonts w:ascii="Times New Roman" w:hAnsi="Times New Roman" w:cs="Times New Roman"/>
          <w:b/>
          <w:sz w:val="20"/>
          <w:szCs w:val="20"/>
        </w:rPr>
      </w:pPr>
      <w:r w:rsidRPr="004469A8">
        <w:rPr>
          <w:rFonts w:ascii="Times New Roman" w:hAnsi="Times New Roman" w:cs="Times New Roman"/>
          <w:b/>
          <w:sz w:val="20"/>
          <w:szCs w:val="20"/>
        </w:rPr>
        <w:t>АДМИНИСТРАЦИЯ</w:t>
      </w:r>
    </w:p>
    <w:p w:rsidR="00D07D63" w:rsidRPr="004469A8" w:rsidRDefault="00D07D63" w:rsidP="004469A8">
      <w:pPr>
        <w:spacing w:after="0"/>
        <w:jc w:val="center"/>
        <w:rPr>
          <w:rFonts w:ascii="Times New Roman" w:hAnsi="Times New Roman" w:cs="Times New Roman"/>
          <w:b/>
          <w:sz w:val="20"/>
          <w:szCs w:val="20"/>
        </w:rPr>
      </w:pPr>
      <w:r w:rsidRPr="004469A8">
        <w:rPr>
          <w:rFonts w:ascii="Times New Roman" w:hAnsi="Times New Roman" w:cs="Times New Roman"/>
          <w:b/>
          <w:sz w:val="20"/>
          <w:szCs w:val="20"/>
        </w:rPr>
        <w:t xml:space="preserve">ПИХТОВСКОГО СЕЛЬСОВЕТА               </w:t>
      </w:r>
    </w:p>
    <w:p w:rsidR="004469A8" w:rsidRPr="004469A8" w:rsidRDefault="00D07D63" w:rsidP="004469A8">
      <w:pPr>
        <w:spacing w:after="0"/>
        <w:jc w:val="center"/>
        <w:rPr>
          <w:rFonts w:ascii="Times New Roman" w:hAnsi="Times New Roman" w:cs="Times New Roman"/>
          <w:b/>
          <w:sz w:val="20"/>
          <w:szCs w:val="20"/>
        </w:rPr>
      </w:pPr>
      <w:r w:rsidRPr="004469A8">
        <w:rPr>
          <w:rFonts w:ascii="Times New Roman" w:hAnsi="Times New Roman" w:cs="Times New Roman"/>
          <w:b/>
          <w:sz w:val="20"/>
          <w:szCs w:val="20"/>
        </w:rPr>
        <w:t>КОЛЫВАНСКОГО  РАЙОНА</w:t>
      </w:r>
    </w:p>
    <w:p w:rsidR="00D07D63" w:rsidRPr="004469A8" w:rsidRDefault="00D07D63" w:rsidP="004469A8">
      <w:pPr>
        <w:spacing w:after="0"/>
        <w:jc w:val="center"/>
        <w:rPr>
          <w:rFonts w:ascii="Times New Roman" w:hAnsi="Times New Roman" w:cs="Times New Roman"/>
          <w:sz w:val="20"/>
          <w:szCs w:val="20"/>
        </w:rPr>
      </w:pPr>
      <w:r w:rsidRPr="004469A8">
        <w:rPr>
          <w:rFonts w:ascii="Times New Roman" w:hAnsi="Times New Roman" w:cs="Times New Roman"/>
          <w:sz w:val="20"/>
          <w:szCs w:val="20"/>
        </w:rPr>
        <w:t>НОВОСИБИРСКОЙ  ОБЛАСТИ</w:t>
      </w:r>
    </w:p>
    <w:p w:rsidR="00D07D63" w:rsidRPr="004469A8" w:rsidRDefault="00D07D63" w:rsidP="00D07D63">
      <w:pPr>
        <w:pStyle w:val="1"/>
        <w:rPr>
          <w:b w:val="0"/>
          <w:sz w:val="20"/>
          <w:szCs w:val="20"/>
        </w:rPr>
      </w:pPr>
    </w:p>
    <w:p w:rsidR="00D07D63" w:rsidRPr="004469A8" w:rsidRDefault="00D07D63" w:rsidP="004469A8">
      <w:pPr>
        <w:pStyle w:val="1"/>
        <w:jc w:val="center"/>
        <w:rPr>
          <w:sz w:val="20"/>
          <w:szCs w:val="20"/>
        </w:rPr>
      </w:pPr>
      <w:r w:rsidRPr="004469A8">
        <w:rPr>
          <w:sz w:val="20"/>
          <w:szCs w:val="20"/>
        </w:rPr>
        <w:t>ПОСТАНОВЛЕНИЕ</w:t>
      </w:r>
    </w:p>
    <w:p w:rsidR="00D07D63" w:rsidRPr="004469A8" w:rsidRDefault="00D07D63" w:rsidP="00D07D63">
      <w:pPr>
        <w:rPr>
          <w:sz w:val="20"/>
          <w:szCs w:val="20"/>
        </w:rPr>
      </w:pPr>
    </w:p>
    <w:p w:rsidR="00D07D63" w:rsidRPr="004469A8" w:rsidRDefault="00D07D63" w:rsidP="004469A8">
      <w:pPr>
        <w:tabs>
          <w:tab w:val="left" w:pos="9214"/>
          <w:tab w:val="left" w:pos="10348"/>
        </w:tabs>
        <w:jc w:val="center"/>
        <w:rPr>
          <w:sz w:val="20"/>
          <w:szCs w:val="20"/>
        </w:rPr>
      </w:pPr>
      <w:r w:rsidRPr="004469A8">
        <w:rPr>
          <w:sz w:val="20"/>
          <w:szCs w:val="20"/>
        </w:rPr>
        <w:t>от 09.10.2023 г.                                          с.Пихтовка                                             № 140</w:t>
      </w:r>
    </w:p>
    <w:p w:rsidR="00D07D63" w:rsidRPr="004469A8" w:rsidRDefault="00D07D63" w:rsidP="00D07D63">
      <w:pPr>
        <w:tabs>
          <w:tab w:val="left" w:pos="9214"/>
          <w:tab w:val="left" w:pos="10348"/>
        </w:tabs>
        <w:jc w:val="center"/>
        <w:rPr>
          <w:b/>
          <w:sz w:val="20"/>
          <w:szCs w:val="20"/>
        </w:rPr>
      </w:pPr>
    </w:p>
    <w:p w:rsidR="00D07D63" w:rsidRPr="004469A8" w:rsidRDefault="00D07D63" w:rsidP="00D07D63">
      <w:pPr>
        <w:ind w:left="1080" w:right="1178"/>
        <w:jc w:val="center"/>
        <w:rPr>
          <w:b/>
          <w:bCs/>
          <w:sz w:val="20"/>
          <w:szCs w:val="20"/>
        </w:rPr>
      </w:pPr>
      <w:r w:rsidRPr="004469A8">
        <w:rPr>
          <w:b/>
          <w:bCs/>
          <w:sz w:val="20"/>
          <w:szCs w:val="20"/>
        </w:rPr>
        <w:t>Об утверждении административного регламента</w:t>
      </w:r>
    </w:p>
    <w:p w:rsidR="00D07D63" w:rsidRPr="004469A8" w:rsidRDefault="00D07D63" w:rsidP="00D07D63">
      <w:pPr>
        <w:jc w:val="center"/>
        <w:rPr>
          <w:b/>
          <w:bCs/>
          <w:sz w:val="20"/>
          <w:szCs w:val="20"/>
        </w:rPr>
      </w:pPr>
      <w:r w:rsidRPr="004469A8">
        <w:rPr>
          <w:b/>
          <w:bCs/>
          <w:sz w:val="20"/>
          <w:szCs w:val="20"/>
        </w:rPr>
        <w:t>предоставления  муниципальной услуги  по присвоению, изменению и аннулированию адресов объектов недвижимости</w:t>
      </w:r>
    </w:p>
    <w:p w:rsidR="00D07D63" w:rsidRPr="004469A8" w:rsidRDefault="00D07D63" w:rsidP="00D07D63">
      <w:pPr>
        <w:jc w:val="center"/>
        <w:rPr>
          <w:sz w:val="20"/>
          <w:szCs w:val="20"/>
        </w:rPr>
      </w:pPr>
    </w:p>
    <w:p w:rsidR="00D07D63" w:rsidRDefault="00D07D63" w:rsidP="00D07D63">
      <w:pPr>
        <w:pStyle w:val="ConsPlusTitle"/>
        <w:ind w:right="-82" w:firstLine="540"/>
        <w:jc w:val="both"/>
        <w:rPr>
          <w:b w:val="0"/>
          <w:sz w:val="24"/>
          <w:szCs w:val="24"/>
        </w:rPr>
      </w:pPr>
      <w:r w:rsidRPr="004469A8">
        <w:rPr>
          <w:b w:val="0"/>
          <w:sz w:val="20"/>
          <w:szCs w:val="20"/>
        </w:rPr>
        <w:t>Руководствуясь Федеральным законом от 06.10.2003 N 131-ФЗ "Об общих принципах организации местного самоуправления в Российской Федерации", в соответствии с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w:t>
      </w:r>
      <w:r w:rsidRPr="0056740A">
        <w:rPr>
          <w:b w:val="0"/>
          <w:sz w:val="24"/>
          <w:szCs w:val="24"/>
        </w:rPr>
        <w:t xml:space="preserve">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в целях повышения доступности и качества предоставления муниципальной услуги. </w:t>
      </w:r>
    </w:p>
    <w:p w:rsidR="00D07D63" w:rsidRPr="0056740A" w:rsidRDefault="00D07D63" w:rsidP="00D07D63">
      <w:pPr>
        <w:pStyle w:val="ConsPlusTitle"/>
        <w:ind w:right="-82" w:firstLine="540"/>
        <w:jc w:val="both"/>
        <w:rPr>
          <w:b w:val="0"/>
          <w:sz w:val="24"/>
          <w:szCs w:val="24"/>
        </w:rPr>
      </w:pPr>
      <w:r w:rsidRPr="000C551D">
        <w:rPr>
          <w:sz w:val="24"/>
          <w:szCs w:val="24"/>
        </w:rPr>
        <w:t>ПОСТАНОВЛЯЕТ</w:t>
      </w:r>
      <w:r w:rsidRPr="0056740A">
        <w:rPr>
          <w:b w:val="0"/>
          <w:sz w:val="24"/>
          <w:szCs w:val="24"/>
        </w:rPr>
        <w:t>:</w:t>
      </w:r>
    </w:p>
    <w:p w:rsidR="00D07D63" w:rsidRPr="0056740A" w:rsidRDefault="00D07D63" w:rsidP="00D07D63">
      <w:pPr>
        <w:pStyle w:val="ConsPlusTitle"/>
        <w:ind w:right="-82" w:firstLine="540"/>
        <w:jc w:val="both"/>
        <w:rPr>
          <w:b w:val="0"/>
          <w:sz w:val="24"/>
          <w:szCs w:val="24"/>
        </w:rPr>
      </w:pPr>
    </w:p>
    <w:p w:rsidR="00D07D63" w:rsidRPr="0056740A" w:rsidRDefault="00D07D63" w:rsidP="00D07D63">
      <w:pPr>
        <w:jc w:val="both"/>
      </w:pPr>
      <w:r w:rsidRPr="0056740A">
        <w:tab/>
        <w:t>1. Утвердить прилагаемый административный регламент предоставления муниципальной услуги по присвоению, изменению и аннулированию адресов объектов недвижимости (далее – административный регламент) в новой редакции.</w:t>
      </w:r>
    </w:p>
    <w:p w:rsidR="00D07D63" w:rsidRPr="004469A8" w:rsidRDefault="00D07D63" w:rsidP="00D07D63">
      <w:pPr>
        <w:jc w:val="both"/>
        <w:rPr>
          <w:rFonts w:ascii="Times New Roman" w:hAnsi="Times New Roman" w:cs="Times New Roman"/>
          <w:sz w:val="20"/>
          <w:szCs w:val="20"/>
        </w:rPr>
      </w:pPr>
      <w:r w:rsidRPr="0056740A">
        <w:lastRenderedPageBreak/>
        <w:tab/>
        <w:t xml:space="preserve">2.  </w:t>
      </w:r>
      <w:r w:rsidRPr="004469A8">
        <w:rPr>
          <w:rFonts w:ascii="Times New Roman" w:hAnsi="Times New Roman" w:cs="Times New Roman"/>
          <w:sz w:val="20"/>
          <w:szCs w:val="20"/>
        </w:rPr>
        <w:t xml:space="preserve">Опубликовать настоящее постановления в </w:t>
      </w:r>
      <w:r w:rsidRPr="004469A8">
        <w:rPr>
          <w:rFonts w:ascii="Times New Roman" w:hAnsi="Times New Roman" w:cs="Times New Roman"/>
          <w:color w:val="000000"/>
          <w:sz w:val="20"/>
          <w:szCs w:val="20"/>
        </w:rPr>
        <w:t>периодическом печатном издании  «Бюллетень Пихтовского сельсовета» и разместить  на сайте администрации Пихтовского сельсовета Колыванского района Новосибирской области.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ab/>
        <w:t xml:space="preserve">3. Специалистам </w:t>
      </w:r>
      <w:r w:rsidRPr="004469A8">
        <w:rPr>
          <w:rFonts w:ascii="Times New Roman" w:hAnsi="Times New Roman" w:cs="Times New Roman"/>
          <w:bCs/>
          <w:iCs/>
          <w:sz w:val="20"/>
          <w:szCs w:val="20"/>
        </w:rPr>
        <w:t>администрации Пихтовского сельсовета Колыванского района Новосибирской области</w:t>
      </w:r>
      <w:r w:rsidRPr="004469A8">
        <w:rPr>
          <w:rFonts w:ascii="Times New Roman" w:hAnsi="Times New Roman" w:cs="Times New Roman"/>
          <w:i/>
          <w:iCs/>
          <w:sz w:val="20"/>
          <w:szCs w:val="20"/>
        </w:rPr>
        <w:t xml:space="preserve"> </w:t>
      </w:r>
      <w:r w:rsidRPr="004469A8">
        <w:rPr>
          <w:rFonts w:ascii="Times New Roman" w:hAnsi="Times New Roman" w:cs="Times New Roman"/>
          <w:sz w:val="20"/>
          <w:szCs w:val="20"/>
        </w:rPr>
        <w:t xml:space="preserve">обеспечить оказание муниципальной услуги по присвоению, изменение и аннулирование адресов объектов недвижимости в соответствии с утверждённым административным регламентом. </w:t>
      </w:r>
    </w:p>
    <w:p w:rsidR="00D07D63" w:rsidRPr="004469A8" w:rsidRDefault="00D07D63" w:rsidP="004469A8">
      <w:pPr>
        <w:pStyle w:val="ac"/>
        <w:rPr>
          <w:sz w:val="20"/>
          <w:szCs w:val="20"/>
        </w:rPr>
      </w:pPr>
      <w:r w:rsidRPr="004469A8">
        <w:rPr>
          <w:sz w:val="20"/>
          <w:szCs w:val="20"/>
        </w:rPr>
        <w:t xml:space="preserve"> 4. Контроль за исполнением Постановления оставляю за собой.</w:t>
      </w:r>
    </w:p>
    <w:p w:rsidR="00D07D63" w:rsidRPr="004469A8" w:rsidRDefault="00D07D63" w:rsidP="00D07D63">
      <w:pPr>
        <w:jc w:val="both"/>
        <w:rPr>
          <w:rFonts w:ascii="Times New Roman" w:hAnsi="Times New Roman" w:cs="Times New Roman"/>
          <w:sz w:val="20"/>
          <w:szCs w:val="20"/>
        </w:rPr>
      </w:pPr>
    </w:p>
    <w:p w:rsidR="00D07D63" w:rsidRPr="004469A8" w:rsidRDefault="00D07D63" w:rsidP="00D07D63">
      <w:pPr>
        <w:rPr>
          <w:rFonts w:ascii="Times New Roman" w:hAnsi="Times New Roman" w:cs="Times New Roman"/>
          <w:sz w:val="20"/>
          <w:szCs w:val="20"/>
        </w:rPr>
      </w:pPr>
      <w:r w:rsidRPr="004469A8">
        <w:rPr>
          <w:rFonts w:ascii="Times New Roman" w:hAnsi="Times New Roman" w:cs="Times New Roman"/>
          <w:sz w:val="20"/>
          <w:szCs w:val="20"/>
        </w:rPr>
        <w:t>Глава Пихтовского сельсовета                                                         Е.В. Данильченко</w:t>
      </w:r>
    </w:p>
    <w:p w:rsidR="00D07D63" w:rsidRPr="004469A8" w:rsidRDefault="00D07D63" w:rsidP="00D07D63">
      <w:pPr>
        <w:rPr>
          <w:rFonts w:ascii="Times New Roman" w:hAnsi="Times New Roman" w:cs="Times New Roman"/>
          <w:sz w:val="20"/>
          <w:szCs w:val="20"/>
        </w:rPr>
      </w:pPr>
      <w:r w:rsidRPr="004469A8">
        <w:rPr>
          <w:rFonts w:ascii="Times New Roman" w:hAnsi="Times New Roman" w:cs="Times New Roman"/>
          <w:sz w:val="20"/>
          <w:szCs w:val="20"/>
        </w:rPr>
        <w:t xml:space="preserve">Колыванского района </w:t>
      </w:r>
    </w:p>
    <w:p w:rsidR="00D07D63" w:rsidRPr="0056740A" w:rsidRDefault="00D07D63" w:rsidP="00D07D63">
      <w:r w:rsidRPr="004469A8">
        <w:rPr>
          <w:rFonts w:ascii="Times New Roman" w:hAnsi="Times New Roman" w:cs="Times New Roman"/>
          <w:sz w:val="20"/>
          <w:szCs w:val="20"/>
        </w:rPr>
        <w:t xml:space="preserve">Новосибирской области                                          </w:t>
      </w:r>
    </w:p>
    <w:p w:rsidR="00D07D63" w:rsidRPr="004469A8" w:rsidRDefault="00D07D63" w:rsidP="00D07D63">
      <w:pPr>
        <w:pStyle w:val="9"/>
        <w:jc w:val="right"/>
        <w:rPr>
          <w:i w:val="0"/>
          <w:sz w:val="20"/>
          <w:szCs w:val="20"/>
        </w:rPr>
      </w:pPr>
      <w:r w:rsidRPr="0056740A">
        <w:rPr>
          <w:i w:val="0"/>
          <w:szCs w:val="24"/>
        </w:rPr>
        <w:t xml:space="preserve">                                                                                                                                              </w:t>
      </w:r>
      <w:r w:rsidRPr="004469A8">
        <w:rPr>
          <w:i w:val="0"/>
          <w:sz w:val="20"/>
          <w:szCs w:val="20"/>
        </w:rPr>
        <w:t>УТВЕРЖДЕН</w:t>
      </w:r>
    </w:p>
    <w:p w:rsidR="00D07D63" w:rsidRPr="004469A8" w:rsidRDefault="00D07D63" w:rsidP="00D07D63">
      <w:pPr>
        <w:ind w:left="5940"/>
        <w:jc w:val="right"/>
        <w:rPr>
          <w:rFonts w:ascii="Times New Roman" w:hAnsi="Times New Roman" w:cs="Times New Roman"/>
          <w:bCs/>
          <w:iCs/>
          <w:sz w:val="20"/>
          <w:szCs w:val="20"/>
        </w:rPr>
      </w:pPr>
      <w:r w:rsidRPr="004469A8">
        <w:rPr>
          <w:rFonts w:ascii="Times New Roman" w:hAnsi="Times New Roman" w:cs="Times New Roman"/>
          <w:bCs/>
          <w:iCs/>
          <w:sz w:val="20"/>
          <w:szCs w:val="20"/>
        </w:rPr>
        <w:t xml:space="preserve">постановлением администрации </w:t>
      </w:r>
    </w:p>
    <w:p w:rsidR="00D07D63" w:rsidRPr="004469A8" w:rsidRDefault="00D07D63" w:rsidP="00D07D63">
      <w:pPr>
        <w:ind w:left="5940"/>
        <w:jc w:val="right"/>
        <w:rPr>
          <w:rFonts w:ascii="Times New Roman" w:hAnsi="Times New Roman" w:cs="Times New Roman"/>
          <w:bCs/>
          <w:iCs/>
          <w:sz w:val="20"/>
          <w:szCs w:val="20"/>
        </w:rPr>
      </w:pPr>
      <w:r w:rsidRPr="004469A8">
        <w:rPr>
          <w:rFonts w:ascii="Times New Roman" w:hAnsi="Times New Roman" w:cs="Times New Roman"/>
          <w:bCs/>
          <w:iCs/>
          <w:sz w:val="20"/>
          <w:szCs w:val="20"/>
        </w:rPr>
        <w:t>Пихтовского сельсовета</w:t>
      </w:r>
    </w:p>
    <w:p w:rsidR="00D07D63" w:rsidRPr="004469A8" w:rsidRDefault="00D07D63" w:rsidP="00D07D63">
      <w:pPr>
        <w:ind w:left="5940"/>
        <w:jc w:val="right"/>
        <w:rPr>
          <w:rFonts w:ascii="Times New Roman" w:hAnsi="Times New Roman" w:cs="Times New Roman"/>
          <w:bCs/>
          <w:iCs/>
          <w:sz w:val="20"/>
          <w:szCs w:val="20"/>
        </w:rPr>
      </w:pPr>
      <w:r w:rsidRPr="004469A8">
        <w:rPr>
          <w:rFonts w:ascii="Times New Roman" w:hAnsi="Times New Roman" w:cs="Times New Roman"/>
          <w:bCs/>
          <w:iCs/>
          <w:sz w:val="20"/>
          <w:szCs w:val="20"/>
        </w:rPr>
        <w:t xml:space="preserve">Колыванского района </w:t>
      </w:r>
    </w:p>
    <w:p w:rsidR="00D07D63" w:rsidRPr="004469A8" w:rsidRDefault="00D07D63" w:rsidP="00D07D63">
      <w:pPr>
        <w:ind w:left="5940"/>
        <w:jc w:val="right"/>
        <w:rPr>
          <w:rFonts w:ascii="Times New Roman" w:hAnsi="Times New Roman" w:cs="Times New Roman"/>
          <w:sz w:val="20"/>
          <w:szCs w:val="20"/>
        </w:rPr>
      </w:pPr>
      <w:r w:rsidRPr="004469A8">
        <w:rPr>
          <w:rFonts w:ascii="Times New Roman" w:hAnsi="Times New Roman" w:cs="Times New Roman"/>
          <w:bCs/>
          <w:iCs/>
          <w:sz w:val="20"/>
          <w:szCs w:val="20"/>
        </w:rPr>
        <w:t>Новосибирской области</w:t>
      </w:r>
      <w:r w:rsidRPr="004469A8">
        <w:rPr>
          <w:rFonts w:ascii="Times New Roman" w:hAnsi="Times New Roman" w:cs="Times New Roman"/>
          <w:sz w:val="20"/>
          <w:szCs w:val="20"/>
        </w:rPr>
        <w:t xml:space="preserve"> </w:t>
      </w:r>
    </w:p>
    <w:p w:rsidR="00D07D63" w:rsidRPr="004469A8" w:rsidRDefault="00D07D63" w:rsidP="00D07D63">
      <w:pPr>
        <w:ind w:left="5940"/>
        <w:jc w:val="right"/>
        <w:rPr>
          <w:rFonts w:ascii="Times New Roman" w:hAnsi="Times New Roman" w:cs="Times New Roman"/>
          <w:sz w:val="20"/>
          <w:szCs w:val="20"/>
        </w:rPr>
      </w:pPr>
      <w:r w:rsidRPr="004469A8">
        <w:rPr>
          <w:rFonts w:ascii="Times New Roman" w:hAnsi="Times New Roman" w:cs="Times New Roman"/>
          <w:sz w:val="20"/>
          <w:szCs w:val="20"/>
        </w:rPr>
        <w:t>от 09.10.2023 № 140</w:t>
      </w:r>
    </w:p>
    <w:p w:rsidR="00D07D63" w:rsidRPr="004469A8" w:rsidRDefault="00D07D63" w:rsidP="00D07D63">
      <w:pPr>
        <w:jc w:val="both"/>
        <w:rPr>
          <w:rFonts w:ascii="Times New Roman" w:hAnsi="Times New Roman" w:cs="Times New Roman"/>
          <w:sz w:val="20"/>
          <w:szCs w:val="20"/>
        </w:rPr>
      </w:pPr>
    </w:p>
    <w:p w:rsidR="00D07D63" w:rsidRPr="004469A8" w:rsidRDefault="00D07D63" w:rsidP="00D07D63">
      <w:pPr>
        <w:jc w:val="center"/>
        <w:rPr>
          <w:rFonts w:ascii="Times New Roman" w:hAnsi="Times New Roman" w:cs="Times New Roman"/>
          <w:b/>
          <w:bCs/>
          <w:sz w:val="20"/>
          <w:szCs w:val="20"/>
        </w:rPr>
      </w:pPr>
      <w:r w:rsidRPr="004469A8">
        <w:rPr>
          <w:rFonts w:ascii="Times New Roman" w:hAnsi="Times New Roman" w:cs="Times New Roman"/>
          <w:b/>
          <w:bCs/>
          <w:sz w:val="20"/>
          <w:szCs w:val="20"/>
        </w:rPr>
        <w:t>АДМИНИСТРАТИВНЫЙ</w:t>
      </w:r>
      <w:r w:rsidRPr="004469A8">
        <w:rPr>
          <w:rFonts w:ascii="Times New Roman" w:hAnsi="Times New Roman" w:cs="Times New Roman"/>
          <w:sz w:val="20"/>
          <w:szCs w:val="20"/>
        </w:rPr>
        <w:t xml:space="preserve"> </w:t>
      </w:r>
      <w:r w:rsidRPr="004469A8">
        <w:rPr>
          <w:rFonts w:ascii="Times New Roman" w:hAnsi="Times New Roman" w:cs="Times New Roman"/>
          <w:b/>
          <w:bCs/>
          <w:sz w:val="20"/>
          <w:szCs w:val="20"/>
        </w:rPr>
        <w:t>РЕГЛАМЕНТ</w:t>
      </w:r>
    </w:p>
    <w:p w:rsidR="00D07D63" w:rsidRPr="004469A8" w:rsidRDefault="00D07D63" w:rsidP="00D07D63">
      <w:pPr>
        <w:ind w:firstLine="540"/>
        <w:jc w:val="center"/>
        <w:rPr>
          <w:rFonts w:ascii="Times New Roman" w:hAnsi="Times New Roman" w:cs="Times New Roman"/>
          <w:b/>
          <w:bCs/>
          <w:sz w:val="20"/>
          <w:szCs w:val="20"/>
        </w:rPr>
      </w:pPr>
      <w:r w:rsidRPr="004469A8">
        <w:rPr>
          <w:rFonts w:ascii="Times New Roman" w:hAnsi="Times New Roman" w:cs="Times New Roman"/>
          <w:b/>
          <w:bCs/>
          <w:sz w:val="20"/>
          <w:szCs w:val="20"/>
        </w:rPr>
        <w:t xml:space="preserve">предоставления муниципальной услуги по </w:t>
      </w:r>
      <w:r w:rsidRPr="004469A8">
        <w:rPr>
          <w:rFonts w:ascii="Times New Roman" w:hAnsi="Times New Roman" w:cs="Times New Roman"/>
          <w:b/>
          <w:sz w:val="20"/>
          <w:szCs w:val="20"/>
        </w:rPr>
        <w:t>присвоению, изменению и аннулированию адресов объектов недвижимости</w:t>
      </w:r>
    </w:p>
    <w:p w:rsidR="00D07D63" w:rsidRPr="004469A8" w:rsidRDefault="00D07D63" w:rsidP="00D07D63">
      <w:pPr>
        <w:jc w:val="center"/>
        <w:rPr>
          <w:rFonts w:ascii="Times New Roman" w:hAnsi="Times New Roman" w:cs="Times New Roman"/>
          <w:b/>
          <w:bCs/>
          <w:sz w:val="20"/>
          <w:szCs w:val="20"/>
        </w:rPr>
      </w:pPr>
    </w:p>
    <w:p w:rsidR="00D07D63" w:rsidRPr="004469A8" w:rsidRDefault="00D07D63" w:rsidP="00D07D63">
      <w:pPr>
        <w:numPr>
          <w:ilvl w:val="0"/>
          <w:numId w:val="1"/>
        </w:numPr>
        <w:spacing w:after="0" w:line="240" w:lineRule="auto"/>
        <w:jc w:val="center"/>
        <w:rPr>
          <w:rFonts w:ascii="Times New Roman" w:hAnsi="Times New Roman" w:cs="Times New Roman"/>
          <w:sz w:val="20"/>
          <w:szCs w:val="20"/>
        </w:rPr>
      </w:pPr>
      <w:r w:rsidRPr="004469A8">
        <w:rPr>
          <w:rFonts w:ascii="Times New Roman" w:hAnsi="Times New Roman" w:cs="Times New Roman"/>
          <w:b/>
          <w:sz w:val="20"/>
          <w:szCs w:val="20"/>
        </w:rPr>
        <w:t>Общие положения</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 xml:space="preserve">  Административный регламент предоставления муниципальной услуги по присвоению, изменению и аннулированию адресов объектов недвижимости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Пихтовского сельсовета Колыванского района Новосибирской области (далее – администрация Пихтовского сельсовета),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 </w:t>
      </w:r>
    </w:p>
    <w:p w:rsidR="00D07D63" w:rsidRPr="004469A8" w:rsidRDefault="00D07D63" w:rsidP="00D07D63">
      <w:pPr>
        <w:ind w:left="720"/>
        <w:jc w:val="both"/>
        <w:rPr>
          <w:rFonts w:ascii="Times New Roman" w:hAnsi="Times New Roman" w:cs="Times New Roman"/>
          <w:sz w:val="20"/>
          <w:szCs w:val="20"/>
        </w:rPr>
      </w:pPr>
      <w:r w:rsidRPr="004469A8">
        <w:rPr>
          <w:rFonts w:ascii="Times New Roman" w:hAnsi="Times New Roman" w:cs="Times New Roman"/>
          <w:sz w:val="20"/>
          <w:szCs w:val="20"/>
        </w:rPr>
        <w:t>Предоставление муниципальной услуги осуществляет Администрация Пихтовского сельсовета.</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lastRenderedPageBreak/>
        <w:t>Заявителями на предоставление муниципальной услуги выступают:</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 xml:space="preserve">         физические или юридические лица - собственники объектов недвижимости, </w:t>
      </w:r>
    </w:p>
    <w:p w:rsidR="00D07D63" w:rsidRPr="004469A8" w:rsidRDefault="00D07D63" w:rsidP="00D07D63">
      <w:pPr>
        <w:pStyle w:val="ConsPlusNormal"/>
        <w:ind w:firstLine="540"/>
        <w:jc w:val="both"/>
        <w:rPr>
          <w:rFonts w:ascii="Times New Roman" w:hAnsi="Times New Roman" w:cs="Times New Roman"/>
          <w:iCs/>
        </w:rPr>
      </w:pPr>
      <w:r w:rsidRPr="004469A8">
        <w:rPr>
          <w:rFonts w:ascii="Times New Roman" w:hAnsi="Times New Roman" w:cs="Times New Roman"/>
        </w:rPr>
        <w:t xml:space="preserve">    застройщики</w:t>
      </w:r>
      <w:r w:rsidRPr="004469A8">
        <w:rPr>
          <w:rFonts w:ascii="Times New Roman" w:hAnsi="Times New Roman" w:cs="Times New Roman"/>
          <w:bCs/>
        </w:rPr>
        <w:t xml:space="preserve">, </w:t>
      </w:r>
      <w:r w:rsidRPr="004469A8">
        <w:rPr>
          <w:rFonts w:ascii="Times New Roman" w:hAnsi="Times New Roman" w:cs="Times New Roman"/>
          <w:iCs/>
        </w:rPr>
        <w:t>либо лицо, обладающее одним из следующих вещных прав на объект адресации:</w:t>
      </w:r>
    </w:p>
    <w:p w:rsidR="00D07D63" w:rsidRPr="004469A8" w:rsidRDefault="00D07D63" w:rsidP="00D07D63">
      <w:pPr>
        <w:pStyle w:val="ConsPlusNormal"/>
        <w:ind w:firstLine="540"/>
        <w:jc w:val="both"/>
        <w:rPr>
          <w:rFonts w:ascii="Times New Roman" w:hAnsi="Times New Roman" w:cs="Times New Roman"/>
          <w:iCs/>
        </w:rPr>
      </w:pPr>
      <w:r w:rsidRPr="004469A8">
        <w:rPr>
          <w:rFonts w:ascii="Times New Roman" w:hAnsi="Times New Roman" w:cs="Times New Roman"/>
          <w:iCs/>
        </w:rPr>
        <w:t>а) право хозяйственного ведения;</w:t>
      </w:r>
    </w:p>
    <w:p w:rsidR="00D07D63" w:rsidRPr="004469A8" w:rsidRDefault="00D07D63" w:rsidP="00D07D63">
      <w:pPr>
        <w:pStyle w:val="ConsPlusNormal"/>
        <w:ind w:firstLine="540"/>
        <w:jc w:val="both"/>
        <w:rPr>
          <w:rFonts w:ascii="Times New Roman" w:hAnsi="Times New Roman" w:cs="Times New Roman"/>
          <w:iCs/>
        </w:rPr>
      </w:pPr>
      <w:r w:rsidRPr="004469A8">
        <w:rPr>
          <w:rFonts w:ascii="Times New Roman" w:hAnsi="Times New Roman" w:cs="Times New Roman"/>
          <w:iCs/>
        </w:rPr>
        <w:t>б) право оперативного управления;</w:t>
      </w:r>
    </w:p>
    <w:p w:rsidR="00D07D63" w:rsidRPr="004469A8" w:rsidRDefault="00D07D63" w:rsidP="00D07D63">
      <w:pPr>
        <w:pStyle w:val="ConsPlusNormal"/>
        <w:ind w:firstLine="540"/>
        <w:jc w:val="both"/>
        <w:rPr>
          <w:rFonts w:ascii="Times New Roman" w:hAnsi="Times New Roman" w:cs="Times New Roman"/>
          <w:iCs/>
        </w:rPr>
      </w:pPr>
      <w:r w:rsidRPr="004469A8">
        <w:rPr>
          <w:rFonts w:ascii="Times New Roman" w:hAnsi="Times New Roman" w:cs="Times New Roman"/>
          <w:iCs/>
        </w:rPr>
        <w:t>в) право пожизненно наследуемого владения;</w:t>
      </w:r>
    </w:p>
    <w:p w:rsidR="00D07D63" w:rsidRPr="004469A8" w:rsidRDefault="00D07D63" w:rsidP="00D07D63">
      <w:pPr>
        <w:tabs>
          <w:tab w:val="num" w:pos="-1080"/>
        </w:tabs>
        <w:ind w:firstLine="540"/>
        <w:jc w:val="both"/>
        <w:rPr>
          <w:rFonts w:ascii="Times New Roman" w:hAnsi="Times New Roman" w:cs="Times New Roman"/>
          <w:sz w:val="20"/>
          <w:szCs w:val="20"/>
        </w:rPr>
      </w:pPr>
      <w:r w:rsidRPr="004469A8">
        <w:rPr>
          <w:rFonts w:ascii="Times New Roman" w:hAnsi="Times New Roman" w:cs="Times New Roman"/>
          <w:iCs/>
          <w:sz w:val="20"/>
          <w:szCs w:val="20"/>
        </w:rPr>
        <w:t>г) право постоянного (бессрочного) пользования.</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Порядок информирования о правилах предоставлении муниципальной услуги:</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Местонахождение администрации муниципального образования, предоставляющего муниципальную услугу:</w:t>
      </w:r>
    </w:p>
    <w:p w:rsidR="00D07D63" w:rsidRPr="004469A8" w:rsidRDefault="00D07D63" w:rsidP="00D07D63">
      <w:pPr>
        <w:ind w:left="1758"/>
        <w:rPr>
          <w:rFonts w:ascii="Times New Roman" w:hAnsi="Times New Roman" w:cs="Times New Roman"/>
          <w:sz w:val="20"/>
          <w:szCs w:val="20"/>
        </w:rPr>
      </w:pPr>
      <w:r w:rsidRPr="004469A8">
        <w:rPr>
          <w:rFonts w:ascii="Times New Roman" w:hAnsi="Times New Roman" w:cs="Times New Roman"/>
          <w:sz w:val="20"/>
          <w:szCs w:val="20"/>
        </w:rPr>
        <w:t>633175, Новосибирская область, Колыванский район, с. Пихтовка, ул. М. Горького 8</w:t>
      </w:r>
    </w:p>
    <w:p w:rsidR="00D07D63" w:rsidRPr="004469A8" w:rsidRDefault="00D07D63" w:rsidP="00D07D63">
      <w:pPr>
        <w:ind w:firstLine="720"/>
        <w:jc w:val="both"/>
        <w:rPr>
          <w:rFonts w:ascii="Times New Roman" w:hAnsi="Times New Roman" w:cs="Times New Roman"/>
          <w:sz w:val="20"/>
          <w:szCs w:val="20"/>
        </w:rPr>
      </w:pP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Часы приёма заявителей в администрации муниципального образования:</w:t>
      </w:r>
    </w:p>
    <w:p w:rsidR="00D07D63" w:rsidRPr="004469A8" w:rsidRDefault="00D07D63" w:rsidP="00D07D63">
      <w:pPr>
        <w:ind w:left="720" w:firstLine="720"/>
        <w:rPr>
          <w:rFonts w:ascii="Times New Roman" w:hAnsi="Times New Roman" w:cs="Times New Roman"/>
          <w:sz w:val="20"/>
          <w:szCs w:val="20"/>
        </w:rPr>
      </w:pPr>
      <w:r w:rsidRPr="004469A8">
        <w:rPr>
          <w:rFonts w:ascii="Times New Roman" w:hAnsi="Times New Roman" w:cs="Times New Roman"/>
          <w:sz w:val="20"/>
          <w:szCs w:val="20"/>
        </w:rPr>
        <w:t>- понедельник – пятница: с 9-00 до 13-00  с 13-00 до 17-00;</w:t>
      </w:r>
    </w:p>
    <w:p w:rsidR="00D07D63" w:rsidRPr="004469A8" w:rsidRDefault="00D07D63" w:rsidP="00D07D63">
      <w:pPr>
        <w:ind w:left="1440"/>
        <w:jc w:val="both"/>
        <w:rPr>
          <w:rFonts w:ascii="Times New Roman" w:hAnsi="Times New Roman" w:cs="Times New Roman"/>
          <w:sz w:val="20"/>
          <w:szCs w:val="20"/>
        </w:rPr>
      </w:pPr>
      <w:r w:rsidRPr="004469A8">
        <w:rPr>
          <w:rFonts w:ascii="Times New Roman" w:hAnsi="Times New Roman" w:cs="Times New Roman"/>
          <w:sz w:val="20"/>
          <w:szCs w:val="20"/>
        </w:rPr>
        <w:t>- выходные дни – суббота, воскресенье.</w:t>
      </w:r>
    </w:p>
    <w:p w:rsidR="00D07D63" w:rsidRPr="004469A8" w:rsidRDefault="00D07D63" w:rsidP="00D07D63">
      <w:pPr>
        <w:rPr>
          <w:rFonts w:ascii="Times New Roman" w:hAnsi="Times New Roman" w:cs="Times New Roman"/>
          <w:sz w:val="20"/>
          <w:szCs w:val="20"/>
        </w:rPr>
      </w:pPr>
    </w:p>
    <w:p w:rsidR="00D07D63" w:rsidRPr="004469A8" w:rsidRDefault="00D07D63" w:rsidP="00EF5D9E">
      <w:pPr>
        <w:pStyle w:val="Standard"/>
        <w:numPr>
          <w:ilvl w:val="2"/>
          <w:numId w:val="10"/>
        </w:numPr>
        <w:ind w:left="-180" w:firstLine="0"/>
        <w:textAlignment w:val="baseline"/>
        <w:rPr>
          <w:rFonts w:cs="Times New Roman"/>
          <w:sz w:val="20"/>
          <w:szCs w:val="20"/>
        </w:rPr>
      </w:pPr>
      <w:r w:rsidRPr="004469A8">
        <w:rPr>
          <w:rFonts w:cs="Times New Roman"/>
          <w:sz w:val="20"/>
          <w:szCs w:val="20"/>
          <w:lang w:val="ru-RU"/>
        </w:rPr>
        <w:t xml:space="preserve">Адрес официального интернет- сайта администрации Пихтовского сельсовета: </w:t>
      </w:r>
      <w:hyperlink r:id="rId11" w:history="1">
        <w:r w:rsidRPr="004469A8">
          <w:rPr>
            <w:rStyle w:val="Internetlink"/>
            <w:rFonts w:cs="Times New Roman"/>
            <w:sz w:val="20"/>
            <w:szCs w:val="20"/>
          </w:rPr>
          <w:t>http</w:t>
        </w:r>
        <w:r w:rsidRPr="004469A8">
          <w:rPr>
            <w:rStyle w:val="Internetlink"/>
            <w:rFonts w:cs="Times New Roman"/>
            <w:sz w:val="20"/>
            <w:szCs w:val="20"/>
            <w:lang w:val="ru-RU"/>
          </w:rPr>
          <w:t>://</w:t>
        </w:r>
        <w:r w:rsidRPr="004469A8">
          <w:rPr>
            <w:rStyle w:val="Internetlink"/>
            <w:rFonts w:cs="Times New Roman"/>
            <w:sz w:val="20"/>
            <w:szCs w:val="20"/>
          </w:rPr>
          <w:t>www</w:t>
        </w:r>
        <w:r w:rsidRPr="004469A8">
          <w:rPr>
            <w:rStyle w:val="Internetlink"/>
            <w:rFonts w:cs="Times New Roman"/>
            <w:sz w:val="20"/>
            <w:szCs w:val="20"/>
            <w:lang w:val="ru-RU"/>
          </w:rPr>
          <w:t>.</w:t>
        </w:r>
      </w:hyperlink>
      <w:hyperlink r:id="rId12" w:history="1">
        <w:r w:rsidRPr="004469A8">
          <w:rPr>
            <w:rStyle w:val="Internetlink"/>
            <w:rFonts w:cs="Times New Roman"/>
            <w:sz w:val="20"/>
            <w:szCs w:val="20"/>
          </w:rPr>
          <w:t>pihtovka</w:t>
        </w:r>
      </w:hyperlink>
      <w:hyperlink r:id="rId13" w:history="1">
        <w:r w:rsidRPr="004469A8">
          <w:rPr>
            <w:rStyle w:val="Internetlink"/>
            <w:rFonts w:cs="Times New Roman"/>
            <w:sz w:val="20"/>
            <w:szCs w:val="20"/>
          </w:rPr>
          <w:t>.ru/</w:t>
        </w:r>
      </w:hyperlink>
      <w:r w:rsidRPr="004469A8">
        <w:rPr>
          <w:rFonts w:cs="Times New Roman"/>
          <w:sz w:val="20"/>
          <w:szCs w:val="20"/>
        </w:rPr>
        <w:t>.</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 xml:space="preserve">Информация, размещаемая на официальном интернет-сайте и информационном стенде Администрации Пихтовского сельсовета, обновляется по мере ее изменения. </w:t>
      </w:r>
    </w:p>
    <w:p w:rsidR="00D07D63" w:rsidRPr="004469A8" w:rsidRDefault="00D07D63" w:rsidP="00D07D63">
      <w:pPr>
        <w:pStyle w:val="Standard"/>
        <w:ind w:firstLine="540"/>
        <w:rPr>
          <w:rFonts w:cs="Times New Roman"/>
          <w:sz w:val="20"/>
          <w:szCs w:val="20"/>
          <w:lang w:val="ru-RU"/>
        </w:rPr>
      </w:pPr>
      <w:r w:rsidRPr="004469A8">
        <w:rPr>
          <w:rFonts w:cs="Times New Roman"/>
          <w:sz w:val="20"/>
          <w:szCs w:val="20"/>
          <w:lang w:val="ru-RU"/>
        </w:rPr>
        <w:t xml:space="preserve">Адрес электронной почты  </w:t>
      </w:r>
      <w:r w:rsidRPr="004469A8">
        <w:rPr>
          <w:rFonts w:cs="Times New Roman"/>
          <w:sz w:val="20"/>
          <w:szCs w:val="20"/>
        </w:rPr>
        <w:t>kol</w:t>
      </w:r>
      <w:r w:rsidRPr="004469A8">
        <w:rPr>
          <w:rFonts w:cs="Times New Roman"/>
          <w:sz w:val="20"/>
          <w:szCs w:val="20"/>
          <w:lang w:val="ru-RU"/>
        </w:rPr>
        <w:t>_</w:t>
      </w:r>
      <w:r w:rsidRPr="004469A8">
        <w:rPr>
          <w:rFonts w:cs="Times New Roman"/>
          <w:sz w:val="20"/>
          <w:szCs w:val="20"/>
        </w:rPr>
        <w:t>piht</w:t>
      </w:r>
      <w:r w:rsidRPr="004469A8">
        <w:rPr>
          <w:rFonts w:cs="Times New Roman"/>
          <w:sz w:val="20"/>
          <w:szCs w:val="20"/>
          <w:lang w:val="ru-RU"/>
        </w:rPr>
        <w:t>@</w:t>
      </w:r>
      <w:r w:rsidRPr="004469A8">
        <w:rPr>
          <w:rFonts w:cs="Times New Roman"/>
          <w:sz w:val="20"/>
          <w:szCs w:val="20"/>
        </w:rPr>
        <w:t>mail</w:t>
      </w:r>
      <w:r w:rsidRPr="004469A8">
        <w:rPr>
          <w:rFonts w:cs="Times New Roman"/>
          <w:sz w:val="20"/>
          <w:szCs w:val="20"/>
          <w:lang w:val="ru-RU"/>
        </w:rPr>
        <w:t>.</w:t>
      </w:r>
      <w:r w:rsidRPr="004469A8">
        <w:rPr>
          <w:rFonts w:cs="Times New Roman"/>
          <w:sz w:val="20"/>
          <w:szCs w:val="20"/>
        </w:rPr>
        <w:t>ru</w:t>
      </w:r>
      <w:r w:rsidRPr="004469A8">
        <w:rPr>
          <w:rFonts w:cs="Times New Roman"/>
          <w:sz w:val="20"/>
          <w:szCs w:val="20"/>
          <w:lang w:val="ru-RU"/>
        </w:rPr>
        <w:t>.</w:t>
      </w:r>
    </w:p>
    <w:p w:rsidR="00D07D63" w:rsidRPr="004469A8" w:rsidRDefault="00D07D63" w:rsidP="00D07D63">
      <w:pPr>
        <w:ind w:left="1758"/>
        <w:jc w:val="both"/>
        <w:rPr>
          <w:rFonts w:ascii="Times New Roman" w:hAnsi="Times New Roman" w:cs="Times New Roman"/>
          <w:sz w:val="20"/>
          <w:szCs w:val="20"/>
        </w:rPr>
      </w:pPr>
      <w:r w:rsidRPr="004469A8">
        <w:rPr>
          <w:rFonts w:ascii="Times New Roman" w:hAnsi="Times New Roman" w:cs="Times New Roman"/>
          <w:sz w:val="20"/>
          <w:szCs w:val="20"/>
        </w:rPr>
        <w:t>. Адреса официальных интернет-сайтов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D07D63" w:rsidRPr="004469A8" w:rsidRDefault="00D07D63" w:rsidP="00D07D63">
      <w:pPr>
        <w:ind w:left="360"/>
        <w:jc w:val="both"/>
        <w:rPr>
          <w:rStyle w:val="ab"/>
          <w:rFonts w:ascii="Times New Roman" w:hAnsi="Times New Roman" w:cs="Times New Roman"/>
          <w:sz w:val="20"/>
          <w:szCs w:val="20"/>
        </w:rPr>
      </w:pPr>
      <w:r w:rsidRPr="004469A8">
        <w:rPr>
          <w:rFonts w:ascii="Times New Roman" w:hAnsi="Times New Roman" w:cs="Times New Roman"/>
          <w:sz w:val="20"/>
          <w:szCs w:val="20"/>
        </w:rPr>
        <w:t xml:space="preserve">                  - Управление Федеральной налоговой службы по Новосибирской            области </w:t>
      </w:r>
      <w:hyperlink r:id="rId14" w:history="1">
        <w:r w:rsidRPr="004469A8">
          <w:rPr>
            <w:rStyle w:val="ab"/>
            <w:rFonts w:ascii="Times New Roman" w:hAnsi="Times New Roman" w:cs="Times New Roman"/>
            <w:sz w:val="20"/>
            <w:szCs w:val="20"/>
          </w:rPr>
          <w:t>http://www.r54.nalog.ru/</w:t>
        </w:r>
      </w:hyperlink>
      <w:r w:rsidRPr="004469A8">
        <w:rPr>
          <w:rStyle w:val="ab"/>
          <w:rFonts w:ascii="Times New Roman" w:hAnsi="Times New Roman" w:cs="Times New Roman"/>
          <w:sz w:val="20"/>
          <w:szCs w:val="20"/>
        </w:rPr>
        <w:t>;</w:t>
      </w:r>
    </w:p>
    <w:p w:rsidR="00D07D63" w:rsidRPr="004469A8" w:rsidRDefault="00D07D63" w:rsidP="00D07D63">
      <w:pPr>
        <w:ind w:left="360"/>
        <w:jc w:val="both"/>
        <w:rPr>
          <w:rFonts w:ascii="Times New Roman" w:hAnsi="Times New Roman" w:cs="Times New Roman"/>
          <w:sz w:val="20"/>
          <w:szCs w:val="20"/>
        </w:rPr>
      </w:pPr>
      <w:r w:rsidRPr="004469A8">
        <w:rPr>
          <w:rStyle w:val="ab"/>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 </w:t>
      </w:r>
      <w:hyperlink r:id="rId15" w:history="1">
        <w:r w:rsidRPr="004469A8">
          <w:rPr>
            <w:rStyle w:val="ab"/>
            <w:rFonts w:ascii="Times New Roman" w:hAnsi="Times New Roman" w:cs="Times New Roman"/>
            <w:sz w:val="20"/>
            <w:szCs w:val="20"/>
          </w:rPr>
          <w:t>http://www.to54.rosreestr.ru/</w:t>
        </w:r>
      </w:hyperlink>
    </w:p>
    <w:p w:rsidR="00D07D63" w:rsidRPr="004469A8" w:rsidRDefault="00D07D63" w:rsidP="00D07D63">
      <w:pPr>
        <w:ind w:left="1758"/>
        <w:jc w:val="both"/>
        <w:rPr>
          <w:rFonts w:ascii="Times New Roman" w:hAnsi="Times New Roman" w:cs="Times New Roman"/>
          <w:sz w:val="20"/>
          <w:szCs w:val="20"/>
        </w:rPr>
      </w:pPr>
      <w:r w:rsidRPr="004469A8">
        <w:rPr>
          <w:rFonts w:ascii="Times New Roman" w:hAnsi="Times New Roman" w:cs="Times New Roman"/>
          <w:sz w:val="20"/>
          <w:szCs w:val="20"/>
        </w:rPr>
        <w:t xml:space="preserve">Информация, размещаемая на официальном интернет-сайте и информационном стенде </w:t>
      </w:r>
      <w:r w:rsidRPr="004469A8">
        <w:rPr>
          <w:rFonts w:ascii="Times New Roman" w:hAnsi="Times New Roman" w:cs="Times New Roman"/>
          <w:spacing w:val="-1"/>
          <w:sz w:val="20"/>
          <w:szCs w:val="20"/>
        </w:rPr>
        <w:t>(</w:t>
      </w:r>
      <w:hyperlink r:id="rId16" w:history="1">
        <w:r w:rsidRPr="004469A8">
          <w:rPr>
            <w:rStyle w:val="Internetlink"/>
            <w:rFonts w:ascii="Times New Roman" w:hAnsi="Times New Roman" w:cs="Times New Roman"/>
            <w:sz w:val="20"/>
            <w:szCs w:val="20"/>
          </w:rPr>
          <w:t>http://www.</w:t>
        </w:r>
      </w:hyperlink>
      <w:hyperlink r:id="rId17" w:history="1">
        <w:r w:rsidRPr="004469A8">
          <w:rPr>
            <w:rStyle w:val="Internetlink"/>
            <w:rFonts w:ascii="Times New Roman" w:hAnsi="Times New Roman" w:cs="Times New Roman"/>
            <w:sz w:val="20"/>
            <w:szCs w:val="20"/>
          </w:rPr>
          <w:t>pihtovka</w:t>
        </w:r>
      </w:hyperlink>
      <w:r w:rsidRPr="004469A8">
        <w:rPr>
          <w:rStyle w:val="Internetlink"/>
          <w:rFonts w:ascii="Times New Roman" w:hAnsi="Times New Roman" w:cs="Times New Roman"/>
          <w:sz w:val="20"/>
          <w:szCs w:val="20"/>
        </w:rPr>
        <w:t>.ru/</w:t>
      </w:r>
      <w:r w:rsidRPr="004469A8">
        <w:rPr>
          <w:rFonts w:ascii="Times New Roman" w:hAnsi="Times New Roman" w:cs="Times New Roman"/>
          <w:spacing w:val="-1"/>
          <w:sz w:val="20"/>
          <w:szCs w:val="20"/>
        </w:rPr>
        <w:t>/);</w:t>
      </w:r>
      <w:r w:rsidRPr="004469A8">
        <w:rPr>
          <w:rFonts w:ascii="Times New Roman" w:hAnsi="Times New Roman" w:cs="Times New Roman"/>
          <w:sz w:val="20"/>
          <w:szCs w:val="20"/>
        </w:rPr>
        <w:t xml:space="preserve"> обновляется по мере ее изменения. </w:t>
      </w:r>
    </w:p>
    <w:p w:rsidR="00D07D63" w:rsidRPr="004469A8" w:rsidRDefault="00D07D63" w:rsidP="00D07D63">
      <w:pPr>
        <w:ind w:left="1758"/>
        <w:jc w:val="both"/>
        <w:rPr>
          <w:rFonts w:ascii="Times New Roman" w:hAnsi="Times New Roman" w:cs="Times New Roman"/>
          <w:sz w:val="20"/>
          <w:szCs w:val="20"/>
        </w:rPr>
      </w:pPr>
      <w:r w:rsidRPr="004469A8">
        <w:rPr>
          <w:rFonts w:ascii="Times New Roman" w:hAnsi="Times New Roman" w:cs="Times New Roman"/>
          <w:sz w:val="20"/>
          <w:szCs w:val="20"/>
        </w:rPr>
        <w:t>Адреса электронной почты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D07D63" w:rsidRPr="004469A8" w:rsidRDefault="00D07D63" w:rsidP="00D07D63">
      <w:pPr>
        <w:ind w:left="1758"/>
        <w:jc w:val="both"/>
        <w:rPr>
          <w:rFonts w:ascii="Times New Roman" w:hAnsi="Times New Roman" w:cs="Times New Roman"/>
          <w:sz w:val="20"/>
          <w:szCs w:val="20"/>
        </w:rPr>
      </w:pPr>
      <w:r w:rsidRPr="004469A8">
        <w:rPr>
          <w:rFonts w:ascii="Times New Roman" w:hAnsi="Times New Roman" w:cs="Times New Roman"/>
          <w:sz w:val="20"/>
          <w:szCs w:val="20"/>
        </w:rPr>
        <w:t xml:space="preserve">                  - Управление Федеральной налоговой службы по Новосибирской            области </w:t>
      </w:r>
      <w:hyperlink r:id="rId18" w:history="1">
        <w:r w:rsidRPr="004469A8">
          <w:rPr>
            <w:rStyle w:val="ab"/>
            <w:rFonts w:ascii="Times New Roman" w:hAnsi="Times New Roman" w:cs="Times New Roman"/>
            <w:sz w:val="20"/>
            <w:szCs w:val="20"/>
            <w:shd w:val="clear" w:color="auto" w:fill="FFFFFF"/>
          </w:rPr>
          <w:t>inform@r54.nalog.ru</w:t>
        </w:r>
      </w:hyperlink>
      <w:r w:rsidRPr="004469A8">
        <w:rPr>
          <w:rFonts w:ascii="Times New Roman" w:hAnsi="Times New Roman" w:cs="Times New Roman"/>
          <w:sz w:val="20"/>
          <w:szCs w:val="20"/>
        </w:rPr>
        <w:t>;</w:t>
      </w:r>
    </w:p>
    <w:p w:rsidR="00D07D63" w:rsidRPr="004469A8" w:rsidRDefault="00D07D63" w:rsidP="00D07D63">
      <w:pPr>
        <w:ind w:left="360"/>
        <w:jc w:val="both"/>
        <w:rPr>
          <w:rStyle w:val="ab"/>
          <w:rFonts w:ascii="Times New Roman" w:hAnsi="Times New Roman" w:cs="Times New Roman"/>
          <w:sz w:val="20"/>
          <w:szCs w:val="20"/>
        </w:rPr>
      </w:pPr>
      <w:r w:rsidRPr="004469A8">
        <w:rPr>
          <w:rStyle w:val="ab"/>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 </w:t>
      </w:r>
      <w:hyperlink r:id="rId19" w:history="1">
        <w:r w:rsidRPr="004469A8">
          <w:rPr>
            <w:rStyle w:val="ab"/>
            <w:rFonts w:ascii="Times New Roman" w:hAnsi="Times New Roman" w:cs="Times New Roman"/>
            <w:sz w:val="20"/>
            <w:szCs w:val="20"/>
            <w:shd w:val="clear" w:color="auto" w:fill="FFFFFF"/>
          </w:rPr>
          <w:t>54_upr@rosreestr.ru</w:t>
        </w:r>
      </w:hyperlink>
      <w:r w:rsidRPr="004469A8">
        <w:rPr>
          <w:rStyle w:val="ab"/>
          <w:rFonts w:ascii="Times New Roman" w:hAnsi="Times New Roman" w:cs="Times New Roman"/>
          <w:sz w:val="20"/>
          <w:szCs w:val="20"/>
        </w:rPr>
        <w:t>;</w:t>
      </w:r>
    </w:p>
    <w:p w:rsidR="00D07D63" w:rsidRPr="004469A8" w:rsidRDefault="00D07D63" w:rsidP="00D07D63">
      <w:pPr>
        <w:ind w:left="360"/>
        <w:jc w:val="both"/>
        <w:rPr>
          <w:rFonts w:ascii="Times New Roman" w:hAnsi="Times New Roman" w:cs="Times New Roman"/>
          <w:sz w:val="20"/>
          <w:szCs w:val="20"/>
        </w:rPr>
      </w:pPr>
    </w:p>
    <w:p w:rsidR="00D07D63" w:rsidRPr="004469A8" w:rsidRDefault="00D07D63" w:rsidP="00D07D63">
      <w:pPr>
        <w:ind w:left="1758"/>
        <w:jc w:val="both"/>
        <w:rPr>
          <w:rFonts w:ascii="Times New Roman" w:hAnsi="Times New Roman" w:cs="Times New Roman"/>
          <w:sz w:val="20"/>
          <w:szCs w:val="20"/>
        </w:rPr>
      </w:pPr>
      <w:r w:rsidRPr="004469A8">
        <w:rPr>
          <w:rFonts w:ascii="Times New Roman" w:hAnsi="Times New Roman" w:cs="Times New Roman"/>
          <w:sz w:val="20"/>
          <w:szCs w:val="20"/>
        </w:rPr>
        <w:lastRenderedPageBreak/>
        <w:t>Телефоны официальных органов и учреждений, участвующих в оказании муниципальной услуги в качестве источников получения документов, необходимых для предоставления муниципальной услуги, или источников предоставления информации для проверки сведений, предоставляемых заявителями:</w:t>
      </w:r>
    </w:p>
    <w:p w:rsidR="00D07D63" w:rsidRPr="004469A8" w:rsidRDefault="00D07D63" w:rsidP="00D07D63">
      <w:pPr>
        <w:rPr>
          <w:rFonts w:ascii="Times New Roman" w:hAnsi="Times New Roman" w:cs="Times New Roman"/>
          <w:sz w:val="20"/>
          <w:szCs w:val="20"/>
        </w:rPr>
      </w:pPr>
      <w:r w:rsidRPr="004469A8">
        <w:rPr>
          <w:rFonts w:ascii="Times New Roman" w:hAnsi="Times New Roman" w:cs="Times New Roman"/>
          <w:sz w:val="20"/>
          <w:szCs w:val="20"/>
        </w:rPr>
        <w:t xml:space="preserve">                  - Управление Федеральной налоговой службы по Новосибирской            области: 201-22-89;</w:t>
      </w:r>
    </w:p>
    <w:p w:rsidR="00D07D63" w:rsidRPr="004469A8" w:rsidRDefault="00D07D63" w:rsidP="00D07D63">
      <w:pPr>
        <w:ind w:left="360"/>
        <w:jc w:val="both"/>
        <w:rPr>
          <w:rStyle w:val="apple-style-span"/>
          <w:rFonts w:ascii="Times New Roman" w:hAnsi="Times New Roman" w:cs="Times New Roman"/>
          <w:sz w:val="20"/>
          <w:szCs w:val="20"/>
          <w:shd w:val="clear" w:color="auto" w:fill="FFFFFF"/>
        </w:rPr>
      </w:pPr>
      <w:r w:rsidRPr="004469A8">
        <w:rPr>
          <w:rStyle w:val="ab"/>
          <w:rFonts w:ascii="Times New Roman" w:hAnsi="Times New Roman" w:cs="Times New Roman"/>
          <w:sz w:val="20"/>
          <w:szCs w:val="20"/>
        </w:rPr>
        <w:t xml:space="preserve">                   - Управление федеральной службы государственной регистрации кадастра и картографии по Новосибирской области: </w:t>
      </w:r>
      <w:r w:rsidRPr="004469A8">
        <w:rPr>
          <w:rStyle w:val="apple-style-span"/>
          <w:rFonts w:ascii="Times New Roman" w:hAnsi="Times New Roman" w:cs="Times New Roman"/>
          <w:sz w:val="20"/>
          <w:szCs w:val="20"/>
          <w:shd w:val="clear" w:color="auto" w:fill="FFFFFF"/>
        </w:rPr>
        <w:t>227-10-87;</w:t>
      </w:r>
    </w:p>
    <w:p w:rsidR="00D07D63" w:rsidRPr="004469A8" w:rsidRDefault="00D07D63" w:rsidP="00D07D63">
      <w:pPr>
        <w:ind w:left="1758"/>
        <w:jc w:val="both"/>
        <w:rPr>
          <w:rFonts w:ascii="Times New Roman" w:hAnsi="Times New Roman" w:cs="Times New Roman"/>
          <w:sz w:val="20"/>
          <w:szCs w:val="20"/>
        </w:rPr>
      </w:pP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Информация по вопросам предоставления муниципальной услуги предоставляется:</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специалистами администрации Пихтовского сельсовета участвующих в предоставлении муниципальной услуги;</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посредством размещения на информационном стенде и официальном сайте Администрации Пихтовского сельсовета в сети Интернет, электронного информирования;</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 xml:space="preserve">с использованием средств телефонной, почтовой связи. </w:t>
      </w:r>
    </w:p>
    <w:p w:rsidR="00D07D63" w:rsidRPr="004469A8" w:rsidRDefault="00D07D63" w:rsidP="00D07D63">
      <w:pPr>
        <w:ind w:left="1440"/>
        <w:jc w:val="both"/>
        <w:rPr>
          <w:rFonts w:ascii="Times New Roman" w:hAnsi="Times New Roman" w:cs="Times New Roman"/>
          <w:sz w:val="20"/>
          <w:szCs w:val="20"/>
        </w:rPr>
      </w:pPr>
      <w:r w:rsidRPr="004469A8">
        <w:rPr>
          <w:rFonts w:ascii="Times New Roman" w:hAnsi="Times New Roman" w:cs="Times New Roman"/>
          <w:sz w:val="20"/>
          <w:szCs w:val="20"/>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в устной форме лично или по телефону:</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к специалистам администрации Пихтовского сельсовета, участвующим в предоставлении муниципальной услуги;</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в письменной форме почтой;</w:t>
      </w:r>
    </w:p>
    <w:p w:rsidR="00D07D63" w:rsidRPr="004469A8" w:rsidRDefault="00D07D63" w:rsidP="00D07D63">
      <w:pPr>
        <w:numPr>
          <w:ilvl w:val="0"/>
          <w:numId w:val="2"/>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посредством электронной почты;</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Информирование проводится в двух формах: устное и письменное.</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Устное информирование обратившегося лица осуществляется специалистом не более 10 минут.</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Пихтовского  сельсовета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 xml:space="preserve">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 </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Ответ на обращение готовится в течение 30 календарных дней со дня регистрации письменного обращения.</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D07D63" w:rsidRPr="004469A8" w:rsidRDefault="00D07D63" w:rsidP="00D07D63">
      <w:pPr>
        <w:ind w:left="1440" w:firstLine="360"/>
        <w:jc w:val="both"/>
        <w:rPr>
          <w:rFonts w:ascii="Times New Roman" w:hAnsi="Times New Roman" w:cs="Times New Roman"/>
          <w:sz w:val="20"/>
          <w:szCs w:val="20"/>
        </w:rPr>
      </w:pPr>
      <w:r w:rsidRPr="004469A8">
        <w:rPr>
          <w:rFonts w:ascii="Times New Roman" w:hAnsi="Times New Roman" w:cs="Times New Roman"/>
          <w:sz w:val="20"/>
          <w:szCs w:val="20"/>
        </w:rPr>
        <w:lastRenderedPageBreak/>
        <w:t>Письменный ответ на обращение подписывается Главой Пихтовского сельсовета Колыванского района Новосибирской области (далее – Глава Пихтовского сельсовета)  и содержит фамилию, имя, отчество и номер телефона исполнителя и направляется по указанному заявителем почтовому адресу или по адресу электронной почты, если ответ по просьбе заявителя должен быть направлен в форме электронного документа.</w:t>
      </w:r>
    </w:p>
    <w:p w:rsidR="00D07D63" w:rsidRPr="004469A8" w:rsidRDefault="00D07D63" w:rsidP="00D07D63">
      <w:pPr>
        <w:numPr>
          <w:ilvl w:val="2"/>
          <w:numId w:val="1"/>
        </w:numPr>
        <w:spacing w:after="0" w:line="240" w:lineRule="auto"/>
        <w:ind w:left="1440" w:hanging="720"/>
        <w:jc w:val="both"/>
        <w:rPr>
          <w:rFonts w:ascii="Times New Roman" w:hAnsi="Times New Roman" w:cs="Times New Roman"/>
          <w:sz w:val="20"/>
          <w:szCs w:val="20"/>
        </w:rPr>
      </w:pPr>
      <w:r w:rsidRPr="004469A8">
        <w:rPr>
          <w:rFonts w:ascii="Times New Roman" w:hAnsi="Times New Roman" w:cs="Times New Roman"/>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D07D63" w:rsidRPr="004469A8" w:rsidRDefault="00D07D63" w:rsidP="00D07D63">
      <w:pPr>
        <w:ind w:left="1440"/>
        <w:jc w:val="both"/>
        <w:rPr>
          <w:rFonts w:ascii="Times New Roman" w:hAnsi="Times New Roman" w:cs="Times New Roman"/>
          <w:sz w:val="20"/>
          <w:szCs w:val="20"/>
        </w:rPr>
      </w:pPr>
      <w:r w:rsidRPr="004469A8">
        <w:rPr>
          <w:rFonts w:ascii="Times New Roman" w:hAnsi="Times New Roman" w:cs="Times New Roman"/>
          <w:sz w:val="20"/>
          <w:szCs w:val="20"/>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D07D63" w:rsidRPr="004469A8" w:rsidRDefault="00D07D63" w:rsidP="00D07D63">
      <w:pPr>
        <w:ind w:left="1440"/>
        <w:jc w:val="both"/>
        <w:rPr>
          <w:rFonts w:ascii="Times New Roman" w:hAnsi="Times New Roman" w:cs="Times New Roman"/>
          <w:sz w:val="20"/>
          <w:szCs w:val="20"/>
        </w:rPr>
      </w:pPr>
      <w:r w:rsidRPr="004469A8">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D07D63" w:rsidRPr="004469A8" w:rsidRDefault="00D07D63" w:rsidP="00D07D63">
      <w:pPr>
        <w:ind w:left="1440"/>
        <w:jc w:val="both"/>
        <w:rPr>
          <w:rFonts w:ascii="Times New Roman" w:hAnsi="Times New Roman" w:cs="Times New Roman"/>
          <w:sz w:val="20"/>
          <w:szCs w:val="20"/>
        </w:rPr>
      </w:pPr>
      <w:r w:rsidRPr="004469A8">
        <w:rPr>
          <w:rFonts w:ascii="Times New Roman" w:hAnsi="Times New Roman" w:cs="Times New Roman"/>
          <w:sz w:val="20"/>
          <w:szCs w:val="20"/>
        </w:rPr>
        <w:t>Также вся информация о муниципальной услуге и услугах, необходимых для получения муниципальной услуги доступна на Интернет-сайте администрации Пихтовского сельсовета, Интернет-сайтах организаций, участвующих в предоставлении муниципальной услуги, а так же в федеральной государственной информационной системе «Единый портал государственных и муниципальных услуг (функций)» (www.</w:t>
      </w:r>
      <w:r w:rsidRPr="004469A8">
        <w:rPr>
          <w:rFonts w:ascii="Times New Roman" w:hAnsi="Times New Roman" w:cs="Times New Roman"/>
          <w:sz w:val="20"/>
          <w:szCs w:val="20"/>
          <w:lang w:val="en-US"/>
        </w:rPr>
        <w:t>gosuslugi</w:t>
      </w:r>
      <w:r w:rsidRPr="004469A8">
        <w:rPr>
          <w:rFonts w:ascii="Times New Roman" w:hAnsi="Times New Roman" w:cs="Times New Roman"/>
          <w:sz w:val="20"/>
          <w:szCs w:val="20"/>
        </w:rPr>
        <w:t>.</w:t>
      </w:r>
      <w:r w:rsidRPr="004469A8">
        <w:rPr>
          <w:rFonts w:ascii="Times New Roman" w:hAnsi="Times New Roman" w:cs="Times New Roman"/>
          <w:sz w:val="20"/>
          <w:szCs w:val="20"/>
          <w:lang w:val="en-US"/>
        </w:rPr>
        <w:t>ru</w:t>
      </w:r>
      <w:r w:rsidRPr="004469A8">
        <w:rPr>
          <w:rFonts w:ascii="Times New Roman" w:hAnsi="Times New Roman" w:cs="Times New Roman"/>
          <w:sz w:val="20"/>
          <w:szCs w:val="20"/>
        </w:rPr>
        <w:t>) и обновляется по мере ее изменения.</w:t>
      </w:r>
    </w:p>
    <w:p w:rsidR="00D07D63" w:rsidRPr="004469A8" w:rsidRDefault="00D07D63" w:rsidP="00D07D63">
      <w:pPr>
        <w:jc w:val="both"/>
        <w:rPr>
          <w:rFonts w:ascii="Times New Roman" w:hAnsi="Times New Roman" w:cs="Times New Roman"/>
          <w:sz w:val="20"/>
          <w:szCs w:val="20"/>
        </w:rPr>
      </w:pPr>
    </w:p>
    <w:p w:rsidR="00D07D63" w:rsidRPr="004469A8" w:rsidRDefault="00D07D63" w:rsidP="00D07D63">
      <w:pPr>
        <w:numPr>
          <w:ilvl w:val="0"/>
          <w:numId w:val="1"/>
        </w:numPr>
        <w:spacing w:after="0" w:line="240" w:lineRule="auto"/>
        <w:jc w:val="center"/>
        <w:rPr>
          <w:rFonts w:ascii="Times New Roman" w:hAnsi="Times New Roman" w:cs="Times New Roman"/>
          <w:sz w:val="20"/>
          <w:szCs w:val="20"/>
        </w:rPr>
      </w:pPr>
      <w:r w:rsidRPr="004469A8">
        <w:rPr>
          <w:rFonts w:ascii="Times New Roman" w:hAnsi="Times New Roman" w:cs="Times New Roman"/>
          <w:b/>
          <w:sz w:val="20"/>
          <w:szCs w:val="20"/>
        </w:rPr>
        <w:t>Стандарт предоставления муниципальной услуги</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Наименование муниципальной услуги: присвоение, изменение и аннулирование адресов объектам недвижимости.</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 xml:space="preserve">Предоставление муниципальной услуги осуществляет администрация Пихтовского сельсовета.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w:t>
      </w:r>
    </w:p>
    <w:p w:rsidR="00D07D63" w:rsidRPr="004469A8" w:rsidRDefault="00D07D63" w:rsidP="00D07D63">
      <w:pPr>
        <w:ind w:left="720" w:firstLine="360"/>
        <w:jc w:val="both"/>
        <w:rPr>
          <w:rFonts w:ascii="Times New Roman" w:hAnsi="Times New Roman" w:cs="Times New Roman"/>
          <w:sz w:val="20"/>
          <w:szCs w:val="20"/>
        </w:rPr>
      </w:pPr>
      <w:r w:rsidRPr="004469A8">
        <w:rPr>
          <w:rFonts w:ascii="Times New Roman" w:hAnsi="Times New Roman" w:cs="Times New Roman"/>
          <w:sz w:val="20"/>
          <w:szCs w:val="20"/>
        </w:rPr>
        <w:t>- Управление федеральной налоговой службы по Новосибирской области;</w:t>
      </w:r>
    </w:p>
    <w:p w:rsidR="00D07D63" w:rsidRPr="004469A8" w:rsidRDefault="00D07D63" w:rsidP="00D07D63">
      <w:pPr>
        <w:ind w:left="720" w:firstLine="360"/>
        <w:jc w:val="both"/>
        <w:rPr>
          <w:rFonts w:ascii="Times New Roman" w:hAnsi="Times New Roman" w:cs="Times New Roman"/>
          <w:sz w:val="20"/>
          <w:szCs w:val="20"/>
        </w:rPr>
      </w:pPr>
      <w:r w:rsidRPr="004469A8">
        <w:rPr>
          <w:rFonts w:ascii="Times New Roman" w:hAnsi="Times New Roman" w:cs="Times New Roman"/>
          <w:sz w:val="20"/>
          <w:szCs w:val="20"/>
        </w:rPr>
        <w:t>- Управление федеральной службы государственной регистрации, кадастра и картографии.</w:t>
      </w:r>
    </w:p>
    <w:p w:rsidR="00D07D63" w:rsidRPr="004469A8" w:rsidRDefault="00D07D63" w:rsidP="00D07D63">
      <w:pPr>
        <w:ind w:left="720" w:firstLine="360"/>
        <w:jc w:val="both"/>
        <w:rPr>
          <w:rFonts w:ascii="Times New Roman" w:hAnsi="Times New Roman" w:cs="Times New Roman"/>
          <w:sz w:val="20"/>
          <w:szCs w:val="20"/>
        </w:rPr>
      </w:pPr>
      <w:r w:rsidRPr="004469A8">
        <w:rPr>
          <w:rFonts w:ascii="Times New Roman" w:hAnsi="Times New Roman" w:cs="Times New Roman"/>
          <w:sz w:val="20"/>
          <w:szCs w:val="20"/>
        </w:rPr>
        <w:t xml:space="preserve">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4469A8">
          <w:rPr>
            <w:rFonts w:ascii="Times New Roman" w:hAnsi="Times New Roman" w:cs="Times New Roman"/>
            <w:sz w:val="20"/>
            <w:szCs w:val="20"/>
          </w:rPr>
          <w:t>перечень</w:t>
        </w:r>
      </w:hyperlink>
      <w:r w:rsidRPr="004469A8">
        <w:rPr>
          <w:rFonts w:ascii="Times New Roman" w:hAnsi="Times New Roman" w:cs="Times New Roman"/>
          <w:sz w:val="20"/>
          <w:szCs w:val="20"/>
        </w:rPr>
        <w:t xml:space="preserve"> услуг, которые являются необходимыми и обязательными для предоставления муниципальных услуг.</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Результатом предоставления муниципальной услуги является:</w:t>
      </w:r>
    </w:p>
    <w:p w:rsidR="00D07D63" w:rsidRPr="004469A8" w:rsidRDefault="00D07D63" w:rsidP="00D07D63">
      <w:pPr>
        <w:ind w:left="360" w:right="113"/>
        <w:jc w:val="both"/>
        <w:rPr>
          <w:rFonts w:ascii="Times New Roman" w:hAnsi="Times New Roman" w:cs="Times New Roman"/>
          <w:sz w:val="20"/>
          <w:szCs w:val="20"/>
        </w:rPr>
      </w:pPr>
      <w:r w:rsidRPr="004469A8">
        <w:rPr>
          <w:rFonts w:ascii="Times New Roman" w:hAnsi="Times New Roman" w:cs="Times New Roman"/>
          <w:sz w:val="20"/>
          <w:szCs w:val="20"/>
        </w:rPr>
        <w:t>- решение о присвоении, изменении и аннулировании адресов;</w:t>
      </w:r>
    </w:p>
    <w:p w:rsidR="00D07D63" w:rsidRPr="004469A8" w:rsidRDefault="00D07D63" w:rsidP="00D07D63">
      <w:pPr>
        <w:ind w:left="360" w:right="113"/>
        <w:jc w:val="both"/>
        <w:rPr>
          <w:rFonts w:ascii="Times New Roman" w:hAnsi="Times New Roman" w:cs="Times New Roman"/>
          <w:sz w:val="20"/>
          <w:szCs w:val="20"/>
        </w:rPr>
      </w:pPr>
      <w:r w:rsidRPr="004469A8">
        <w:rPr>
          <w:rFonts w:ascii="Times New Roman" w:hAnsi="Times New Roman" w:cs="Times New Roman"/>
          <w:sz w:val="20"/>
          <w:szCs w:val="20"/>
        </w:rPr>
        <w:t xml:space="preserve">- отказ в выдаче решения о присвоении, изменении и аннулировании адресов. </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Срок предоставления муниципальной услуги:</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 xml:space="preserve">Общий срок принятия решения о предоставлении муниципальной услуги составляет </w:t>
      </w:r>
      <w:r w:rsidRPr="004469A8">
        <w:rPr>
          <w:rFonts w:ascii="Times New Roman" w:hAnsi="Times New Roman" w:cs="Times New Roman"/>
          <w:bCs/>
          <w:iCs/>
          <w:sz w:val="20"/>
          <w:szCs w:val="20"/>
        </w:rPr>
        <w:t>не более чем 18 рабочих дней</w:t>
      </w:r>
      <w:r w:rsidRPr="004469A8">
        <w:rPr>
          <w:rFonts w:ascii="Times New Roman" w:hAnsi="Times New Roman" w:cs="Times New Roman"/>
          <w:sz w:val="20"/>
          <w:szCs w:val="20"/>
        </w:rPr>
        <w:t xml:space="preserve"> </w:t>
      </w:r>
      <w:r w:rsidRPr="004469A8">
        <w:rPr>
          <w:rFonts w:ascii="Times New Roman" w:hAnsi="Times New Roman" w:cs="Times New Roman"/>
          <w:i/>
          <w:iCs/>
          <w:sz w:val="20"/>
          <w:szCs w:val="20"/>
        </w:rPr>
        <w:t xml:space="preserve"> </w:t>
      </w:r>
      <w:r w:rsidRPr="004469A8">
        <w:rPr>
          <w:rFonts w:ascii="Times New Roman" w:hAnsi="Times New Roman" w:cs="Times New Roman"/>
          <w:sz w:val="20"/>
          <w:szCs w:val="20"/>
        </w:rPr>
        <w:t xml:space="preserve">со дня обращения за муниципальной услугой. </w:t>
      </w:r>
      <w:r w:rsidRPr="004469A8">
        <w:rPr>
          <w:rFonts w:ascii="Times New Roman" w:hAnsi="Times New Roman" w:cs="Times New Roman"/>
          <w:bCs/>
          <w:iCs/>
          <w:sz w:val="20"/>
          <w:szCs w:val="20"/>
        </w:rPr>
        <w:t>В случае представления заявления через многофункциональный центр срок, указанный в подпункте 2.4.1.  настоящего административного регламента, исчисляется со дня передачи многофункциональным центром заявления и документов, указанных в пункте 2.6. настоящего административного регламента (при их наличии), в администрацию Пихтовского сельсовета.</w:t>
      </w:r>
      <w:r w:rsidRPr="004469A8">
        <w:rPr>
          <w:rFonts w:ascii="Times New Roman" w:hAnsi="Times New Roman" w:cs="Times New Roman"/>
          <w:sz w:val="20"/>
          <w:szCs w:val="20"/>
        </w:rPr>
        <w:tab/>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lastRenderedPageBreak/>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D07D63" w:rsidRPr="004469A8" w:rsidRDefault="00D07D63" w:rsidP="00D07D63">
      <w:pPr>
        <w:pStyle w:val="ConsPlusNormal"/>
        <w:jc w:val="both"/>
        <w:rPr>
          <w:rFonts w:ascii="Times New Roman" w:hAnsi="Times New Roman" w:cs="Times New Roman"/>
          <w:bCs/>
          <w:iCs/>
        </w:rPr>
      </w:pPr>
      <w:r w:rsidRPr="004469A8">
        <w:rPr>
          <w:rFonts w:ascii="Times New Roman" w:hAnsi="Times New Roman" w:cs="Times New Roman"/>
          <w:bCs/>
          <w:iCs/>
        </w:rPr>
        <w:t>2.4.3. Решение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заявителю (представителю заявителя) одним из способов, указанным в заявлении:</w:t>
      </w:r>
    </w:p>
    <w:p w:rsidR="00D07D63" w:rsidRPr="004469A8" w:rsidRDefault="00D07D63" w:rsidP="00D07D63">
      <w:pPr>
        <w:pStyle w:val="ConsPlusNormal"/>
        <w:ind w:left="142" w:firstLine="0"/>
        <w:jc w:val="both"/>
        <w:rPr>
          <w:rFonts w:ascii="Times New Roman" w:hAnsi="Times New Roman" w:cs="Times New Roman"/>
          <w:bCs/>
          <w:iCs/>
        </w:rPr>
      </w:pPr>
      <w:r w:rsidRPr="004469A8">
        <w:rPr>
          <w:rFonts w:ascii="Times New Roman" w:hAnsi="Times New Roman" w:cs="Times New Roman"/>
          <w:bCs/>
          <w:iCs/>
        </w:rPr>
        <w:t>в форме электронного документа с использованием информационно-телекоммуникационных сетей общего пользования, в том числе единого портала,региональных порталов или портала адресной системы, не позднее одного рабочего дня со дня истечения срока, указанного в подпункте 2.4.1 настоящего административного регламента;</w:t>
      </w:r>
    </w:p>
    <w:p w:rsidR="00D07D63" w:rsidRPr="004469A8" w:rsidRDefault="00D07D63" w:rsidP="00D07D63">
      <w:pPr>
        <w:pStyle w:val="ConsPlusNormal"/>
        <w:jc w:val="both"/>
        <w:rPr>
          <w:rFonts w:ascii="Times New Roman" w:hAnsi="Times New Roman" w:cs="Times New Roman"/>
          <w:bCs/>
          <w:iCs/>
        </w:rPr>
      </w:pPr>
      <w:r w:rsidRPr="004469A8">
        <w:rPr>
          <w:rFonts w:ascii="Times New Roman" w:hAnsi="Times New Roman" w:cs="Times New Roman"/>
          <w:bCs/>
          <w:iCs/>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установленных подпунктом 2.4.1. настоящего административного регламента сроков посредством почтового отправления по указанному в заявлении почтовому адресу.</w:t>
      </w:r>
    </w:p>
    <w:p w:rsidR="00D07D63" w:rsidRPr="004469A8" w:rsidRDefault="00D07D63" w:rsidP="00D07D63">
      <w:pPr>
        <w:pStyle w:val="ac"/>
        <w:ind w:firstLine="283"/>
        <w:rPr>
          <w:bCs/>
          <w:iCs/>
          <w:sz w:val="20"/>
          <w:szCs w:val="20"/>
        </w:rPr>
      </w:pPr>
      <w:r w:rsidRPr="004469A8">
        <w:rPr>
          <w:bCs/>
          <w:iCs/>
          <w:sz w:val="20"/>
          <w:szCs w:val="20"/>
        </w:rPr>
        <w:t xml:space="preserve">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Пихтовского сельсовета обеспечивает передачу документа в многофункциональный центр для выдачи заявителю не позднее рабочего дня, следующего за днем истечения сроков, установленных подпунктом 2.4.1. настоящего административного  регламента. </w:t>
      </w:r>
    </w:p>
    <w:p w:rsidR="00D07D63" w:rsidRPr="004469A8" w:rsidRDefault="00D07D63" w:rsidP="00D07D63">
      <w:pPr>
        <w:pStyle w:val="a6"/>
        <w:jc w:val="both"/>
        <w:rPr>
          <w:sz w:val="20"/>
          <w:szCs w:val="20"/>
        </w:rPr>
      </w:pPr>
      <w:r w:rsidRPr="004469A8">
        <w:rPr>
          <w:sz w:val="20"/>
          <w:szCs w:val="20"/>
        </w:rPr>
        <w:t xml:space="preserve">   Правовые основания для предоставления муниципальной услуги:</w:t>
      </w:r>
    </w:p>
    <w:p w:rsidR="00D07D63" w:rsidRPr="004469A8" w:rsidRDefault="00D07D63" w:rsidP="00D07D63">
      <w:pPr>
        <w:pStyle w:val="a6"/>
        <w:jc w:val="both"/>
        <w:rPr>
          <w:sz w:val="20"/>
          <w:szCs w:val="20"/>
        </w:rPr>
      </w:pPr>
      <w:r w:rsidRPr="004469A8">
        <w:rPr>
          <w:sz w:val="20"/>
          <w:szCs w:val="20"/>
        </w:rPr>
        <w:t xml:space="preserve">Предоставление муниципальной услуги осуществляется в соответствии с: </w:t>
      </w:r>
    </w:p>
    <w:p w:rsidR="00D07D63" w:rsidRPr="004469A8" w:rsidRDefault="00D07D63" w:rsidP="00D07D63">
      <w:pPr>
        <w:pStyle w:val="a6"/>
        <w:jc w:val="both"/>
        <w:rPr>
          <w:sz w:val="20"/>
          <w:szCs w:val="20"/>
        </w:rPr>
      </w:pPr>
      <w:r w:rsidRPr="004469A8">
        <w:rPr>
          <w:sz w:val="20"/>
          <w:szCs w:val="20"/>
        </w:rPr>
        <w:t>- Конституцией Российской Федерации («Российская газета» 1993г № 237);</w:t>
      </w:r>
    </w:p>
    <w:p w:rsidR="00D07D63" w:rsidRPr="004469A8" w:rsidRDefault="00D07D63" w:rsidP="00D07D63">
      <w:pPr>
        <w:pStyle w:val="a6"/>
        <w:jc w:val="both"/>
        <w:rPr>
          <w:sz w:val="20"/>
          <w:szCs w:val="20"/>
        </w:rPr>
      </w:pPr>
      <w:r w:rsidRPr="004469A8">
        <w:rPr>
          <w:sz w:val="20"/>
          <w:szCs w:val="20"/>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D07D63" w:rsidRPr="004469A8" w:rsidRDefault="00D07D63" w:rsidP="00D07D63">
      <w:pPr>
        <w:pStyle w:val="a6"/>
        <w:jc w:val="both"/>
        <w:rPr>
          <w:sz w:val="20"/>
          <w:szCs w:val="20"/>
        </w:rPr>
      </w:pPr>
      <w:r w:rsidRPr="004469A8">
        <w:rPr>
          <w:sz w:val="20"/>
          <w:szCs w:val="20"/>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D07D63" w:rsidRPr="004469A8" w:rsidRDefault="00D07D63" w:rsidP="00D07D63">
      <w:pPr>
        <w:pStyle w:val="a6"/>
        <w:jc w:val="both"/>
        <w:rPr>
          <w:sz w:val="20"/>
          <w:szCs w:val="20"/>
        </w:rPr>
      </w:pPr>
      <w:r w:rsidRPr="004469A8">
        <w:rPr>
          <w:sz w:val="20"/>
          <w:szCs w:val="20"/>
        </w:rPr>
        <w:t>- Уставом Пихтовского сельсовета;</w:t>
      </w:r>
    </w:p>
    <w:p w:rsidR="00D07D63" w:rsidRPr="004469A8" w:rsidRDefault="00D07D63" w:rsidP="00D07D63">
      <w:pPr>
        <w:pStyle w:val="a6"/>
        <w:jc w:val="both"/>
        <w:rPr>
          <w:sz w:val="20"/>
          <w:szCs w:val="20"/>
        </w:rPr>
      </w:pPr>
      <w:r w:rsidRPr="004469A8">
        <w:rPr>
          <w:sz w:val="20"/>
          <w:szCs w:val="20"/>
        </w:rPr>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D07D63" w:rsidRPr="004469A8" w:rsidRDefault="00D07D63" w:rsidP="00D07D63">
      <w:pPr>
        <w:pStyle w:val="a6"/>
        <w:jc w:val="both"/>
        <w:rPr>
          <w:iCs/>
          <w:sz w:val="20"/>
          <w:szCs w:val="20"/>
        </w:rPr>
      </w:pPr>
      <w:r w:rsidRPr="004469A8">
        <w:rPr>
          <w:bCs/>
          <w:iCs/>
          <w:sz w:val="20"/>
          <w:szCs w:val="20"/>
        </w:rPr>
        <w:t>- Постановление администрации Пихтовского сельсовета Колыванского района от 24.08.2016 года № 194 "Об утверждении Правил присвоения, изменения и аннулирования адресов на территории Пихтовского сельсовета Колыванского района Новосибирской области"</w:t>
      </w:r>
      <w:r w:rsidRPr="004469A8">
        <w:rPr>
          <w:sz w:val="20"/>
          <w:szCs w:val="20"/>
        </w:rPr>
        <w:t>.</w:t>
      </w:r>
    </w:p>
    <w:p w:rsidR="00D07D63" w:rsidRPr="004469A8" w:rsidRDefault="00D07D63" w:rsidP="00D07D63">
      <w:pPr>
        <w:pStyle w:val="a6"/>
        <w:jc w:val="both"/>
        <w:rPr>
          <w:iCs/>
          <w:sz w:val="20"/>
          <w:szCs w:val="20"/>
        </w:rPr>
      </w:pPr>
    </w:p>
    <w:p w:rsidR="00D07D63" w:rsidRPr="004469A8" w:rsidRDefault="00D07D63" w:rsidP="00D07D63">
      <w:pPr>
        <w:pStyle w:val="a6"/>
        <w:jc w:val="both"/>
        <w:rPr>
          <w:iCs/>
          <w:sz w:val="20"/>
          <w:szCs w:val="20"/>
        </w:rPr>
      </w:pPr>
      <w:r w:rsidRPr="004469A8">
        <w:rPr>
          <w:iCs/>
          <w:sz w:val="20"/>
          <w:szCs w:val="20"/>
        </w:rPr>
        <w:t xml:space="preserve">  Полный перечень документов, необходимых для предоставления муниципальной услуги:</w:t>
      </w:r>
      <w:r w:rsidRPr="004469A8">
        <w:rPr>
          <w:iCs/>
          <w:sz w:val="20"/>
          <w:szCs w:val="20"/>
        </w:rPr>
        <w:tab/>
      </w:r>
    </w:p>
    <w:p w:rsidR="00D07D63" w:rsidRPr="004469A8" w:rsidRDefault="00D07D63" w:rsidP="00D07D63">
      <w:pPr>
        <w:pStyle w:val="a6"/>
        <w:jc w:val="both"/>
        <w:rPr>
          <w:iCs/>
          <w:sz w:val="20"/>
          <w:szCs w:val="20"/>
        </w:rPr>
      </w:pPr>
      <w:r w:rsidRPr="004469A8">
        <w:rPr>
          <w:iCs/>
          <w:sz w:val="20"/>
          <w:szCs w:val="20"/>
        </w:rPr>
        <w:t>а) заявление о присвоении объекту адресации адреса или аннулировании его адреса по форме утвержденной Приказом Министерства финансов Российской Федерации от 11.12.2014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07D63" w:rsidRPr="004469A8" w:rsidRDefault="00D07D63" w:rsidP="00D07D63">
      <w:pPr>
        <w:pStyle w:val="a6"/>
        <w:jc w:val="both"/>
        <w:rPr>
          <w:iCs/>
          <w:sz w:val="20"/>
          <w:szCs w:val="20"/>
        </w:rPr>
      </w:pPr>
      <w:r w:rsidRPr="004469A8">
        <w:rPr>
          <w:iCs/>
          <w:sz w:val="20"/>
          <w:szCs w:val="20"/>
        </w:rPr>
        <w:t>б) документ, удостоверяющий личность физического лица;</w:t>
      </w:r>
    </w:p>
    <w:p w:rsidR="00D07D63" w:rsidRPr="004469A8" w:rsidRDefault="00D07D63" w:rsidP="00D07D63">
      <w:pPr>
        <w:pStyle w:val="a6"/>
        <w:jc w:val="both"/>
        <w:rPr>
          <w:iCs/>
          <w:sz w:val="20"/>
          <w:szCs w:val="20"/>
        </w:rPr>
      </w:pPr>
      <w:r w:rsidRPr="004469A8">
        <w:rPr>
          <w:iCs/>
          <w:sz w:val="20"/>
          <w:szCs w:val="20"/>
        </w:rPr>
        <w:t>в) свидетельство о регистрации юридического лица или сведения из единого государственного реестра юридических лиц;</w:t>
      </w:r>
    </w:p>
    <w:p w:rsidR="00D07D63" w:rsidRPr="004469A8" w:rsidRDefault="00D07D63" w:rsidP="00D07D63">
      <w:pPr>
        <w:pStyle w:val="a6"/>
        <w:jc w:val="both"/>
        <w:rPr>
          <w:iCs/>
          <w:sz w:val="20"/>
          <w:szCs w:val="20"/>
        </w:rPr>
      </w:pPr>
      <w:r w:rsidRPr="004469A8">
        <w:rPr>
          <w:iCs/>
          <w:sz w:val="20"/>
          <w:szCs w:val="20"/>
        </w:rPr>
        <w:t>г) свидетельство о регистрации индивидуального предпринимателя или сведения из единого государственного реестра индивидуальных предпринимателей;</w:t>
      </w:r>
    </w:p>
    <w:p w:rsidR="00D07D63" w:rsidRPr="004469A8" w:rsidRDefault="00D07D63" w:rsidP="00D07D63">
      <w:pPr>
        <w:pStyle w:val="a6"/>
        <w:jc w:val="both"/>
        <w:rPr>
          <w:iCs/>
          <w:sz w:val="20"/>
          <w:szCs w:val="20"/>
        </w:rPr>
      </w:pPr>
      <w:r w:rsidRPr="004469A8">
        <w:rPr>
          <w:iCs/>
          <w:sz w:val="20"/>
          <w:szCs w:val="20"/>
        </w:rPr>
        <w:t>д) правоустанавливающие и (или) правоудостоверяющие документы на объект (объекты) адресации;</w:t>
      </w:r>
    </w:p>
    <w:p w:rsidR="00D07D63" w:rsidRPr="004469A8" w:rsidRDefault="00D07D63" w:rsidP="00D07D63">
      <w:pPr>
        <w:pStyle w:val="a6"/>
        <w:jc w:val="both"/>
        <w:rPr>
          <w:iCs/>
          <w:sz w:val="20"/>
          <w:szCs w:val="20"/>
        </w:rPr>
      </w:pPr>
      <w:r w:rsidRPr="004469A8">
        <w:rPr>
          <w:iCs/>
          <w:sz w:val="20"/>
          <w:szCs w:val="20"/>
        </w:rPr>
        <w:t>е)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07D63" w:rsidRPr="004469A8" w:rsidRDefault="00D07D63" w:rsidP="00D07D63">
      <w:pPr>
        <w:pStyle w:val="a6"/>
        <w:jc w:val="both"/>
        <w:rPr>
          <w:iCs/>
          <w:sz w:val="20"/>
          <w:szCs w:val="20"/>
        </w:rPr>
      </w:pPr>
      <w:r w:rsidRPr="004469A8">
        <w:rPr>
          <w:iCs/>
          <w:sz w:val="20"/>
          <w:szCs w:val="20"/>
        </w:rPr>
        <w:t>ж)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D07D63" w:rsidRPr="004469A8" w:rsidRDefault="00D07D63" w:rsidP="00D07D63">
      <w:pPr>
        <w:pStyle w:val="a6"/>
        <w:jc w:val="both"/>
        <w:rPr>
          <w:iCs/>
          <w:sz w:val="20"/>
          <w:szCs w:val="20"/>
        </w:rPr>
      </w:pPr>
      <w:r w:rsidRPr="004469A8">
        <w:rPr>
          <w:iCs/>
          <w:sz w:val="20"/>
          <w:szCs w:val="20"/>
        </w:rPr>
        <w:t>з)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07D63" w:rsidRPr="004469A8" w:rsidRDefault="00D07D63" w:rsidP="00D07D63">
      <w:pPr>
        <w:pStyle w:val="a6"/>
        <w:jc w:val="both"/>
        <w:rPr>
          <w:iCs/>
          <w:sz w:val="20"/>
          <w:szCs w:val="20"/>
        </w:rPr>
      </w:pPr>
      <w:r w:rsidRPr="004469A8">
        <w:rPr>
          <w:iCs/>
          <w:sz w:val="20"/>
          <w:szCs w:val="20"/>
        </w:rPr>
        <w:t>и) кадастровый паспорт объекта адресации (в случае присвоения адреса объекту адресации, поставленному на кадастровый учет);</w:t>
      </w:r>
    </w:p>
    <w:p w:rsidR="00D07D63" w:rsidRPr="004469A8" w:rsidRDefault="00D07D63" w:rsidP="00D07D63">
      <w:pPr>
        <w:pStyle w:val="a6"/>
        <w:jc w:val="both"/>
        <w:rPr>
          <w:iCs/>
          <w:sz w:val="20"/>
          <w:szCs w:val="20"/>
        </w:rPr>
      </w:pPr>
      <w:r w:rsidRPr="004469A8">
        <w:rPr>
          <w:iCs/>
          <w:sz w:val="20"/>
          <w:szCs w:val="20"/>
        </w:rPr>
        <w:t>к)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07D63" w:rsidRPr="004469A8" w:rsidRDefault="00D07D63" w:rsidP="00D07D63">
      <w:pPr>
        <w:pStyle w:val="a6"/>
        <w:jc w:val="both"/>
        <w:rPr>
          <w:iCs/>
          <w:sz w:val="20"/>
          <w:szCs w:val="20"/>
        </w:rPr>
      </w:pPr>
      <w:r w:rsidRPr="004469A8">
        <w:rPr>
          <w:iCs/>
          <w:sz w:val="20"/>
          <w:szCs w:val="20"/>
        </w:rPr>
        <w:t>л)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07D63" w:rsidRPr="004469A8" w:rsidRDefault="00D07D63" w:rsidP="00D07D63">
      <w:pPr>
        <w:pStyle w:val="a6"/>
        <w:jc w:val="both"/>
        <w:rPr>
          <w:iCs/>
          <w:sz w:val="20"/>
          <w:szCs w:val="20"/>
        </w:rPr>
      </w:pPr>
      <w:r w:rsidRPr="004469A8">
        <w:rPr>
          <w:iCs/>
          <w:sz w:val="20"/>
          <w:szCs w:val="20"/>
        </w:rPr>
        <w:t>м) кадастровая выписка об объекте недвижимости, который снят с учета (в случае аннулирования адреса объекта адресации);</w:t>
      </w:r>
    </w:p>
    <w:p w:rsidR="00D07D63" w:rsidRPr="004469A8" w:rsidRDefault="00D07D63" w:rsidP="00D07D63">
      <w:pPr>
        <w:pStyle w:val="a6"/>
        <w:jc w:val="both"/>
        <w:rPr>
          <w:iCs/>
          <w:sz w:val="20"/>
          <w:szCs w:val="20"/>
        </w:rPr>
      </w:pPr>
      <w:r w:rsidRPr="004469A8">
        <w:rPr>
          <w:iCs/>
          <w:sz w:val="20"/>
          <w:szCs w:val="20"/>
        </w:rPr>
        <w:lastRenderedPageBreak/>
        <w:t>н)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D07D63" w:rsidRPr="004469A8" w:rsidRDefault="00D07D63" w:rsidP="00D07D63">
      <w:pPr>
        <w:pStyle w:val="a6"/>
        <w:jc w:val="both"/>
        <w:rPr>
          <w:iCs/>
          <w:sz w:val="20"/>
          <w:szCs w:val="20"/>
        </w:rPr>
      </w:pPr>
      <w:r w:rsidRPr="004469A8">
        <w:rPr>
          <w:iCs/>
          <w:sz w:val="20"/>
          <w:szCs w:val="20"/>
        </w:rPr>
        <w:t>В случае, если документы подает представитель заявителя, дополнительно предоставляются:</w:t>
      </w:r>
    </w:p>
    <w:p w:rsidR="00D07D63" w:rsidRPr="004469A8" w:rsidRDefault="00D07D63" w:rsidP="00D07D63">
      <w:pPr>
        <w:pStyle w:val="a6"/>
        <w:jc w:val="both"/>
        <w:rPr>
          <w:iCs/>
          <w:sz w:val="20"/>
          <w:szCs w:val="20"/>
        </w:rPr>
      </w:pPr>
      <w:r w:rsidRPr="004469A8">
        <w:rPr>
          <w:iCs/>
          <w:sz w:val="20"/>
          <w:szCs w:val="20"/>
        </w:rPr>
        <w:t>- документ, удостоверяющий личность представителя заявителя (копия);</w:t>
      </w:r>
    </w:p>
    <w:p w:rsidR="00D07D63" w:rsidRPr="004469A8" w:rsidRDefault="00D07D63" w:rsidP="00D07D63">
      <w:pPr>
        <w:pStyle w:val="a6"/>
        <w:jc w:val="both"/>
        <w:rPr>
          <w:iCs/>
          <w:sz w:val="20"/>
          <w:szCs w:val="20"/>
        </w:rPr>
      </w:pPr>
      <w:r w:rsidRPr="004469A8">
        <w:rPr>
          <w:iCs/>
          <w:sz w:val="20"/>
          <w:szCs w:val="20"/>
        </w:rPr>
        <w:t>-надлежащим образом заверенная доверенность (копия).</w:t>
      </w:r>
    </w:p>
    <w:p w:rsidR="00D07D63" w:rsidRPr="004469A8" w:rsidRDefault="00D07D63" w:rsidP="00D07D63">
      <w:pPr>
        <w:pStyle w:val="a6"/>
        <w:jc w:val="both"/>
        <w:rPr>
          <w:iCs/>
          <w:sz w:val="20"/>
          <w:szCs w:val="20"/>
        </w:rPr>
      </w:pPr>
      <w:r w:rsidRPr="004469A8">
        <w:rPr>
          <w:iCs/>
          <w:sz w:val="20"/>
          <w:szCs w:val="20"/>
        </w:rPr>
        <w:t>При предоставлении копии  документа необходимо предъявление оригинала, оригиналы сличаются с копиями и возвращаются заявителю.</w:t>
      </w:r>
    </w:p>
    <w:p w:rsidR="00D07D63" w:rsidRPr="004469A8" w:rsidRDefault="00D07D63" w:rsidP="00D07D63">
      <w:pPr>
        <w:pStyle w:val="a6"/>
        <w:jc w:val="both"/>
        <w:rPr>
          <w:sz w:val="20"/>
          <w:szCs w:val="20"/>
        </w:rPr>
      </w:pPr>
      <w:r w:rsidRPr="004469A8">
        <w:rPr>
          <w:iCs/>
          <w:sz w:val="20"/>
          <w:szCs w:val="20"/>
        </w:rPr>
        <w:t>Документы прилагаемые к заявлению о предоставлении муниципальной услуги, предоставляются в виде копий при предъявлении оригиналов либо нотариально заверенных копий.</w:t>
      </w:r>
      <w:r w:rsidRPr="004469A8">
        <w:rPr>
          <w:iCs/>
          <w:sz w:val="20"/>
          <w:szCs w:val="20"/>
        </w:rPr>
        <w:tab/>
      </w:r>
      <w:r w:rsidRPr="004469A8">
        <w:rPr>
          <w:sz w:val="20"/>
          <w:szCs w:val="20"/>
        </w:rPr>
        <w:tab/>
      </w:r>
      <w:r w:rsidRPr="004469A8">
        <w:rPr>
          <w:sz w:val="20"/>
          <w:szCs w:val="20"/>
        </w:rPr>
        <w:tab/>
      </w:r>
    </w:p>
    <w:p w:rsidR="00D07D63" w:rsidRPr="004469A8" w:rsidRDefault="00D07D63" w:rsidP="00D07D63">
      <w:pPr>
        <w:pStyle w:val="a6"/>
        <w:jc w:val="both"/>
        <w:rPr>
          <w:bCs/>
          <w:iCs/>
          <w:sz w:val="20"/>
          <w:szCs w:val="20"/>
        </w:rPr>
      </w:pPr>
      <w:r w:rsidRPr="004469A8">
        <w:rPr>
          <w:bCs/>
          <w:iCs/>
          <w:sz w:val="20"/>
          <w:szCs w:val="20"/>
        </w:rPr>
        <w:t>Перечень необходимых и обязательных для предоставления муниципальной услуги документов, предоставляемых лично заявителем:</w:t>
      </w:r>
    </w:p>
    <w:p w:rsidR="00D07D63" w:rsidRPr="004469A8" w:rsidRDefault="00D07D63" w:rsidP="00D07D63">
      <w:pPr>
        <w:pStyle w:val="a6"/>
        <w:jc w:val="both"/>
        <w:rPr>
          <w:bCs/>
          <w:iCs/>
          <w:sz w:val="20"/>
          <w:szCs w:val="20"/>
        </w:rPr>
      </w:pPr>
      <w:r w:rsidRPr="004469A8">
        <w:rPr>
          <w:bCs/>
          <w:iCs/>
          <w:sz w:val="20"/>
          <w:szCs w:val="20"/>
        </w:rPr>
        <w:t>а) заявление о присвоении объекту адресации адреса или аннулировании его адреса по форме утвержденной Приказом Министерства финансов Российской Федерации от 11.12.2014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07D63" w:rsidRPr="004469A8" w:rsidRDefault="00D07D63" w:rsidP="00D07D63">
      <w:pPr>
        <w:pStyle w:val="a6"/>
        <w:jc w:val="both"/>
        <w:rPr>
          <w:bCs/>
          <w:iCs/>
          <w:sz w:val="20"/>
          <w:szCs w:val="20"/>
        </w:rPr>
      </w:pPr>
      <w:r w:rsidRPr="004469A8">
        <w:rPr>
          <w:bCs/>
          <w:iCs/>
          <w:sz w:val="20"/>
          <w:szCs w:val="20"/>
        </w:rPr>
        <w:t>б) документ, удостоверяющий личность физического лица;</w:t>
      </w:r>
    </w:p>
    <w:p w:rsidR="00D07D63" w:rsidRPr="004469A8" w:rsidRDefault="00D07D63" w:rsidP="00D07D63">
      <w:pPr>
        <w:pStyle w:val="a6"/>
        <w:jc w:val="both"/>
        <w:rPr>
          <w:bCs/>
          <w:iCs/>
          <w:sz w:val="20"/>
          <w:szCs w:val="20"/>
        </w:rPr>
      </w:pPr>
      <w:r w:rsidRPr="004469A8">
        <w:rPr>
          <w:bCs/>
          <w:iCs/>
          <w:sz w:val="20"/>
          <w:szCs w:val="20"/>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07D63" w:rsidRPr="004469A8" w:rsidRDefault="00D07D63" w:rsidP="00D07D63">
      <w:pPr>
        <w:pStyle w:val="a6"/>
        <w:jc w:val="both"/>
        <w:rPr>
          <w:bCs/>
          <w:iCs/>
          <w:sz w:val="20"/>
          <w:szCs w:val="20"/>
        </w:rPr>
      </w:pPr>
      <w:r w:rsidRPr="004469A8">
        <w:rPr>
          <w:bCs/>
          <w:iCs/>
          <w:sz w:val="20"/>
          <w:szCs w:val="20"/>
        </w:rPr>
        <w:t xml:space="preserve"> В случае, если документы подает представитель заявителя, дополнительно предоставляются:</w:t>
      </w:r>
    </w:p>
    <w:p w:rsidR="00D07D63" w:rsidRPr="004469A8" w:rsidRDefault="00D07D63" w:rsidP="00D07D63">
      <w:pPr>
        <w:pStyle w:val="a6"/>
        <w:jc w:val="both"/>
        <w:rPr>
          <w:bCs/>
          <w:iCs/>
          <w:sz w:val="20"/>
          <w:szCs w:val="20"/>
        </w:rPr>
      </w:pPr>
      <w:r w:rsidRPr="004469A8">
        <w:rPr>
          <w:bCs/>
          <w:iCs/>
          <w:sz w:val="20"/>
          <w:szCs w:val="20"/>
        </w:rPr>
        <w:t>- документ, удостоверяющий личность представителя заявителя (копия);</w:t>
      </w:r>
    </w:p>
    <w:p w:rsidR="00D07D63" w:rsidRPr="004469A8" w:rsidRDefault="00D07D63" w:rsidP="00D07D63">
      <w:pPr>
        <w:pStyle w:val="a6"/>
        <w:jc w:val="both"/>
        <w:rPr>
          <w:bCs/>
          <w:iCs/>
          <w:sz w:val="20"/>
          <w:szCs w:val="20"/>
        </w:rPr>
      </w:pPr>
      <w:r w:rsidRPr="004469A8">
        <w:rPr>
          <w:bCs/>
          <w:iCs/>
          <w:sz w:val="20"/>
          <w:szCs w:val="20"/>
        </w:rPr>
        <w:t>-надлежащим образом заверенная доверенность (копия).</w:t>
      </w:r>
    </w:p>
    <w:p w:rsidR="00D07D63" w:rsidRPr="004469A8" w:rsidRDefault="00D07D63" w:rsidP="00D07D63">
      <w:pPr>
        <w:pStyle w:val="a6"/>
        <w:jc w:val="both"/>
        <w:rPr>
          <w:bCs/>
          <w:iCs/>
          <w:sz w:val="20"/>
          <w:szCs w:val="20"/>
        </w:rPr>
      </w:pPr>
      <w:r w:rsidRPr="004469A8">
        <w:rPr>
          <w:bCs/>
          <w:iCs/>
          <w:sz w:val="20"/>
          <w:szCs w:val="20"/>
        </w:rPr>
        <w:t>При предоставлении копии  документа необходимо предъявление оригинала, оригиналы сличаются с копиями и возвращаются заявителю.</w:t>
      </w:r>
    </w:p>
    <w:p w:rsidR="00D07D63" w:rsidRPr="004469A8" w:rsidRDefault="00D07D63" w:rsidP="00D07D63">
      <w:pPr>
        <w:pStyle w:val="a6"/>
        <w:jc w:val="both"/>
        <w:rPr>
          <w:iCs/>
          <w:sz w:val="20"/>
          <w:szCs w:val="20"/>
        </w:rPr>
      </w:pPr>
      <w:r w:rsidRPr="004469A8">
        <w:rPr>
          <w:bCs/>
          <w:iCs/>
          <w:sz w:val="20"/>
          <w:szCs w:val="20"/>
        </w:rPr>
        <w:t>Документы прилагаемые к заявлению о предоставлении муниципальной услуги, предоставляются в виде копий при предъявлении оригиналов либо нотариально заверенных копий.</w:t>
      </w:r>
      <w:r w:rsidRPr="004469A8">
        <w:rPr>
          <w:iCs/>
          <w:sz w:val="20"/>
          <w:szCs w:val="20"/>
        </w:rPr>
        <w:t xml:space="preserve"> </w:t>
      </w:r>
    </w:p>
    <w:p w:rsidR="00D07D63" w:rsidRPr="004469A8" w:rsidRDefault="00D07D63" w:rsidP="00D07D63">
      <w:pPr>
        <w:pStyle w:val="a6"/>
        <w:jc w:val="both"/>
        <w:rPr>
          <w:bCs/>
          <w:iCs/>
          <w:sz w:val="20"/>
          <w:szCs w:val="20"/>
        </w:rPr>
      </w:pPr>
      <w:r w:rsidRPr="004469A8">
        <w:rPr>
          <w:bCs/>
          <w:iCs/>
          <w:sz w:val="20"/>
          <w:szCs w:val="20"/>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запрашиваемых специалистами администрации Пихтовского сельсовета  в рамках межведомственного информационного взаимодействия или предоставляемых заявителем по желанию: </w:t>
      </w:r>
    </w:p>
    <w:p w:rsidR="00D07D63" w:rsidRPr="004469A8" w:rsidRDefault="00D07D63" w:rsidP="00D07D63">
      <w:pPr>
        <w:pStyle w:val="a6"/>
        <w:jc w:val="both"/>
        <w:rPr>
          <w:bCs/>
          <w:iCs/>
          <w:sz w:val="20"/>
          <w:szCs w:val="20"/>
        </w:rPr>
      </w:pPr>
      <w:r w:rsidRPr="004469A8">
        <w:rPr>
          <w:bCs/>
          <w:iCs/>
          <w:sz w:val="20"/>
          <w:szCs w:val="20"/>
        </w:rPr>
        <w:t>а) свидетельство о регистрации юридического лица или сведения из единого государственного реестра юридических лиц;</w:t>
      </w:r>
    </w:p>
    <w:p w:rsidR="00D07D63" w:rsidRPr="004469A8" w:rsidRDefault="00D07D63" w:rsidP="00D07D63">
      <w:pPr>
        <w:pStyle w:val="a6"/>
        <w:jc w:val="both"/>
        <w:rPr>
          <w:bCs/>
          <w:iCs/>
          <w:sz w:val="20"/>
          <w:szCs w:val="20"/>
        </w:rPr>
      </w:pPr>
      <w:r w:rsidRPr="004469A8">
        <w:rPr>
          <w:bCs/>
          <w:iCs/>
          <w:sz w:val="20"/>
          <w:szCs w:val="20"/>
        </w:rPr>
        <w:t>б) свидетельство о регистрации индивидуального предпринимателя или сведения из единого государственного реестра индивидуальных предпринимателей;</w:t>
      </w:r>
    </w:p>
    <w:p w:rsidR="00D07D63" w:rsidRPr="004469A8" w:rsidRDefault="00D07D63" w:rsidP="00D07D63">
      <w:pPr>
        <w:pStyle w:val="a6"/>
        <w:jc w:val="both"/>
        <w:rPr>
          <w:bCs/>
          <w:iCs/>
          <w:sz w:val="20"/>
          <w:szCs w:val="20"/>
        </w:rPr>
      </w:pPr>
      <w:r w:rsidRPr="004469A8">
        <w:rPr>
          <w:bCs/>
          <w:iCs/>
          <w:sz w:val="20"/>
          <w:szCs w:val="20"/>
        </w:rPr>
        <w:t>в) правоустанавливающие и (или) правоудостоверяющие документы на объект (объекты) адресации;</w:t>
      </w:r>
    </w:p>
    <w:p w:rsidR="00D07D63" w:rsidRPr="004469A8" w:rsidRDefault="00D07D63" w:rsidP="00D07D63">
      <w:pPr>
        <w:pStyle w:val="a6"/>
        <w:jc w:val="both"/>
        <w:rPr>
          <w:bCs/>
          <w:iCs/>
          <w:sz w:val="20"/>
          <w:szCs w:val="20"/>
        </w:rPr>
      </w:pPr>
      <w:r w:rsidRPr="004469A8">
        <w:rPr>
          <w:bCs/>
          <w:iCs/>
          <w:sz w:val="20"/>
          <w:szCs w:val="20"/>
        </w:rPr>
        <w:t>г)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07D63" w:rsidRPr="004469A8" w:rsidRDefault="00D07D63" w:rsidP="00D07D63">
      <w:pPr>
        <w:pStyle w:val="a6"/>
        <w:jc w:val="both"/>
        <w:rPr>
          <w:bCs/>
          <w:iCs/>
          <w:sz w:val="20"/>
          <w:szCs w:val="20"/>
        </w:rPr>
      </w:pPr>
      <w:r w:rsidRPr="004469A8">
        <w:rPr>
          <w:bCs/>
          <w:iCs/>
          <w:sz w:val="20"/>
          <w:szCs w:val="20"/>
        </w:rPr>
        <w:t>д)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D07D63" w:rsidRPr="004469A8" w:rsidRDefault="00D07D63" w:rsidP="00D07D63">
      <w:pPr>
        <w:pStyle w:val="a6"/>
        <w:jc w:val="both"/>
        <w:rPr>
          <w:bCs/>
          <w:iCs/>
          <w:sz w:val="20"/>
          <w:szCs w:val="20"/>
        </w:rPr>
      </w:pPr>
      <w:r w:rsidRPr="004469A8">
        <w:rPr>
          <w:bCs/>
          <w:iCs/>
          <w:sz w:val="20"/>
          <w:szCs w:val="20"/>
        </w:rPr>
        <w:t>е) кадастровый паспорт объекта адресации (в случае присвоения адреса объекту адресации, поставленному на кадастровый учет);</w:t>
      </w:r>
    </w:p>
    <w:p w:rsidR="00D07D63" w:rsidRPr="004469A8" w:rsidRDefault="00D07D63" w:rsidP="00D07D63">
      <w:pPr>
        <w:pStyle w:val="a6"/>
        <w:jc w:val="both"/>
        <w:rPr>
          <w:bCs/>
          <w:iCs/>
          <w:sz w:val="20"/>
          <w:szCs w:val="20"/>
        </w:rPr>
      </w:pPr>
      <w:r w:rsidRPr="004469A8">
        <w:rPr>
          <w:bCs/>
          <w:iCs/>
          <w:sz w:val="20"/>
          <w:szCs w:val="20"/>
        </w:rPr>
        <w:t>ж)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07D63" w:rsidRPr="004469A8" w:rsidRDefault="00D07D63" w:rsidP="00D07D63">
      <w:pPr>
        <w:pStyle w:val="a6"/>
        <w:jc w:val="both"/>
        <w:rPr>
          <w:bCs/>
          <w:iCs/>
          <w:sz w:val="20"/>
          <w:szCs w:val="20"/>
        </w:rPr>
      </w:pPr>
      <w:r w:rsidRPr="004469A8">
        <w:rPr>
          <w:bCs/>
          <w:iCs/>
          <w:sz w:val="20"/>
          <w:szCs w:val="20"/>
        </w:rPr>
        <w:t>з)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07D63" w:rsidRPr="004469A8" w:rsidRDefault="00D07D63" w:rsidP="00D07D63">
      <w:pPr>
        <w:pStyle w:val="a6"/>
        <w:jc w:val="both"/>
        <w:rPr>
          <w:bCs/>
          <w:iCs/>
          <w:sz w:val="20"/>
          <w:szCs w:val="20"/>
        </w:rPr>
      </w:pPr>
      <w:r w:rsidRPr="004469A8">
        <w:rPr>
          <w:bCs/>
          <w:iCs/>
          <w:sz w:val="20"/>
          <w:szCs w:val="20"/>
        </w:rPr>
        <w:t>и)  кадастровая выписка об объекте недвижимости, который снят с учета (в случае аннулирования адреса объекта адресации);</w:t>
      </w:r>
    </w:p>
    <w:p w:rsidR="00D07D63" w:rsidRPr="004469A8" w:rsidRDefault="00D07D63" w:rsidP="00D07D63">
      <w:pPr>
        <w:pStyle w:val="a6"/>
        <w:jc w:val="both"/>
        <w:rPr>
          <w:bCs/>
          <w:iCs/>
          <w:sz w:val="20"/>
          <w:szCs w:val="20"/>
        </w:rPr>
      </w:pPr>
      <w:r w:rsidRPr="004469A8">
        <w:rPr>
          <w:bCs/>
          <w:iCs/>
          <w:sz w:val="20"/>
          <w:szCs w:val="20"/>
        </w:rPr>
        <w:t>к)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r w:rsidRPr="004469A8">
        <w:rPr>
          <w:iCs/>
          <w:sz w:val="20"/>
          <w:szCs w:val="20"/>
        </w:rPr>
        <w:t>.</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Запрещается требовать от заявителя:</w:t>
      </w:r>
    </w:p>
    <w:p w:rsidR="00D07D63" w:rsidRPr="004469A8" w:rsidRDefault="00D07D63" w:rsidP="00D07D63">
      <w:pPr>
        <w:tabs>
          <w:tab w:val="num" w:pos="5231"/>
        </w:tabs>
        <w:jc w:val="both"/>
        <w:rPr>
          <w:rFonts w:ascii="Times New Roman" w:hAnsi="Times New Roman" w:cs="Times New Roman"/>
          <w:sz w:val="20"/>
          <w:szCs w:val="20"/>
        </w:rPr>
      </w:pPr>
      <w:r w:rsidRPr="004469A8">
        <w:rPr>
          <w:rFonts w:ascii="Times New Roman" w:hAnsi="Times New Roman" w:cs="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 xml:space="preserve">    -с 01.07.2012 г. предоставления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w:t>
      </w:r>
      <w:r w:rsidRPr="004469A8">
        <w:rPr>
          <w:rFonts w:ascii="Times New Roman" w:hAnsi="Times New Roman" w:cs="Times New Roman"/>
          <w:bCs/>
          <w:iCs/>
          <w:sz w:val="20"/>
          <w:szCs w:val="20"/>
        </w:rPr>
        <w:t>в подпункте 2.6.1.</w:t>
      </w:r>
      <w:r w:rsidRPr="004469A8">
        <w:rPr>
          <w:rFonts w:ascii="Times New Roman" w:hAnsi="Times New Roman" w:cs="Times New Roman"/>
          <w:i/>
          <w:iCs/>
          <w:sz w:val="20"/>
          <w:szCs w:val="20"/>
        </w:rPr>
        <w:t xml:space="preserve">  </w:t>
      </w:r>
      <w:r w:rsidRPr="004469A8">
        <w:rPr>
          <w:rFonts w:ascii="Times New Roman" w:hAnsi="Times New Roman" w:cs="Times New Roman"/>
          <w:sz w:val="20"/>
          <w:szCs w:val="20"/>
        </w:rPr>
        <w:t xml:space="preserve"> настоящего административного регламента.</w:t>
      </w:r>
    </w:p>
    <w:p w:rsidR="00D07D63" w:rsidRPr="004469A8" w:rsidRDefault="00D07D63" w:rsidP="00EF5D9E">
      <w:pPr>
        <w:numPr>
          <w:ilvl w:val="1"/>
          <w:numId w:val="1"/>
        </w:numPr>
        <w:spacing w:after="0" w:line="240" w:lineRule="auto"/>
        <w:ind w:left="720" w:firstLine="0"/>
        <w:jc w:val="right"/>
        <w:rPr>
          <w:rFonts w:ascii="Times New Roman" w:hAnsi="Times New Roman" w:cs="Times New Roman"/>
          <w:bCs/>
          <w:iCs/>
          <w:sz w:val="20"/>
          <w:szCs w:val="20"/>
        </w:rPr>
      </w:pPr>
      <w:r w:rsidRPr="004469A8">
        <w:rPr>
          <w:rFonts w:ascii="Times New Roman" w:hAnsi="Times New Roman" w:cs="Times New Roman"/>
          <w:bCs/>
          <w:iCs/>
          <w:sz w:val="20"/>
          <w:szCs w:val="20"/>
        </w:rPr>
        <w:lastRenderedPageBreak/>
        <w:t>Заявителю отказывается в приеме документов, если:</w:t>
      </w:r>
    </w:p>
    <w:p w:rsidR="00D07D63" w:rsidRPr="004469A8" w:rsidRDefault="00D07D63" w:rsidP="00D07D63">
      <w:pPr>
        <w:pStyle w:val="31"/>
        <w:rPr>
          <w:bCs w:val="0"/>
          <w:iCs w:val="0"/>
          <w:sz w:val="20"/>
          <w:szCs w:val="20"/>
        </w:rPr>
      </w:pPr>
      <w:r w:rsidRPr="004469A8">
        <w:rPr>
          <w:bCs w:val="0"/>
          <w:iCs w:val="0"/>
          <w:sz w:val="20"/>
          <w:szCs w:val="20"/>
        </w:rPr>
        <w:t xml:space="preserve">- представлены документы, которые по форме и (или) содержанию не           </w:t>
      </w:r>
    </w:p>
    <w:p w:rsidR="00D07D63" w:rsidRPr="004469A8" w:rsidRDefault="00D07D63" w:rsidP="00D07D63">
      <w:pPr>
        <w:pStyle w:val="31"/>
        <w:rPr>
          <w:bCs w:val="0"/>
          <w:iCs w:val="0"/>
          <w:sz w:val="20"/>
          <w:szCs w:val="20"/>
        </w:rPr>
      </w:pPr>
      <w:r w:rsidRPr="004469A8">
        <w:rPr>
          <w:bCs w:val="0"/>
          <w:iCs w:val="0"/>
          <w:sz w:val="20"/>
          <w:szCs w:val="20"/>
        </w:rPr>
        <w:t xml:space="preserve"> соответствуют требованиям действующего законодательства;</w:t>
      </w:r>
    </w:p>
    <w:p w:rsidR="00D07D63" w:rsidRPr="004469A8" w:rsidRDefault="00D07D63" w:rsidP="00D07D63">
      <w:pPr>
        <w:widowControl w:val="0"/>
        <w:autoSpaceDE w:val="0"/>
        <w:autoSpaceDN w:val="0"/>
        <w:adjustRightInd w:val="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   заявления и документы не поддаются прочтению;</w:t>
      </w:r>
    </w:p>
    <w:p w:rsidR="00D07D63" w:rsidRPr="004469A8" w:rsidRDefault="00D07D63" w:rsidP="00EF5D9E">
      <w:pPr>
        <w:widowControl w:val="0"/>
        <w:numPr>
          <w:ilvl w:val="0"/>
          <w:numId w:val="9"/>
        </w:numPr>
        <w:autoSpaceDE w:val="0"/>
        <w:autoSpaceDN w:val="0"/>
        <w:adjustRightInd w:val="0"/>
        <w:spacing w:after="0" w:line="240" w:lineRule="auto"/>
        <w:jc w:val="both"/>
        <w:rPr>
          <w:rFonts w:ascii="Times New Roman" w:hAnsi="Times New Roman" w:cs="Times New Roman"/>
          <w:bCs/>
          <w:iCs/>
          <w:sz w:val="20"/>
          <w:szCs w:val="20"/>
        </w:rPr>
      </w:pPr>
      <w:r w:rsidRPr="004469A8">
        <w:rPr>
          <w:rFonts w:ascii="Times New Roman" w:hAnsi="Times New Roman" w:cs="Times New Roman"/>
          <w:bCs/>
          <w:iCs/>
          <w:sz w:val="20"/>
          <w:szCs w:val="20"/>
        </w:rPr>
        <w:t>копии документов представлены без предъявления оригинала;</w:t>
      </w:r>
    </w:p>
    <w:p w:rsidR="00D07D63" w:rsidRPr="004469A8" w:rsidRDefault="00D07D63" w:rsidP="00EF5D9E">
      <w:pPr>
        <w:widowControl w:val="0"/>
        <w:numPr>
          <w:ilvl w:val="0"/>
          <w:numId w:val="9"/>
        </w:numPr>
        <w:autoSpaceDE w:val="0"/>
        <w:autoSpaceDN w:val="0"/>
        <w:adjustRightInd w:val="0"/>
        <w:spacing w:after="0" w:line="240" w:lineRule="auto"/>
        <w:jc w:val="both"/>
        <w:rPr>
          <w:rFonts w:ascii="Times New Roman" w:hAnsi="Times New Roman" w:cs="Times New Roman"/>
          <w:bCs/>
          <w:iCs/>
          <w:sz w:val="20"/>
          <w:szCs w:val="20"/>
        </w:rPr>
      </w:pPr>
      <w:r w:rsidRPr="004469A8">
        <w:rPr>
          <w:rFonts w:ascii="Times New Roman" w:hAnsi="Times New Roman" w:cs="Times New Roman"/>
          <w:bCs/>
          <w:iCs/>
          <w:sz w:val="20"/>
          <w:szCs w:val="20"/>
        </w:rPr>
        <w:t>ненадлежащим образом заверена доверенность (копия);</w:t>
      </w:r>
    </w:p>
    <w:p w:rsidR="00D07D63" w:rsidRPr="004469A8" w:rsidRDefault="00D07D63" w:rsidP="00D07D63">
      <w:pPr>
        <w:widowControl w:val="0"/>
        <w:autoSpaceDE w:val="0"/>
        <w:autoSpaceDN w:val="0"/>
        <w:adjustRightInd w:val="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 документы представлены лицом, не уполномоченным представлять интересы заявителя;</w:t>
      </w:r>
    </w:p>
    <w:p w:rsidR="00D07D63" w:rsidRPr="004469A8" w:rsidRDefault="00D07D63" w:rsidP="00D07D63">
      <w:pPr>
        <w:tabs>
          <w:tab w:val="num" w:pos="0"/>
        </w:tabs>
        <w:ind w:firstLine="700"/>
        <w:jc w:val="both"/>
        <w:rPr>
          <w:rFonts w:ascii="Times New Roman" w:hAnsi="Times New Roman" w:cs="Times New Roman"/>
          <w:iCs/>
          <w:sz w:val="20"/>
          <w:szCs w:val="20"/>
        </w:rPr>
      </w:pPr>
      <w:r w:rsidRPr="004469A8">
        <w:rPr>
          <w:rFonts w:ascii="Times New Roman" w:hAnsi="Times New Roman" w:cs="Times New Roman"/>
          <w:bCs/>
          <w:iCs/>
          <w:sz w:val="20"/>
          <w:szCs w:val="20"/>
        </w:rPr>
        <w:t>- документы представлены в ненадлежащий орган.</w:t>
      </w:r>
    </w:p>
    <w:p w:rsidR="00D07D63" w:rsidRPr="004469A8" w:rsidRDefault="00D07D63" w:rsidP="00EF5D9E">
      <w:pPr>
        <w:numPr>
          <w:ilvl w:val="1"/>
          <w:numId w:val="1"/>
        </w:numPr>
        <w:spacing w:after="0" w:line="240" w:lineRule="auto"/>
        <w:ind w:left="0" w:firstLine="540"/>
        <w:jc w:val="right"/>
        <w:rPr>
          <w:rFonts w:ascii="Times New Roman" w:hAnsi="Times New Roman" w:cs="Times New Roman"/>
          <w:bCs/>
          <w:iCs/>
          <w:sz w:val="20"/>
          <w:szCs w:val="20"/>
        </w:rPr>
      </w:pPr>
      <w:r w:rsidRPr="004469A8">
        <w:rPr>
          <w:rFonts w:ascii="Times New Roman" w:hAnsi="Times New Roman" w:cs="Times New Roman"/>
          <w:bCs/>
          <w:iCs/>
          <w:sz w:val="20"/>
          <w:szCs w:val="20"/>
        </w:rPr>
        <w:t>Заявителю отказывается в предоставлении муниципальной услуги в случаях, если:</w:t>
      </w:r>
    </w:p>
    <w:p w:rsidR="00D07D63" w:rsidRPr="004469A8" w:rsidRDefault="00D07D63" w:rsidP="00D07D63">
      <w:pPr>
        <w:pStyle w:val="ConsPlusNormal"/>
        <w:ind w:firstLine="540"/>
        <w:jc w:val="both"/>
        <w:rPr>
          <w:rFonts w:ascii="Times New Roman" w:hAnsi="Times New Roman" w:cs="Times New Roman"/>
          <w:bCs/>
          <w:iCs/>
        </w:rPr>
      </w:pPr>
      <w:r w:rsidRPr="004469A8">
        <w:rPr>
          <w:rFonts w:ascii="Times New Roman" w:hAnsi="Times New Roman" w:cs="Times New Roman"/>
          <w:bCs/>
          <w:iCs/>
        </w:rPr>
        <w:t>а) с заявлением о присвоении объекту адресации адреса обратилось лицо, не указанное в пунктах 1.2. и 2.6. настоящего административного регламента;</w:t>
      </w:r>
    </w:p>
    <w:p w:rsidR="00D07D63" w:rsidRPr="004469A8" w:rsidRDefault="00D07D63" w:rsidP="00D07D63">
      <w:pPr>
        <w:pStyle w:val="ConsPlusNormal"/>
        <w:ind w:firstLine="540"/>
        <w:jc w:val="both"/>
        <w:rPr>
          <w:rFonts w:ascii="Times New Roman" w:hAnsi="Times New Roman" w:cs="Times New Roman"/>
          <w:bCs/>
          <w:iCs/>
        </w:rPr>
      </w:pPr>
      <w:r w:rsidRPr="004469A8">
        <w:rPr>
          <w:rFonts w:ascii="Times New Roman" w:hAnsi="Times New Roman" w:cs="Times New Roman"/>
          <w:bCs/>
          <w:iCs/>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07D63" w:rsidRPr="004469A8" w:rsidRDefault="00D07D63" w:rsidP="00D07D63">
      <w:pPr>
        <w:pStyle w:val="ConsPlusNormal"/>
        <w:ind w:firstLine="540"/>
        <w:jc w:val="both"/>
        <w:rPr>
          <w:rFonts w:ascii="Times New Roman" w:hAnsi="Times New Roman" w:cs="Times New Roman"/>
          <w:bCs/>
          <w:iCs/>
        </w:rPr>
      </w:pPr>
      <w:r w:rsidRPr="004469A8">
        <w:rPr>
          <w:rFonts w:ascii="Times New Roman" w:hAnsi="Times New Roman" w:cs="Times New Roman"/>
          <w:bCs/>
          <w:iCs/>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D07D63" w:rsidRPr="004469A8" w:rsidRDefault="00D07D63" w:rsidP="00D07D63">
      <w:pPr>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г)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на территории Пихтовского сельсовета Колыванского района Новосибирской области утвержденных постановлением администрации Пихтовского сельсовета от 24.08.2016 года № 194.</w:t>
      </w:r>
      <w:r w:rsidRPr="004469A8">
        <w:rPr>
          <w:rFonts w:ascii="Times New Roman" w:hAnsi="Times New Roman" w:cs="Times New Roman"/>
          <w:iCs/>
          <w:sz w:val="20"/>
          <w:szCs w:val="20"/>
        </w:rPr>
        <w:t xml:space="preserve"> </w:t>
      </w:r>
    </w:p>
    <w:p w:rsidR="00D07D63" w:rsidRPr="004469A8" w:rsidRDefault="00D07D63" w:rsidP="00EF5D9E">
      <w:pPr>
        <w:pStyle w:val="a8"/>
        <w:numPr>
          <w:ilvl w:val="1"/>
          <w:numId w:val="1"/>
        </w:numPr>
        <w:spacing w:after="0" w:line="240" w:lineRule="auto"/>
        <w:ind w:left="0" w:firstLine="360"/>
        <w:jc w:val="right"/>
        <w:rPr>
          <w:rFonts w:ascii="Times New Roman" w:hAnsi="Times New Roman" w:cs="Times New Roman"/>
          <w:sz w:val="20"/>
          <w:szCs w:val="20"/>
        </w:rPr>
      </w:pPr>
      <w:r w:rsidRPr="004469A8">
        <w:rPr>
          <w:rFonts w:ascii="Times New Roman" w:hAnsi="Times New Roman" w:cs="Times New Roman"/>
          <w:sz w:val="20"/>
          <w:szCs w:val="20"/>
        </w:rPr>
        <w:t xml:space="preserve"> Услуги, являющиеся необходимыми и обязательными для предоставления муниципальной услуги: - получение муниципальной услуги не обусловлено получением иных муниципальных услуг.</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 xml:space="preserve">Размер платы, взимаемой с заявителя при предоставлении муниципальной услуги: </w:t>
      </w:r>
    </w:p>
    <w:p w:rsidR="00D07D63" w:rsidRPr="004469A8" w:rsidRDefault="00D07D63" w:rsidP="00D07D63">
      <w:pPr>
        <w:tabs>
          <w:tab w:val="left" w:pos="540"/>
        </w:tabs>
        <w:ind w:left="720"/>
        <w:jc w:val="both"/>
        <w:rPr>
          <w:rFonts w:ascii="Times New Roman" w:hAnsi="Times New Roman" w:cs="Times New Roman"/>
          <w:sz w:val="20"/>
          <w:szCs w:val="20"/>
        </w:rPr>
      </w:pPr>
      <w:r w:rsidRPr="004469A8">
        <w:rPr>
          <w:rFonts w:ascii="Times New Roman" w:hAnsi="Times New Roman" w:cs="Times New Roman"/>
          <w:sz w:val="20"/>
          <w:szCs w:val="20"/>
        </w:rPr>
        <w:t>Муниципальная услуга предоставляется бесплатно.</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Размер платы, взимаемой с заявителя при предоставлении услуг, которые являются необходимыми и обязательными для предоставления муниципальной услуги:</w:t>
      </w:r>
    </w:p>
    <w:p w:rsidR="00D07D63" w:rsidRPr="004469A8" w:rsidRDefault="00D07D63" w:rsidP="00D07D63">
      <w:pPr>
        <w:ind w:left="720"/>
        <w:jc w:val="both"/>
        <w:rPr>
          <w:rFonts w:ascii="Times New Roman" w:hAnsi="Times New Roman" w:cs="Times New Roman"/>
          <w:sz w:val="20"/>
          <w:szCs w:val="20"/>
        </w:rPr>
      </w:pPr>
      <w:r w:rsidRPr="004469A8">
        <w:rPr>
          <w:rFonts w:ascii="Times New Roman" w:hAnsi="Times New Roman" w:cs="Times New Roman"/>
          <w:sz w:val="20"/>
          <w:szCs w:val="20"/>
        </w:rPr>
        <w:t>Услуги, являющиеся необходимыми и обязательными для предоставления муниципальной услуги, предоставляются бесплатно.</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Максимальное время ожидания в очереди при подаче заявления о предоставлении муниципальной услуги не может превышать 30 минут.</w:t>
      </w:r>
    </w:p>
    <w:p w:rsidR="00D07D63" w:rsidRPr="004469A8" w:rsidRDefault="00D07D63" w:rsidP="00D07D63">
      <w:pPr>
        <w:ind w:left="720"/>
        <w:jc w:val="both"/>
        <w:rPr>
          <w:rFonts w:ascii="Times New Roman" w:hAnsi="Times New Roman" w:cs="Times New Roman"/>
          <w:sz w:val="20"/>
          <w:szCs w:val="20"/>
        </w:rPr>
      </w:pPr>
      <w:r w:rsidRPr="004469A8">
        <w:rPr>
          <w:rFonts w:ascii="Times New Roman" w:hAnsi="Times New Roman" w:cs="Times New Roman"/>
          <w:sz w:val="20"/>
          <w:szCs w:val="20"/>
        </w:rPr>
        <w:t>В соответствии с Концепцией снижения административных барьеров и повышения доступности государственных и муниципальных услуг на 2011-2013 годы, утвержденной распоряжением Правительства Российской Федерации от 10 июня 2011 года № 1021-р, время ожидания заявителя в очереди должно быть сокращено к 2014 году до 15 минут.</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 xml:space="preserve">Срок и порядок регистрации запроса заявителя о предоставлении муниципальной услуги: </w:t>
      </w:r>
    </w:p>
    <w:p w:rsidR="00D07D63" w:rsidRPr="004469A8" w:rsidRDefault="00D07D63" w:rsidP="00D07D63">
      <w:pPr>
        <w:ind w:left="720" w:hanging="20"/>
        <w:jc w:val="both"/>
        <w:rPr>
          <w:rFonts w:ascii="Times New Roman" w:hAnsi="Times New Roman" w:cs="Times New Roman"/>
          <w:sz w:val="20"/>
          <w:szCs w:val="20"/>
        </w:rPr>
      </w:pPr>
      <w:r w:rsidRPr="004469A8">
        <w:rPr>
          <w:rFonts w:ascii="Times New Roman" w:hAnsi="Times New Roman" w:cs="Times New Roman"/>
          <w:sz w:val="20"/>
          <w:szCs w:val="20"/>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D07D63" w:rsidRPr="004469A8" w:rsidRDefault="00D07D63" w:rsidP="00D07D63">
      <w:pPr>
        <w:ind w:left="720" w:hanging="20"/>
        <w:jc w:val="both"/>
        <w:rPr>
          <w:rFonts w:ascii="Times New Roman" w:hAnsi="Times New Roman" w:cs="Times New Roman"/>
          <w:sz w:val="20"/>
          <w:szCs w:val="20"/>
        </w:rPr>
      </w:pPr>
      <w:r w:rsidRPr="004469A8">
        <w:rPr>
          <w:rFonts w:ascii="Times New Roman" w:hAnsi="Times New Roman" w:cs="Times New Roman"/>
          <w:sz w:val="20"/>
          <w:szCs w:val="20"/>
        </w:rPr>
        <w:t>Запросы заявителя регистрируются в журнале регистрации заявлений на предоставление муниципальной услуги.</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Требования к помещениям, в которых предоставляется муниципальная услуга:</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В администрации Пихтовского  сельсовета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соблюдение санитарно-эпидемиологических правил и нормативов, правил противопожарной безопасности;</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lastRenderedPageBreak/>
        <w:t>оборудование местами общественного пользования (туалеты) и местами для хранения верхней одежды.</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Требования к местам для ожидания:</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места для ожидания оборудуются стульями и (или) кресельными секциями, и (или) скамьями;</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места для ожидания находятся в холле (зале) или ином специально приспособленном помещении;</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в местах для ожидания предусматриваются места для получения информации о муниципальной услуге.</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Требования к местам для получения информации о муниципальной услуге:</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Требования к местам приема заявителей:</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Специалисты, осуществляющие прием заявителей, обеспечиваются личными и (или) настольными идентификационными карточками.</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Рабочее место специалиста, осуществляющего прием заявителей, оборудовано персональным компьютером и печатающим устройством;</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D07D63" w:rsidRPr="004469A8" w:rsidRDefault="00D07D63" w:rsidP="00EF5D9E">
      <w:pPr>
        <w:numPr>
          <w:ilvl w:val="0"/>
          <w:numId w:val="3"/>
        </w:numPr>
        <w:spacing w:after="0" w:line="240" w:lineRule="auto"/>
        <w:ind w:left="2160"/>
        <w:jc w:val="both"/>
        <w:rPr>
          <w:rFonts w:ascii="Times New Roman" w:hAnsi="Times New Roman" w:cs="Times New Roman"/>
          <w:sz w:val="20"/>
          <w:szCs w:val="20"/>
        </w:rPr>
      </w:pPr>
      <w:r w:rsidRPr="004469A8">
        <w:rPr>
          <w:rFonts w:ascii="Times New Roman" w:hAnsi="Times New Roman" w:cs="Times New Roman"/>
          <w:sz w:val="20"/>
          <w:szCs w:val="20"/>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D07D63" w:rsidRPr="004469A8" w:rsidRDefault="00D07D63" w:rsidP="00D07D63">
      <w:pPr>
        <w:pStyle w:val="s15"/>
        <w:shd w:val="clear" w:color="auto" w:fill="FFFFFF"/>
        <w:spacing w:before="0" w:beforeAutospacing="0" w:after="0" w:afterAutospacing="0"/>
        <w:ind w:firstLine="539"/>
        <w:jc w:val="both"/>
        <w:rPr>
          <w:rFonts w:ascii="Times New Roman" w:hAnsi="Times New Roman" w:cs="Times New Roman"/>
          <w:bCs/>
          <w:iCs/>
          <w:sz w:val="20"/>
          <w:szCs w:val="20"/>
          <w:shd w:val="clear" w:color="auto" w:fill="FFFFFF"/>
        </w:rPr>
      </w:pPr>
      <w:r w:rsidRPr="004469A8">
        <w:rPr>
          <w:rFonts w:ascii="Times New Roman" w:hAnsi="Times New Roman" w:cs="Times New Roman"/>
          <w:bCs/>
          <w:iCs/>
          <w:sz w:val="20"/>
          <w:szCs w:val="20"/>
        </w:rPr>
        <w:t xml:space="preserve">2.15.5. </w:t>
      </w:r>
      <w:r w:rsidRPr="004469A8">
        <w:rPr>
          <w:rFonts w:ascii="Times New Roman" w:hAnsi="Times New Roman" w:cs="Times New Roman"/>
          <w:bCs/>
          <w:iCs/>
          <w:sz w:val="20"/>
          <w:szCs w:val="20"/>
          <w:shd w:val="clear" w:color="auto" w:fill="FFFFFF"/>
        </w:rPr>
        <w:t>Требования к обеспечению доступности для инвалидов:</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shd w:val="clear" w:color="auto" w:fill="FFFFFF"/>
        </w:rPr>
      </w:pPr>
      <w:r w:rsidRPr="004469A8">
        <w:rPr>
          <w:rFonts w:ascii="Times New Roman" w:hAnsi="Times New Roman" w:cs="Times New Roman"/>
          <w:bCs/>
          <w:iCs/>
          <w:sz w:val="20"/>
          <w:szCs w:val="20"/>
          <w:shd w:val="clear" w:color="auto" w:fill="FFFFFF"/>
        </w:rPr>
        <w:t>1) б</w:t>
      </w:r>
      <w:r w:rsidRPr="004469A8">
        <w:rPr>
          <w:rFonts w:ascii="Times New Roman" w:hAnsi="Times New Roman" w:cs="Times New Roman"/>
          <w:bCs/>
          <w:iCs/>
          <w:sz w:val="20"/>
          <w:szCs w:val="20"/>
        </w:rPr>
        <w:t xml:space="preserve">еспрепятственный доступ к зданию администрации Пихтовского сельсовета; </w:t>
      </w:r>
    </w:p>
    <w:p w:rsidR="00D07D63" w:rsidRPr="004469A8" w:rsidRDefault="00D07D63" w:rsidP="00D07D63">
      <w:pPr>
        <w:pStyle w:val="s15"/>
        <w:shd w:val="clear" w:color="auto" w:fill="FFFFFF"/>
        <w:spacing w:before="0" w:beforeAutospacing="0" w:after="0" w:afterAutospacing="0"/>
        <w:ind w:firstLine="539"/>
        <w:jc w:val="both"/>
        <w:rPr>
          <w:rFonts w:ascii="Times New Roman" w:hAnsi="Times New Roman" w:cs="Times New Roman"/>
          <w:bCs/>
          <w:iCs/>
          <w:sz w:val="20"/>
          <w:szCs w:val="20"/>
        </w:rPr>
      </w:pPr>
      <w:r w:rsidRPr="004469A8">
        <w:rPr>
          <w:rFonts w:ascii="Times New Roman" w:hAnsi="Times New Roman" w:cs="Times New Roman"/>
          <w:bCs/>
          <w:iCs/>
          <w:sz w:val="20"/>
          <w:szCs w:val="20"/>
        </w:rPr>
        <w:t>2) возможность самостоятельного передвижения по территории, на которой расположено здание администрации Пихтовского сельсовета, входа и выхода из администрации Пихтовского сельсовета, посадки в транспортное средство и высадки из него, в том числе с использованием кресла-коляски;</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3) сопровождение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4) надлежащее размещение оборудования и носителей информации, необходимых для обеспечения беспрепятственного доступа инвалидов к помещениям в которых предоставляется муниципальная услуга с учетом ограничений их жизнедеятельности;</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6) допуск на объекты, на которых предоставляется муниципальная услуга собаки-проводника при наличии документа, подтверждающего ее специальное обучение и выдаваемого по</w:t>
      </w:r>
      <w:r w:rsidRPr="004469A8">
        <w:rPr>
          <w:rStyle w:val="apple-converted-space"/>
          <w:rFonts w:ascii="Times New Roman" w:hAnsi="Times New Roman" w:cs="Times New Roman"/>
          <w:bCs/>
          <w:iCs/>
          <w:sz w:val="20"/>
          <w:szCs w:val="20"/>
        </w:rPr>
        <w:t> </w:t>
      </w:r>
      <w:hyperlink r:id="rId20" w:anchor="/document/71145140/entry/1000" w:history="1">
        <w:r w:rsidRPr="004469A8">
          <w:rPr>
            <w:rStyle w:val="ab"/>
            <w:rFonts w:ascii="Times New Roman" w:hAnsi="Times New Roman" w:cs="Times New Roman"/>
            <w:bCs/>
            <w:iCs/>
            <w:sz w:val="20"/>
            <w:szCs w:val="20"/>
          </w:rPr>
          <w:t>форме</w:t>
        </w:r>
      </w:hyperlink>
      <w:r w:rsidRPr="004469A8">
        <w:rPr>
          <w:rStyle w:val="apple-converted-space"/>
          <w:rFonts w:ascii="Times New Roman" w:hAnsi="Times New Roman" w:cs="Times New Roman"/>
          <w:bCs/>
          <w:iCs/>
          <w:sz w:val="20"/>
          <w:szCs w:val="20"/>
        </w:rPr>
        <w:t> </w:t>
      </w:r>
      <w:r w:rsidRPr="004469A8">
        <w:rPr>
          <w:rFonts w:ascii="Times New Roman" w:hAnsi="Times New Roman" w:cs="Times New Roman"/>
          <w:bCs/>
          <w:iCs/>
          <w:sz w:val="20"/>
          <w:szCs w:val="20"/>
        </w:rPr>
        <w:t>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7) оказание специалистами администрации Пихтовского сельсовета, предоставляющей услуги населению, помощи инвалидам в преодолении барьеров, мешающих получению ими услуг наравне с другими лицами.</w:t>
      </w:r>
    </w:p>
    <w:p w:rsidR="00D07D63" w:rsidRPr="004469A8" w:rsidRDefault="00D07D63" w:rsidP="00D07D63">
      <w:pPr>
        <w:pStyle w:val="s1"/>
        <w:shd w:val="clear" w:color="auto" w:fill="FFFFFF"/>
        <w:spacing w:before="0" w:beforeAutospacing="0" w:after="0" w:afterAutospacing="0"/>
        <w:ind w:firstLine="540"/>
        <w:jc w:val="both"/>
        <w:rPr>
          <w:rFonts w:ascii="Times New Roman" w:hAnsi="Times New Roman" w:cs="Times New Roman"/>
          <w:bCs/>
          <w:iCs/>
          <w:sz w:val="20"/>
          <w:szCs w:val="20"/>
        </w:rPr>
      </w:pPr>
      <w:r w:rsidRPr="004469A8">
        <w:rPr>
          <w:rFonts w:ascii="Times New Roman" w:hAnsi="Times New Roman" w:cs="Times New Roman"/>
          <w:bCs/>
          <w:iCs/>
          <w:sz w:val="20"/>
          <w:szCs w:val="20"/>
        </w:rPr>
        <w:t xml:space="preserve">На территории  прилегающей к зданию администрации Пихтовского сельсовета, выделяется не менее 10 процентов мест (но не менее одного места) для парковки специальных автотранспортных средств инвалидов. </w:t>
      </w:r>
    </w:p>
    <w:p w:rsidR="00D07D63" w:rsidRPr="004469A8" w:rsidRDefault="00D07D63" w:rsidP="00D07D63">
      <w:pPr>
        <w:ind w:firstLine="720"/>
        <w:jc w:val="both"/>
        <w:rPr>
          <w:rFonts w:ascii="Times New Roman" w:hAnsi="Times New Roman" w:cs="Times New Roman"/>
          <w:sz w:val="20"/>
          <w:szCs w:val="20"/>
        </w:rPr>
      </w:pPr>
      <w:r w:rsidRPr="004469A8">
        <w:rPr>
          <w:rFonts w:ascii="Times New Roman" w:hAnsi="Times New Roman" w:cs="Times New Roman"/>
          <w:bCs/>
          <w:iCs/>
          <w:sz w:val="20"/>
          <w:szCs w:val="20"/>
        </w:rPr>
        <w:t>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r w:rsidRPr="004469A8">
        <w:rPr>
          <w:rFonts w:ascii="Times New Roman" w:hAnsi="Times New Roman" w:cs="Times New Roman"/>
          <w:iCs/>
          <w:sz w:val="20"/>
          <w:szCs w:val="20"/>
        </w:rPr>
        <w:t xml:space="preserve"> </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Показатели качества и доступности предоставления муниципальной услуги:</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lastRenderedPageBreak/>
        <w:t>Показатели качества муниципальной услуги: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-выполнение должностными лицами, сотрудниками администрации Пихтовского сельсовета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-отсутствие обоснованных жалоб на действия (бездействие) должностных лиц, сотрудников Администрации Пихтовского сельсовета при предоставлении муниципальной услуги.</w:t>
      </w:r>
    </w:p>
    <w:p w:rsidR="00D07D63" w:rsidRPr="004469A8" w:rsidRDefault="00D07D63" w:rsidP="00D07D63">
      <w:pPr>
        <w:numPr>
          <w:ilvl w:val="2"/>
          <w:numId w:val="1"/>
        </w:numPr>
        <w:spacing w:after="0" w:line="240" w:lineRule="auto"/>
        <w:ind w:left="1758"/>
        <w:jc w:val="both"/>
        <w:rPr>
          <w:rFonts w:ascii="Times New Roman" w:hAnsi="Times New Roman" w:cs="Times New Roman"/>
          <w:sz w:val="20"/>
          <w:szCs w:val="20"/>
        </w:rPr>
      </w:pPr>
      <w:r w:rsidRPr="004469A8">
        <w:rPr>
          <w:rFonts w:ascii="Times New Roman" w:hAnsi="Times New Roman" w:cs="Times New Roman"/>
          <w:sz w:val="20"/>
          <w:szCs w:val="20"/>
        </w:rPr>
        <w:t>Показатели доступности предоставления муниципальной услуги: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-доля заявителей, получивших присвоение, изменение или аннулирование адресов объектов недвижимости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Пихтовского сельсовета, «Едином портале государственных и муниципальных услуг (функций)»;</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-пешеходная доступность от остановок общественного транспорта до здания Администрации сельсовета;</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-количество взаимодействий заявителя с должностными лицами при предоставлении муниципальной услуги и их продолжительность;</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D07D63" w:rsidRPr="004469A8" w:rsidRDefault="00D07D63" w:rsidP="00EF5D9E">
      <w:pPr>
        <w:numPr>
          <w:ilvl w:val="1"/>
          <w:numId w:val="1"/>
        </w:numPr>
        <w:spacing w:after="0" w:line="240" w:lineRule="auto"/>
        <w:ind w:left="-142" w:firstLine="0"/>
        <w:jc w:val="right"/>
        <w:rPr>
          <w:rFonts w:ascii="Times New Roman" w:hAnsi="Times New Roman" w:cs="Times New Roman"/>
          <w:sz w:val="20"/>
          <w:szCs w:val="20"/>
        </w:rPr>
      </w:pPr>
      <w:r w:rsidRPr="004469A8">
        <w:rPr>
          <w:rFonts w:ascii="Times New Roman" w:hAnsi="Times New Roman" w:cs="Times New Roman"/>
          <w:sz w:val="20"/>
          <w:szCs w:val="20"/>
        </w:rPr>
        <w:t xml:space="preserve">В случае предоставления муниципальной услуги в многофункциональном центре предоставления государственных и муниципальных услуг заявить предоставляет заявление и необходимые для получения муниципальной услуги документы в многофункциональный центр. Прием документов, необходимых для предоставления муниципальной услуги, осуществление процедур по предоставлению муниципальной услуги осуществляется в соответствии с регламентом работы многофункционального центра. Срок предоставления муниципальной услуги в многофункциональном центре не должен превышать срока, определенного законодательством для предоставления муниципальной услуги. </w:t>
      </w:r>
    </w:p>
    <w:p w:rsidR="00D07D63" w:rsidRPr="004469A8" w:rsidRDefault="00D07D63" w:rsidP="00D07D63">
      <w:pPr>
        <w:ind w:left="1069"/>
        <w:jc w:val="both"/>
        <w:rPr>
          <w:rFonts w:ascii="Times New Roman" w:hAnsi="Times New Roman" w:cs="Times New Roman"/>
          <w:sz w:val="20"/>
          <w:szCs w:val="20"/>
        </w:rPr>
      </w:pPr>
    </w:p>
    <w:p w:rsidR="00D07D63" w:rsidRPr="004469A8" w:rsidRDefault="00D07D63" w:rsidP="00D07D63">
      <w:pPr>
        <w:numPr>
          <w:ilvl w:val="0"/>
          <w:numId w:val="1"/>
        </w:numPr>
        <w:spacing w:after="0" w:line="240" w:lineRule="auto"/>
        <w:jc w:val="center"/>
        <w:rPr>
          <w:rFonts w:ascii="Times New Roman" w:hAnsi="Times New Roman" w:cs="Times New Roman"/>
          <w:sz w:val="20"/>
          <w:szCs w:val="20"/>
        </w:rPr>
      </w:pPr>
      <w:r w:rsidRPr="004469A8">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Предоставление муниципальной услуги состоит из следующей последовательности административных процедур:</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 Прием и регистрация документов;</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 установление наличия права на получение муниципальной услуги и оформление итогового документа.</w:t>
      </w:r>
    </w:p>
    <w:p w:rsidR="00D07D63" w:rsidRPr="004469A8" w:rsidRDefault="00D07D63" w:rsidP="00D07D63">
      <w:pPr>
        <w:jc w:val="both"/>
        <w:rPr>
          <w:rFonts w:ascii="Times New Roman" w:hAnsi="Times New Roman" w:cs="Times New Roman"/>
          <w:sz w:val="20"/>
          <w:szCs w:val="20"/>
        </w:rPr>
      </w:pPr>
      <w:r w:rsidRPr="004469A8">
        <w:rPr>
          <w:rFonts w:ascii="Times New Roman" w:hAnsi="Times New Roman" w:cs="Times New Roman"/>
          <w:sz w:val="20"/>
          <w:szCs w:val="20"/>
        </w:rPr>
        <w:t>Блок-схема последовательности административных действий при предоставлении муниципальной услуги приведена в приложении № 1 к настоящему административному регламенту</w:t>
      </w:r>
    </w:p>
    <w:p w:rsidR="00D07D63" w:rsidRPr="004469A8" w:rsidRDefault="00D07D63" w:rsidP="00EF5D9E">
      <w:pPr>
        <w:numPr>
          <w:ilvl w:val="1"/>
          <w:numId w:val="1"/>
        </w:numPr>
        <w:spacing w:after="0" w:line="240" w:lineRule="auto"/>
        <w:ind w:left="0" w:firstLine="540"/>
        <w:jc w:val="right"/>
        <w:rPr>
          <w:rFonts w:ascii="Times New Roman" w:hAnsi="Times New Roman" w:cs="Times New Roman"/>
          <w:sz w:val="20"/>
          <w:szCs w:val="20"/>
        </w:rPr>
      </w:pPr>
      <w:r w:rsidRPr="004469A8">
        <w:rPr>
          <w:rFonts w:ascii="Times New Roman" w:hAnsi="Times New Roman" w:cs="Times New Roman"/>
          <w:sz w:val="20"/>
          <w:szCs w:val="20"/>
        </w:rPr>
        <w:t xml:space="preserve">Специалистом администрации Пихтовского сельсовета самостоятельно истребуются по каналам межведомственного взаимодействия: </w:t>
      </w:r>
      <w:r w:rsidRPr="004469A8">
        <w:rPr>
          <w:rFonts w:ascii="Times New Roman" w:hAnsi="Times New Roman" w:cs="Times New Roman"/>
          <w:bCs/>
          <w:iCs/>
          <w:sz w:val="20"/>
          <w:szCs w:val="20"/>
        </w:rPr>
        <w:t>документы, указанные в пункте 2.7. настоящего административного регламента.</w:t>
      </w:r>
      <w:r w:rsidRPr="004469A8">
        <w:rPr>
          <w:rFonts w:ascii="Times New Roman" w:hAnsi="Times New Roman" w:cs="Times New Roman"/>
          <w:i/>
          <w:iCs/>
          <w:sz w:val="20"/>
          <w:szCs w:val="20"/>
        </w:rPr>
        <w:t xml:space="preserve"> </w:t>
      </w:r>
    </w:p>
    <w:p w:rsidR="00D07D63" w:rsidRPr="004469A8" w:rsidRDefault="00D07D63" w:rsidP="00EF5D9E">
      <w:pPr>
        <w:numPr>
          <w:ilvl w:val="1"/>
          <w:numId w:val="1"/>
        </w:numPr>
        <w:spacing w:after="0" w:line="240" w:lineRule="auto"/>
        <w:jc w:val="right"/>
        <w:rPr>
          <w:rFonts w:ascii="Times New Roman" w:hAnsi="Times New Roman" w:cs="Times New Roman"/>
          <w:sz w:val="20"/>
          <w:szCs w:val="20"/>
        </w:rPr>
      </w:pPr>
      <w:r w:rsidRPr="004469A8">
        <w:rPr>
          <w:rFonts w:ascii="Times New Roman" w:hAnsi="Times New Roman" w:cs="Times New Roman"/>
          <w:sz w:val="20"/>
          <w:szCs w:val="20"/>
        </w:rPr>
        <w:t xml:space="preserve"> Прием и регистрация документов.</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lastRenderedPageBreak/>
        <w:t>3.3.2. Специалист администрации, ответственный за прием документов (далее по тексту - специалист, ответственный за прием документов):</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устанавливает предмет обращения, личность заявителя, полномочия представителя заявителя;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проверяет наличие всех необходимых документов и проверяет соответствие представленных документов следующим требованиям:</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фамилии, имена и отчества заявителей, адреса регистрации написаны полностью;</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в документах нет подчисток, приписок, зачеркнутых слов и иных неоговоренных исправлений;</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документы не имеют серьезных повреждений, наличие которых не позволяет однозначно истолковать их содержание;</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пакет представленных документов полностью укомплектован.</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Если недостатки, препятствующие приему документов, допустимо устранить в ходе приема, они устраняются незамедлительно.</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3.3.4. Специалист, ответственный за прием документов, сверяет подлинники и копии документов, предоставленных заявителем.</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 xml:space="preserve">3.3.5. Специалист, ответственный за прием документов, вносит записи в журналы личного приема и регистрации заявлений о предоставлении муниципальной услуги. </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При организации ведения электронного документооборота вносится запись в систему регистрации входящей корреспонденции.</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3.3.6. Специалист, ответственный за прием документов, оформляет расписку о приеме заявления и документов в двух экземплярах и передает один экземпляр заявителю, а второй помещает вместе с документами в дело «Присвоение почтового, предварительного (строительного) адреса. Изменение или аннулирование адреса». В расписке указывается: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порядковый номер записи в журнале регистрации заявлений о предоставлении муниципальной услуги (регистрационный номер);</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дата представления документов;</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 xml:space="preserve">фамилия и инициалы специалиста, принявшего документы и сделавшего соответствующую запись в журнале регистрации заявлений о предоставлении муниципальной услуги, </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подпись специалиста.</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3.3.7. Специалист, ответственный за прием документов, передает их в установленном порядке для рассмотрения.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3.3.8.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lastRenderedPageBreak/>
        <w:t>Суммарная длительность административной процедуры - 30 минут.</w:t>
      </w:r>
    </w:p>
    <w:p w:rsidR="00D07D63" w:rsidRPr="004469A8" w:rsidRDefault="00D07D63" w:rsidP="00EF5D9E">
      <w:pPr>
        <w:numPr>
          <w:ilvl w:val="1"/>
          <w:numId w:val="1"/>
        </w:numPr>
        <w:spacing w:after="0" w:line="240" w:lineRule="auto"/>
        <w:jc w:val="right"/>
        <w:rPr>
          <w:rFonts w:ascii="Times New Roman" w:hAnsi="Times New Roman" w:cs="Times New Roman"/>
          <w:sz w:val="20"/>
          <w:szCs w:val="20"/>
        </w:rPr>
      </w:pPr>
      <w:r w:rsidRPr="004469A8">
        <w:rPr>
          <w:rFonts w:ascii="Times New Roman" w:hAnsi="Times New Roman" w:cs="Times New Roman"/>
          <w:sz w:val="20"/>
          <w:szCs w:val="20"/>
        </w:rPr>
        <w:t xml:space="preserve"> Установление наличия права на получение муниципальной услуги и оформление итогового документа.</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3.4.1. Основанием для начала рассмотрения документов, представленных для получения решения о присвоении, изменении и аннулировании адреса  (далее по тексту – представленные документы), является их поступление Главе Пихтовского сельсовета.</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3.4.2. Глава Пихтовского сельсовета направляет представленные документы специалисту администрации, ответственному за проверку представленных документов и подготовку проекта решения о присвоении, изменении и аннулировании адреса (далее – специалист, ответственный за проверку представленных документов и подготовку проекта разрешения).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Максимальный срок выполнения административного действия – 2 рабочих дня.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3.4.3. После получения документов специалист, ответственный за проверку представленных документов и подготовку проекта разрешения:</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 регистрирует дело «Присвоение почтового, предварительного (строительного) адреса. Изменение или аннулирование адреса»;</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 вводит сведения в базу данных о заявителях;</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 изучает представленные документы в целях выявления отсутствия противоречивой и недостоверной информации;</w:t>
      </w:r>
    </w:p>
    <w:p w:rsidR="00D07D63" w:rsidRPr="004469A8" w:rsidRDefault="00D07D63" w:rsidP="00EF5D9E">
      <w:pPr>
        <w:numPr>
          <w:ilvl w:val="1"/>
          <w:numId w:val="1"/>
        </w:numPr>
        <w:spacing w:after="0" w:line="240" w:lineRule="auto"/>
        <w:ind w:left="0" w:firstLine="540"/>
        <w:jc w:val="right"/>
        <w:rPr>
          <w:rFonts w:ascii="Times New Roman" w:hAnsi="Times New Roman" w:cs="Times New Roman"/>
          <w:bCs/>
          <w:iCs/>
          <w:sz w:val="20"/>
          <w:szCs w:val="20"/>
        </w:rPr>
      </w:pPr>
      <w:r w:rsidRPr="004469A8">
        <w:rPr>
          <w:rFonts w:ascii="Times New Roman" w:hAnsi="Times New Roman" w:cs="Times New Roman"/>
          <w:bCs/>
          <w:iCs/>
          <w:sz w:val="20"/>
          <w:szCs w:val="20"/>
        </w:rPr>
        <w:t>готовит в письменной форме проект решения о присвоении, изменении или аннулировании адреса, либо об отказе в присвоении объекту адресации адреса или аннулировании его адреса по форме утвержденной Приказом Министерства финансов Российской Федерации от 11.12.2014 года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Pr="004469A8">
        <w:rPr>
          <w:rFonts w:ascii="Times New Roman" w:hAnsi="Times New Roman" w:cs="Times New Roman"/>
          <w:iCs/>
          <w:sz w:val="20"/>
          <w:szCs w:val="20"/>
        </w:rPr>
        <w:t>.</w:t>
      </w:r>
    </w:p>
    <w:p w:rsidR="00D07D63" w:rsidRPr="004469A8" w:rsidRDefault="00D07D63" w:rsidP="00D07D63">
      <w:pPr>
        <w:ind w:left="540"/>
        <w:jc w:val="both"/>
        <w:rPr>
          <w:rFonts w:ascii="Times New Roman" w:hAnsi="Times New Roman" w:cs="Times New Roman"/>
          <w:sz w:val="20"/>
          <w:szCs w:val="20"/>
        </w:rPr>
      </w:pPr>
      <w:r w:rsidRPr="004469A8">
        <w:rPr>
          <w:rFonts w:ascii="Times New Roman" w:hAnsi="Times New Roman" w:cs="Times New Roman"/>
          <w:sz w:val="20"/>
          <w:szCs w:val="20"/>
        </w:rPr>
        <w:t>Максимальный срок выполнения административного действия – 10 рабочих дней.</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3.4.4. Результатом выполнения административной процедуры является подготовка проекта решения о присвоении, изменении или аннулировании адреса либо об отказе в выдаче такого решения с указанием причин и передача его на рассмотрение главе администрации.</w:t>
      </w:r>
    </w:p>
    <w:p w:rsidR="00D07D63" w:rsidRPr="004469A8" w:rsidRDefault="00D07D63" w:rsidP="00D07D63">
      <w:pPr>
        <w:ind w:left="360"/>
        <w:jc w:val="both"/>
        <w:rPr>
          <w:rFonts w:ascii="Times New Roman" w:hAnsi="Times New Roman" w:cs="Times New Roman"/>
          <w:sz w:val="20"/>
          <w:szCs w:val="20"/>
        </w:rPr>
      </w:pPr>
      <w:r w:rsidRPr="004469A8">
        <w:rPr>
          <w:rFonts w:ascii="Times New Roman" w:hAnsi="Times New Roman" w:cs="Times New Roman"/>
          <w:sz w:val="20"/>
          <w:szCs w:val="20"/>
        </w:rPr>
        <w:t>Суммарная длительность административной процедуры составляет не более 12 рабочих дней.</w:t>
      </w:r>
    </w:p>
    <w:p w:rsidR="00D07D63" w:rsidRPr="004469A8" w:rsidRDefault="00D07D63" w:rsidP="00D07D63">
      <w:pPr>
        <w:numPr>
          <w:ilvl w:val="0"/>
          <w:numId w:val="1"/>
        </w:numPr>
        <w:spacing w:after="0" w:line="240" w:lineRule="auto"/>
        <w:jc w:val="center"/>
        <w:rPr>
          <w:rFonts w:ascii="Times New Roman" w:hAnsi="Times New Roman" w:cs="Times New Roman"/>
          <w:sz w:val="20"/>
          <w:szCs w:val="20"/>
        </w:rPr>
      </w:pPr>
      <w:r w:rsidRPr="004469A8">
        <w:rPr>
          <w:rFonts w:ascii="Times New Roman" w:hAnsi="Times New Roman" w:cs="Times New Roman"/>
          <w:b/>
          <w:sz w:val="20"/>
          <w:szCs w:val="20"/>
        </w:rPr>
        <w:t>Формы контроля за исполнением регламента</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Текущий контроль за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вынесения постановления осуществляет Глава Пихтовского сельсовета.</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постановления Главы Пихтовского сельсовета.</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Ответственность за предоставление муниципальной услуги возлагается на Главу Пихтовского сельсовета, который непосредственно принимает решение по вопросам предоставления муниципальной услуги.</w:t>
      </w:r>
    </w:p>
    <w:p w:rsidR="00D07D63" w:rsidRPr="004469A8" w:rsidRDefault="00D07D63" w:rsidP="00EF5D9E">
      <w:pPr>
        <w:numPr>
          <w:ilvl w:val="1"/>
          <w:numId w:val="1"/>
        </w:numPr>
        <w:spacing w:after="0" w:line="240" w:lineRule="auto"/>
        <w:ind w:left="720" w:hanging="720"/>
        <w:jc w:val="right"/>
        <w:rPr>
          <w:rFonts w:ascii="Times New Roman" w:hAnsi="Times New Roman" w:cs="Times New Roman"/>
          <w:sz w:val="20"/>
          <w:szCs w:val="20"/>
        </w:rPr>
      </w:pPr>
      <w:r w:rsidRPr="004469A8">
        <w:rPr>
          <w:rFonts w:ascii="Times New Roman" w:hAnsi="Times New Roman" w:cs="Times New Roman"/>
          <w:sz w:val="20"/>
          <w:szCs w:val="20"/>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Пихтовского сельсовета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D07D63" w:rsidRPr="004469A8" w:rsidRDefault="00D07D63" w:rsidP="00D07D63">
      <w:pPr>
        <w:jc w:val="both"/>
        <w:rPr>
          <w:rFonts w:ascii="Times New Roman" w:hAnsi="Times New Roman" w:cs="Times New Roman"/>
          <w:sz w:val="20"/>
          <w:szCs w:val="20"/>
        </w:rPr>
      </w:pPr>
    </w:p>
    <w:p w:rsidR="00D07D63" w:rsidRPr="004469A8" w:rsidRDefault="00D07D63" w:rsidP="00D07D63">
      <w:pPr>
        <w:pStyle w:val="a9"/>
        <w:spacing w:before="0" w:beforeAutospacing="0" w:after="0" w:afterAutospacing="0"/>
        <w:jc w:val="center"/>
        <w:rPr>
          <w:b/>
          <w:bCs/>
          <w:sz w:val="20"/>
          <w:szCs w:val="20"/>
        </w:rPr>
      </w:pPr>
      <w:r w:rsidRPr="004469A8">
        <w:rPr>
          <w:b/>
          <w:bCs/>
          <w:sz w:val="20"/>
          <w:szCs w:val="20"/>
        </w:rPr>
        <w:lastRenderedPageBreak/>
        <w:t>V. Досудебный (внесудебный) порядок обжалования решений и действий (бездействия) органа, оказывающего муниципальную услугу, а также должностных лиц, муниципальных служащих</w:t>
      </w:r>
    </w:p>
    <w:p w:rsidR="00D07D63" w:rsidRPr="004469A8" w:rsidRDefault="00D07D63" w:rsidP="00D07D63">
      <w:pPr>
        <w:pStyle w:val="a9"/>
        <w:spacing w:before="0" w:beforeAutospacing="0" w:after="0" w:afterAutospacing="0"/>
        <w:ind w:firstLine="540"/>
        <w:jc w:val="both"/>
        <w:rPr>
          <w:sz w:val="20"/>
          <w:szCs w:val="20"/>
        </w:rPr>
      </w:pPr>
      <w:r w:rsidRPr="004469A8">
        <w:rPr>
          <w:sz w:val="20"/>
          <w:szCs w:val="20"/>
        </w:rPr>
        <w:t>5.1. Заявители вправе обжаловать действия (бездействие) должностных лиц, принимающих участие в предоставлении муниципальной услуги, а также решения, принимаемые такими лицами в ходе предоставления муниципальной услуги, в досудебном (внесудебном) порядке, в том числе в следующих случаях:</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1) нарушение срока регистрации запроса заявителя о предоставлении муниципальной услуги;</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2) нарушение срока предоставления муниципальной услуги;</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3) требование у заявителя документов, не предусмотренных настоящим административным регламентом для предоставления муниципальной услуги;</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4) отказ в приеме у заявителя документов, предоставление которых предусмотрено настоящим административным регламентом;</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 отказ в предоставлении муниципальной услуги, если основания отказа не предусмотрены настоящим административным регламентом;</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6) за требование с заявителя при предоставлении муниципальной услуги платы, не предусмотренной настоящим административным регламентом;</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07D63" w:rsidRPr="004469A8" w:rsidRDefault="00D07D63" w:rsidP="00D07D63">
      <w:pPr>
        <w:autoSpaceDE w:val="0"/>
        <w:autoSpaceDN w:val="0"/>
        <w:adjustRightInd w:val="0"/>
        <w:ind w:firstLine="708"/>
        <w:jc w:val="both"/>
        <w:rPr>
          <w:rFonts w:ascii="Times New Roman" w:hAnsi="Times New Roman" w:cs="Times New Roman"/>
          <w:sz w:val="20"/>
          <w:szCs w:val="20"/>
        </w:rPr>
      </w:pPr>
      <w:r w:rsidRPr="004469A8">
        <w:rPr>
          <w:rFonts w:ascii="Times New Roman" w:hAnsi="Times New Roman" w:cs="Times New Roman"/>
          <w:sz w:val="20"/>
          <w:szCs w:val="20"/>
        </w:rPr>
        <w:t xml:space="preserve">5.2. Жалоба заявителя на решения и действия (бездействие), муниципальных служащих администрации Пихтовского сельсовета, предоставляющих муниципальные услуги (далее – жалоба), подается Главе Пихтовского сельсовета. </w:t>
      </w:r>
    </w:p>
    <w:p w:rsidR="00D07D63" w:rsidRPr="004469A8" w:rsidRDefault="00D07D63" w:rsidP="00D07D63">
      <w:pPr>
        <w:autoSpaceDE w:val="0"/>
        <w:autoSpaceDN w:val="0"/>
        <w:adjustRightInd w:val="0"/>
        <w:ind w:firstLine="708"/>
        <w:jc w:val="both"/>
        <w:outlineLvl w:val="0"/>
        <w:rPr>
          <w:rFonts w:ascii="Times New Roman" w:hAnsi="Times New Roman" w:cs="Times New Roman"/>
          <w:sz w:val="20"/>
          <w:szCs w:val="20"/>
        </w:rPr>
      </w:pPr>
      <w:r w:rsidRPr="004469A8">
        <w:rPr>
          <w:rFonts w:ascii="Times New Roman" w:hAnsi="Times New Roman" w:cs="Times New Roman"/>
          <w:sz w:val="20"/>
          <w:szCs w:val="20"/>
        </w:rPr>
        <w:t>Жалоба подается в письменной форме на бумажном носителе:</w:t>
      </w:r>
    </w:p>
    <w:p w:rsidR="00D07D63" w:rsidRPr="004469A8" w:rsidRDefault="00D07D63" w:rsidP="00D07D63">
      <w:pPr>
        <w:widowControl w:val="0"/>
        <w:autoSpaceDE w:val="0"/>
        <w:autoSpaceDN w:val="0"/>
        <w:adjustRightInd w:val="0"/>
        <w:ind w:firstLine="709"/>
        <w:jc w:val="both"/>
        <w:outlineLvl w:val="0"/>
        <w:rPr>
          <w:rFonts w:ascii="Times New Roman" w:hAnsi="Times New Roman" w:cs="Times New Roman"/>
          <w:sz w:val="20"/>
          <w:szCs w:val="20"/>
        </w:rPr>
      </w:pPr>
      <w:r w:rsidRPr="004469A8">
        <w:rPr>
          <w:rFonts w:ascii="Times New Roman" w:hAnsi="Times New Roman" w:cs="Times New Roman"/>
          <w:sz w:val="20"/>
          <w:szCs w:val="20"/>
        </w:rPr>
        <w:t>1) непосредственно секретарю администрации Пихтовского сельсовета;</w:t>
      </w:r>
    </w:p>
    <w:p w:rsidR="00D07D63" w:rsidRPr="004469A8" w:rsidRDefault="00D07D63" w:rsidP="00D07D63">
      <w:pPr>
        <w:widowControl w:val="0"/>
        <w:autoSpaceDE w:val="0"/>
        <w:autoSpaceDN w:val="0"/>
        <w:adjustRightInd w:val="0"/>
        <w:ind w:firstLine="709"/>
        <w:jc w:val="both"/>
        <w:outlineLvl w:val="0"/>
        <w:rPr>
          <w:rFonts w:ascii="Times New Roman" w:hAnsi="Times New Roman" w:cs="Times New Roman"/>
          <w:sz w:val="20"/>
          <w:szCs w:val="20"/>
        </w:rPr>
      </w:pPr>
      <w:r w:rsidRPr="004469A8">
        <w:rPr>
          <w:rFonts w:ascii="Times New Roman" w:hAnsi="Times New Roman" w:cs="Times New Roman"/>
          <w:sz w:val="20"/>
          <w:szCs w:val="20"/>
        </w:rPr>
        <w:t>2) почтовым отправлением по адресу (месту нахождения) администрации Пихтовского сельсовета, предоставляющей муниципальную услугу;</w:t>
      </w:r>
    </w:p>
    <w:p w:rsidR="00D07D63" w:rsidRPr="004469A8" w:rsidRDefault="00D07D63" w:rsidP="00D07D63">
      <w:pPr>
        <w:autoSpaceDE w:val="0"/>
        <w:autoSpaceDN w:val="0"/>
        <w:adjustRightInd w:val="0"/>
        <w:ind w:firstLine="708"/>
        <w:jc w:val="both"/>
        <w:outlineLvl w:val="1"/>
        <w:rPr>
          <w:rFonts w:ascii="Times New Roman" w:hAnsi="Times New Roman" w:cs="Times New Roman"/>
          <w:sz w:val="20"/>
          <w:szCs w:val="20"/>
        </w:rPr>
      </w:pPr>
      <w:r w:rsidRPr="004469A8">
        <w:rPr>
          <w:rFonts w:ascii="Times New Roman" w:hAnsi="Times New Roman" w:cs="Times New Roman"/>
          <w:sz w:val="20"/>
          <w:szCs w:val="20"/>
        </w:rPr>
        <w:t>3) в ходе личного приема у Главы Пихтовского сельсовета.</w:t>
      </w:r>
    </w:p>
    <w:p w:rsidR="00D07D63" w:rsidRPr="004469A8" w:rsidRDefault="00D07D63" w:rsidP="00D07D63">
      <w:pPr>
        <w:autoSpaceDE w:val="0"/>
        <w:autoSpaceDN w:val="0"/>
        <w:adjustRightInd w:val="0"/>
        <w:ind w:firstLine="708"/>
        <w:jc w:val="both"/>
        <w:outlineLvl w:val="0"/>
        <w:rPr>
          <w:rFonts w:ascii="Times New Roman" w:hAnsi="Times New Roman" w:cs="Times New Roman"/>
          <w:sz w:val="20"/>
          <w:szCs w:val="20"/>
        </w:rPr>
      </w:pPr>
      <w:r w:rsidRPr="004469A8">
        <w:rPr>
          <w:rFonts w:ascii="Times New Roman" w:hAnsi="Times New Roman" w:cs="Times New Roman"/>
          <w:sz w:val="20"/>
          <w:szCs w:val="20"/>
        </w:rPr>
        <w:t>4) жалоба может быть направлена в электронной форме с использованием информационно-телекоммуникационной сети Интернет, единого портала государственных и муниципальных услуг или  регионального портала муниципальных услуг, официального сайта  администрации Пихтовского сельсовета.</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5.3. Жалоба должна содержать:</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 личную подпись заявителя и дату.</w:t>
      </w:r>
    </w:p>
    <w:p w:rsidR="00D07D63" w:rsidRPr="004469A8" w:rsidRDefault="00D07D63" w:rsidP="00D07D63">
      <w:pPr>
        <w:tabs>
          <w:tab w:val="num" w:pos="0"/>
        </w:tabs>
        <w:jc w:val="both"/>
        <w:rPr>
          <w:rFonts w:ascii="Times New Roman" w:hAnsi="Times New Roman" w:cs="Times New Roman"/>
          <w:sz w:val="20"/>
          <w:szCs w:val="20"/>
        </w:rPr>
      </w:pPr>
    </w:p>
    <w:p w:rsidR="00D07D63" w:rsidRPr="004469A8" w:rsidRDefault="00D07D63" w:rsidP="00D07D63">
      <w:pPr>
        <w:pStyle w:val="a9"/>
        <w:spacing w:before="0" w:beforeAutospacing="0" w:after="0" w:afterAutospacing="0"/>
        <w:ind w:firstLine="567"/>
        <w:jc w:val="both"/>
        <w:rPr>
          <w:color w:val="800000"/>
          <w:sz w:val="20"/>
          <w:szCs w:val="20"/>
        </w:rPr>
      </w:pPr>
      <w:r w:rsidRPr="004469A8">
        <w:rPr>
          <w:sz w:val="20"/>
          <w:szCs w:val="20"/>
        </w:rPr>
        <w:t>5.4.</w:t>
      </w:r>
      <w:r w:rsidRPr="004469A8">
        <w:rPr>
          <w:color w:val="800000"/>
          <w:sz w:val="20"/>
          <w:szCs w:val="20"/>
        </w:rPr>
        <w:t xml:space="preserve"> </w:t>
      </w:r>
      <w:r w:rsidRPr="004469A8">
        <w:rPr>
          <w:sz w:val="20"/>
          <w:szCs w:val="20"/>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органа, </w:t>
      </w:r>
      <w:r w:rsidRPr="004469A8">
        <w:rPr>
          <w:sz w:val="20"/>
          <w:szCs w:val="20"/>
        </w:rPr>
        <w:lastRenderedPageBreak/>
        <w:t>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5.5.По результатам рассмотрения жалобы орган, в который подана жалоба, принимает одно из следующих решений:</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настоящим административным регламентом, а также в иных формах;</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2) отказывает в удовлетворении жалобы.</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5.6. Не позднее дня, следующего за днем принятия решения, указанного в пункте 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7D63" w:rsidRPr="004469A8" w:rsidRDefault="00D07D63" w:rsidP="00D07D63">
      <w:pPr>
        <w:pStyle w:val="a9"/>
        <w:spacing w:before="0" w:beforeAutospacing="0" w:after="0" w:afterAutospacing="0"/>
        <w:ind w:firstLine="567"/>
        <w:jc w:val="both"/>
        <w:rPr>
          <w:sz w:val="20"/>
          <w:szCs w:val="20"/>
        </w:rPr>
      </w:pPr>
      <w:r w:rsidRPr="004469A8">
        <w:rPr>
          <w:sz w:val="20"/>
          <w:szCs w:val="20"/>
        </w:rPr>
        <w:t>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07D63" w:rsidRPr="004469A8" w:rsidRDefault="00D07D63" w:rsidP="00D07D63">
      <w:pPr>
        <w:pStyle w:val="a9"/>
        <w:spacing w:before="0" w:beforeAutospacing="0" w:after="0" w:afterAutospacing="0"/>
        <w:ind w:firstLine="567"/>
        <w:jc w:val="both"/>
        <w:rPr>
          <w:sz w:val="20"/>
          <w:szCs w:val="20"/>
        </w:rPr>
      </w:pPr>
    </w:p>
    <w:p w:rsidR="00D07D63" w:rsidRPr="004469A8" w:rsidRDefault="00D07D63" w:rsidP="00D07D63">
      <w:pPr>
        <w:rPr>
          <w:rFonts w:ascii="Times New Roman" w:hAnsi="Times New Roman" w:cs="Times New Roman"/>
          <w:sz w:val="20"/>
          <w:szCs w:val="20"/>
        </w:rPr>
      </w:pPr>
    </w:p>
    <w:p w:rsidR="00D07D63" w:rsidRPr="0056740A" w:rsidRDefault="00D07D63" w:rsidP="00D07D63">
      <w:pPr>
        <w:tabs>
          <w:tab w:val="left" w:pos="1425"/>
        </w:tabs>
      </w:pPr>
    </w:p>
    <w:p w:rsidR="00D07D63" w:rsidRPr="00BD45D4" w:rsidRDefault="00D07D63" w:rsidP="00D07D63">
      <w:pPr>
        <w:autoSpaceDE w:val="0"/>
        <w:autoSpaceDN w:val="0"/>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 xml:space="preserve">АДМИНИСТРАЦИЯ </w:t>
      </w:r>
    </w:p>
    <w:p w:rsidR="00D07D63" w:rsidRPr="00BD45D4" w:rsidRDefault="00D07D63" w:rsidP="00D07D63">
      <w:pPr>
        <w:autoSpaceDE w:val="0"/>
        <w:autoSpaceDN w:val="0"/>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ПИХТОВСКОГО  СЕЛЬСОВЕТА</w:t>
      </w:r>
    </w:p>
    <w:p w:rsidR="00D07D63" w:rsidRPr="00BD45D4" w:rsidRDefault="00D07D63" w:rsidP="00D07D63">
      <w:pPr>
        <w:autoSpaceDE w:val="0"/>
        <w:autoSpaceDN w:val="0"/>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 xml:space="preserve">КОЛЫВАНСКОГО РАЙОНА </w:t>
      </w:r>
    </w:p>
    <w:p w:rsidR="00D07D63" w:rsidRPr="00BD45D4" w:rsidRDefault="00D07D63" w:rsidP="00D07D63">
      <w:pPr>
        <w:autoSpaceDE w:val="0"/>
        <w:autoSpaceDN w:val="0"/>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НОВОСИБИРСКОЙ ОБЛАСТИ</w:t>
      </w:r>
    </w:p>
    <w:p w:rsidR="00D07D63" w:rsidRPr="00BD45D4" w:rsidRDefault="00D07D63" w:rsidP="00D07D63">
      <w:pPr>
        <w:autoSpaceDE w:val="0"/>
        <w:autoSpaceDN w:val="0"/>
        <w:spacing w:before="100" w:beforeAutospacing="1"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ПОСТАНОВЛЕНИЕ</w:t>
      </w:r>
    </w:p>
    <w:p w:rsidR="00D07D63" w:rsidRPr="00BD45D4" w:rsidRDefault="00D07D63" w:rsidP="00D07D63">
      <w:pPr>
        <w:autoSpaceDE w:val="0"/>
        <w:autoSpaceDN w:val="0"/>
        <w:spacing w:before="100" w:beforeAutospacing="1" w:after="0" w:line="240" w:lineRule="auto"/>
        <w:rPr>
          <w:rFonts w:ascii="Times New Roman" w:eastAsia="Times New Roman" w:hAnsi="Times New Roman"/>
          <w:sz w:val="20"/>
          <w:szCs w:val="20"/>
        </w:rPr>
      </w:pPr>
      <w:r w:rsidRPr="00BD45D4">
        <w:rPr>
          <w:rFonts w:ascii="Times New Roman" w:eastAsia="Times New Roman" w:hAnsi="Times New Roman"/>
          <w:sz w:val="20"/>
          <w:szCs w:val="20"/>
        </w:rPr>
        <w:t>от 09.10.2023 г                                      с. Пихтовка                                            № 141</w:t>
      </w:r>
    </w:p>
    <w:p w:rsidR="00D07D63" w:rsidRPr="00BD45D4" w:rsidRDefault="00D07D63" w:rsidP="00D07D63">
      <w:pPr>
        <w:tabs>
          <w:tab w:val="left" w:pos="7005"/>
        </w:tabs>
        <w:spacing w:after="0" w:line="240" w:lineRule="auto"/>
        <w:rPr>
          <w:rFonts w:ascii="Times New Roman" w:eastAsia="Times New Roman" w:hAnsi="Times New Roman"/>
          <w:b/>
          <w:bCs/>
          <w:sz w:val="20"/>
          <w:szCs w:val="20"/>
        </w:rPr>
      </w:pPr>
      <w:r w:rsidRPr="00BD45D4">
        <w:rPr>
          <w:rFonts w:ascii="Times New Roman" w:eastAsia="Times New Roman" w:hAnsi="Times New Roman"/>
          <w:b/>
          <w:bCs/>
          <w:sz w:val="20"/>
          <w:szCs w:val="20"/>
        </w:rPr>
        <w:tab/>
      </w:r>
    </w:p>
    <w:p w:rsidR="00D07D63" w:rsidRPr="00BD45D4" w:rsidRDefault="00D07D63" w:rsidP="00D07D63">
      <w:pPr>
        <w:spacing w:after="0" w:line="240" w:lineRule="auto"/>
        <w:jc w:val="center"/>
        <w:rPr>
          <w:rFonts w:ascii="Times New Roman" w:eastAsia="Times New Roman" w:hAnsi="Times New Roman"/>
          <w:bCs/>
          <w:sz w:val="20"/>
          <w:szCs w:val="20"/>
        </w:rPr>
      </w:pPr>
      <w:r w:rsidRPr="00BD45D4">
        <w:rPr>
          <w:rFonts w:ascii="Times New Roman" w:eastAsia="Times New Roman" w:hAnsi="Times New Roman"/>
          <w:bCs/>
          <w:sz w:val="20"/>
          <w:szCs w:val="20"/>
        </w:rPr>
        <w:t>Об утверждении Административного регламента предоставления муниципальной услуги «</w:t>
      </w:r>
      <w:r w:rsidRPr="00BD45D4">
        <w:rPr>
          <w:rFonts w:ascii="Times New Roman" w:hAnsi="Times New Roman"/>
          <w:sz w:val="20"/>
          <w:szCs w:val="20"/>
        </w:rPr>
        <w:t>Согласование размещения сооружений связи на объектах муниципального имущества</w:t>
      </w:r>
      <w:r w:rsidRPr="00BD45D4">
        <w:rPr>
          <w:rFonts w:ascii="Times New Roman" w:eastAsia="Times New Roman" w:hAnsi="Times New Roman"/>
          <w:bCs/>
          <w:sz w:val="20"/>
          <w:szCs w:val="20"/>
        </w:rPr>
        <w:t xml:space="preserve">» </w:t>
      </w:r>
    </w:p>
    <w:p w:rsidR="00D07D63" w:rsidRPr="00BD45D4" w:rsidRDefault="00D07D63" w:rsidP="00D07D63">
      <w:pPr>
        <w:spacing w:after="0" w:line="240" w:lineRule="auto"/>
        <w:jc w:val="center"/>
        <w:rPr>
          <w:rFonts w:ascii="Times New Roman" w:eastAsia="Times New Roman" w:hAnsi="Times New Roman"/>
          <w:b/>
          <w:bCs/>
          <w:sz w:val="20"/>
          <w:szCs w:val="20"/>
        </w:rPr>
      </w:pPr>
    </w:p>
    <w:p w:rsidR="00D07D63" w:rsidRPr="00BD45D4" w:rsidRDefault="00D07D63" w:rsidP="00D07D63">
      <w:pPr>
        <w:spacing w:after="0" w:line="240" w:lineRule="auto"/>
        <w:ind w:firstLine="567"/>
        <w:jc w:val="both"/>
        <w:rPr>
          <w:rFonts w:ascii="Times New Roman" w:hAnsi="Times New Roman"/>
          <w:sz w:val="20"/>
          <w:szCs w:val="20"/>
        </w:rPr>
      </w:pPr>
      <w:r w:rsidRPr="00BD45D4">
        <w:rPr>
          <w:rFonts w:ascii="Times New Roman" w:hAnsi="Times New Roman"/>
          <w:sz w:val="20"/>
          <w:szCs w:val="20"/>
        </w:rPr>
        <w:t xml:space="preserve">В соответствии с Федеральным законом от 07.07.2003 № 126-ФЗ «О связи», Федеральным законом от 27.07.2010 № 210-ФЗ «Об организации предоставления государственных и муниципальных услуг», </w:t>
      </w:r>
    </w:p>
    <w:p w:rsidR="00D07D63" w:rsidRPr="00BD45D4" w:rsidRDefault="00D07D63" w:rsidP="00D07D63">
      <w:pPr>
        <w:spacing w:after="0" w:line="240" w:lineRule="auto"/>
        <w:ind w:firstLine="567"/>
        <w:rPr>
          <w:rFonts w:ascii="Times New Roman" w:hAnsi="Times New Roman"/>
          <w:b/>
          <w:sz w:val="20"/>
          <w:szCs w:val="20"/>
        </w:rPr>
      </w:pPr>
      <w:r w:rsidRPr="00BD45D4">
        <w:rPr>
          <w:rFonts w:ascii="Times New Roman" w:hAnsi="Times New Roman"/>
          <w:b/>
          <w:sz w:val="20"/>
          <w:szCs w:val="20"/>
        </w:rPr>
        <w:t>ПОСТАНОВЛЯЕТ:</w:t>
      </w:r>
    </w:p>
    <w:p w:rsidR="00D07D63" w:rsidRPr="00BD45D4" w:rsidRDefault="00D07D63" w:rsidP="00D07D63">
      <w:pPr>
        <w:widowControl w:val="0"/>
        <w:spacing w:after="0" w:line="240" w:lineRule="auto"/>
        <w:ind w:firstLine="567"/>
        <w:jc w:val="both"/>
        <w:rPr>
          <w:rFonts w:ascii="Times New Roman" w:hAnsi="Times New Roman"/>
          <w:sz w:val="20"/>
          <w:szCs w:val="20"/>
        </w:rPr>
      </w:pPr>
      <w:r w:rsidRPr="00BD45D4">
        <w:rPr>
          <w:rFonts w:ascii="Times New Roman" w:hAnsi="Times New Roman"/>
          <w:sz w:val="20"/>
          <w:szCs w:val="20"/>
        </w:rPr>
        <w:t xml:space="preserve">1.Утвердить Административный регламент предоставления муниципальной услуги «Согласование размещения сооружений связи на объектах муниципального имущества», согласно приложения.    </w:t>
      </w:r>
    </w:p>
    <w:p w:rsidR="00D07D63" w:rsidRPr="00BD45D4" w:rsidRDefault="00D07D63" w:rsidP="00D07D63">
      <w:pPr>
        <w:spacing w:after="0" w:line="240" w:lineRule="auto"/>
        <w:ind w:firstLine="567"/>
        <w:jc w:val="both"/>
        <w:rPr>
          <w:rFonts w:ascii="Times New Roman" w:hAnsi="Times New Roman"/>
          <w:sz w:val="20"/>
          <w:szCs w:val="20"/>
        </w:rPr>
      </w:pPr>
      <w:r w:rsidRPr="00BD45D4">
        <w:rPr>
          <w:rFonts w:ascii="Times New Roman" w:hAnsi="Times New Roman"/>
          <w:sz w:val="20"/>
          <w:szCs w:val="20"/>
        </w:rPr>
        <w:t>2.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D07D63" w:rsidRPr="00BD45D4" w:rsidRDefault="00D07D63" w:rsidP="00D07D63">
      <w:pPr>
        <w:spacing w:after="0" w:line="240" w:lineRule="auto"/>
        <w:ind w:firstLine="567"/>
        <w:jc w:val="both"/>
        <w:rPr>
          <w:rFonts w:ascii="Times New Roman" w:hAnsi="Times New Roman"/>
          <w:sz w:val="20"/>
          <w:szCs w:val="20"/>
        </w:rPr>
      </w:pPr>
    </w:p>
    <w:p w:rsidR="00D07D63" w:rsidRPr="00BD45D4" w:rsidRDefault="00D07D63" w:rsidP="00D07D63">
      <w:pPr>
        <w:spacing w:after="0" w:line="240" w:lineRule="auto"/>
        <w:ind w:firstLine="567"/>
        <w:jc w:val="both"/>
        <w:rPr>
          <w:rFonts w:ascii="Times New Roman" w:hAnsi="Times New Roman"/>
          <w:sz w:val="20"/>
          <w:szCs w:val="20"/>
        </w:rPr>
      </w:pPr>
    </w:p>
    <w:p w:rsidR="00D07D63" w:rsidRPr="00BD45D4" w:rsidRDefault="00D07D63" w:rsidP="00D07D63">
      <w:pPr>
        <w:spacing w:after="0" w:line="240" w:lineRule="auto"/>
        <w:ind w:firstLine="567"/>
        <w:jc w:val="both"/>
        <w:rPr>
          <w:rFonts w:ascii="Times New Roman" w:hAnsi="Times New Roman"/>
          <w:sz w:val="20"/>
          <w:szCs w:val="20"/>
        </w:rPr>
      </w:pPr>
    </w:p>
    <w:p w:rsidR="00D07D63" w:rsidRPr="00BD45D4" w:rsidRDefault="00D07D63" w:rsidP="00D07D63">
      <w:pPr>
        <w:spacing w:after="0" w:line="240" w:lineRule="auto"/>
        <w:ind w:firstLine="567"/>
        <w:jc w:val="both"/>
        <w:rPr>
          <w:rFonts w:ascii="Times New Roman" w:hAnsi="Times New Roman"/>
          <w:sz w:val="20"/>
          <w:szCs w:val="20"/>
        </w:rPr>
      </w:pPr>
    </w:p>
    <w:p w:rsidR="00D07D63" w:rsidRPr="00BD45D4" w:rsidRDefault="00D07D63" w:rsidP="00D07D63">
      <w:pPr>
        <w:spacing w:after="0" w:line="240" w:lineRule="auto"/>
        <w:ind w:firstLine="567"/>
        <w:jc w:val="both"/>
        <w:rPr>
          <w:rFonts w:ascii="Times New Roman" w:hAnsi="Times New Roman"/>
          <w:sz w:val="20"/>
          <w:szCs w:val="20"/>
        </w:rPr>
      </w:pPr>
    </w:p>
    <w:p w:rsidR="00D07D63" w:rsidRPr="00BD45D4" w:rsidRDefault="00D07D63" w:rsidP="00D07D63">
      <w:pPr>
        <w:spacing w:after="0" w:line="240" w:lineRule="auto"/>
        <w:ind w:firstLine="567"/>
        <w:jc w:val="both"/>
        <w:rPr>
          <w:rFonts w:ascii="Times New Roman" w:hAnsi="Times New Roman"/>
          <w:sz w:val="20"/>
          <w:szCs w:val="20"/>
        </w:rPr>
      </w:pPr>
      <w:r w:rsidRPr="00BD45D4">
        <w:rPr>
          <w:rFonts w:ascii="Times New Roman" w:hAnsi="Times New Roman"/>
          <w:sz w:val="20"/>
          <w:szCs w:val="20"/>
        </w:rPr>
        <w:t>Глава Пихтовского сельсовета</w:t>
      </w:r>
    </w:p>
    <w:p w:rsidR="00D07D63" w:rsidRPr="00BD45D4" w:rsidRDefault="00D07D63" w:rsidP="00D07D63">
      <w:pPr>
        <w:spacing w:after="0" w:line="240" w:lineRule="auto"/>
        <w:ind w:firstLine="567"/>
        <w:jc w:val="both"/>
        <w:rPr>
          <w:rFonts w:ascii="Times New Roman" w:hAnsi="Times New Roman"/>
          <w:sz w:val="20"/>
          <w:szCs w:val="20"/>
        </w:rPr>
      </w:pPr>
      <w:r w:rsidRPr="00BD45D4">
        <w:rPr>
          <w:rFonts w:ascii="Times New Roman" w:hAnsi="Times New Roman"/>
          <w:sz w:val="20"/>
          <w:szCs w:val="20"/>
        </w:rPr>
        <w:t xml:space="preserve">Колыванского района </w:t>
      </w:r>
    </w:p>
    <w:p w:rsidR="00D07D63" w:rsidRPr="00BD45D4" w:rsidRDefault="00D07D63" w:rsidP="004469A8">
      <w:pPr>
        <w:spacing w:after="0" w:line="240" w:lineRule="auto"/>
        <w:ind w:firstLine="567"/>
        <w:jc w:val="both"/>
        <w:rPr>
          <w:rFonts w:ascii="Times New Roman" w:hAnsi="Times New Roman"/>
          <w:sz w:val="20"/>
          <w:szCs w:val="20"/>
        </w:rPr>
      </w:pPr>
      <w:r w:rsidRPr="00BD45D4">
        <w:rPr>
          <w:rFonts w:ascii="Times New Roman" w:hAnsi="Times New Roman"/>
          <w:sz w:val="20"/>
          <w:szCs w:val="20"/>
        </w:rPr>
        <w:t>Новосибирской области                                                        Е.В. Данильченко</w:t>
      </w:r>
    </w:p>
    <w:p w:rsidR="00D07D63" w:rsidRPr="00BD45D4" w:rsidRDefault="00D07D63" w:rsidP="00D07D63">
      <w:pPr>
        <w:spacing w:after="0" w:line="240" w:lineRule="auto"/>
        <w:rPr>
          <w:rFonts w:ascii="Times New Roman" w:eastAsia="Times New Roman" w:hAnsi="Times New Roman"/>
          <w:sz w:val="20"/>
          <w:szCs w:val="20"/>
        </w:rPr>
      </w:pPr>
    </w:p>
    <w:p w:rsidR="00D07D63" w:rsidRPr="00BD45D4" w:rsidRDefault="00D07D63" w:rsidP="00D07D63">
      <w:pPr>
        <w:spacing w:after="0" w:line="240" w:lineRule="auto"/>
        <w:rPr>
          <w:rFonts w:ascii="Times New Roman" w:eastAsia="Times New Roman" w:hAnsi="Times New Roman"/>
          <w:sz w:val="20"/>
          <w:szCs w:val="20"/>
        </w:rPr>
      </w:pPr>
    </w:p>
    <w:p w:rsidR="00D07D63" w:rsidRPr="00BD45D4" w:rsidRDefault="00D07D63" w:rsidP="00D07D63">
      <w:pPr>
        <w:spacing w:after="0" w:line="240" w:lineRule="auto"/>
        <w:ind w:firstLine="567"/>
        <w:jc w:val="right"/>
        <w:rPr>
          <w:rFonts w:ascii="Times New Roman" w:hAnsi="Times New Roman"/>
          <w:sz w:val="20"/>
          <w:szCs w:val="20"/>
        </w:rPr>
      </w:pPr>
      <w:r w:rsidRPr="00BD45D4">
        <w:rPr>
          <w:rFonts w:ascii="Times New Roman" w:eastAsia="Times New Roman" w:hAnsi="Times New Roman"/>
          <w:sz w:val="20"/>
          <w:szCs w:val="20"/>
        </w:rPr>
        <w:t>Приложение</w:t>
      </w:r>
    </w:p>
    <w:p w:rsidR="00D07D63" w:rsidRPr="00BD45D4" w:rsidRDefault="00D07D63" w:rsidP="00D07D63">
      <w:pPr>
        <w:spacing w:after="0" w:line="240" w:lineRule="auto"/>
        <w:ind w:left="5103"/>
        <w:jc w:val="right"/>
        <w:rPr>
          <w:rFonts w:ascii="Times New Roman" w:eastAsia="Times New Roman" w:hAnsi="Times New Roman"/>
          <w:sz w:val="20"/>
          <w:szCs w:val="20"/>
        </w:rPr>
      </w:pPr>
      <w:r w:rsidRPr="00BD45D4">
        <w:rPr>
          <w:rFonts w:ascii="Times New Roman" w:eastAsia="Times New Roman" w:hAnsi="Times New Roman"/>
          <w:sz w:val="20"/>
          <w:szCs w:val="20"/>
        </w:rPr>
        <w:t xml:space="preserve">к постановлению администрации </w:t>
      </w:r>
    </w:p>
    <w:p w:rsidR="00D07D63" w:rsidRPr="00BD45D4" w:rsidRDefault="00D07D63" w:rsidP="00D07D63">
      <w:pPr>
        <w:spacing w:after="0" w:line="240" w:lineRule="auto"/>
        <w:ind w:left="5103"/>
        <w:jc w:val="right"/>
        <w:rPr>
          <w:rFonts w:ascii="Times New Roman" w:eastAsia="Times New Roman" w:hAnsi="Times New Roman"/>
          <w:sz w:val="20"/>
          <w:szCs w:val="20"/>
        </w:rPr>
      </w:pPr>
      <w:r w:rsidRPr="00BD45D4">
        <w:rPr>
          <w:rFonts w:ascii="Times New Roman" w:eastAsia="Times New Roman" w:hAnsi="Times New Roman"/>
          <w:sz w:val="20"/>
          <w:szCs w:val="20"/>
        </w:rPr>
        <w:t xml:space="preserve">Пихтовского сельсовета </w:t>
      </w:r>
    </w:p>
    <w:p w:rsidR="00D07D63" w:rsidRPr="00BD45D4" w:rsidRDefault="00D07D63" w:rsidP="00D07D63">
      <w:pPr>
        <w:spacing w:after="0" w:line="240" w:lineRule="auto"/>
        <w:ind w:left="5103"/>
        <w:jc w:val="right"/>
        <w:rPr>
          <w:rFonts w:ascii="Times New Roman" w:eastAsia="Times New Roman" w:hAnsi="Times New Roman"/>
          <w:sz w:val="20"/>
          <w:szCs w:val="20"/>
        </w:rPr>
      </w:pPr>
      <w:r w:rsidRPr="00BD45D4">
        <w:rPr>
          <w:rFonts w:ascii="Times New Roman" w:eastAsia="Times New Roman" w:hAnsi="Times New Roman"/>
          <w:sz w:val="20"/>
          <w:szCs w:val="20"/>
        </w:rPr>
        <w:t>Колыванского района</w:t>
      </w:r>
    </w:p>
    <w:p w:rsidR="00D07D63" w:rsidRPr="00BD45D4" w:rsidRDefault="00D07D63" w:rsidP="00D07D63">
      <w:pPr>
        <w:spacing w:after="0" w:line="240" w:lineRule="auto"/>
        <w:ind w:left="5103"/>
        <w:jc w:val="right"/>
        <w:rPr>
          <w:rFonts w:ascii="Times New Roman" w:eastAsia="Times New Roman" w:hAnsi="Times New Roman"/>
          <w:sz w:val="20"/>
          <w:szCs w:val="20"/>
        </w:rPr>
      </w:pPr>
      <w:r w:rsidRPr="00BD45D4">
        <w:rPr>
          <w:rFonts w:ascii="Times New Roman" w:eastAsia="Times New Roman" w:hAnsi="Times New Roman"/>
          <w:sz w:val="20"/>
          <w:szCs w:val="20"/>
        </w:rPr>
        <w:t>Новосибирской области</w:t>
      </w:r>
    </w:p>
    <w:p w:rsidR="00D07D63" w:rsidRPr="00BD45D4" w:rsidRDefault="00D07D63" w:rsidP="00D07D63">
      <w:pPr>
        <w:widowControl w:val="0"/>
        <w:autoSpaceDE w:val="0"/>
        <w:autoSpaceDN w:val="0"/>
        <w:spacing w:after="0" w:line="240" w:lineRule="auto"/>
        <w:jc w:val="right"/>
        <w:rPr>
          <w:rFonts w:ascii="Times New Roman" w:eastAsia="Times New Roman" w:hAnsi="Times New Roman"/>
          <w:sz w:val="20"/>
          <w:szCs w:val="20"/>
        </w:rPr>
      </w:pPr>
      <w:r w:rsidRPr="00BD45D4">
        <w:rPr>
          <w:rFonts w:ascii="Times New Roman" w:eastAsia="Times New Roman" w:hAnsi="Times New Roman"/>
          <w:sz w:val="20"/>
          <w:szCs w:val="20"/>
        </w:rPr>
        <w:t>от 09.10.2023 года № 141</w:t>
      </w:r>
    </w:p>
    <w:p w:rsidR="00D07D63" w:rsidRPr="00BD45D4" w:rsidRDefault="00D07D63" w:rsidP="00D07D63">
      <w:pPr>
        <w:widowControl w:val="0"/>
        <w:autoSpaceDE w:val="0"/>
        <w:autoSpaceDN w:val="0"/>
        <w:spacing w:after="0" w:line="240" w:lineRule="auto"/>
        <w:jc w:val="center"/>
        <w:rPr>
          <w:rFonts w:ascii="Times New Roman" w:eastAsia="Times New Roman" w:hAnsi="Times New Roman"/>
          <w:b/>
          <w:sz w:val="20"/>
          <w:szCs w:val="20"/>
        </w:rPr>
      </w:pPr>
    </w:p>
    <w:p w:rsidR="00D07D63" w:rsidRPr="00BD45D4"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BD45D4">
        <w:rPr>
          <w:rFonts w:ascii="Times New Roman" w:eastAsia="Times New Roman" w:hAnsi="Times New Roman"/>
          <w:b/>
          <w:sz w:val="20"/>
          <w:szCs w:val="20"/>
        </w:rPr>
        <w:t xml:space="preserve">Административный регламент </w:t>
      </w:r>
    </w:p>
    <w:p w:rsidR="00D07D63" w:rsidRPr="00BD45D4"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BD45D4">
        <w:rPr>
          <w:rFonts w:ascii="Times New Roman" w:eastAsia="Times New Roman" w:hAnsi="Times New Roman"/>
          <w:b/>
          <w:sz w:val="20"/>
          <w:szCs w:val="20"/>
        </w:rPr>
        <w:t>предоставления муниципальной услуги «</w:t>
      </w:r>
      <w:r w:rsidRPr="00BD45D4">
        <w:rPr>
          <w:rFonts w:ascii="Times New Roman" w:hAnsi="Times New Roman"/>
          <w:b/>
          <w:sz w:val="20"/>
          <w:szCs w:val="20"/>
        </w:rPr>
        <w:t>Согласование размещения сооружений связи на объектах муниципального имущества</w:t>
      </w:r>
      <w:r w:rsidRPr="00BD45D4">
        <w:rPr>
          <w:rFonts w:ascii="Times New Roman" w:eastAsia="Times New Roman" w:hAnsi="Times New Roman"/>
          <w:b/>
          <w:sz w:val="20"/>
          <w:szCs w:val="20"/>
        </w:rPr>
        <w:t>»</w:t>
      </w:r>
    </w:p>
    <w:p w:rsidR="00D07D63" w:rsidRPr="00BD45D4" w:rsidRDefault="00D07D63" w:rsidP="00D07D63">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D07D63" w:rsidRPr="00BD45D4"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BD45D4">
        <w:rPr>
          <w:rFonts w:ascii="Times New Roman" w:eastAsia="Times New Roman" w:hAnsi="Times New Roman"/>
          <w:b/>
          <w:bCs/>
          <w:sz w:val="20"/>
          <w:szCs w:val="20"/>
          <w:lang w:val="en-US"/>
        </w:rPr>
        <w:t>I</w:t>
      </w:r>
      <w:r w:rsidRPr="00BD45D4">
        <w:rPr>
          <w:rFonts w:ascii="Times New Roman" w:eastAsia="Times New Roman" w:hAnsi="Times New Roman"/>
          <w:b/>
          <w:bCs/>
          <w:sz w:val="20"/>
          <w:szCs w:val="20"/>
        </w:rPr>
        <w:t>. Общие</w:t>
      </w:r>
      <w:r w:rsidRPr="00BD45D4">
        <w:rPr>
          <w:rFonts w:ascii="Times New Roman" w:eastAsia="Times New Roman" w:hAnsi="Times New Roman"/>
          <w:b/>
          <w:bCs/>
          <w:spacing w:val="-2"/>
          <w:sz w:val="20"/>
          <w:szCs w:val="20"/>
        </w:rPr>
        <w:t xml:space="preserve"> </w:t>
      </w:r>
      <w:r w:rsidRPr="00BD45D4">
        <w:rPr>
          <w:rFonts w:ascii="Times New Roman" w:eastAsia="Times New Roman" w:hAnsi="Times New Roman"/>
          <w:b/>
          <w:bCs/>
          <w:sz w:val="20"/>
          <w:szCs w:val="20"/>
        </w:rPr>
        <w:t>положения</w:t>
      </w:r>
    </w:p>
    <w:p w:rsidR="00D07D63" w:rsidRPr="00BD45D4"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D07D63" w:rsidRPr="00BD45D4" w:rsidRDefault="00D07D63" w:rsidP="00D07D63">
      <w:pPr>
        <w:widowControl w:val="0"/>
        <w:autoSpaceDE w:val="0"/>
        <w:autoSpaceDN w:val="0"/>
        <w:spacing w:after="0" w:line="240" w:lineRule="auto"/>
        <w:ind w:left="835" w:right="137"/>
        <w:jc w:val="center"/>
        <w:rPr>
          <w:rFonts w:ascii="Times New Roman" w:eastAsia="Times New Roman" w:hAnsi="Times New Roman"/>
          <w:b/>
          <w:sz w:val="20"/>
          <w:szCs w:val="20"/>
        </w:rPr>
      </w:pPr>
      <w:r w:rsidRPr="00BD45D4">
        <w:rPr>
          <w:rFonts w:ascii="Times New Roman" w:eastAsia="Times New Roman" w:hAnsi="Times New Roman"/>
          <w:b/>
          <w:sz w:val="20"/>
          <w:szCs w:val="20"/>
        </w:rPr>
        <w:t>Предмет</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регулирования</w:t>
      </w:r>
      <w:r w:rsidRPr="00BD45D4">
        <w:rPr>
          <w:rFonts w:ascii="Times New Roman" w:eastAsia="Times New Roman" w:hAnsi="Times New Roman"/>
          <w:b/>
          <w:spacing w:val="-7"/>
          <w:sz w:val="20"/>
          <w:szCs w:val="20"/>
        </w:rPr>
        <w:t xml:space="preserve"> </w:t>
      </w:r>
      <w:r w:rsidRPr="00BD45D4">
        <w:rPr>
          <w:rFonts w:ascii="Times New Roman" w:eastAsia="Times New Roman" w:hAnsi="Times New Roman"/>
          <w:b/>
          <w:sz w:val="20"/>
          <w:szCs w:val="20"/>
        </w:rPr>
        <w:t>Административного</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регламента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D45D4">
        <w:rPr>
          <w:rFonts w:ascii="Times New Roman" w:eastAsia="Times New Roman" w:hAnsi="Times New Roman"/>
          <w:sz w:val="20"/>
          <w:szCs w:val="20"/>
        </w:rPr>
        <w:t>1.1</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Административный</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регламент</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предоставления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pacing w:val="-1"/>
          <w:sz w:val="20"/>
          <w:szCs w:val="20"/>
        </w:rPr>
        <w:t>муниципальной услуги</w:t>
      </w:r>
      <w:r w:rsidRPr="00BD45D4">
        <w:rPr>
          <w:rFonts w:ascii="Times New Roman" w:eastAsia="Times New Roman" w:hAnsi="Times New Roman"/>
          <w:spacing w:val="-17"/>
          <w:sz w:val="20"/>
          <w:szCs w:val="20"/>
        </w:rPr>
        <w:t xml:space="preserve"> </w:t>
      </w:r>
      <w:r w:rsidRPr="00BD45D4">
        <w:rPr>
          <w:rFonts w:ascii="Times New Roman" w:eastAsia="Times New Roman" w:hAnsi="Times New Roman"/>
          <w:sz w:val="20"/>
          <w:szCs w:val="20"/>
        </w:rPr>
        <w:t>«</w:t>
      </w:r>
      <w:r w:rsidRPr="00BD45D4">
        <w:rPr>
          <w:rFonts w:ascii="Times New Roman" w:hAnsi="Times New Roman"/>
          <w:sz w:val="20"/>
          <w:szCs w:val="20"/>
        </w:rPr>
        <w:t>Согласование размещения сооружений связи на объектах муниципального имущества</w:t>
      </w:r>
      <w:r w:rsidRPr="00BD45D4">
        <w:rPr>
          <w:rFonts w:ascii="Times New Roman" w:eastAsia="Times New Roman" w:hAnsi="Times New Roman"/>
          <w:sz w:val="20"/>
          <w:szCs w:val="20"/>
        </w:rPr>
        <w:t>»</w:t>
      </w:r>
      <w:r w:rsidRPr="00BD45D4">
        <w:rPr>
          <w:rFonts w:ascii="Times New Roman" w:eastAsia="Times New Roman" w:hAnsi="Times New Roman"/>
          <w:spacing w:val="-13"/>
          <w:sz w:val="20"/>
          <w:szCs w:val="20"/>
        </w:rPr>
        <w:t xml:space="preserve"> </w:t>
      </w:r>
      <w:r w:rsidRPr="00BD45D4">
        <w:rPr>
          <w:rFonts w:ascii="Times New Roman" w:eastAsia="Times New Roman" w:hAnsi="Times New Roman"/>
          <w:sz w:val="20"/>
          <w:szCs w:val="20"/>
        </w:rPr>
        <w:t>разработан</w:t>
      </w:r>
      <w:r w:rsidRPr="00BD45D4">
        <w:rPr>
          <w:rFonts w:ascii="Times New Roman" w:eastAsia="Times New Roman" w:hAnsi="Times New Roman"/>
          <w:spacing w:val="-12"/>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15"/>
          <w:sz w:val="20"/>
          <w:szCs w:val="20"/>
        </w:rPr>
        <w:t xml:space="preserve"> </w:t>
      </w:r>
      <w:r w:rsidRPr="00BD45D4">
        <w:rPr>
          <w:rFonts w:ascii="Times New Roman" w:eastAsia="Times New Roman" w:hAnsi="Times New Roman"/>
          <w:sz w:val="20"/>
          <w:szCs w:val="20"/>
        </w:rPr>
        <w:t>целях</w:t>
      </w:r>
      <w:r w:rsidRPr="00BD45D4">
        <w:rPr>
          <w:rFonts w:ascii="Times New Roman" w:eastAsia="Times New Roman" w:hAnsi="Times New Roman"/>
          <w:spacing w:val="-12"/>
          <w:sz w:val="20"/>
          <w:szCs w:val="20"/>
        </w:rPr>
        <w:t xml:space="preserve"> </w:t>
      </w:r>
      <w:r w:rsidRPr="00BD45D4">
        <w:rPr>
          <w:rFonts w:ascii="Times New Roman" w:eastAsia="Times New Roman" w:hAnsi="Times New Roman"/>
          <w:sz w:val="20"/>
          <w:szCs w:val="20"/>
        </w:rPr>
        <w:t>повышения</w:t>
      </w:r>
      <w:r w:rsidRPr="00BD45D4">
        <w:rPr>
          <w:rFonts w:ascii="Times New Roman" w:eastAsia="Times New Roman" w:hAnsi="Times New Roman"/>
          <w:spacing w:val="-68"/>
          <w:sz w:val="20"/>
          <w:szCs w:val="20"/>
        </w:rPr>
        <w:t xml:space="preserve"> </w:t>
      </w:r>
      <w:r w:rsidRPr="00BD45D4">
        <w:rPr>
          <w:rFonts w:ascii="Times New Roman" w:eastAsia="Times New Roman" w:hAnsi="Times New Roman"/>
          <w:sz w:val="20"/>
          <w:szCs w:val="20"/>
        </w:rPr>
        <w:t>качества и доступности предоставления муниципальной услуги,</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определяет</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стандарт,</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сроки</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и</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последовательность</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действий</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(административных</w:t>
      </w:r>
      <w:r w:rsidRPr="00BD45D4">
        <w:rPr>
          <w:rFonts w:ascii="Times New Roman" w:eastAsia="Times New Roman" w:hAnsi="Times New Roman"/>
          <w:spacing w:val="-67"/>
          <w:sz w:val="20"/>
          <w:szCs w:val="20"/>
        </w:rPr>
        <w:t xml:space="preserve"> </w:t>
      </w:r>
      <w:r w:rsidRPr="00BD45D4">
        <w:rPr>
          <w:rFonts w:ascii="Times New Roman" w:eastAsia="Times New Roman" w:hAnsi="Times New Roman"/>
          <w:sz w:val="20"/>
          <w:szCs w:val="20"/>
        </w:rPr>
        <w:t xml:space="preserve">процедур) при осуществлении полномочий </w:t>
      </w:r>
      <w:r w:rsidRPr="00BD45D4">
        <w:rPr>
          <w:rFonts w:ascii="Times New Roman" w:eastAsia="Times New Roman" w:hAnsi="Times New Roman"/>
          <w:spacing w:val="-1"/>
          <w:sz w:val="20"/>
          <w:szCs w:val="20"/>
        </w:rPr>
        <w:t>по</w:t>
      </w:r>
      <w:r w:rsidRPr="00BD45D4">
        <w:rPr>
          <w:rFonts w:ascii="Times New Roman" w:eastAsia="Times New Roman" w:hAnsi="Times New Roman"/>
          <w:sz w:val="20"/>
          <w:szCs w:val="20"/>
        </w:rPr>
        <w:t xml:space="preserve"> </w:t>
      </w:r>
      <w:r w:rsidRPr="00BD45D4">
        <w:rPr>
          <w:rFonts w:ascii="Times New Roman" w:hAnsi="Times New Roman"/>
          <w:sz w:val="20"/>
          <w:szCs w:val="20"/>
        </w:rPr>
        <w:t>согласованию размещения сооружений связи на объектах муниципального имущества</w:t>
      </w:r>
      <w:r w:rsidRPr="00BD45D4">
        <w:rPr>
          <w:rFonts w:ascii="Times New Roman" w:eastAsia="Times New Roman" w:hAnsi="Times New Roman"/>
          <w:sz w:val="20"/>
          <w:szCs w:val="20"/>
        </w:rPr>
        <w:t xml:space="preserve"> на территории Пихтовского сельсовета Колыванского района Новосибирской области.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Круг Заявителей</w:t>
      </w:r>
    </w:p>
    <w:p w:rsidR="00D07D63" w:rsidRPr="00BD45D4" w:rsidRDefault="00D07D63" w:rsidP="00D07D63">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BD45D4">
        <w:rPr>
          <w:rFonts w:ascii="Times New Roman" w:eastAsia="Times New Roman" w:hAnsi="Times New Roman"/>
          <w:sz w:val="20"/>
          <w:szCs w:val="20"/>
          <w:lang w:bidi="ru-RU"/>
        </w:rPr>
        <w:t>1.2. Муниципальная услуга предоставляется</w:t>
      </w:r>
      <w:r w:rsidRPr="00BD45D4">
        <w:rPr>
          <w:sz w:val="20"/>
          <w:szCs w:val="20"/>
        </w:rPr>
        <w:t xml:space="preserve"> </w:t>
      </w:r>
      <w:r w:rsidRPr="00BD45D4">
        <w:rPr>
          <w:rFonts w:ascii="Times New Roman" w:eastAsia="Times New Roman" w:hAnsi="Times New Roman"/>
          <w:sz w:val="20"/>
          <w:szCs w:val="20"/>
        </w:rPr>
        <w:t>юридическим лицам и индивидуальным предпринимателям, имеющим лицензию на осуществление деятельности в области оказания услуг связи, планирующим разместить сооружения связи на объектах муниципального имущества</w:t>
      </w:r>
      <w:r w:rsidRPr="00BD45D4">
        <w:rPr>
          <w:rFonts w:ascii="Times New Roman" w:eastAsia="Times New Roman" w:hAnsi="Times New Roman"/>
          <w:sz w:val="20"/>
          <w:szCs w:val="20"/>
          <w:lang w:bidi="ru-RU"/>
        </w:rPr>
        <w:t xml:space="preserve">, либо их уполномоченным представителям (далее – заявитель).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 непосредственно при личном приеме заявителя в администрацию Пихтовского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2) по телефону Уполномоченном органе или многофункциональном центре;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4) посредством размещения в открытой и доступной форме информации: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D07D63" w:rsidRPr="00BD45D4" w:rsidRDefault="00D07D63" w:rsidP="00EF5D9E">
      <w:pPr>
        <w:pStyle w:val="Standard"/>
        <w:numPr>
          <w:ilvl w:val="2"/>
          <w:numId w:val="10"/>
        </w:numPr>
        <w:ind w:left="-180" w:firstLine="0"/>
        <w:textAlignment w:val="baseline"/>
        <w:rPr>
          <w:rFonts w:cs="Times New Roman"/>
          <w:sz w:val="20"/>
          <w:szCs w:val="20"/>
        </w:rPr>
      </w:pPr>
      <w:r w:rsidRPr="00BD45D4">
        <w:rPr>
          <w:rFonts w:eastAsia="Times New Roman"/>
          <w:spacing w:val="-1"/>
          <w:sz w:val="20"/>
          <w:szCs w:val="20"/>
          <w:lang w:val="ru-RU"/>
        </w:rPr>
        <w:t>на официальном сайте Уполномоченного органа (</w:t>
      </w:r>
      <w:hyperlink r:id="rId21" w:history="1">
        <w:r w:rsidRPr="00BD45D4">
          <w:rPr>
            <w:rStyle w:val="Internetlink"/>
            <w:rFonts w:cs="Times New Roman"/>
            <w:sz w:val="20"/>
            <w:szCs w:val="20"/>
          </w:rPr>
          <w:t>http</w:t>
        </w:r>
        <w:r w:rsidRPr="00BD45D4">
          <w:rPr>
            <w:rStyle w:val="Internetlink"/>
            <w:rFonts w:cs="Times New Roman"/>
            <w:sz w:val="20"/>
            <w:szCs w:val="20"/>
            <w:lang w:val="ru-RU"/>
          </w:rPr>
          <w:t>://</w:t>
        </w:r>
        <w:r w:rsidRPr="00BD45D4">
          <w:rPr>
            <w:rStyle w:val="Internetlink"/>
            <w:rFonts w:cs="Times New Roman"/>
            <w:sz w:val="20"/>
            <w:szCs w:val="20"/>
          </w:rPr>
          <w:t>www</w:t>
        </w:r>
        <w:r w:rsidRPr="00BD45D4">
          <w:rPr>
            <w:rStyle w:val="Internetlink"/>
            <w:rFonts w:cs="Times New Roman"/>
            <w:sz w:val="20"/>
            <w:szCs w:val="20"/>
            <w:lang w:val="ru-RU"/>
          </w:rPr>
          <w:t>.</w:t>
        </w:r>
      </w:hyperlink>
      <w:hyperlink r:id="rId22" w:history="1">
        <w:r w:rsidRPr="00BD45D4">
          <w:rPr>
            <w:rStyle w:val="Internetlink"/>
            <w:rFonts w:cs="Times New Roman"/>
            <w:sz w:val="20"/>
            <w:szCs w:val="20"/>
          </w:rPr>
          <w:t>pihtovka</w:t>
        </w:r>
      </w:hyperlink>
      <w:r w:rsidRPr="00BD45D4">
        <w:rPr>
          <w:rStyle w:val="Internetlink"/>
          <w:rFonts w:cs="Times New Roman"/>
          <w:sz w:val="20"/>
          <w:szCs w:val="20"/>
        </w:rPr>
        <w:t>.ru/</w:t>
      </w:r>
      <w:r w:rsidRPr="00BD45D4">
        <w:rPr>
          <w:rFonts w:eastAsia="Times New Roman"/>
          <w:spacing w:val="-1"/>
          <w:sz w:val="20"/>
          <w:szCs w:val="20"/>
        </w:rPr>
        <w:t>/);</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1.5. Информирование осуществляется по вопросам, касающимся: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справочной информации о работе Уполномоченного органа;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порядка и сроков предоставления муниципальной услуги;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lastRenderedPageBreak/>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II. Стандарт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Наименование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2.1. Муниципальная услуга «</w:t>
      </w:r>
      <w:r w:rsidRPr="00BD45D4">
        <w:rPr>
          <w:rFonts w:ascii="Times New Roman" w:hAnsi="Times New Roman"/>
          <w:sz w:val="20"/>
          <w:szCs w:val="20"/>
        </w:rPr>
        <w:t>Согласование размещения сооружений связи 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 xml:space="preserve">Наименование органа местного самоуправления (организации),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предоставляющего муниципальную услугу</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w:t>
      </w:r>
      <w:r w:rsidRPr="00BD45D4">
        <w:rPr>
          <w:rFonts w:ascii="Times New Roman" w:eastAsia="Times New Roman" w:hAnsi="Times New Roman"/>
          <w:spacing w:val="-1"/>
          <w:sz w:val="20"/>
          <w:szCs w:val="20"/>
        </w:rPr>
        <w:lastRenderedPageBreak/>
        <w:t>взаимодействии)  взаимодействует с:</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z w:val="20"/>
          <w:szCs w:val="20"/>
          <w:lang w:bidi="ru-RU"/>
        </w:rPr>
      </w:pP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lang w:bidi="ru-RU"/>
        </w:rPr>
        <w:t>Федеральной налоговой службой Российской Федерации;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z w:val="20"/>
          <w:szCs w:val="20"/>
          <w:lang w:bidi="ru-RU"/>
        </w:rPr>
        <w:t xml:space="preserve">- Федеральной службой по надзору в сфере связи, информационных технологий и массовых коммуникаций.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Результат предоставления муниципальной</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2.5. Результатом предоставления муниципальной услуги является:</w:t>
      </w:r>
    </w:p>
    <w:p w:rsidR="00D07D63" w:rsidRPr="00BD45D4" w:rsidRDefault="00D07D63" w:rsidP="00D07D63">
      <w:pPr>
        <w:pStyle w:val="consplusnormal00"/>
        <w:spacing w:before="0" w:beforeAutospacing="0" w:after="0" w:afterAutospacing="0"/>
        <w:ind w:firstLine="567"/>
        <w:jc w:val="both"/>
        <w:rPr>
          <w:sz w:val="20"/>
          <w:szCs w:val="20"/>
        </w:rPr>
      </w:pPr>
      <w:r w:rsidRPr="00BD45D4">
        <w:rPr>
          <w:sz w:val="20"/>
          <w:szCs w:val="20"/>
        </w:rPr>
        <w:t xml:space="preserve"> - согласование размещения сооружений связи на объектах муниципального имущества;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hAnsi="Times New Roman"/>
          <w:spacing w:val="-1"/>
          <w:sz w:val="20"/>
          <w:szCs w:val="20"/>
        </w:rPr>
        <w:t xml:space="preserve"> - уведомление об отказе в предоставлении муниципальной услуги.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 xml:space="preserve">Срок предоставления муниципальной услуги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2.6. Срок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Срок предоставления муниципальной услуги составляет 30 рабочих дней со дня регистрации заявления о предоставлении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Правовые основания для  предоставления муниципальной услуги</w:t>
      </w:r>
    </w:p>
    <w:p w:rsidR="00D07D63" w:rsidRPr="00BD45D4" w:rsidRDefault="00D07D63" w:rsidP="00D07D63">
      <w:pPr>
        <w:ind w:firstLine="567"/>
        <w:jc w:val="both"/>
        <w:rPr>
          <w:rFonts w:ascii="Times New Roman" w:eastAsia="Times New Roman" w:hAnsi="Times New Roman"/>
          <w:sz w:val="20"/>
          <w:szCs w:val="20"/>
        </w:rPr>
      </w:pPr>
      <w:r w:rsidRPr="00BD45D4">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D45D4">
        <w:rPr>
          <w:rFonts w:ascii="Times New Roman" w:eastAsia="Times New Roman" w:hAnsi="Times New Roman"/>
          <w:sz w:val="20"/>
          <w:szCs w:val="20"/>
        </w:rPr>
        <w:t xml:space="preserve">а также на официальном сайте Уполномоченного органа.  </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2.8. Для получения муниципальной услуги заявитель представляет:</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1) Заявление</w:t>
      </w:r>
      <w:r w:rsidRPr="00BD45D4">
        <w:rPr>
          <w:sz w:val="20"/>
          <w:szCs w:val="20"/>
        </w:rPr>
        <w:t xml:space="preserve"> </w:t>
      </w:r>
      <w:r w:rsidRPr="00BD45D4">
        <w:rPr>
          <w:rFonts w:ascii="Times New Roman" w:hAnsi="Times New Roman"/>
          <w:sz w:val="20"/>
          <w:szCs w:val="20"/>
        </w:rPr>
        <w:t>о согласовании размещения сооружений связи на объектах муниципального имущества</w:t>
      </w:r>
      <w:r w:rsidRPr="00BD45D4">
        <w:rPr>
          <w:rFonts w:ascii="Times New Roman" w:eastAsia="Times New Roman" w:hAnsi="Times New Roman"/>
          <w:sz w:val="20"/>
          <w:szCs w:val="20"/>
        </w:rPr>
        <w:t>, согласно примерной формы заявления в приложении №1 к настоящему Административному регламенту;</w:t>
      </w:r>
    </w:p>
    <w:p w:rsidR="00D07D63" w:rsidRPr="00BD45D4" w:rsidRDefault="00D07D63" w:rsidP="00D07D63">
      <w:pPr>
        <w:spacing w:after="0" w:line="240" w:lineRule="auto"/>
        <w:ind w:firstLine="567"/>
        <w:jc w:val="both"/>
        <w:outlineLvl w:val="2"/>
        <w:rPr>
          <w:rFonts w:ascii="Times New Roman" w:eastAsia="Times New Roman" w:hAnsi="Times New Roman"/>
          <w:sz w:val="20"/>
          <w:szCs w:val="20"/>
        </w:rPr>
      </w:pPr>
      <w:r w:rsidRPr="00BD45D4">
        <w:rPr>
          <w:rFonts w:ascii="Times New Roman" w:eastAsia="Times New Roman" w:hAnsi="Times New Roman"/>
          <w:sz w:val="20"/>
          <w:szCs w:val="20"/>
        </w:rPr>
        <w:t>2)</w:t>
      </w:r>
      <w:r w:rsidRPr="00BD45D4">
        <w:rPr>
          <w:sz w:val="20"/>
          <w:szCs w:val="20"/>
        </w:rPr>
        <w:t xml:space="preserve"> </w:t>
      </w:r>
      <w:r w:rsidRPr="00BD45D4">
        <w:rPr>
          <w:rFonts w:ascii="Times New Roman" w:eastAsia="Times New Roman" w:hAnsi="Times New Roman"/>
          <w:sz w:val="20"/>
          <w:szCs w:val="20"/>
        </w:rPr>
        <w:t xml:space="preserve">Документ, удостоверяющий личность заявителя; </w:t>
      </w:r>
    </w:p>
    <w:p w:rsidR="00D07D63" w:rsidRPr="00BD45D4" w:rsidRDefault="00D07D63" w:rsidP="00D07D63">
      <w:pPr>
        <w:spacing w:after="0" w:line="240" w:lineRule="auto"/>
        <w:ind w:firstLine="567"/>
        <w:jc w:val="both"/>
        <w:outlineLvl w:val="2"/>
        <w:rPr>
          <w:rFonts w:ascii="Times New Roman" w:eastAsia="Times New Roman" w:hAnsi="Times New Roman"/>
          <w:sz w:val="20"/>
          <w:szCs w:val="20"/>
        </w:rPr>
      </w:pPr>
      <w:r w:rsidRPr="00BD45D4">
        <w:rPr>
          <w:rFonts w:ascii="Times New Roman" w:eastAsia="Times New Roman" w:hAnsi="Times New Roman"/>
          <w:sz w:val="20"/>
          <w:szCs w:val="20"/>
        </w:rPr>
        <w:t>3) План трассы для размещения линий связи;</w:t>
      </w:r>
    </w:p>
    <w:p w:rsidR="00D07D63" w:rsidRPr="00BD45D4" w:rsidRDefault="00D07D63" w:rsidP="00D07D63">
      <w:pPr>
        <w:spacing w:after="0" w:line="240" w:lineRule="auto"/>
        <w:ind w:firstLine="567"/>
        <w:jc w:val="both"/>
        <w:outlineLvl w:val="2"/>
        <w:rPr>
          <w:rFonts w:ascii="Times New Roman" w:eastAsia="Times New Roman" w:hAnsi="Times New Roman"/>
          <w:sz w:val="20"/>
          <w:szCs w:val="20"/>
        </w:rPr>
      </w:pPr>
      <w:r w:rsidRPr="00BD45D4">
        <w:rPr>
          <w:rFonts w:ascii="Times New Roman" w:eastAsia="Times New Roman" w:hAnsi="Times New Roman"/>
          <w:sz w:val="20"/>
          <w:szCs w:val="20"/>
        </w:rPr>
        <w:t>4) Условное обозначение проектируемых сооружений связи, отображенных на карте Пихтовского сельсовета Колыванского района Новосибирской области в масштабе 1:2000.</w:t>
      </w:r>
    </w:p>
    <w:p w:rsidR="00D07D63" w:rsidRPr="00BD45D4" w:rsidRDefault="00D07D63" w:rsidP="00D07D63">
      <w:pPr>
        <w:pStyle w:val="a9"/>
        <w:spacing w:before="0" w:beforeAutospacing="0" w:after="0" w:afterAutospacing="0"/>
        <w:ind w:firstLine="567"/>
        <w:jc w:val="both"/>
        <w:rPr>
          <w:sz w:val="20"/>
          <w:szCs w:val="20"/>
        </w:rPr>
      </w:pPr>
      <w:r w:rsidRPr="00BD45D4">
        <w:rPr>
          <w:sz w:val="20"/>
          <w:szCs w:val="20"/>
        </w:rPr>
        <w:t>5) Рабочий проект размещения сооружений связи на объектах муниципального имущества, выполненный по техническим условиям на проектирование сооружений связи (далее – рабочий проект), содержащий информацию о маркировке сооружений связи (места установки бирок, количество бирок и эскиз бирки), о наименованиях улиц и количестве используемых на них опор при размещении сооружений связи на городских опорах транспорта и освещения, согласованный с муниципальным унитарным предприятием и (или) муниципальным учреждением, в хозяйственном ведении или оперативном управлении которого находится муниципальное имущество, на котором планируется размещение сооружений связи (далее – балансодержатель), и представленный на бумажном носителе и в электронной форме в формате pdf либо посредством Единого портала государственных и муниципальных услуг, с приложением следующих документов: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копии свидетельства о допуске к работам по организации подготовки проектной документации (работ по подготовке проектов наружных сетей слаботочных систем), выданной саморегулируемой организацией – для заявителей, осуществляющих проектирование сооружений связи;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экспертного заключения по ВЧ- и СВЧ-излучениям на возможность установки передающего радиотехнического объекта – для размещения радиотехнических средств;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 Копия решения общего собрания собственников помещений в многоквартирном доме о согласии использования общего имущества собственников помещений в многоквартирном доме для размещения сооружений связи – в случае размещения сооружений связи с использованием общего имущества собственников помещений в многоквартирном доме, в котором находятся жилые помещения, принадлежащие на праве собственности Новотырышкинскому сельсовету Колыванского района Новосибирской области;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Документы, указанные в подпунктах 5, 6 пункта 2.8 настоящего Административного регламента, заявитель представляет после получения технических условий на проектирование сооружений связи (далее – технические условия), на основании которых разрабатывается рабочий проект.</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Документы, предусмотренные подпунктами 3, 4, абзацами первым, третьим подпункта 5, подпунктом 6 пункта 2.8 настоящего Административного регламента, заявитель получает в соответствии с перечнем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изготовление проектной, проектно-сметной документации, проектных решений, эскизных проектов, схем, расчетов, проведение обследования, исполнение топографической съемки;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выдача документа, содержащего сведения о возможности размещения заявленных радиоэлектронных средств;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получение согласия собственника, иного владельца, пользователя объекта недвижимого имущества.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7) </w:t>
      </w:r>
      <w:r w:rsidRPr="00BD45D4">
        <w:rPr>
          <w:rFonts w:ascii="Times New Roman" w:hAnsi="Times New Roman"/>
          <w:sz w:val="20"/>
          <w:szCs w:val="20"/>
        </w:rPr>
        <w:t>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форме электронного документа в личном кабинете на ЕПГУ;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на бумажном носителе в Уполномоченном органе, многофункциональном центре;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2.9.</w:t>
      </w:r>
      <w:r w:rsidRPr="00BD45D4">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1) выписка из Единого государственного реестра юридических лиц;</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 выписка из Единого государственного реестра индивидуальных предпринимателей;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3) </w:t>
      </w:r>
      <w:r w:rsidRPr="00BD45D4">
        <w:rPr>
          <w:rFonts w:ascii="Times New Roman" w:hAnsi="Times New Roman"/>
          <w:sz w:val="20"/>
          <w:szCs w:val="20"/>
        </w:rPr>
        <w:t>лицензия на осуществление деятельности в области оказания услуг связи.</w:t>
      </w:r>
      <w:r w:rsidRPr="00BD45D4">
        <w:rPr>
          <w:rFonts w:ascii="Arial" w:hAnsi="Arial" w:cs="Arial"/>
          <w:sz w:val="20"/>
          <w:szCs w:val="20"/>
        </w:rPr>
        <w:t xml:space="preserve">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D45D4">
        <w:rPr>
          <w:rFonts w:ascii="Times New Roman" w:hAnsi="Times New Roman"/>
          <w:sz w:val="20"/>
          <w:szCs w:val="20"/>
          <w:lang w:bidi="ru-RU"/>
        </w:rPr>
        <w:t xml:space="preserve"> </w:t>
      </w:r>
    </w:p>
    <w:p w:rsidR="00D07D63" w:rsidRPr="00BD45D4" w:rsidRDefault="00D07D63" w:rsidP="00D07D63">
      <w:pPr>
        <w:spacing w:after="0" w:line="240" w:lineRule="auto"/>
        <w:ind w:firstLine="567"/>
        <w:jc w:val="both"/>
        <w:rPr>
          <w:rFonts w:ascii="Times New Roman" w:eastAsia="Times New Roman" w:hAnsi="Times New Roman"/>
          <w:b/>
          <w:i/>
          <w:sz w:val="20"/>
          <w:szCs w:val="20"/>
          <w:u w:val="single"/>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D07D63" w:rsidRPr="00BD45D4" w:rsidRDefault="00D07D63" w:rsidP="00D07D63">
      <w:pPr>
        <w:spacing w:after="0" w:line="240" w:lineRule="auto"/>
        <w:ind w:firstLine="567"/>
        <w:jc w:val="both"/>
        <w:rPr>
          <w:sz w:val="20"/>
          <w:szCs w:val="20"/>
        </w:rPr>
      </w:pPr>
      <w:r w:rsidRPr="00BD45D4">
        <w:rPr>
          <w:rFonts w:ascii="Times New Roman" w:eastAsia="Times New Roman" w:hAnsi="Times New Roman"/>
          <w:sz w:val="20"/>
          <w:szCs w:val="20"/>
        </w:rPr>
        <w:t>2.12. Основания для отказа в приеме к рассмотрению документов, необходимых для предоставления муниципальной услуги</w:t>
      </w:r>
      <w:r w:rsidRPr="00BD45D4">
        <w:rPr>
          <w:sz w:val="20"/>
          <w:szCs w:val="20"/>
        </w:rPr>
        <w:t>:</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1) отсутствие сведений и документов, указанных в пункте 2.8 Административного регламента;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2) наличие в документах подчисток, приписок, текста, не поддающегося прочтению;</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3) оформление заявления с нарушением установленного образца;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 представление заявления и документов лицом, не уполномоченным представлять интересы заявителя.</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2.13. Основаниями для приостановления предоставления муниципальной услуги является выдача (направление) </w:t>
      </w:r>
      <w:r w:rsidRPr="00BD45D4">
        <w:rPr>
          <w:rFonts w:ascii="Times New Roman" w:eastAsia="Times New Roman" w:hAnsi="Times New Roman"/>
          <w:spacing w:val="-1"/>
          <w:sz w:val="20"/>
          <w:szCs w:val="20"/>
        </w:rPr>
        <w:t>Уполномоченным органом</w:t>
      </w:r>
      <w:r w:rsidRPr="00BD45D4">
        <w:rPr>
          <w:rFonts w:ascii="Times New Roman" w:eastAsia="Times New Roman" w:hAnsi="Times New Roman"/>
          <w:sz w:val="20"/>
          <w:szCs w:val="20"/>
        </w:rPr>
        <w:t xml:space="preserve"> заявителю технических условий. Предоставление муниципальной услуги возобновляется со дня представления заявителем в </w:t>
      </w:r>
      <w:r w:rsidRPr="00BD45D4">
        <w:rPr>
          <w:rFonts w:ascii="Times New Roman" w:eastAsia="Times New Roman" w:hAnsi="Times New Roman"/>
          <w:spacing w:val="-1"/>
          <w:sz w:val="20"/>
          <w:szCs w:val="20"/>
        </w:rPr>
        <w:t>Уполномоченный орган</w:t>
      </w:r>
      <w:r w:rsidRPr="00BD45D4">
        <w:rPr>
          <w:rFonts w:ascii="Times New Roman" w:eastAsia="Times New Roman" w:hAnsi="Times New Roman"/>
          <w:sz w:val="20"/>
          <w:szCs w:val="20"/>
        </w:rPr>
        <w:t xml:space="preserve"> документов, указанных в подпунктах 5, 6 пункта 2.8 настоящего Административного регламента.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2.14. Основания для отказа в предоставлении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1) отсутствие технической возможности для размещения сооружений связи в соответствии с действующими СНиПами и техническими регламентами;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2) отсутствие документов, указанных в подпунктах 5, 6 пункта 2.8 настоящего Административного регламента.  (в случае размещения сооружений связи с использованием общего имущества собственников помещений в многоквартирном доме, в котором находятся жилые помещения, принадлежащие на праве муниципальной собственности);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3) несоответствие документов требованиям, предусмотренным абзацем первым подпункта 5 пункта 2.8 настоящего Административного регламента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 невыполнение технических условий при проектировании рабочего проекта;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5) поступление в </w:t>
      </w:r>
      <w:r w:rsidRPr="00BD45D4">
        <w:rPr>
          <w:rFonts w:ascii="Times New Roman" w:eastAsia="Times New Roman" w:hAnsi="Times New Roman"/>
          <w:spacing w:val="-1"/>
          <w:sz w:val="20"/>
          <w:szCs w:val="20"/>
        </w:rPr>
        <w:t>Уполномоченный орган</w:t>
      </w:r>
      <w:r w:rsidRPr="00BD45D4">
        <w:rPr>
          <w:rFonts w:ascii="Times New Roman" w:eastAsia="Times New Roman" w:hAnsi="Times New Roman"/>
          <w:sz w:val="20"/>
          <w:szCs w:val="20"/>
        </w:rPr>
        <w:t xml:space="preserve"> ответа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 представление заявителем недостоверных сведений;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7) письменное заявление заявителя об отказе в предоставлении муниципальной  услуги. </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sz w:val="20"/>
          <w:szCs w:val="20"/>
        </w:rPr>
      </w:pPr>
      <w:r w:rsidRPr="00BD45D4">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2.16. Предоставление муниципальной услуги осуществляется бесплатно.</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2.17.</w:t>
      </w:r>
      <w:r w:rsidRPr="00BD45D4">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результата предоставления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№2 к настоящему Административному регламенту.</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lastRenderedPageBreak/>
        <w:t>Требования к помещениям, в которых предоставляется муниципальная услуга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наименование;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местонахождение и юридический адрес;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режим работы;</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график приема;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номера телефонов для справок.</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Помещения, в которых предоставляется муниципальная услуга, оснащаются: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противопожарной системой и средствами пожаротушения;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системой оповещения о возникновении чрезвычайной ситуации;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средствами оказания первой медицинской помощи;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туалетными комнатами для посетителей.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Места</w:t>
      </w:r>
      <w:r w:rsidRPr="00BD45D4">
        <w:rPr>
          <w:rFonts w:ascii="Times New Roman" w:eastAsia="Times New Roman" w:hAnsi="Times New Roman"/>
          <w:sz w:val="20"/>
          <w:szCs w:val="20"/>
        </w:rPr>
        <w:tab/>
        <w:t>приема Заявителей оборудуются</w:t>
      </w:r>
      <w:r w:rsidRPr="00BD45D4">
        <w:rPr>
          <w:rFonts w:ascii="Times New Roman" w:eastAsia="Times New Roman" w:hAnsi="Times New Roman"/>
          <w:sz w:val="20"/>
          <w:szCs w:val="20"/>
        </w:rPr>
        <w:tab/>
        <w:t>информационными</w:t>
      </w:r>
      <w:r w:rsidRPr="00BD45D4">
        <w:rPr>
          <w:rFonts w:ascii="Times New Roman" w:eastAsia="Times New Roman" w:hAnsi="Times New Roman"/>
          <w:sz w:val="20"/>
          <w:szCs w:val="20"/>
        </w:rPr>
        <w:tab/>
        <w:t>табличками (вывесками) с указанием: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номера кабинета и наименования отдела;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графика приема Заявителей.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При предоставлении муниципальной услуги инвалидам обеспечиваются: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сопровождение инвалидов, имеющих стойкие расстройства функции зрения и самостоятельного передвижения;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допуск сурдопереводчика и тифлосурдопереводчика;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Показатели доступности и качества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2.22.5.</w:t>
      </w:r>
      <w:r w:rsidRPr="00BD45D4">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муниципальной услуги в электронной форме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2.25. Электронные документы могут быть предоставлены в следующих форматах: xml, doc, docx, odt, xls, xlsx, ods, pdf, jpg, jpeg, zip, rar, sig, png, bmp, tiff.</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w:t>
      </w:r>
      <w:r w:rsidRPr="00BD45D4">
        <w:rPr>
          <w:rFonts w:ascii="Times New Roman" w:eastAsia="Times New Roman" w:hAnsi="Times New Roman"/>
          <w:sz w:val="20"/>
          <w:szCs w:val="20"/>
        </w:rPr>
        <w:tab/>
        <w:t>сохранением</w:t>
      </w:r>
      <w:r w:rsidRPr="00BD45D4">
        <w:rPr>
          <w:rFonts w:ascii="Times New Roman" w:eastAsia="Times New Roman" w:hAnsi="Times New Roman"/>
          <w:sz w:val="20"/>
          <w:szCs w:val="20"/>
        </w:rPr>
        <w:tab/>
        <w:t>всех</w:t>
      </w:r>
      <w:r w:rsidRPr="00BD45D4">
        <w:rPr>
          <w:rFonts w:ascii="Times New Roman" w:eastAsia="Times New Roman" w:hAnsi="Times New Roman"/>
          <w:sz w:val="20"/>
          <w:szCs w:val="20"/>
        </w:rPr>
        <w:tab/>
        <w:t>аутентичных</w:t>
      </w:r>
      <w:r w:rsidRPr="00BD45D4">
        <w:rPr>
          <w:rFonts w:ascii="Times New Roman" w:eastAsia="Times New Roman" w:hAnsi="Times New Roman"/>
          <w:sz w:val="20"/>
          <w:szCs w:val="20"/>
        </w:rPr>
        <w:tab/>
        <w:t>признаков</w:t>
      </w:r>
      <w:r w:rsidRPr="00BD45D4">
        <w:rPr>
          <w:rFonts w:ascii="Times New Roman" w:eastAsia="Times New Roman" w:hAnsi="Times New Roman"/>
          <w:sz w:val="20"/>
          <w:szCs w:val="20"/>
        </w:rPr>
        <w:tab/>
        <w:t>подлинности,</w:t>
      </w:r>
      <w:r w:rsidRPr="00BD45D4">
        <w:rPr>
          <w:rFonts w:ascii="Times New Roman" w:eastAsia="Times New Roman" w:hAnsi="Times New Roman"/>
          <w:sz w:val="20"/>
          <w:szCs w:val="20"/>
        </w:rPr>
        <w:tab/>
        <w:t>а</w:t>
      </w:r>
      <w:r w:rsidRPr="00BD45D4">
        <w:rPr>
          <w:rFonts w:ascii="Times New Roman" w:eastAsia="Times New Roman" w:hAnsi="Times New Roman"/>
          <w:sz w:val="20"/>
          <w:szCs w:val="20"/>
        </w:rPr>
        <w:tab/>
        <w:t>именно: графической подписи лица, печати, углового штампа бланка;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Электронные документы должны обеспечивать:</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возможность идентифицировать документ и количество листов в документе;</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w:t>
      </w:r>
      <w:r w:rsidRPr="00BD45D4">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D07D63" w:rsidRPr="00BD45D4" w:rsidRDefault="00D07D63" w:rsidP="00D07D63">
      <w:pPr>
        <w:spacing w:after="0" w:line="240" w:lineRule="auto"/>
        <w:ind w:firstLine="567"/>
        <w:jc w:val="center"/>
        <w:rPr>
          <w:rFonts w:ascii="Times New Roman" w:eastAsia="Times New Roman" w:hAnsi="Times New Roman"/>
          <w:b/>
          <w:sz w:val="20"/>
          <w:szCs w:val="20"/>
        </w:rPr>
      </w:pPr>
    </w:p>
    <w:p w:rsidR="00D07D63" w:rsidRPr="00BD45D4" w:rsidRDefault="00D07D63" w:rsidP="00D07D63">
      <w:pPr>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административных процедур</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проверка документов и регистрация заявления;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рассмотрение документов и сведений; </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принятие решения;</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выдача результата;</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Описание административных процедур представлено в приложении №3 к настоящему Административному регламенту.</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формирование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получение результата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получение сведений о ходе рассмотрения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осуществление оценки качества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3.3. Формирование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 формировании заявления заявителю обеспечивается: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lastRenderedPageBreak/>
        <w:t>б) возможность печати на бумажном носителе копии электронной формы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Ответственное должностное лицо:</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3.6. Заявителю в</w:t>
      </w:r>
      <w:r w:rsidRPr="00BD45D4">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3.8. Оценка качества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lastRenderedPageBreak/>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Порядок исправления допущенных опечаток и ошибок</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IV. Формы контроля за исполнением административного регламента</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b/>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Порядок осуществления текущего контроля за соблюдением</w:t>
      </w: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4.1.</w:t>
      </w:r>
      <w:r w:rsidRPr="00BD45D4">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Текущий контроль осуществляется путем проведения проверок:</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решений о предоставлении (об отказе в предоставлении)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выявления и устранения нарушений прав граждан;</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4.2.</w:t>
      </w:r>
      <w:r w:rsidRPr="00BD45D4">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4.3.</w:t>
      </w:r>
      <w:r w:rsidRPr="00BD45D4">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соблюдение сроков предоставления муниципальной услуги; </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соблюдение положений настоящего Административного регламента;</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Основанием для проведения внеплановых проверок являются:</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4.4.</w:t>
      </w:r>
      <w:r w:rsidRPr="00BD45D4">
        <w:rPr>
          <w:rFonts w:ascii="Times New Roman" w:eastAsia="Times New Roman" w:hAnsi="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4.5.</w:t>
      </w:r>
      <w:r w:rsidRPr="00BD45D4">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Граждане, их объединения и организации также имеют право:</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вносить</w:t>
      </w:r>
      <w:r w:rsidRPr="00BD45D4">
        <w:rPr>
          <w:rFonts w:ascii="Times New Roman" w:eastAsia="Times New Roman" w:hAnsi="Times New Roman"/>
          <w:sz w:val="20"/>
          <w:szCs w:val="20"/>
        </w:rPr>
        <w:tab/>
        <w:t>предложения</w:t>
      </w:r>
      <w:r w:rsidRPr="00BD45D4">
        <w:rPr>
          <w:rFonts w:ascii="Times New Roman" w:eastAsia="Times New Roman" w:hAnsi="Times New Roman"/>
          <w:sz w:val="20"/>
          <w:szCs w:val="20"/>
        </w:rPr>
        <w:tab/>
        <w:t>о</w:t>
      </w:r>
      <w:r w:rsidRPr="00BD45D4">
        <w:rPr>
          <w:rFonts w:ascii="Times New Roman" w:eastAsia="Times New Roman" w:hAnsi="Times New Roman"/>
          <w:sz w:val="20"/>
          <w:szCs w:val="20"/>
        </w:rPr>
        <w:tab/>
        <w:t>мерах</w:t>
      </w:r>
      <w:r w:rsidRPr="00BD45D4">
        <w:rPr>
          <w:rFonts w:ascii="Times New Roman" w:eastAsia="Times New Roman" w:hAnsi="Times New Roman"/>
          <w:sz w:val="20"/>
          <w:szCs w:val="20"/>
        </w:rPr>
        <w:tab/>
        <w:t>по</w:t>
      </w:r>
      <w:r w:rsidRPr="00BD45D4">
        <w:rPr>
          <w:rFonts w:ascii="Times New Roman" w:eastAsia="Times New Roman" w:hAnsi="Times New Roman"/>
          <w:sz w:val="20"/>
          <w:szCs w:val="20"/>
        </w:rPr>
        <w:tab/>
        <w:t>устранению</w:t>
      </w:r>
      <w:r w:rsidRPr="00BD45D4">
        <w:rPr>
          <w:rFonts w:ascii="Times New Roman" w:eastAsia="Times New Roman" w:hAnsi="Times New Roman"/>
          <w:sz w:val="20"/>
          <w:szCs w:val="20"/>
        </w:rPr>
        <w:tab/>
        <w:t>нарушений</w:t>
      </w:r>
      <w:r w:rsidRPr="00BD45D4">
        <w:rPr>
          <w:rFonts w:ascii="Times New Roman" w:eastAsia="Times New Roman" w:hAnsi="Times New Roman"/>
          <w:sz w:val="20"/>
          <w:szCs w:val="20"/>
        </w:rPr>
        <w:tab/>
        <w:t>настоящего Административного регламента.</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4.6.</w:t>
      </w:r>
      <w:r w:rsidRPr="00BD45D4">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tabs>
          <w:tab w:val="left" w:pos="874"/>
        </w:tabs>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D07D63" w:rsidRPr="00BD45D4" w:rsidRDefault="00D07D63" w:rsidP="00D07D63">
      <w:pPr>
        <w:spacing w:after="0" w:line="240" w:lineRule="auto"/>
        <w:ind w:right="142"/>
        <w:jc w:val="both"/>
        <w:rPr>
          <w:rFonts w:ascii="Times New Roman" w:eastAsia="Times New Roman" w:hAnsi="Times New Roman"/>
          <w:sz w:val="20"/>
          <w:szCs w:val="20"/>
        </w:rPr>
      </w:pP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D07D63" w:rsidRPr="00BD45D4" w:rsidRDefault="00D07D63" w:rsidP="00D07D63">
      <w:pPr>
        <w:spacing w:after="0" w:line="240" w:lineRule="auto"/>
        <w:ind w:left="137" w:right="142" w:firstLine="708"/>
        <w:jc w:val="both"/>
        <w:rPr>
          <w:rFonts w:ascii="Times New Roman" w:eastAsia="Times New Roman" w:hAnsi="Times New Roman"/>
          <w:sz w:val="20"/>
          <w:szCs w:val="20"/>
        </w:rPr>
      </w:pPr>
      <w:r w:rsidRPr="00BD45D4">
        <w:rPr>
          <w:rFonts w:ascii="Times New Roman" w:eastAsia="Times New Roman" w:hAnsi="Times New Roman"/>
          <w:sz w:val="20"/>
          <w:szCs w:val="20"/>
        </w:rPr>
        <w:t> </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заявителя в досудебном (внесудебном) порядке</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к учредителю многофункционального центра – на решение и действия (бездействие) многофункционального центра.</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07D63" w:rsidRPr="00BD45D4" w:rsidRDefault="00D07D63" w:rsidP="00D07D63">
      <w:pPr>
        <w:spacing w:after="0" w:line="240" w:lineRule="auto"/>
        <w:ind w:left="137" w:right="142" w:firstLine="708"/>
        <w:jc w:val="both"/>
        <w:rPr>
          <w:rFonts w:ascii="Times New Roman" w:eastAsia="Times New Roman" w:hAnsi="Times New Roman"/>
          <w:sz w:val="20"/>
          <w:szCs w:val="20"/>
        </w:rPr>
      </w:pPr>
      <w:r w:rsidRPr="00BD45D4">
        <w:rPr>
          <w:rFonts w:ascii="Times New Roman" w:eastAsia="Times New Roman" w:hAnsi="Times New Roman"/>
          <w:sz w:val="20"/>
          <w:szCs w:val="20"/>
        </w:rPr>
        <w:t> </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муниципальных услуг (функций)</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07D63" w:rsidRPr="00BD45D4" w:rsidRDefault="00D07D63" w:rsidP="00D07D63">
      <w:pPr>
        <w:spacing w:after="0" w:line="240" w:lineRule="auto"/>
        <w:ind w:left="137" w:right="142" w:firstLine="708"/>
        <w:jc w:val="both"/>
        <w:rPr>
          <w:rFonts w:ascii="Times New Roman" w:eastAsia="Times New Roman" w:hAnsi="Times New Roman"/>
          <w:sz w:val="20"/>
          <w:szCs w:val="20"/>
        </w:rPr>
      </w:pP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 xml:space="preserve">решений, принятых (осуществленных) в ходе предоставления </w:t>
      </w:r>
    </w:p>
    <w:p w:rsidR="00D07D63" w:rsidRPr="00BD45D4" w:rsidRDefault="00D07D63" w:rsidP="00D07D63">
      <w:pPr>
        <w:spacing w:after="0" w:line="240" w:lineRule="auto"/>
        <w:ind w:left="137" w:right="142" w:firstLine="708"/>
        <w:jc w:val="center"/>
        <w:rPr>
          <w:rFonts w:ascii="Times New Roman" w:eastAsia="Times New Roman" w:hAnsi="Times New Roman"/>
          <w:b/>
          <w:sz w:val="20"/>
          <w:szCs w:val="20"/>
        </w:rPr>
      </w:pPr>
      <w:r w:rsidRPr="00BD45D4">
        <w:rPr>
          <w:rFonts w:ascii="Times New Roman" w:eastAsia="Times New Roman" w:hAnsi="Times New Roman"/>
          <w:b/>
          <w:sz w:val="20"/>
          <w:szCs w:val="20"/>
        </w:rPr>
        <w:t>муниципальной услуги</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07D63" w:rsidRPr="00BD45D4"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BD45D4">
        <w:rPr>
          <w:rFonts w:ascii="Times New Roman" w:eastAsia="Times New Roman" w:hAnsi="Times New Roman"/>
          <w:sz w:val="20"/>
          <w:szCs w:val="20"/>
        </w:rPr>
        <w:t>- Федеральный закон от 27.07.2010 года № 210-ФЗ «Об организации предоставления государственных и муниципальных услуг»;</w:t>
      </w:r>
    </w:p>
    <w:p w:rsidR="00D07D63" w:rsidRPr="00BD45D4"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7D63" w:rsidRPr="00BD45D4" w:rsidRDefault="00D07D63" w:rsidP="00D07D63">
      <w:pPr>
        <w:spacing w:after="0" w:line="240" w:lineRule="auto"/>
        <w:ind w:right="142" w:firstLine="567"/>
        <w:jc w:val="both"/>
        <w:rPr>
          <w:rFonts w:ascii="Times New Roman" w:eastAsia="Times New Roman" w:hAnsi="Times New Roman"/>
          <w:sz w:val="20"/>
          <w:szCs w:val="20"/>
        </w:rPr>
      </w:pPr>
      <w:r w:rsidRPr="00BD45D4">
        <w:rPr>
          <w:rFonts w:ascii="Times New Roman" w:eastAsia="Times New Roman" w:hAnsi="Times New Roman"/>
          <w:sz w:val="20"/>
          <w:szCs w:val="20"/>
        </w:rPr>
        <w:t> </w:t>
      </w: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муниципальных услуг</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6.1 Многофункциональный центр осуществляет:</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иные процедуры   и   действия,  предусмотренные   Федеральным   законом № 210-ФЗ.</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Информирование заявителей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назначить другое время для консультаций.</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BD45D4">
        <w:rPr>
          <w:rFonts w:ascii="Times New Roman" w:eastAsia="Times New Roman" w:hAnsi="Times New Roman"/>
          <w:b/>
          <w:sz w:val="20"/>
          <w:szCs w:val="20"/>
        </w:rPr>
        <w:t>Выдача заявителю результата предоставления муниципальной услуги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Работник многофункционального центра осуществляет следующие действия: </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определяет статус исполнения заявления заявителя в ГИС;</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D07D63" w:rsidRPr="00BD45D4"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Приложение № 1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 xml:space="preserve">Согласование размещения сооружений связи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D45D4">
        <w:rPr>
          <w:rFonts w:ascii="Times New Roman" w:hAnsi="Times New Roman"/>
          <w:sz w:val="20"/>
          <w:szCs w:val="20"/>
        </w:rPr>
        <w:t>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p>
    <w:p w:rsidR="00D07D63" w:rsidRPr="00BD45D4" w:rsidRDefault="00D07D63" w:rsidP="00D07D63">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D45D4">
        <w:rPr>
          <w:rFonts w:ascii="Times New Roman" w:hAnsi="Times New Roman"/>
          <w:b/>
          <w:sz w:val="20"/>
          <w:szCs w:val="20"/>
        </w:rPr>
        <w:t>Примерная форма заявления</w:t>
      </w:r>
      <w:r w:rsidRPr="00BD45D4">
        <w:rPr>
          <w:rFonts w:ascii="Times New Roman" w:eastAsia="Times New Roman" w:hAnsi="Times New Roman"/>
          <w:sz w:val="20"/>
          <w:szCs w:val="20"/>
        </w:rPr>
        <w:t>  </w:t>
      </w:r>
    </w:p>
    <w:p w:rsidR="00D07D63" w:rsidRPr="00BD45D4" w:rsidRDefault="00D07D63" w:rsidP="00D07D63">
      <w:pPr>
        <w:spacing w:after="0" w:line="240" w:lineRule="auto"/>
        <w:jc w:val="right"/>
        <w:rPr>
          <w:rFonts w:ascii="Times New Roman" w:hAnsi="Times New Roman"/>
          <w:sz w:val="20"/>
          <w:szCs w:val="20"/>
        </w:rPr>
      </w:pPr>
      <w:r w:rsidRPr="00BD45D4">
        <w:rPr>
          <w:rFonts w:ascii="Times New Roman" w:hAnsi="Times New Roman"/>
          <w:sz w:val="20"/>
          <w:szCs w:val="20"/>
        </w:rPr>
        <w:t xml:space="preserve">                                                    _____________________________________</w:t>
      </w:r>
    </w:p>
    <w:p w:rsidR="00D07D63" w:rsidRPr="00BD45D4" w:rsidRDefault="00D07D63" w:rsidP="00D07D63">
      <w:pPr>
        <w:spacing w:after="0" w:line="240" w:lineRule="auto"/>
        <w:jc w:val="right"/>
        <w:rPr>
          <w:rFonts w:ascii="Times New Roman" w:hAnsi="Times New Roman"/>
          <w:sz w:val="20"/>
          <w:szCs w:val="20"/>
        </w:rPr>
      </w:pPr>
      <w:r w:rsidRPr="00BD45D4">
        <w:rPr>
          <w:rFonts w:ascii="Times New Roman" w:hAnsi="Times New Roman"/>
          <w:sz w:val="20"/>
          <w:szCs w:val="20"/>
        </w:rPr>
        <w:t>(наименование органа местного самоуправления)</w:t>
      </w:r>
    </w:p>
    <w:p w:rsidR="00D07D63" w:rsidRPr="00BD45D4" w:rsidRDefault="00D07D63" w:rsidP="00D07D63">
      <w:pPr>
        <w:spacing w:after="0" w:line="240" w:lineRule="auto"/>
        <w:jc w:val="right"/>
        <w:rPr>
          <w:rFonts w:ascii="Times New Roman" w:eastAsia="Times New Roman" w:hAnsi="Times New Roman"/>
          <w:sz w:val="20"/>
          <w:szCs w:val="20"/>
        </w:rPr>
      </w:pPr>
    </w:p>
    <w:p w:rsidR="00D07D63" w:rsidRPr="00BD45D4" w:rsidRDefault="00D07D63" w:rsidP="00D07D63">
      <w:pPr>
        <w:spacing w:after="0" w:line="240" w:lineRule="auto"/>
        <w:jc w:val="both"/>
        <w:rPr>
          <w:rFonts w:ascii="Times New Roman" w:eastAsia="Times New Roman" w:hAnsi="Times New Roman"/>
          <w:sz w:val="20"/>
          <w:szCs w:val="20"/>
        </w:rPr>
      </w:pPr>
      <w:r w:rsidRPr="00BD45D4">
        <w:rPr>
          <w:rFonts w:ascii="Times New Roman" w:eastAsia="Times New Roman" w:hAnsi="Times New Roman"/>
          <w:sz w:val="20"/>
          <w:szCs w:val="20"/>
        </w:rPr>
        <w:t> </w:t>
      </w:r>
    </w:p>
    <w:p w:rsidR="00D07D63" w:rsidRPr="00BD45D4" w:rsidRDefault="00D07D63" w:rsidP="00D07D63">
      <w:pPr>
        <w:spacing w:after="0" w:line="240" w:lineRule="auto"/>
        <w:jc w:val="center"/>
        <w:rPr>
          <w:rFonts w:ascii="Times New Roman" w:eastAsia="Times New Roman" w:hAnsi="Times New Roman"/>
          <w:b/>
          <w:sz w:val="20"/>
          <w:szCs w:val="20"/>
        </w:rPr>
      </w:pPr>
      <w:r w:rsidRPr="00BD45D4">
        <w:rPr>
          <w:rFonts w:ascii="Times New Roman" w:eastAsia="Times New Roman" w:hAnsi="Times New Roman"/>
          <w:b/>
          <w:sz w:val="20"/>
          <w:szCs w:val="20"/>
        </w:rPr>
        <w:t>ЗАЯВЛЕНИЕ</w:t>
      </w:r>
    </w:p>
    <w:p w:rsidR="00D07D63" w:rsidRPr="00BD45D4" w:rsidRDefault="00D07D63" w:rsidP="00D07D63">
      <w:pPr>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t xml:space="preserve">о согласовании размещения сооружений связи </w:t>
      </w:r>
    </w:p>
    <w:p w:rsidR="00D07D63" w:rsidRPr="00BD45D4" w:rsidRDefault="00D07D63" w:rsidP="00D07D63">
      <w:pPr>
        <w:spacing w:after="0" w:line="240" w:lineRule="auto"/>
        <w:jc w:val="center"/>
        <w:rPr>
          <w:rFonts w:ascii="Times New Roman" w:eastAsia="Times New Roman" w:hAnsi="Times New Roman"/>
          <w:b/>
          <w:bCs/>
          <w:sz w:val="20"/>
          <w:szCs w:val="20"/>
        </w:rPr>
      </w:pPr>
      <w:r w:rsidRPr="00BD45D4">
        <w:rPr>
          <w:rFonts w:ascii="Times New Roman" w:eastAsia="Times New Roman" w:hAnsi="Times New Roman"/>
          <w:b/>
          <w:bCs/>
          <w:sz w:val="20"/>
          <w:szCs w:val="20"/>
        </w:rPr>
        <w:lastRenderedPageBreak/>
        <w:t>на объектах муниципального имущества</w:t>
      </w:r>
    </w:p>
    <w:p w:rsidR="00D07D63" w:rsidRPr="00BD45D4" w:rsidRDefault="00D07D63" w:rsidP="00D07D63">
      <w:pPr>
        <w:spacing w:after="0" w:line="240" w:lineRule="auto"/>
        <w:jc w:val="center"/>
        <w:rPr>
          <w:rFonts w:ascii="Times New Roman" w:eastAsia="Times New Roman" w:hAnsi="Times New Roman"/>
          <w:sz w:val="20"/>
          <w:szCs w:val="20"/>
        </w:rPr>
      </w:pPr>
    </w:p>
    <w:p w:rsidR="00D07D63" w:rsidRPr="00BD45D4" w:rsidRDefault="00D07D63" w:rsidP="00D07D63">
      <w:pPr>
        <w:widowControl w:val="0"/>
        <w:tabs>
          <w:tab w:val="left" w:pos="5761"/>
        </w:tabs>
        <w:autoSpaceDE w:val="0"/>
        <w:autoSpaceDN w:val="0"/>
        <w:adjustRightInd w:val="0"/>
        <w:spacing w:after="0" w:line="240" w:lineRule="auto"/>
        <w:ind w:right="234"/>
        <w:rPr>
          <w:rFonts w:ascii="Times New Roman" w:hAnsi="Times New Roman"/>
          <w:sz w:val="20"/>
          <w:szCs w:val="20"/>
        </w:rPr>
      </w:pPr>
      <w:r w:rsidRPr="00BD45D4">
        <w:rPr>
          <w:rFonts w:ascii="Times New Roman" w:eastAsia="Times New Roman" w:hAnsi="Times New Roman"/>
          <w:sz w:val="20"/>
          <w:szCs w:val="20"/>
        </w:rPr>
        <w:t xml:space="preserve">Бланк заявителя                                                              </w:t>
      </w:r>
      <w:r w:rsidRPr="00BD45D4">
        <w:rPr>
          <w:rFonts w:ascii="Times New Roman" w:hAnsi="Times New Roman"/>
          <w:sz w:val="20"/>
          <w:szCs w:val="20"/>
        </w:rPr>
        <w:t>_____________________________________</w:t>
      </w:r>
    </w:p>
    <w:p w:rsidR="00D07D63" w:rsidRPr="00BD45D4" w:rsidRDefault="00D07D63" w:rsidP="00D07D63">
      <w:pPr>
        <w:spacing w:after="0" w:line="240" w:lineRule="auto"/>
        <w:jc w:val="right"/>
        <w:rPr>
          <w:rFonts w:ascii="Times New Roman" w:hAnsi="Times New Roman"/>
          <w:sz w:val="20"/>
          <w:szCs w:val="20"/>
        </w:rPr>
      </w:pPr>
      <w:r w:rsidRPr="00BD45D4">
        <w:rPr>
          <w:rFonts w:ascii="Times New Roman" w:hAnsi="Times New Roman"/>
          <w:sz w:val="20"/>
          <w:szCs w:val="20"/>
        </w:rPr>
        <w:t>(наименование органа местного самоуправления)</w:t>
      </w:r>
    </w:p>
    <w:p w:rsidR="00D07D63" w:rsidRPr="00BD45D4" w:rsidRDefault="00D07D63" w:rsidP="00D07D63">
      <w:pPr>
        <w:widowControl w:val="0"/>
        <w:tabs>
          <w:tab w:val="left" w:pos="5761"/>
        </w:tabs>
        <w:autoSpaceDE w:val="0"/>
        <w:autoSpaceDN w:val="0"/>
        <w:adjustRightInd w:val="0"/>
        <w:spacing w:after="0" w:line="240" w:lineRule="auto"/>
        <w:ind w:right="234"/>
        <w:rPr>
          <w:rFonts w:ascii="Times New Roman" w:eastAsia="Times New Roman" w:hAnsi="Times New Roman"/>
          <w:sz w:val="20"/>
          <w:szCs w:val="20"/>
        </w:rPr>
      </w:pPr>
      <w:r w:rsidRPr="00BD45D4">
        <w:rPr>
          <w:rFonts w:ascii="Times New Roman" w:eastAsia="Times New Roman" w:hAnsi="Times New Roman"/>
          <w:sz w:val="20"/>
          <w:szCs w:val="20"/>
        </w:rPr>
        <w:tab/>
        <w:t xml:space="preserve"> </w:t>
      </w:r>
    </w:p>
    <w:p w:rsidR="00D07D63" w:rsidRPr="00BD45D4" w:rsidRDefault="00D07D63" w:rsidP="00D07D63">
      <w:pPr>
        <w:widowControl w:val="0"/>
        <w:autoSpaceDE w:val="0"/>
        <w:autoSpaceDN w:val="0"/>
        <w:adjustRightInd w:val="0"/>
        <w:spacing w:after="4" w:line="220" w:lineRule="exact"/>
        <w:rPr>
          <w:rFonts w:ascii="Times New Roman" w:eastAsia="Times New Roman" w:hAnsi="Times New Roman"/>
          <w:sz w:val="20"/>
          <w:szCs w:val="20"/>
        </w:rPr>
      </w:pPr>
    </w:p>
    <w:p w:rsidR="00D07D63" w:rsidRPr="00BD45D4" w:rsidRDefault="00D07D63" w:rsidP="00D07D63">
      <w:pPr>
        <w:keepNext/>
        <w:widowControl w:val="0"/>
        <w:autoSpaceDE w:val="0"/>
        <w:autoSpaceDN w:val="0"/>
        <w:adjustRightInd w:val="0"/>
        <w:spacing w:after="0" w:line="240" w:lineRule="auto"/>
        <w:ind w:right="-20"/>
        <w:jc w:val="center"/>
        <w:outlineLvl w:val="0"/>
        <w:rPr>
          <w:rFonts w:ascii="Times New Roman" w:eastAsia="Times New Roman" w:hAnsi="Times New Roman"/>
          <w:b/>
          <w:sz w:val="20"/>
          <w:szCs w:val="20"/>
        </w:rPr>
      </w:pPr>
      <w:r w:rsidRPr="00BD45D4">
        <w:rPr>
          <w:rFonts w:ascii="Times New Roman" w:eastAsia="Times New Roman" w:hAnsi="Times New Roman"/>
          <w:b/>
          <w:sz w:val="20"/>
          <w:szCs w:val="20"/>
        </w:rPr>
        <w:t>ЗАЯВЛЕНИЕ</w:t>
      </w:r>
    </w:p>
    <w:p w:rsidR="00D07D63" w:rsidRPr="00BD45D4" w:rsidRDefault="00D07D63" w:rsidP="00D07D63">
      <w:pPr>
        <w:widowControl w:val="0"/>
        <w:autoSpaceDE w:val="0"/>
        <w:autoSpaceDN w:val="0"/>
        <w:adjustRightInd w:val="0"/>
        <w:spacing w:after="0" w:line="240" w:lineRule="auto"/>
        <w:ind w:right="235" w:firstLine="567"/>
        <w:rPr>
          <w:rFonts w:ascii="Times New Roman" w:eastAsia="Times New Roman" w:hAnsi="Times New Roman"/>
          <w:sz w:val="20"/>
          <w:szCs w:val="20"/>
        </w:rPr>
      </w:pPr>
      <w:r w:rsidRPr="00BD45D4">
        <w:rPr>
          <w:rFonts w:ascii="Times New Roman" w:eastAsia="Times New Roman" w:hAnsi="Times New Roman"/>
          <w:sz w:val="20"/>
          <w:szCs w:val="20"/>
        </w:rPr>
        <w:t>Прошу Вас согласовать разм</w:t>
      </w:r>
      <w:r w:rsidRPr="00BD45D4">
        <w:rPr>
          <w:rFonts w:ascii="Times New Roman" w:eastAsia="Times New Roman" w:hAnsi="Times New Roman"/>
          <w:spacing w:val="-1"/>
          <w:sz w:val="20"/>
          <w:szCs w:val="20"/>
        </w:rPr>
        <w:t>е</w:t>
      </w:r>
      <w:r w:rsidRPr="00BD45D4">
        <w:rPr>
          <w:rFonts w:ascii="Times New Roman" w:eastAsia="Times New Roman" w:hAnsi="Times New Roman"/>
          <w:sz w:val="20"/>
          <w:szCs w:val="20"/>
        </w:rPr>
        <w:t>щение ______________________________________________</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 xml:space="preserve">                                                                                       (указать вид сооружения св</w:t>
      </w:r>
      <w:r w:rsidRPr="00BD45D4">
        <w:rPr>
          <w:rFonts w:ascii="Times New Roman" w:eastAsia="Times New Roman" w:hAnsi="Times New Roman"/>
          <w:spacing w:val="-1"/>
          <w:sz w:val="20"/>
          <w:szCs w:val="20"/>
        </w:rPr>
        <w:t>я</w:t>
      </w:r>
      <w:r w:rsidRPr="00BD45D4">
        <w:rPr>
          <w:rFonts w:ascii="Times New Roman" w:eastAsia="Times New Roman" w:hAnsi="Times New Roman"/>
          <w:sz w:val="20"/>
          <w:szCs w:val="20"/>
        </w:rPr>
        <w:t>зи)</w:t>
      </w:r>
    </w:p>
    <w:p w:rsidR="00D07D63" w:rsidRPr="00BD45D4" w:rsidRDefault="00D07D63" w:rsidP="00D07D63">
      <w:pPr>
        <w:widowControl w:val="0"/>
        <w:autoSpaceDE w:val="0"/>
        <w:autoSpaceDN w:val="0"/>
        <w:adjustRightInd w:val="0"/>
        <w:spacing w:after="0" w:line="240" w:lineRule="auto"/>
        <w:ind w:right="356"/>
        <w:jc w:val="both"/>
        <w:rPr>
          <w:rFonts w:ascii="Times New Roman" w:eastAsia="Times New Roman" w:hAnsi="Times New Roman"/>
          <w:sz w:val="20"/>
          <w:szCs w:val="20"/>
        </w:rPr>
      </w:pPr>
      <w:r w:rsidRPr="00BD45D4">
        <w:rPr>
          <w:rFonts w:ascii="Times New Roman" w:eastAsia="Times New Roman" w:hAnsi="Times New Roman"/>
          <w:sz w:val="20"/>
          <w:szCs w:val="20"/>
        </w:rPr>
        <w:t>(далее - сооружение св</w:t>
      </w:r>
      <w:r w:rsidRPr="00BD45D4">
        <w:rPr>
          <w:rFonts w:ascii="Times New Roman" w:eastAsia="Times New Roman" w:hAnsi="Times New Roman"/>
          <w:spacing w:val="-1"/>
          <w:sz w:val="20"/>
          <w:szCs w:val="20"/>
        </w:rPr>
        <w:t>я</w:t>
      </w:r>
      <w:r w:rsidRPr="00BD45D4">
        <w:rPr>
          <w:rFonts w:ascii="Times New Roman" w:eastAsia="Times New Roman" w:hAnsi="Times New Roman"/>
          <w:sz w:val="20"/>
          <w:szCs w:val="20"/>
        </w:rPr>
        <w:t xml:space="preserve">зи) на территории </w:t>
      </w:r>
      <w:r w:rsidRPr="00BD45D4">
        <w:rPr>
          <w:rFonts w:ascii="Times New Roman" w:hAnsi="Times New Roman"/>
          <w:sz w:val="20"/>
          <w:szCs w:val="20"/>
        </w:rPr>
        <w:t>Пихтовского сельсовета Колыванского района Новосибирской области</w:t>
      </w:r>
      <w:r w:rsidRPr="00BD45D4">
        <w:rPr>
          <w:rFonts w:ascii="Times New Roman" w:eastAsia="Times New Roman" w:hAnsi="Times New Roman"/>
          <w:sz w:val="20"/>
          <w:szCs w:val="20"/>
        </w:rPr>
        <w:t xml:space="preserve"> на участк</w:t>
      </w:r>
      <w:r w:rsidRPr="00BD45D4">
        <w:rPr>
          <w:rFonts w:ascii="Times New Roman" w:eastAsia="Times New Roman" w:hAnsi="Times New Roman"/>
          <w:spacing w:val="-1"/>
          <w:sz w:val="20"/>
          <w:szCs w:val="20"/>
        </w:rPr>
        <w:t>е</w:t>
      </w:r>
      <w:r w:rsidRPr="00BD45D4">
        <w:rPr>
          <w:rFonts w:ascii="Times New Roman" w:eastAsia="Times New Roman" w:hAnsi="Times New Roman"/>
          <w:sz w:val="20"/>
          <w:szCs w:val="20"/>
        </w:rPr>
        <w:t xml:space="preserve"> от ____ до ____ (по адресу: _________________________</w:t>
      </w:r>
      <w:r w:rsidRPr="00BD45D4">
        <w:rPr>
          <w:rFonts w:ascii="Times New Roman" w:eastAsia="Times New Roman" w:hAnsi="Times New Roman"/>
          <w:spacing w:val="-1"/>
          <w:sz w:val="20"/>
          <w:szCs w:val="20"/>
        </w:rPr>
        <w:t>)</w:t>
      </w:r>
      <w:r w:rsidRPr="00BD45D4">
        <w:rPr>
          <w:rFonts w:ascii="Times New Roman" w:eastAsia="Times New Roman" w:hAnsi="Times New Roman"/>
          <w:sz w:val="20"/>
          <w:szCs w:val="20"/>
        </w:rPr>
        <w:t xml:space="preserve">. Для размещения сооружений </w:t>
      </w:r>
      <w:r w:rsidRPr="00BD45D4">
        <w:rPr>
          <w:rFonts w:ascii="Times New Roman" w:eastAsia="Times New Roman" w:hAnsi="Times New Roman"/>
          <w:spacing w:val="-1"/>
          <w:sz w:val="20"/>
          <w:szCs w:val="20"/>
        </w:rPr>
        <w:t>с</w:t>
      </w:r>
      <w:r w:rsidRPr="00BD45D4">
        <w:rPr>
          <w:rFonts w:ascii="Times New Roman" w:eastAsia="Times New Roman" w:hAnsi="Times New Roman"/>
          <w:sz w:val="20"/>
          <w:szCs w:val="20"/>
        </w:rPr>
        <w:t>вязи будут задействованы ___________________ __________________________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______________________________________________________.</w:t>
      </w:r>
    </w:p>
    <w:p w:rsidR="00D07D63" w:rsidRPr="00BD45D4" w:rsidRDefault="00D07D63" w:rsidP="00D07D63">
      <w:pPr>
        <w:widowControl w:val="0"/>
        <w:autoSpaceDE w:val="0"/>
        <w:autoSpaceDN w:val="0"/>
        <w:adjustRightInd w:val="0"/>
        <w:spacing w:after="0" w:line="237" w:lineRule="auto"/>
        <w:ind w:right="-20"/>
        <w:jc w:val="center"/>
        <w:rPr>
          <w:rFonts w:ascii="Times New Roman" w:eastAsia="Times New Roman" w:hAnsi="Times New Roman"/>
          <w:sz w:val="20"/>
          <w:szCs w:val="20"/>
        </w:rPr>
      </w:pPr>
      <w:r w:rsidRPr="00BD45D4">
        <w:rPr>
          <w:rFonts w:ascii="Times New Roman" w:eastAsia="Times New Roman" w:hAnsi="Times New Roman"/>
          <w:sz w:val="20"/>
          <w:szCs w:val="20"/>
        </w:rPr>
        <w:t>(указать объекты муниципал</w:t>
      </w:r>
      <w:r w:rsidRPr="00BD45D4">
        <w:rPr>
          <w:rFonts w:ascii="Times New Roman" w:eastAsia="Times New Roman" w:hAnsi="Times New Roman"/>
          <w:spacing w:val="-1"/>
          <w:sz w:val="20"/>
          <w:szCs w:val="20"/>
        </w:rPr>
        <w:t>ь</w:t>
      </w:r>
      <w:r w:rsidRPr="00BD45D4">
        <w:rPr>
          <w:rFonts w:ascii="Times New Roman" w:eastAsia="Times New Roman" w:hAnsi="Times New Roman"/>
          <w:sz w:val="20"/>
          <w:szCs w:val="20"/>
        </w:rPr>
        <w:t>ного имущества)</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Заказчиком является 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____________________________________________________________. </w:t>
      </w:r>
    </w:p>
    <w:p w:rsidR="00D07D63" w:rsidRPr="00BD45D4" w:rsidRDefault="00D07D63" w:rsidP="00D07D63">
      <w:pPr>
        <w:widowControl w:val="0"/>
        <w:autoSpaceDE w:val="0"/>
        <w:autoSpaceDN w:val="0"/>
        <w:adjustRightInd w:val="0"/>
        <w:spacing w:after="0" w:line="240" w:lineRule="auto"/>
        <w:ind w:right="235"/>
        <w:jc w:val="center"/>
        <w:rPr>
          <w:rFonts w:ascii="Times New Roman" w:eastAsia="Times New Roman" w:hAnsi="Times New Roman"/>
          <w:sz w:val="20"/>
          <w:szCs w:val="20"/>
        </w:rPr>
      </w:pPr>
      <w:r w:rsidRPr="00BD45D4">
        <w:rPr>
          <w:rFonts w:ascii="Times New Roman" w:eastAsia="Times New Roman" w:hAnsi="Times New Roman"/>
          <w:sz w:val="20"/>
          <w:szCs w:val="20"/>
        </w:rPr>
        <w:t>(полное наименование опера</w:t>
      </w:r>
      <w:r w:rsidRPr="00BD45D4">
        <w:rPr>
          <w:rFonts w:ascii="Times New Roman" w:eastAsia="Times New Roman" w:hAnsi="Times New Roman"/>
          <w:spacing w:val="-1"/>
          <w:sz w:val="20"/>
          <w:szCs w:val="20"/>
        </w:rPr>
        <w:t>т</w:t>
      </w:r>
      <w:r w:rsidRPr="00BD45D4">
        <w:rPr>
          <w:rFonts w:ascii="Times New Roman" w:eastAsia="Times New Roman" w:hAnsi="Times New Roman"/>
          <w:sz w:val="20"/>
          <w:szCs w:val="20"/>
        </w:rPr>
        <w:t>ора связи)</w:t>
      </w:r>
    </w:p>
    <w:p w:rsidR="00D07D63" w:rsidRPr="00BD45D4" w:rsidRDefault="00D07D63" w:rsidP="00D07D63">
      <w:pPr>
        <w:widowControl w:val="0"/>
        <w:autoSpaceDE w:val="0"/>
        <w:autoSpaceDN w:val="0"/>
        <w:adjustRightInd w:val="0"/>
        <w:spacing w:after="0" w:line="240" w:lineRule="auto"/>
        <w:ind w:right="354"/>
        <w:rPr>
          <w:rFonts w:ascii="Times New Roman" w:eastAsia="Times New Roman" w:hAnsi="Times New Roman"/>
          <w:sz w:val="20"/>
          <w:szCs w:val="20"/>
        </w:rPr>
      </w:pPr>
      <w:r w:rsidRPr="00BD45D4">
        <w:rPr>
          <w:rFonts w:ascii="Times New Roman" w:eastAsia="Times New Roman" w:hAnsi="Times New Roman"/>
          <w:sz w:val="20"/>
          <w:szCs w:val="20"/>
        </w:rPr>
        <w:t>Сооружение связи предназна</w:t>
      </w:r>
      <w:r w:rsidRPr="00BD45D4">
        <w:rPr>
          <w:rFonts w:ascii="Times New Roman" w:eastAsia="Times New Roman" w:hAnsi="Times New Roman"/>
          <w:spacing w:val="-1"/>
          <w:sz w:val="20"/>
          <w:szCs w:val="20"/>
        </w:rPr>
        <w:t>ч</w:t>
      </w:r>
      <w:r w:rsidRPr="00BD45D4">
        <w:rPr>
          <w:rFonts w:ascii="Times New Roman" w:eastAsia="Times New Roman" w:hAnsi="Times New Roman"/>
          <w:sz w:val="20"/>
          <w:szCs w:val="20"/>
        </w:rPr>
        <w:t>ено для оказания усл</w:t>
      </w:r>
      <w:r w:rsidRPr="00BD45D4">
        <w:rPr>
          <w:rFonts w:ascii="Times New Roman" w:eastAsia="Times New Roman" w:hAnsi="Times New Roman"/>
          <w:spacing w:val="1"/>
          <w:sz w:val="20"/>
          <w:szCs w:val="20"/>
        </w:rPr>
        <w:t>у</w:t>
      </w:r>
      <w:r w:rsidRPr="00BD45D4">
        <w:rPr>
          <w:rFonts w:ascii="Times New Roman" w:eastAsia="Times New Roman" w:hAnsi="Times New Roman"/>
          <w:sz w:val="20"/>
          <w:szCs w:val="20"/>
        </w:rPr>
        <w:t>г ___________________________________ __________________________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______________________________________________________.</w:t>
      </w:r>
    </w:p>
    <w:p w:rsidR="00D07D63" w:rsidRPr="00BD45D4" w:rsidRDefault="00D07D63" w:rsidP="00D07D63">
      <w:pPr>
        <w:widowControl w:val="0"/>
        <w:autoSpaceDE w:val="0"/>
        <w:autoSpaceDN w:val="0"/>
        <w:adjustRightInd w:val="0"/>
        <w:spacing w:after="0" w:line="240" w:lineRule="auto"/>
        <w:ind w:right="235"/>
        <w:jc w:val="center"/>
        <w:rPr>
          <w:rFonts w:ascii="Times New Roman" w:eastAsia="Times New Roman" w:hAnsi="Times New Roman"/>
          <w:sz w:val="20"/>
          <w:szCs w:val="20"/>
        </w:rPr>
      </w:pPr>
      <w:r w:rsidRPr="00BD45D4">
        <w:rPr>
          <w:rFonts w:ascii="Times New Roman" w:eastAsia="Times New Roman" w:hAnsi="Times New Roman"/>
          <w:sz w:val="20"/>
          <w:szCs w:val="20"/>
        </w:rPr>
        <w:t>(телефония, передача данны</w:t>
      </w:r>
      <w:r w:rsidRPr="00BD45D4">
        <w:rPr>
          <w:rFonts w:ascii="Times New Roman" w:eastAsia="Times New Roman" w:hAnsi="Times New Roman"/>
          <w:spacing w:val="-1"/>
          <w:sz w:val="20"/>
          <w:szCs w:val="20"/>
        </w:rPr>
        <w:t>х</w:t>
      </w:r>
      <w:r w:rsidRPr="00BD45D4">
        <w:rPr>
          <w:rFonts w:ascii="Times New Roman" w:eastAsia="Times New Roman" w:hAnsi="Times New Roman"/>
          <w:sz w:val="20"/>
          <w:szCs w:val="20"/>
        </w:rPr>
        <w:t>, телематические услуги и др.)</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 xml:space="preserve">Проектная организация </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___________________________________________. </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Подрядчиком по размещению является 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____________. </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Протяженность трассы соста</w:t>
      </w:r>
      <w:r w:rsidRPr="00BD45D4">
        <w:rPr>
          <w:rFonts w:ascii="Times New Roman" w:eastAsia="Times New Roman" w:hAnsi="Times New Roman"/>
          <w:spacing w:val="-1"/>
          <w:sz w:val="20"/>
          <w:szCs w:val="20"/>
        </w:rPr>
        <w:t>в</w:t>
      </w:r>
      <w:r w:rsidRPr="00BD45D4">
        <w:rPr>
          <w:rFonts w:ascii="Times New Roman" w:eastAsia="Times New Roman" w:hAnsi="Times New Roman"/>
          <w:sz w:val="20"/>
          <w:szCs w:val="20"/>
        </w:rPr>
        <w:t xml:space="preserve">ляет __________________________________. </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Предполагаемый тип и емкос</w:t>
      </w:r>
      <w:r w:rsidRPr="00BD45D4">
        <w:rPr>
          <w:rFonts w:ascii="Times New Roman" w:eastAsia="Times New Roman" w:hAnsi="Times New Roman"/>
          <w:spacing w:val="-1"/>
          <w:sz w:val="20"/>
          <w:szCs w:val="20"/>
        </w:rPr>
        <w:t>т</w:t>
      </w:r>
      <w:r w:rsidRPr="00BD45D4">
        <w:rPr>
          <w:rFonts w:ascii="Times New Roman" w:eastAsia="Times New Roman" w:hAnsi="Times New Roman"/>
          <w:sz w:val="20"/>
          <w:szCs w:val="20"/>
        </w:rPr>
        <w:t>ь кабеля (тип радиотехнических средств) 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 </w:t>
      </w: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 xml:space="preserve">                                        (марка кабеля, количество </w:t>
      </w:r>
      <w:r w:rsidRPr="00BD45D4">
        <w:rPr>
          <w:rFonts w:ascii="Times New Roman" w:eastAsia="Times New Roman" w:hAnsi="Times New Roman"/>
          <w:spacing w:val="-1"/>
          <w:sz w:val="20"/>
          <w:szCs w:val="20"/>
        </w:rPr>
        <w:t>в</w:t>
      </w:r>
      <w:r w:rsidRPr="00BD45D4">
        <w:rPr>
          <w:rFonts w:ascii="Times New Roman" w:eastAsia="Times New Roman" w:hAnsi="Times New Roman"/>
          <w:sz w:val="20"/>
          <w:szCs w:val="20"/>
        </w:rPr>
        <w:t>олокон)</w:t>
      </w:r>
    </w:p>
    <w:p w:rsidR="00D07D63" w:rsidRPr="00BD45D4" w:rsidRDefault="00D07D63" w:rsidP="00D07D63">
      <w:pPr>
        <w:widowControl w:val="0"/>
        <w:autoSpaceDE w:val="0"/>
        <w:autoSpaceDN w:val="0"/>
        <w:adjustRightInd w:val="0"/>
        <w:spacing w:after="0" w:line="240" w:lineRule="auto"/>
        <w:ind w:right="356"/>
        <w:rPr>
          <w:rFonts w:ascii="Times New Roman" w:eastAsia="Times New Roman" w:hAnsi="Times New Roman"/>
          <w:sz w:val="20"/>
          <w:szCs w:val="20"/>
        </w:rPr>
      </w:pPr>
      <w:r w:rsidRPr="00BD45D4">
        <w:rPr>
          <w:rFonts w:ascii="Times New Roman" w:eastAsia="Times New Roman" w:hAnsi="Times New Roman"/>
          <w:sz w:val="20"/>
          <w:szCs w:val="20"/>
        </w:rPr>
        <w:t xml:space="preserve">Сроки проектирования ___________________________________________. </w:t>
      </w:r>
    </w:p>
    <w:p w:rsidR="00D07D63" w:rsidRPr="00BD45D4" w:rsidRDefault="00D07D63" w:rsidP="00D07D63">
      <w:pPr>
        <w:widowControl w:val="0"/>
        <w:autoSpaceDE w:val="0"/>
        <w:autoSpaceDN w:val="0"/>
        <w:adjustRightInd w:val="0"/>
        <w:spacing w:after="0" w:line="240" w:lineRule="auto"/>
        <w:ind w:right="356"/>
        <w:rPr>
          <w:rFonts w:ascii="Times New Roman" w:eastAsia="Times New Roman" w:hAnsi="Times New Roman"/>
          <w:sz w:val="20"/>
          <w:szCs w:val="20"/>
        </w:rPr>
      </w:pPr>
      <w:r w:rsidRPr="00BD45D4">
        <w:rPr>
          <w:rFonts w:ascii="Times New Roman" w:eastAsia="Times New Roman" w:hAnsi="Times New Roman"/>
          <w:sz w:val="20"/>
          <w:szCs w:val="20"/>
        </w:rPr>
        <w:t>Сроки размещения 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___________________________________________.</w:t>
      </w:r>
    </w:p>
    <w:p w:rsidR="00D07D63" w:rsidRPr="00BD45D4" w:rsidRDefault="00D07D63" w:rsidP="00D07D63">
      <w:pPr>
        <w:widowControl w:val="0"/>
        <w:autoSpaceDE w:val="0"/>
        <w:autoSpaceDN w:val="0"/>
        <w:adjustRightInd w:val="0"/>
        <w:spacing w:after="6"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0" w:line="237" w:lineRule="auto"/>
        <w:ind w:right="-20"/>
        <w:jc w:val="both"/>
        <w:rPr>
          <w:rFonts w:ascii="Times New Roman" w:eastAsia="Times New Roman" w:hAnsi="Times New Roman"/>
          <w:sz w:val="20"/>
          <w:szCs w:val="20"/>
        </w:rPr>
      </w:pPr>
      <w:r w:rsidRPr="00BD45D4">
        <w:rPr>
          <w:rFonts w:ascii="Times New Roman" w:eastAsia="Times New Roman" w:hAnsi="Times New Roman"/>
          <w:b/>
          <w:sz w:val="20"/>
          <w:szCs w:val="20"/>
        </w:rPr>
        <w:t xml:space="preserve">Приложения: </w:t>
      </w:r>
      <w:r w:rsidRPr="00BD45D4">
        <w:rPr>
          <w:rFonts w:ascii="Times New Roman" w:eastAsia="Times New Roman" w:hAnsi="Times New Roman"/>
          <w:sz w:val="20"/>
          <w:szCs w:val="20"/>
        </w:rPr>
        <w:t>1. План трассы для размещения линий связи</w:t>
      </w:r>
      <w:r w:rsidRPr="00BD45D4">
        <w:rPr>
          <w:rFonts w:ascii="Times New Roman" w:eastAsia="Times New Roman" w:hAnsi="Times New Roman"/>
          <w:spacing w:val="-1"/>
          <w:sz w:val="20"/>
          <w:szCs w:val="20"/>
        </w:rPr>
        <w:t>.</w:t>
      </w:r>
    </w:p>
    <w:p w:rsidR="00D07D63" w:rsidRPr="00BD45D4" w:rsidRDefault="00D07D63" w:rsidP="00D07D63">
      <w:pPr>
        <w:widowControl w:val="0"/>
        <w:autoSpaceDE w:val="0"/>
        <w:autoSpaceDN w:val="0"/>
        <w:adjustRightInd w:val="0"/>
        <w:spacing w:after="0" w:line="237" w:lineRule="auto"/>
        <w:ind w:left="1620" w:right="356"/>
        <w:jc w:val="both"/>
        <w:rPr>
          <w:rFonts w:ascii="Times New Roman" w:eastAsia="Times New Roman" w:hAnsi="Times New Roman"/>
          <w:sz w:val="20"/>
          <w:szCs w:val="20"/>
        </w:rPr>
      </w:pPr>
      <w:r w:rsidRPr="00BD45D4">
        <w:rPr>
          <w:rFonts w:ascii="Times New Roman" w:eastAsia="Times New Roman" w:hAnsi="Times New Roman"/>
          <w:sz w:val="20"/>
          <w:szCs w:val="20"/>
        </w:rPr>
        <w:t>2. Условное</w:t>
      </w:r>
      <w:r w:rsidRPr="00BD45D4">
        <w:rPr>
          <w:rFonts w:ascii="Times New Roman" w:eastAsia="Times New Roman" w:hAnsi="Times New Roman"/>
          <w:spacing w:val="239"/>
          <w:sz w:val="20"/>
          <w:szCs w:val="20"/>
        </w:rPr>
        <w:t xml:space="preserve"> </w:t>
      </w:r>
      <w:r w:rsidRPr="00BD45D4">
        <w:rPr>
          <w:rFonts w:ascii="Times New Roman" w:eastAsia="Times New Roman" w:hAnsi="Times New Roman"/>
          <w:sz w:val="20"/>
          <w:szCs w:val="20"/>
        </w:rPr>
        <w:t>обозначение</w:t>
      </w:r>
      <w:r w:rsidRPr="00BD45D4">
        <w:rPr>
          <w:rFonts w:ascii="Times New Roman" w:eastAsia="Times New Roman" w:hAnsi="Times New Roman"/>
          <w:spacing w:val="240"/>
          <w:sz w:val="20"/>
          <w:szCs w:val="20"/>
        </w:rPr>
        <w:t xml:space="preserve"> </w:t>
      </w:r>
      <w:r w:rsidRPr="00BD45D4">
        <w:rPr>
          <w:rFonts w:ascii="Times New Roman" w:eastAsia="Times New Roman" w:hAnsi="Times New Roman"/>
          <w:sz w:val="20"/>
          <w:szCs w:val="20"/>
        </w:rPr>
        <w:t>проектируемых</w:t>
      </w:r>
      <w:r w:rsidRPr="00BD45D4">
        <w:rPr>
          <w:rFonts w:ascii="Times New Roman" w:eastAsia="Times New Roman" w:hAnsi="Times New Roman"/>
          <w:spacing w:val="240"/>
          <w:sz w:val="20"/>
          <w:szCs w:val="20"/>
        </w:rPr>
        <w:t xml:space="preserve"> </w:t>
      </w:r>
      <w:r w:rsidRPr="00BD45D4">
        <w:rPr>
          <w:rFonts w:ascii="Times New Roman" w:eastAsia="Times New Roman" w:hAnsi="Times New Roman"/>
          <w:sz w:val="20"/>
          <w:szCs w:val="20"/>
        </w:rPr>
        <w:t>сооружений</w:t>
      </w:r>
      <w:r w:rsidRPr="00BD45D4">
        <w:rPr>
          <w:rFonts w:ascii="Times New Roman" w:eastAsia="Times New Roman" w:hAnsi="Times New Roman"/>
          <w:spacing w:val="240"/>
          <w:sz w:val="20"/>
          <w:szCs w:val="20"/>
        </w:rPr>
        <w:t xml:space="preserve"> </w:t>
      </w:r>
      <w:r w:rsidRPr="00BD45D4">
        <w:rPr>
          <w:rFonts w:ascii="Times New Roman" w:eastAsia="Times New Roman" w:hAnsi="Times New Roman"/>
          <w:sz w:val="20"/>
          <w:szCs w:val="20"/>
        </w:rPr>
        <w:t xml:space="preserve">связи, отображенных на карте </w:t>
      </w:r>
      <w:r w:rsidRPr="00BD45D4">
        <w:rPr>
          <w:rFonts w:ascii="Times New Roman" w:hAnsi="Times New Roman"/>
          <w:sz w:val="20"/>
          <w:szCs w:val="20"/>
        </w:rPr>
        <w:t>Пихтовского сельсовета Колыванского района Новосибирской области</w:t>
      </w:r>
      <w:r w:rsidRPr="00BD45D4">
        <w:rPr>
          <w:rFonts w:ascii="Times New Roman" w:eastAsia="Times New Roman" w:hAnsi="Times New Roman"/>
          <w:sz w:val="20"/>
          <w:szCs w:val="20"/>
        </w:rPr>
        <w:t xml:space="preserve"> в масштабе 1:2000.</w:t>
      </w:r>
    </w:p>
    <w:p w:rsidR="00D07D63" w:rsidRPr="00BD45D4" w:rsidRDefault="00D07D63" w:rsidP="00D07D63">
      <w:pPr>
        <w:widowControl w:val="0"/>
        <w:autoSpaceDE w:val="0"/>
        <w:autoSpaceDN w:val="0"/>
        <w:adjustRightInd w:val="0"/>
        <w:spacing w:after="7"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0" w:line="240" w:lineRule="auto"/>
        <w:ind w:right="235"/>
        <w:rPr>
          <w:rFonts w:ascii="Times New Roman" w:eastAsia="Times New Roman" w:hAnsi="Times New Roman"/>
          <w:sz w:val="20"/>
          <w:szCs w:val="20"/>
        </w:rPr>
      </w:pPr>
      <w:r w:rsidRPr="00BD45D4">
        <w:rPr>
          <w:rFonts w:ascii="Times New Roman" w:eastAsia="Times New Roman" w:hAnsi="Times New Roman"/>
          <w:sz w:val="20"/>
          <w:szCs w:val="20"/>
        </w:rPr>
        <w:t>Достоверность</w:t>
      </w:r>
      <w:r w:rsidRPr="00BD45D4">
        <w:rPr>
          <w:rFonts w:ascii="Times New Roman" w:eastAsia="Times New Roman" w:hAnsi="Times New Roman"/>
          <w:spacing w:val="119"/>
          <w:sz w:val="20"/>
          <w:szCs w:val="20"/>
        </w:rPr>
        <w:t xml:space="preserve"> </w:t>
      </w:r>
      <w:r w:rsidRPr="00BD45D4">
        <w:rPr>
          <w:rFonts w:ascii="Times New Roman" w:eastAsia="Times New Roman" w:hAnsi="Times New Roman"/>
          <w:sz w:val="20"/>
          <w:szCs w:val="20"/>
        </w:rPr>
        <w:t>сведений, содержащихся в заявлении и прилагаемых документах, подтверждаю.</w:t>
      </w:r>
    </w:p>
    <w:p w:rsidR="00D07D63" w:rsidRPr="00BD45D4" w:rsidRDefault="00D07D63" w:rsidP="00D07D63">
      <w:pPr>
        <w:widowControl w:val="0"/>
        <w:autoSpaceDE w:val="0"/>
        <w:autoSpaceDN w:val="0"/>
        <w:adjustRightInd w:val="0"/>
        <w:spacing w:after="3"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spacing w:after="0" w:line="240" w:lineRule="auto"/>
        <w:jc w:val="both"/>
        <w:rPr>
          <w:rFonts w:ascii="Times New Roman" w:eastAsia="Times New Roman" w:hAnsi="Times New Roman"/>
          <w:sz w:val="20"/>
          <w:szCs w:val="20"/>
        </w:rPr>
      </w:pPr>
      <w:r w:rsidRPr="00BD45D4">
        <w:rPr>
          <w:rFonts w:ascii="Times New Roman" w:eastAsia="Times New Roman" w:hAnsi="Times New Roman"/>
          <w:sz w:val="20"/>
          <w:szCs w:val="20"/>
        </w:rPr>
        <w:t>__________________________         _______________     _______________________________</w:t>
      </w:r>
    </w:p>
    <w:p w:rsidR="00D07D63" w:rsidRPr="00BD45D4" w:rsidRDefault="00D07D63" w:rsidP="00D07D63">
      <w:pPr>
        <w:widowControl w:val="0"/>
        <w:autoSpaceDE w:val="0"/>
        <w:autoSpaceDN w:val="0"/>
        <w:spacing w:after="0" w:line="240" w:lineRule="auto"/>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   (должность руководителя)                      (подпись)                     (инициалы, фамилия)</w:t>
      </w:r>
    </w:p>
    <w:p w:rsidR="00D07D63" w:rsidRPr="00BD45D4" w:rsidRDefault="00D07D63" w:rsidP="00D07D63">
      <w:pPr>
        <w:widowControl w:val="0"/>
        <w:autoSpaceDE w:val="0"/>
        <w:autoSpaceDN w:val="0"/>
        <w:adjustRightInd w:val="0"/>
        <w:spacing w:after="0" w:line="240" w:lineRule="auto"/>
        <w:ind w:firstLine="540"/>
        <w:jc w:val="both"/>
        <w:rPr>
          <w:rFonts w:ascii="Times New Roman" w:eastAsia="Times New Roman" w:hAnsi="Times New Roman"/>
          <w:sz w:val="20"/>
          <w:szCs w:val="20"/>
        </w:rPr>
      </w:pP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Прошу уведомить о получении заявления о предоставлении земельного участка, о результате предоставления муниципальной услуги: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по телефону;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сообщением на электронную почту;</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в личный кабинет ФГИС «Единый портал государственных и муниципальных услуг (функций)»;</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почтовым сообщением.</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В случае принятия решения о предоставлении земельного участка прошу приказ:</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выдать в администрации Пихтовского сельсовета Колыванского района Новосибирской области;</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выдать в филиале ГАУ НСО «МФЦ» (указывается в случае направления заявления посредством МФЦ);</w:t>
      </w:r>
    </w:p>
    <w:p w:rsidR="00D07D63" w:rsidRPr="00BD45D4" w:rsidRDefault="00D07D63" w:rsidP="00D07D63">
      <w:pPr>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 направить почтовым сообщением.</w:t>
      </w:r>
    </w:p>
    <w:p w:rsidR="00D07D63" w:rsidRPr="00BD45D4" w:rsidRDefault="00D07D63" w:rsidP="00D07D63">
      <w:pPr>
        <w:pStyle w:val="ConsPlusNonformat"/>
        <w:rPr>
          <w:rFonts w:ascii="Times New Roman" w:hAnsi="Times New Roman"/>
        </w:rPr>
      </w:pPr>
      <w:r w:rsidRPr="00BD45D4">
        <w:rPr>
          <w:rFonts w:ascii="Times New Roman" w:hAnsi="Times New Roman" w:cs="Times New Roman"/>
        </w:rPr>
        <w:lastRenderedPageBreak/>
        <w:t xml:space="preserve">                                                                                                                    «___» __________20___ г.   </w:t>
      </w:r>
    </w:p>
    <w:p w:rsidR="00D07D63" w:rsidRPr="00BD45D4" w:rsidRDefault="00D07D63" w:rsidP="00D07D63">
      <w:pPr>
        <w:spacing w:after="0" w:line="240" w:lineRule="auto"/>
        <w:ind w:firstLine="709"/>
        <w:jc w:val="both"/>
        <w:outlineLvl w:val="2"/>
        <w:rPr>
          <w:rFonts w:ascii="Times New Roman" w:eastAsia="Times New Roman" w:hAnsi="Times New Roman"/>
          <w:b/>
          <w:bCs/>
          <w:sz w:val="20"/>
          <w:szCs w:val="20"/>
        </w:rPr>
      </w:pPr>
      <w:r w:rsidRPr="00BD45D4">
        <w:rPr>
          <w:rFonts w:ascii="Times New Roman" w:eastAsia="Times New Roman" w:hAnsi="Times New Roman"/>
          <w:sz w:val="20"/>
          <w:szCs w:val="20"/>
        </w:rPr>
        <w:t>Ф. И. О. заявителя или должность,</w:t>
      </w:r>
    </w:p>
    <w:p w:rsidR="00D07D63" w:rsidRPr="00BD45D4" w:rsidRDefault="00D07D63" w:rsidP="00D07D63">
      <w:pPr>
        <w:spacing w:after="0" w:line="240" w:lineRule="auto"/>
        <w:ind w:firstLine="709"/>
        <w:jc w:val="both"/>
        <w:outlineLvl w:val="2"/>
        <w:rPr>
          <w:rFonts w:ascii="Times New Roman" w:eastAsia="Times New Roman" w:hAnsi="Times New Roman"/>
          <w:sz w:val="20"/>
          <w:szCs w:val="20"/>
        </w:rPr>
      </w:pPr>
      <w:r w:rsidRPr="00BD45D4">
        <w:rPr>
          <w:rFonts w:ascii="Times New Roman" w:eastAsia="Times New Roman" w:hAnsi="Times New Roman"/>
          <w:sz w:val="20"/>
          <w:szCs w:val="20"/>
        </w:rPr>
        <w:t xml:space="preserve">Ф. И. О. уполномоченного лица </w:t>
      </w:r>
    </w:p>
    <w:p w:rsidR="00D07D63" w:rsidRPr="00BD45D4" w:rsidRDefault="00D07D63" w:rsidP="00D07D63">
      <w:pPr>
        <w:spacing w:after="0" w:line="240" w:lineRule="auto"/>
        <w:ind w:firstLine="709"/>
        <w:jc w:val="both"/>
        <w:outlineLvl w:val="2"/>
        <w:rPr>
          <w:rFonts w:ascii="Times New Roman" w:eastAsia="Times New Roman" w:hAnsi="Times New Roman"/>
          <w:b/>
          <w:bCs/>
          <w:sz w:val="20"/>
          <w:szCs w:val="20"/>
        </w:rPr>
      </w:pPr>
      <w:r w:rsidRPr="00BD45D4">
        <w:rPr>
          <w:rFonts w:ascii="Times New Roman" w:eastAsia="Times New Roman" w:hAnsi="Times New Roman"/>
          <w:sz w:val="20"/>
          <w:szCs w:val="20"/>
        </w:rPr>
        <w:t>_____________________________________________________</w:t>
      </w:r>
    </w:p>
    <w:p w:rsidR="00D07D63" w:rsidRPr="00BD45D4" w:rsidRDefault="00D07D63" w:rsidP="00D07D63">
      <w:pPr>
        <w:spacing w:after="0" w:line="240" w:lineRule="auto"/>
        <w:ind w:firstLine="709"/>
        <w:jc w:val="both"/>
        <w:outlineLvl w:val="2"/>
        <w:rPr>
          <w:rFonts w:ascii="Times New Roman" w:eastAsia="Times New Roman" w:hAnsi="Times New Roman"/>
          <w:b/>
          <w:bCs/>
          <w:sz w:val="20"/>
          <w:szCs w:val="20"/>
        </w:rPr>
      </w:pPr>
      <w:r w:rsidRPr="00BD45D4">
        <w:rPr>
          <w:rFonts w:ascii="Times New Roman" w:eastAsia="Times New Roman" w:hAnsi="Times New Roman"/>
          <w:sz w:val="20"/>
          <w:szCs w:val="20"/>
        </w:rPr>
        <w:t xml:space="preserve">                      (подпись)</w:t>
      </w:r>
    </w:p>
    <w:p w:rsidR="00D07D63" w:rsidRPr="00BD45D4" w:rsidRDefault="00D07D63" w:rsidP="00D07D63">
      <w:pPr>
        <w:spacing w:after="0" w:line="240" w:lineRule="auto"/>
        <w:ind w:firstLine="709"/>
        <w:jc w:val="both"/>
        <w:outlineLvl w:val="2"/>
        <w:rPr>
          <w:rFonts w:ascii="Times New Roman" w:eastAsia="Times New Roman" w:hAnsi="Times New Roman"/>
          <w:b/>
          <w:bCs/>
          <w:sz w:val="20"/>
          <w:szCs w:val="20"/>
        </w:rPr>
      </w:pPr>
      <w:r w:rsidRPr="00BD45D4">
        <w:rPr>
          <w:rFonts w:ascii="Times New Roman" w:eastAsia="Times New Roman" w:hAnsi="Times New Roman"/>
          <w:sz w:val="20"/>
          <w:szCs w:val="20"/>
        </w:rPr>
        <w:t xml:space="preserve">М. П. (при наличии печати) </w:t>
      </w:r>
    </w:p>
    <w:p w:rsidR="00D07D63" w:rsidRPr="00BD45D4" w:rsidRDefault="00D07D63" w:rsidP="00D07D63">
      <w:pPr>
        <w:spacing w:after="0" w:line="240" w:lineRule="auto"/>
        <w:ind w:firstLine="567"/>
        <w:jc w:val="both"/>
        <w:rPr>
          <w:rFonts w:ascii="Times New Roman" w:eastAsia="Times New Roman" w:hAnsi="Times New Roman"/>
          <w:sz w:val="20"/>
          <w:szCs w:val="20"/>
        </w:rPr>
      </w:pPr>
    </w:p>
    <w:p w:rsidR="00D07D63" w:rsidRPr="00BD45D4" w:rsidRDefault="00D07D63" w:rsidP="00D07D63">
      <w:pPr>
        <w:spacing w:after="0" w:line="240" w:lineRule="auto"/>
        <w:jc w:val="both"/>
        <w:rPr>
          <w:rFonts w:ascii="Times New Roman" w:eastAsia="Times New Roman" w:hAnsi="Times New Roman"/>
          <w:sz w:val="20"/>
          <w:szCs w:val="20"/>
        </w:rPr>
      </w:pPr>
    </w:p>
    <w:p w:rsidR="00D07D63" w:rsidRPr="00BD45D4" w:rsidRDefault="00D07D63" w:rsidP="00D07D63">
      <w:pPr>
        <w:pStyle w:val="ConsPlusNonformat"/>
        <w:jc w:val="center"/>
        <w:rPr>
          <w:rFonts w:ascii="Times New Roman" w:hAnsi="Times New Roman" w:cs="Times New Roman"/>
        </w:rPr>
      </w:pPr>
      <w:r w:rsidRPr="00BD45D4">
        <w:rPr>
          <w:rFonts w:ascii="Times New Roman" w:hAnsi="Times New Roman" w:cs="Times New Roman"/>
        </w:rPr>
        <w:t>Согласие на обработку персональных данных</w:t>
      </w:r>
    </w:p>
    <w:p w:rsidR="00D07D63" w:rsidRPr="00BD45D4" w:rsidRDefault="00D07D63" w:rsidP="00D07D63">
      <w:pPr>
        <w:pStyle w:val="ConsPlusNonformat"/>
        <w:jc w:val="both"/>
        <w:rPr>
          <w:rFonts w:ascii="Times New Roman" w:hAnsi="Times New Roman" w:cs="Times New Roman"/>
        </w:rPr>
      </w:pPr>
    </w:p>
    <w:p w:rsidR="00D07D63" w:rsidRPr="00BD45D4" w:rsidRDefault="00D07D63" w:rsidP="00D07D63">
      <w:pPr>
        <w:pStyle w:val="ConsPlusNonformat"/>
        <w:ind w:firstLine="567"/>
        <w:jc w:val="both"/>
        <w:rPr>
          <w:rFonts w:ascii="Times New Roman" w:hAnsi="Times New Roman" w:cs="Times New Roman"/>
        </w:rPr>
      </w:pPr>
      <w:r w:rsidRPr="00BD45D4">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D07D63" w:rsidRPr="00BD45D4" w:rsidRDefault="00D07D63" w:rsidP="00D07D63">
      <w:pPr>
        <w:pStyle w:val="ConsPlusNonformat"/>
        <w:rPr>
          <w:rFonts w:ascii="Times New Roman" w:hAnsi="Times New Roman" w:cs="Times New Roman"/>
        </w:rPr>
      </w:pPr>
      <w:r w:rsidRPr="00BD45D4">
        <w:rPr>
          <w:rFonts w:ascii="Times New Roman" w:hAnsi="Times New Roman" w:cs="Times New Roman"/>
        </w:rPr>
        <w:t xml:space="preserve">              (подчеркнуть или указать дату)</w:t>
      </w:r>
    </w:p>
    <w:p w:rsidR="00D07D63" w:rsidRPr="00BD45D4" w:rsidRDefault="00D07D63" w:rsidP="00D07D63">
      <w:pPr>
        <w:pStyle w:val="ConsPlusNonformat"/>
        <w:ind w:firstLine="567"/>
        <w:jc w:val="both"/>
        <w:rPr>
          <w:rFonts w:ascii="Times New Roman" w:hAnsi="Times New Roman" w:cs="Times New Roman"/>
        </w:rPr>
      </w:pPr>
      <w:r w:rsidRPr="00BD45D4">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D07D63" w:rsidRPr="00BD45D4" w:rsidRDefault="00D07D63" w:rsidP="00D07D63">
      <w:pPr>
        <w:pStyle w:val="ConsPlusNonformat"/>
        <w:jc w:val="both"/>
        <w:rPr>
          <w:rFonts w:ascii="Times New Roman" w:hAnsi="Times New Roman" w:cs="Times New Roman"/>
        </w:rPr>
      </w:pPr>
    </w:p>
    <w:p w:rsidR="00D07D63" w:rsidRPr="00BD45D4" w:rsidRDefault="00D07D63" w:rsidP="00D07D63">
      <w:pPr>
        <w:pStyle w:val="ConsPlusNonformat"/>
        <w:rPr>
          <w:rFonts w:ascii="Times New Roman" w:hAnsi="Times New Roman" w:cs="Times New Roman"/>
        </w:rPr>
      </w:pPr>
      <w:r w:rsidRPr="00BD45D4">
        <w:rPr>
          <w:rFonts w:ascii="Times New Roman" w:hAnsi="Times New Roman" w:cs="Times New Roman"/>
        </w:rPr>
        <w:t>«___» __________20___ г.   _________             ____________________________</w:t>
      </w:r>
    </w:p>
    <w:p w:rsidR="00D07D63" w:rsidRPr="00BD45D4" w:rsidRDefault="00D07D63" w:rsidP="00D07D63">
      <w:pPr>
        <w:pStyle w:val="ConsPlusNonformat"/>
        <w:jc w:val="center"/>
        <w:rPr>
          <w:rFonts w:ascii="Times New Roman" w:hAnsi="Times New Roman" w:cs="Times New Roman"/>
        </w:rPr>
      </w:pPr>
      <w:r w:rsidRPr="00BD45D4">
        <w:rPr>
          <w:rFonts w:ascii="Times New Roman" w:hAnsi="Times New Roman" w:cs="Times New Roman"/>
        </w:rPr>
        <w:t xml:space="preserve">                                      (подпись)           (фамилия, имя, отчество (последнее – при наличии)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z w:val="20"/>
          <w:szCs w:val="20"/>
        </w:rPr>
        <w:t>Сведения об электронной подписи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Приложение № 2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 xml:space="preserve">Согласование размещения сооружений связи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hAnsi="Times New Roman"/>
          <w:sz w:val="20"/>
          <w:szCs w:val="20"/>
        </w:rPr>
        <w:t>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BD45D4" w:rsidRDefault="00D07D63" w:rsidP="00D07D63">
      <w:pPr>
        <w:keepNext/>
        <w:keepLines/>
        <w:widowControl w:val="0"/>
        <w:spacing w:after="0" w:line="260" w:lineRule="exact"/>
        <w:ind w:left="1160"/>
        <w:jc w:val="right"/>
        <w:outlineLvl w:val="0"/>
        <w:rPr>
          <w:rFonts w:ascii="Times New Roman" w:eastAsia="Times New Roman" w:hAnsi="Times New Roman"/>
          <w:b/>
          <w:bCs/>
          <w:sz w:val="20"/>
          <w:szCs w:val="20"/>
        </w:rPr>
      </w:pPr>
      <w:r w:rsidRPr="00BD45D4">
        <w:rPr>
          <w:rFonts w:ascii="Times New Roman" w:hAnsi="Times New Roman"/>
          <w:b/>
          <w:sz w:val="20"/>
          <w:szCs w:val="20"/>
        </w:rPr>
        <w:t>Примерная форма</w:t>
      </w:r>
    </w:p>
    <w:p w:rsidR="00D07D63" w:rsidRPr="00BD45D4" w:rsidRDefault="00D07D63" w:rsidP="00D07D63">
      <w:pPr>
        <w:keepNext/>
        <w:keepLines/>
        <w:widowControl w:val="0"/>
        <w:spacing w:after="0" w:line="260" w:lineRule="exact"/>
        <w:ind w:left="1160"/>
        <w:outlineLvl w:val="0"/>
        <w:rPr>
          <w:rFonts w:ascii="Times New Roman" w:eastAsia="Times New Roman" w:hAnsi="Times New Roman"/>
          <w:b/>
          <w:bCs/>
          <w:sz w:val="20"/>
          <w:szCs w:val="20"/>
        </w:rPr>
      </w:pPr>
    </w:p>
    <w:p w:rsidR="00D07D63" w:rsidRPr="00BD45D4"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D45D4">
        <w:rPr>
          <w:rFonts w:ascii="Times New Roman" w:hAnsi="Times New Roman"/>
          <w:sz w:val="20"/>
          <w:szCs w:val="20"/>
          <w:lang w:bidi="ru-RU"/>
        </w:rPr>
        <w:t>Реквизиты бланка</w:t>
      </w: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sz w:val="20"/>
          <w:szCs w:val="20"/>
        </w:rPr>
      </w:pPr>
      <w:r w:rsidRPr="00BD45D4">
        <w:rPr>
          <w:rFonts w:ascii="Times New Roman" w:eastAsia="Times New Roman" w:hAnsi="Times New Roman"/>
          <w:sz w:val="20"/>
          <w:szCs w:val="20"/>
        </w:rPr>
        <w:t xml:space="preserve">                                                                                           Кому: _________________________________</w:t>
      </w: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BD45D4">
        <w:rPr>
          <w:rFonts w:ascii="Times New Roman" w:eastAsia="Times New Roman" w:hAnsi="Times New Roman"/>
          <w:b/>
          <w:sz w:val="20"/>
          <w:szCs w:val="20"/>
        </w:rPr>
        <w:t>РЕШЕНИЕ</w:t>
      </w: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BD45D4">
        <w:rPr>
          <w:rFonts w:ascii="Times New Roman" w:eastAsia="Times New Roman" w:hAnsi="Times New Roman"/>
          <w:b/>
          <w:sz w:val="20"/>
          <w:szCs w:val="20"/>
        </w:rPr>
        <w:t>об отказе в приеме документов, необходимых для предоставления муниципальной услуги</w:t>
      </w:r>
    </w:p>
    <w:p w:rsidR="00D07D63" w:rsidRPr="00BD45D4" w:rsidRDefault="00D07D63" w:rsidP="00D07D63">
      <w:pPr>
        <w:autoSpaceDE w:val="0"/>
        <w:autoSpaceDN w:val="0"/>
        <w:adjustRightInd w:val="0"/>
        <w:spacing w:after="0" w:line="240" w:lineRule="auto"/>
        <w:jc w:val="center"/>
        <w:rPr>
          <w:rFonts w:ascii="Times New Roman" w:eastAsia="Times New Roman" w:hAnsi="Times New Roman"/>
          <w:b/>
          <w:sz w:val="20"/>
          <w:szCs w:val="20"/>
        </w:rPr>
      </w:pPr>
    </w:p>
    <w:p w:rsidR="00D07D63" w:rsidRPr="00BD45D4" w:rsidRDefault="00D07D63" w:rsidP="00D07D63">
      <w:pPr>
        <w:autoSpaceDE w:val="0"/>
        <w:autoSpaceDN w:val="0"/>
        <w:adjustRightInd w:val="0"/>
        <w:spacing w:after="0" w:line="240" w:lineRule="auto"/>
        <w:jc w:val="both"/>
        <w:rPr>
          <w:rFonts w:ascii="Times New Roman" w:eastAsia="Times New Roman" w:hAnsi="Times New Roman"/>
          <w:sz w:val="20"/>
          <w:szCs w:val="20"/>
        </w:rPr>
      </w:pPr>
      <w:r w:rsidRPr="00BD45D4">
        <w:rPr>
          <w:rFonts w:ascii="Times New Roman" w:eastAsia="Times New Roman" w:hAnsi="Times New Roman"/>
          <w:sz w:val="20"/>
          <w:szCs w:val="20"/>
        </w:rPr>
        <w:t>от ________________                                                                                                     № __________</w:t>
      </w:r>
    </w:p>
    <w:p w:rsidR="00D07D63" w:rsidRPr="00BD45D4"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Дополнительная информация ____________________________________________________</w:t>
      </w: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lastRenderedPageBreak/>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BD45D4">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07D63" w:rsidRPr="00BD45D4" w:rsidRDefault="00D07D63" w:rsidP="00D07D63">
      <w:pPr>
        <w:autoSpaceDE w:val="0"/>
        <w:autoSpaceDN w:val="0"/>
        <w:adjustRightInd w:val="0"/>
        <w:spacing w:after="0" w:line="240" w:lineRule="auto"/>
        <w:rPr>
          <w:rFonts w:ascii="Times New Roman" w:eastAsia="Times New Roman" w:hAnsi="Times New Roman"/>
          <w:sz w:val="20"/>
          <w:szCs w:val="20"/>
        </w:rPr>
      </w:pPr>
    </w:p>
    <w:p w:rsidR="00D07D63" w:rsidRPr="00BD45D4" w:rsidRDefault="00D07D63" w:rsidP="00D07D63">
      <w:pPr>
        <w:widowControl w:val="0"/>
        <w:spacing w:after="0" w:line="240" w:lineRule="auto"/>
        <w:jc w:val="right"/>
        <w:rPr>
          <w:rFonts w:ascii="Times New Roman" w:eastAsia="Times New Roman" w:hAnsi="Times New Roman"/>
          <w:sz w:val="20"/>
          <w:szCs w:val="20"/>
        </w:rPr>
      </w:pP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___________________        ______________________      __________________________________</w:t>
      </w: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 xml:space="preserve">        (должность)                                (подпись)                                (фамилия, имя, отчество)</w:t>
      </w:r>
    </w:p>
    <w:p w:rsidR="00D07D63" w:rsidRPr="00BD45D4" w:rsidRDefault="00D07D63" w:rsidP="00D07D63">
      <w:pPr>
        <w:widowControl w:val="0"/>
        <w:spacing w:after="0" w:line="240" w:lineRule="auto"/>
        <w:jc w:val="both"/>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z w:val="20"/>
          <w:szCs w:val="20"/>
        </w:rPr>
        <w:t>Сведения об электронной подписи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Приложение № 3</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Согласование размещения сооружений связи 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autoSpaceDE w:val="0"/>
        <w:autoSpaceDN w:val="0"/>
        <w:spacing w:after="0" w:line="240" w:lineRule="auto"/>
        <w:ind w:left="909" w:right="646"/>
        <w:jc w:val="center"/>
        <w:rPr>
          <w:rFonts w:ascii="Times New Roman" w:eastAsia="Times New Roman" w:hAnsi="Times New Roman"/>
          <w:b/>
          <w:sz w:val="20"/>
          <w:szCs w:val="20"/>
        </w:rPr>
      </w:pPr>
      <w:r w:rsidRPr="00BD45D4">
        <w:rPr>
          <w:rFonts w:ascii="Times New Roman" w:eastAsia="Times New Roman" w:hAnsi="Times New Roman"/>
          <w:b/>
          <w:sz w:val="20"/>
          <w:szCs w:val="20"/>
        </w:rPr>
        <w:t>Состав,</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последовательность</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и</w:t>
      </w:r>
      <w:r w:rsidRPr="00BD45D4">
        <w:rPr>
          <w:rFonts w:ascii="Times New Roman" w:eastAsia="Times New Roman" w:hAnsi="Times New Roman"/>
          <w:b/>
          <w:spacing w:val="-3"/>
          <w:sz w:val="20"/>
          <w:szCs w:val="20"/>
        </w:rPr>
        <w:t xml:space="preserve"> </w:t>
      </w:r>
      <w:r w:rsidRPr="00BD45D4">
        <w:rPr>
          <w:rFonts w:ascii="Times New Roman" w:eastAsia="Times New Roman" w:hAnsi="Times New Roman"/>
          <w:b/>
          <w:sz w:val="20"/>
          <w:szCs w:val="20"/>
        </w:rPr>
        <w:t>сроки</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выполнения</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административных</w:t>
      </w:r>
      <w:r w:rsidRPr="00BD45D4">
        <w:rPr>
          <w:rFonts w:ascii="Times New Roman" w:eastAsia="Times New Roman" w:hAnsi="Times New Roman"/>
          <w:b/>
          <w:spacing w:val="-3"/>
          <w:sz w:val="20"/>
          <w:szCs w:val="20"/>
        </w:rPr>
        <w:t xml:space="preserve"> </w:t>
      </w:r>
      <w:r w:rsidRPr="00BD45D4">
        <w:rPr>
          <w:rFonts w:ascii="Times New Roman" w:eastAsia="Times New Roman" w:hAnsi="Times New Roman"/>
          <w:b/>
          <w:sz w:val="20"/>
          <w:szCs w:val="20"/>
        </w:rPr>
        <w:t>процедур</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(действий)</w:t>
      </w:r>
      <w:r w:rsidRPr="00BD45D4">
        <w:rPr>
          <w:rFonts w:ascii="Times New Roman" w:eastAsia="Times New Roman" w:hAnsi="Times New Roman"/>
          <w:b/>
          <w:spacing w:val="-3"/>
          <w:sz w:val="20"/>
          <w:szCs w:val="20"/>
        </w:rPr>
        <w:t xml:space="preserve"> </w:t>
      </w:r>
      <w:r w:rsidRPr="00BD45D4">
        <w:rPr>
          <w:rFonts w:ascii="Times New Roman" w:eastAsia="Times New Roman" w:hAnsi="Times New Roman"/>
          <w:b/>
          <w:sz w:val="20"/>
          <w:szCs w:val="20"/>
        </w:rPr>
        <w:t>при</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предоставлении</w:t>
      </w:r>
      <w:r w:rsidRPr="00BD45D4">
        <w:rPr>
          <w:rFonts w:ascii="Times New Roman" w:eastAsia="Times New Roman" w:hAnsi="Times New Roman"/>
          <w:b/>
          <w:spacing w:val="-4"/>
          <w:sz w:val="20"/>
          <w:szCs w:val="20"/>
        </w:rPr>
        <w:t xml:space="preserve"> </w:t>
      </w:r>
      <w:r w:rsidRPr="00BD45D4">
        <w:rPr>
          <w:rFonts w:ascii="Times New Roman" w:eastAsia="Times New Roman" w:hAnsi="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D07D63" w:rsidRPr="00BD45D4" w:rsidTr="00C6412C">
        <w:trPr>
          <w:gridAfter w:val="1"/>
          <w:wAfter w:w="8" w:type="dxa"/>
          <w:trHeight w:val="2505"/>
        </w:trPr>
        <w:tc>
          <w:tcPr>
            <w:tcW w:w="2218"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132" w:right="144"/>
              <w:jc w:val="center"/>
              <w:rPr>
                <w:rFonts w:ascii="Times New Roman" w:eastAsia="Times New Roman" w:hAnsi="Times New Roman"/>
                <w:sz w:val="20"/>
                <w:szCs w:val="20"/>
              </w:rPr>
            </w:pPr>
            <w:r w:rsidRPr="00BD45D4">
              <w:rPr>
                <w:rFonts w:ascii="Times New Roman" w:eastAsia="Times New Roman" w:hAnsi="Times New Roman"/>
                <w:sz w:val="20"/>
                <w:szCs w:val="20"/>
              </w:rPr>
              <w:t>Основание для</w:t>
            </w:r>
            <w:r w:rsidRPr="00BD45D4">
              <w:rPr>
                <w:rFonts w:ascii="Times New Roman" w:eastAsia="Times New Roman" w:hAnsi="Times New Roman"/>
                <w:spacing w:val="-58"/>
                <w:sz w:val="20"/>
                <w:szCs w:val="20"/>
              </w:rPr>
              <w:t xml:space="preserve"> </w:t>
            </w:r>
            <w:r w:rsidRPr="00BD45D4">
              <w:rPr>
                <w:rFonts w:ascii="Times New Roman" w:eastAsia="Times New Roman" w:hAnsi="Times New Roman"/>
                <w:sz w:val="20"/>
                <w:szCs w:val="20"/>
              </w:rPr>
              <w:t>начала</w:t>
            </w:r>
          </w:p>
          <w:p w:rsidR="00D07D63" w:rsidRPr="00BD45D4" w:rsidRDefault="00D07D63" w:rsidP="00C6412C">
            <w:pPr>
              <w:widowControl w:val="0"/>
              <w:autoSpaceDE w:val="0"/>
              <w:autoSpaceDN w:val="0"/>
              <w:spacing w:after="0" w:line="240" w:lineRule="auto"/>
              <w:ind w:left="134" w:right="144"/>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административной</w:t>
            </w:r>
            <w:r w:rsidRPr="00BD45D4">
              <w:rPr>
                <w:rFonts w:ascii="Times New Roman" w:eastAsia="Times New Roman" w:hAnsi="Times New Roman"/>
                <w:spacing w:val="-58"/>
                <w:sz w:val="20"/>
                <w:szCs w:val="20"/>
              </w:rPr>
              <w:t xml:space="preserve"> </w:t>
            </w:r>
            <w:r w:rsidRPr="00BD45D4">
              <w:rPr>
                <w:rFonts w:ascii="Times New Roman" w:eastAsia="Times New Roman" w:hAnsi="Times New Roman"/>
                <w:sz w:val="20"/>
                <w:szCs w:val="20"/>
              </w:rPr>
              <w:t>процедуры</w:t>
            </w:r>
          </w:p>
        </w:tc>
        <w:tc>
          <w:tcPr>
            <w:tcW w:w="3605"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 xml:space="preserve">Содержание </w:t>
            </w:r>
          </w:p>
          <w:p w:rsidR="00D07D63" w:rsidRPr="00BD45D4"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административных</w:t>
            </w:r>
            <w:r w:rsidRPr="00BD45D4">
              <w:rPr>
                <w:rFonts w:ascii="Times New Roman" w:eastAsia="Times New Roman" w:hAnsi="Times New Roman"/>
                <w:sz w:val="20"/>
                <w:szCs w:val="20"/>
              </w:rPr>
              <w:t xml:space="preserve"> </w:t>
            </w:r>
            <w:r w:rsidRPr="00BD45D4">
              <w:rPr>
                <w:rFonts w:ascii="Times New Roman" w:eastAsia="Times New Roman" w:hAnsi="Times New Roman"/>
                <w:spacing w:val="-57"/>
                <w:sz w:val="20"/>
                <w:szCs w:val="20"/>
                <w:lang w:val="en-US"/>
              </w:rPr>
              <w:t xml:space="preserve"> </w:t>
            </w:r>
            <w:r w:rsidRPr="00BD45D4">
              <w:rPr>
                <w:rFonts w:ascii="Times New Roman" w:eastAsia="Times New Roman" w:hAnsi="Times New Roman"/>
                <w:sz w:val="20"/>
                <w:szCs w:val="20"/>
                <w:lang w:val="en-US"/>
              </w:rPr>
              <w:t>действий</w:t>
            </w:r>
          </w:p>
        </w:tc>
        <w:tc>
          <w:tcPr>
            <w:tcW w:w="2410"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111" w:right="112" w:firstLine="1"/>
              <w:jc w:val="center"/>
              <w:rPr>
                <w:rFonts w:ascii="Times New Roman" w:eastAsia="Times New Roman" w:hAnsi="Times New Roman"/>
                <w:spacing w:val="1"/>
                <w:sz w:val="20"/>
                <w:szCs w:val="20"/>
              </w:rPr>
            </w:pPr>
            <w:r w:rsidRPr="00BD45D4">
              <w:rPr>
                <w:rFonts w:ascii="Times New Roman" w:eastAsia="Times New Roman" w:hAnsi="Times New Roman"/>
                <w:sz w:val="20"/>
                <w:szCs w:val="20"/>
              </w:rPr>
              <w:t>Срок</w:t>
            </w:r>
            <w:r w:rsidRPr="00BD45D4">
              <w:rPr>
                <w:rFonts w:ascii="Times New Roman" w:eastAsia="Times New Roman" w:hAnsi="Times New Roman"/>
                <w:spacing w:val="1"/>
                <w:sz w:val="20"/>
                <w:szCs w:val="20"/>
              </w:rPr>
              <w:t xml:space="preserve"> </w:t>
            </w:r>
          </w:p>
          <w:p w:rsidR="00D07D63" w:rsidRPr="00BD45D4" w:rsidRDefault="00D07D63" w:rsidP="00C6412C">
            <w:pPr>
              <w:widowControl w:val="0"/>
              <w:autoSpaceDE w:val="0"/>
              <w:autoSpaceDN w:val="0"/>
              <w:spacing w:after="0" w:line="240" w:lineRule="auto"/>
              <w:ind w:left="111" w:right="112" w:firstLine="1"/>
              <w:jc w:val="center"/>
              <w:rPr>
                <w:rFonts w:ascii="Times New Roman" w:eastAsia="Times New Roman" w:hAnsi="Times New Roman"/>
                <w:sz w:val="20"/>
                <w:szCs w:val="20"/>
              </w:rPr>
            </w:pPr>
            <w:r w:rsidRPr="00BD45D4">
              <w:rPr>
                <w:rFonts w:ascii="Times New Roman" w:eastAsia="Times New Roman" w:hAnsi="Times New Roman"/>
                <w:sz w:val="20"/>
                <w:szCs w:val="20"/>
              </w:rPr>
              <w:t>выполнения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администрати</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вных</w:t>
            </w:r>
          </w:p>
          <w:p w:rsidR="00D07D63" w:rsidRPr="00BD45D4" w:rsidRDefault="00D07D63" w:rsidP="00C6412C">
            <w:pPr>
              <w:widowControl w:val="0"/>
              <w:autoSpaceDE w:val="0"/>
              <w:autoSpaceDN w:val="0"/>
              <w:spacing w:after="0" w:line="240" w:lineRule="auto"/>
              <w:ind w:left="342" w:right="342"/>
              <w:jc w:val="center"/>
              <w:rPr>
                <w:rFonts w:ascii="Times New Roman" w:eastAsia="Times New Roman" w:hAnsi="Times New Roman"/>
                <w:sz w:val="20"/>
                <w:szCs w:val="20"/>
              </w:rPr>
            </w:pPr>
            <w:r w:rsidRPr="00BD45D4">
              <w:rPr>
                <w:rFonts w:ascii="Times New Roman" w:eastAsia="Times New Roman" w:hAnsi="Times New Roman"/>
                <w:sz w:val="20"/>
                <w:szCs w:val="20"/>
              </w:rPr>
              <w:t>действий</w:t>
            </w:r>
          </w:p>
        </w:tc>
        <w:tc>
          <w:tcPr>
            <w:tcW w:w="1418" w:type="dxa"/>
            <w:shd w:val="clear" w:color="auto" w:fill="auto"/>
          </w:tcPr>
          <w:p w:rsidR="00D07D63" w:rsidRPr="00BD45D4" w:rsidRDefault="00D07D63" w:rsidP="00C6412C">
            <w:pPr>
              <w:widowControl w:val="0"/>
              <w:autoSpaceDE w:val="0"/>
              <w:autoSpaceDN w:val="0"/>
              <w:spacing w:after="0" w:line="240" w:lineRule="auto"/>
              <w:ind w:left="108" w:right="105"/>
              <w:jc w:val="center"/>
              <w:rPr>
                <w:rFonts w:ascii="Times New Roman" w:eastAsia="Times New Roman" w:hAnsi="Times New Roman"/>
                <w:sz w:val="20"/>
                <w:szCs w:val="20"/>
              </w:rPr>
            </w:pPr>
            <w:r w:rsidRPr="00BD45D4">
              <w:rPr>
                <w:rFonts w:ascii="Times New Roman" w:eastAsia="Times New Roman" w:hAnsi="Times New Roman"/>
                <w:spacing w:val="-1"/>
                <w:sz w:val="20"/>
                <w:szCs w:val="20"/>
              </w:rPr>
              <w:t>Должност</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ное лицо,</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ответстве</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нное за</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выполнен</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ие</w:t>
            </w:r>
          </w:p>
          <w:p w:rsidR="00D07D63" w:rsidRPr="00BD45D4" w:rsidRDefault="00D07D63" w:rsidP="00C6412C">
            <w:pPr>
              <w:widowControl w:val="0"/>
              <w:autoSpaceDE w:val="0"/>
              <w:autoSpaceDN w:val="0"/>
              <w:spacing w:after="0" w:line="240" w:lineRule="auto"/>
              <w:ind w:left="110" w:right="105"/>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администр</w:t>
            </w:r>
            <w:r w:rsidRPr="00BD45D4">
              <w:rPr>
                <w:rFonts w:ascii="Times New Roman" w:eastAsia="Times New Roman" w:hAnsi="Times New Roman"/>
                <w:spacing w:val="-57"/>
                <w:sz w:val="20"/>
                <w:szCs w:val="20"/>
                <w:lang w:val="en-US"/>
              </w:rPr>
              <w:t xml:space="preserve"> </w:t>
            </w:r>
            <w:r w:rsidRPr="00BD45D4">
              <w:rPr>
                <w:rFonts w:ascii="Times New Roman" w:eastAsia="Times New Roman" w:hAnsi="Times New Roman"/>
                <w:sz w:val="20"/>
                <w:szCs w:val="20"/>
                <w:lang w:val="en-US"/>
              </w:rPr>
              <w:t>ативного</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действия</w:t>
            </w:r>
          </w:p>
        </w:tc>
        <w:tc>
          <w:tcPr>
            <w:tcW w:w="2409"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452" w:right="446" w:hanging="3"/>
              <w:jc w:val="center"/>
              <w:rPr>
                <w:rFonts w:ascii="Times New Roman" w:eastAsia="Times New Roman" w:hAnsi="Times New Roman"/>
                <w:sz w:val="20"/>
                <w:szCs w:val="20"/>
              </w:rPr>
            </w:pPr>
            <w:r w:rsidRPr="00BD45D4">
              <w:rPr>
                <w:rFonts w:ascii="Times New Roman" w:eastAsia="Times New Roman" w:hAnsi="Times New Roman"/>
                <w:sz w:val="20"/>
                <w:szCs w:val="20"/>
              </w:rPr>
              <w:t>Место</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выполнения</w:t>
            </w:r>
          </w:p>
          <w:p w:rsidR="00D07D63" w:rsidRPr="00BD45D4" w:rsidRDefault="00D07D63" w:rsidP="00C6412C">
            <w:pPr>
              <w:widowControl w:val="0"/>
              <w:autoSpaceDE w:val="0"/>
              <w:autoSpaceDN w:val="0"/>
              <w:spacing w:after="0" w:line="240" w:lineRule="auto"/>
              <w:ind w:left="126" w:right="119"/>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административного действия/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используемая</w:t>
            </w:r>
          </w:p>
          <w:p w:rsidR="00D07D63" w:rsidRPr="00BD45D4" w:rsidRDefault="00D07D63" w:rsidP="00C6412C">
            <w:pPr>
              <w:widowControl w:val="0"/>
              <w:autoSpaceDE w:val="0"/>
              <w:autoSpaceDN w:val="0"/>
              <w:spacing w:after="0" w:line="240" w:lineRule="auto"/>
              <w:ind w:left="123" w:right="119"/>
              <w:jc w:val="center"/>
              <w:rPr>
                <w:rFonts w:ascii="Times New Roman" w:eastAsia="Times New Roman" w:hAnsi="Times New Roman"/>
                <w:sz w:val="20"/>
                <w:szCs w:val="20"/>
              </w:rPr>
            </w:pPr>
            <w:r w:rsidRPr="00BD45D4">
              <w:rPr>
                <w:rFonts w:ascii="Times New Roman" w:eastAsia="Times New Roman" w:hAnsi="Times New Roman"/>
                <w:sz w:val="20"/>
                <w:szCs w:val="20"/>
              </w:rPr>
              <w:t>информационная</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система</w:t>
            </w:r>
          </w:p>
        </w:tc>
        <w:tc>
          <w:tcPr>
            <w:tcW w:w="1417"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149" w:right="140" w:hanging="17"/>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Критерии</w:t>
            </w:r>
            <w:r w:rsidRPr="00BD45D4">
              <w:rPr>
                <w:rFonts w:ascii="Times New Roman" w:eastAsia="Times New Roman" w:hAnsi="Times New Roman"/>
                <w:spacing w:val="-58"/>
                <w:sz w:val="20"/>
                <w:szCs w:val="20"/>
                <w:lang w:val="en-US"/>
              </w:rPr>
              <w:t xml:space="preserve"> </w:t>
            </w:r>
            <w:r w:rsidRPr="00BD45D4">
              <w:rPr>
                <w:rFonts w:ascii="Times New Roman" w:eastAsia="Times New Roman" w:hAnsi="Times New Roman"/>
                <w:sz w:val="20"/>
                <w:szCs w:val="20"/>
                <w:lang w:val="en-US"/>
              </w:rPr>
              <w:t>принятия</w:t>
            </w:r>
            <w:r w:rsidRPr="00BD45D4">
              <w:rPr>
                <w:rFonts w:ascii="Times New Roman" w:eastAsia="Times New Roman" w:hAnsi="Times New Roman"/>
                <w:spacing w:val="-58"/>
                <w:sz w:val="20"/>
                <w:szCs w:val="20"/>
                <w:lang w:val="en-US"/>
              </w:rPr>
              <w:t xml:space="preserve"> </w:t>
            </w:r>
            <w:r w:rsidRPr="00BD45D4">
              <w:rPr>
                <w:rFonts w:ascii="Times New Roman" w:eastAsia="Times New Roman" w:hAnsi="Times New Roman"/>
                <w:sz w:val="20"/>
                <w:szCs w:val="20"/>
                <w:lang w:val="en-US"/>
              </w:rPr>
              <w:t>решения</w:t>
            </w:r>
          </w:p>
        </w:tc>
        <w:tc>
          <w:tcPr>
            <w:tcW w:w="2268"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BD45D4" w:rsidRDefault="00D07D63" w:rsidP="00C6412C">
            <w:pPr>
              <w:widowControl w:val="0"/>
              <w:autoSpaceDE w:val="0"/>
              <w:autoSpaceDN w:val="0"/>
              <w:spacing w:after="0" w:line="240" w:lineRule="auto"/>
              <w:ind w:left="239" w:right="136"/>
              <w:jc w:val="center"/>
              <w:rPr>
                <w:rFonts w:ascii="Times New Roman" w:eastAsia="Times New Roman" w:hAnsi="Times New Roman"/>
                <w:sz w:val="20"/>
                <w:szCs w:val="20"/>
              </w:rPr>
            </w:pPr>
            <w:r w:rsidRPr="00BD45D4">
              <w:rPr>
                <w:rFonts w:ascii="Times New Roman" w:eastAsia="Times New Roman" w:hAnsi="Times New Roman"/>
                <w:sz w:val="20"/>
                <w:szCs w:val="20"/>
              </w:rPr>
              <w:t>Результат</w:t>
            </w:r>
          </w:p>
          <w:p w:rsidR="00D07D63" w:rsidRPr="00BD45D4" w:rsidRDefault="00D07D63" w:rsidP="00C6412C">
            <w:pPr>
              <w:widowControl w:val="0"/>
              <w:autoSpaceDE w:val="0"/>
              <w:autoSpaceDN w:val="0"/>
              <w:spacing w:after="0" w:line="240" w:lineRule="auto"/>
              <w:ind w:left="242" w:right="136"/>
              <w:jc w:val="center"/>
              <w:rPr>
                <w:rFonts w:ascii="Times New Roman" w:eastAsia="Times New Roman" w:hAnsi="Times New Roman"/>
                <w:spacing w:val="-57"/>
                <w:sz w:val="20"/>
                <w:szCs w:val="20"/>
              </w:rPr>
            </w:pPr>
            <w:r w:rsidRPr="00BD45D4">
              <w:rPr>
                <w:rFonts w:ascii="Times New Roman" w:eastAsia="Times New Roman" w:hAnsi="Times New Roman"/>
                <w:sz w:val="20"/>
                <w:szCs w:val="20"/>
              </w:rPr>
              <w:t>административного</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действия,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способ</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фиксации</w:t>
            </w:r>
          </w:p>
        </w:tc>
      </w:tr>
      <w:tr w:rsidR="00D07D63" w:rsidRPr="00BD45D4" w:rsidTr="00C6412C">
        <w:trPr>
          <w:gridAfter w:val="1"/>
          <w:wAfter w:w="8" w:type="dxa"/>
          <w:trHeight w:val="275"/>
        </w:trPr>
        <w:tc>
          <w:tcPr>
            <w:tcW w:w="2218" w:type="dxa"/>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1</w:t>
            </w:r>
          </w:p>
        </w:tc>
        <w:tc>
          <w:tcPr>
            <w:tcW w:w="3605" w:type="dxa"/>
            <w:shd w:val="clear" w:color="auto" w:fill="auto"/>
          </w:tcPr>
          <w:p w:rsidR="00D07D63" w:rsidRPr="00BD45D4" w:rsidRDefault="00D07D63" w:rsidP="00C6412C">
            <w:pPr>
              <w:widowControl w:val="0"/>
              <w:autoSpaceDE w:val="0"/>
              <w:autoSpaceDN w:val="0"/>
              <w:spacing w:after="0" w:line="240" w:lineRule="auto"/>
              <w:ind w:left="3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2</w:t>
            </w:r>
          </w:p>
        </w:tc>
        <w:tc>
          <w:tcPr>
            <w:tcW w:w="2410"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3</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4</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5</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6</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7</w:t>
            </w: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1.</w:t>
            </w:r>
            <w:r w:rsidRPr="00BD45D4">
              <w:rPr>
                <w:rFonts w:ascii="Times New Roman" w:eastAsia="Times New Roman" w:hAnsi="Times New Roman"/>
                <w:spacing w:val="57"/>
                <w:sz w:val="20"/>
                <w:szCs w:val="20"/>
              </w:rPr>
              <w:t xml:space="preserve"> </w:t>
            </w:r>
            <w:r w:rsidRPr="00BD45D4">
              <w:rPr>
                <w:rFonts w:ascii="Times New Roman" w:eastAsia="Times New Roman" w:hAnsi="Times New Roman"/>
                <w:sz w:val="20"/>
                <w:szCs w:val="20"/>
              </w:rPr>
              <w:t>Проверка</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документов</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и регистрация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заявления</w:t>
            </w:r>
          </w:p>
        </w:tc>
      </w:tr>
      <w:tr w:rsidR="00D07D63" w:rsidRPr="00BD45D4" w:rsidTr="00C6412C">
        <w:trPr>
          <w:gridAfter w:val="1"/>
          <w:wAfter w:w="8" w:type="dxa"/>
          <w:trHeight w:val="275"/>
        </w:trPr>
        <w:tc>
          <w:tcPr>
            <w:tcW w:w="2218" w:type="dxa"/>
            <w:vMerge w:val="restart"/>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Поступление заявления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и документов</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для предоставления муниципальной услуги</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 Уполномоченный</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орган</w:t>
            </w: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Прием</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и</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проверка комплектности</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документов</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на наличие/отсутствие</w:t>
            </w:r>
            <w:r w:rsidRPr="00BD45D4">
              <w:rPr>
                <w:rFonts w:ascii="Times New Roman" w:eastAsia="Times New Roman" w:hAnsi="Times New Roman"/>
                <w:spacing w:val="-5"/>
                <w:sz w:val="20"/>
                <w:szCs w:val="20"/>
              </w:rPr>
              <w:t xml:space="preserve"> </w:t>
            </w:r>
            <w:r w:rsidRPr="00BD45D4">
              <w:rPr>
                <w:rFonts w:ascii="Times New Roman" w:eastAsia="Times New Roman" w:hAnsi="Times New Roman"/>
                <w:sz w:val="20"/>
                <w:szCs w:val="20"/>
              </w:rPr>
              <w:t>оснований для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отказа</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приеме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документов, предусмотренных</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пунктом</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2.12 Административного</w:t>
            </w:r>
            <w:r w:rsidRPr="00BD45D4">
              <w:rPr>
                <w:rFonts w:ascii="Times New Roman" w:eastAsia="Times New Roman" w:hAnsi="Times New Roman"/>
                <w:spacing w:val="-6"/>
                <w:sz w:val="20"/>
                <w:szCs w:val="20"/>
              </w:rPr>
              <w:t xml:space="preserve"> </w:t>
            </w:r>
            <w:r w:rsidRPr="00BD45D4">
              <w:rPr>
                <w:rFonts w:ascii="Times New Roman" w:eastAsia="Times New Roman" w:hAnsi="Times New Roman"/>
                <w:sz w:val="20"/>
                <w:szCs w:val="20"/>
              </w:rPr>
              <w:t>регламента</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1</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рабочий день</w:t>
            </w:r>
          </w:p>
        </w:tc>
        <w:tc>
          <w:tcPr>
            <w:tcW w:w="1418" w:type="dxa"/>
            <w:vMerge w:val="restart"/>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орган</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ГИС</w:t>
            </w:r>
          </w:p>
        </w:tc>
        <w:tc>
          <w:tcPr>
            <w:tcW w:w="1417" w:type="dxa"/>
            <w:vMerge w:val="restart"/>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vMerge w:val="restart"/>
            <w:shd w:val="clear" w:color="auto" w:fill="auto"/>
          </w:tcPr>
          <w:p w:rsidR="00D07D63" w:rsidRPr="00BD45D4" w:rsidRDefault="00D07D63" w:rsidP="00C6412C">
            <w:pPr>
              <w:widowControl w:val="0"/>
              <w:autoSpaceDE w:val="0"/>
              <w:autoSpaceDN w:val="0"/>
              <w:spacing w:after="0" w:line="240" w:lineRule="auto"/>
              <w:ind w:left="14"/>
              <w:rPr>
                <w:rFonts w:ascii="Times New Roman" w:eastAsia="Times New Roman" w:hAnsi="Times New Roman"/>
                <w:sz w:val="20"/>
                <w:szCs w:val="20"/>
              </w:rPr>
            </w:pPr>
            <w:r w:rsidRPr="00BD45D4">
              <w:rPr>
                <w:rFonts w:ascii="Times New Roman" w:eastAsia="Times New Roman" w:hAnsi="Times New Roman"/>
                <w:sz w:val="20"/>
                <w:szCs w:val="20"/>
              </w:rPr>
              <w:t>Регистрация заявления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и документов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ГИС (присвоение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номера</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и датирование); назначение должностного</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лица, ответственного</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за предоставление муниципальной услуги,</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и</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передача ему</w:t>
            </w:r>
            <w:r w:rsidRPr="00BD45D4">
              <w:rPr>
                <w:rFonts w:ascii="Times New Roman" w:eastAsia="Times New Roman" w:hAnsi="Times New Roman"/>
                <w:spacing w:val="-5"/>
                <w:sz w:val="20"/>
                <w:szCs w:val="20"/>
              </w:rPr>
              <w:t xml:space="preserve"> </w:t>
            </w:r>
            <w:r w:rsidRPr="00BD45D4">
              <w:rPr>
                <w:rFonts w:ascii="Times New Roman" w:eastAsia="Times New Roman" w:hAnsi="Times New Roman"/>
                <w:sz w:val="20"/>
                <w:szCs w:val="20"/>
              </w:rPr>
              <w:t>документов</w:t>
            </w: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BD45D4"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BD45D4">
              <w:rPr>
                <w:rFonts w:ascii="Times New Roman" w:eastAsia="Times New Roman" w:hAnsi="Times New Roman"/>
                <w:sz w:val="20"/>
                <w:szCs w:val="20"/>
              </w:rPr>
              <w:t>В</w:t>
            </w:r>
            <w:r w:rsidRPr="00BD45D4">
              <w:rPr>
                <w:rFonts w:ascii="Times New Roman" w:eastAsia="Times New Roman" w:hAnsi="Times New Roman"/>
                <w:spacing w:val="-5"/>
                <w:sz w:val="20"/>
                <w:szCs w:val="20"/>
              </w:rPr>
              <w:t xml:space="preserve"> </w:t>
            </w:r>
            <w:r w:rsidRPr="00BD45D4">
              <w:rPr>
                <w:rFonts w:ascii="Times New Roman" w:eastAsia="Times New Roman" w:hAnsi="Times New Roman"/>
                <w:sz w:val="20"/>
                <w:szCs w:val="20"/>
              </w:rPr>
              <w:t>случае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выявления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оснований для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отказа</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приеме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документов,</w:t>
            </w:r>
          </w:p>
          <w:p w:rsidR="00D07D63" w:rsidRPr="00BD45D4"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BD45D4">
              <w:rPr>
                <w:rFonts w:ascii="Times New Roman" w:eastAsia="Times New Roman" w:hAnsi="Times New Roman"/>
                <w:sz w:val="20"/>
                <w:szCs w:val="20"/>
              </w:rPr>
              <w:t>направление</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заявителю</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в электронной</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форме</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личный кабинет</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на</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ЕПГУ</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уведомления</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1</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рабочий день</w:t>
            </w:r>
          </w:p>
        </w:tc>
        <w:tc>
          <w:tcPr>
            <w:tcW w:w="1418" w:type="dxa"/>
            <w:vMerge/>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p>
        </w:tc>
        <w:tc>
          <w:tcPr>
            <w:tcW w:w="2409" w:type="dxa"/>
            <w:vMerge/>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p>
        </w:tc>
        <w:tc>
          <w:tcPr>
            <w:tcW w:w="1417" w:type="dxa"/>
            <w:vMerge/>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vMerge/>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случае</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отсутствия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оснований для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отказа</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приеме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документов, предусмотренных</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пунктом</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 xml:space="preserve">2.12 </w:t>
            </w:r>
            <w:r w:rsidRPr="00BD45D4">
              <w:rPr>
                <w:rFonts w:ascii="Times New Roman" w:eastAsia="Times New Roman" w:hAnsi="Times New Roman"/>
                <w:sz w:val="20"/>
                <w:szCs w:val="20"/>
              </w:rPr>
              <w:lastRenderedPageBreak/>
              <w:t>Административного</w:t>
            </w:r>
            <w:r w:rsidRPr="00BD45D4">
              <w:rPr>
                <w:rFonts w:ascii="Times New Roman" w:eastAsia="Times New Roman" w:hAnsi="Times New Roman"/>
                <w:spacing w:val="-6"/>
                <w:sz w:val="20"/>
                <w:szCs w:val="20"/>
              </w:rPr>
              <w:t xml:space="preserve"> </w:t>
            </w:r>
            <w:r w:rsidRPr="00BD45D4">
              <w:rPr>
                <w:rFonts w:ascii="Times New Roman" w:eastAsia="Times New Roman" w:hAnsi="Times New Roman"/>
                <w:sz w:val="20"/>
                <w:szCs w:val="20"/>
              </w:rPr>
              <w:t>регламента, регистрация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заявления</w:t>
            </w:r>
            <w:r w:rsidRPr="00BD45D4">
              <w:rPr>
                <w:rFonts w:ascii="Times New Roman" w:eastAsia="Times New Roman" w:hAnsi="Times New Roman"/>
                <w:spacing w:val="-5"/>
                <w:sz w:val="20"/>
                <w:szCs w:val="20"/>
              </w:rPr>
              <w:t xml:space="preserve"> </w:t>
            </w:r>
            <w:r w:rsidRPr="00BD45D4">
              <w:rPr>
                <w:rFonts w:ascii="Times New Roman" w:eastAsia="Times New Roman" w:hAnsi="Times New Roman"/>
                <w:sz w:val="20"/>
                <w:szCs w:val="20"/>
              </w:rPr>
              <w:t>в электронной базе данных по учету</w:t>
            </w:r>
            <w:r w:rsidRPr="00BD45D4">
              <w:rPr>
                <w:rFonts w:ascii="Times New Roman" w:eastAsia="Times New Roman" w:hAnsi="Times New Roman"/>
                <w:spacing w:val="-5"/>
                <w:sz w:val="20"/>
                <w:szCs w:val="20"/>
              </w:rPr>
              <w:t xml:space="preserve"> </w:t>
            </w:r>
            <w:r w:rsidRPr="00BD45D4">
              <w:rPr>
                <w:rFonts w:ascii="Times New Roman" w:eastAsia="Times New Roman" w:hAnsi="Times New Roman"/>
                <w:sz w:val="20"/>
                <w:szCs w:val="20"/>
              </w:rPr>
              <w:t>документов</w:t>
            </w:r>
          </w:p>
        </w:tc>
        <w:tc>
          <w:tcPr>
            <w:tcW w:w="2410" w:type="dxa"/>
            <w:vMerge w:val="restart"/>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lastRenderedPageBreak/>
              <w:t>1</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рабочий день</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Должностное лицо Уполномоченно</w:t>
            </w:r>
            <w:r w:rsidRPr="00BD45D4">
              <w:rPr>
                <w:rFonts w:ascii="Times New Roman" w:eastAsia="Times New Roman" w:hAnsi="Times New Roman"/>
                <w:sz w:val="20"/>
                <w:szCs w:val="20"/>
              </w:rPr>
              <w:lastRenderedPageBreak/>
              <w:t>го органа, ответственное за регистрацию корреспонденции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rPr>
              <w:lastRenderedPageBreak/>
              <w:t>Уполномоченный орган/ГИС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Проверка</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заявления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и документов</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представленных для получения</w:t>
            </w:r>
            <w:r w:rsidRPr="00BD45D4">
              <w:rPr>
                <w:rFonts w:ascii="Times New Roman" w:eastAsia="Times New Roman" w:hAnsi="Times New Roman"/>
                <w:spacing w:val="-6"/>
                <w:sz w:val="20"/>
                <w:szCs w:val="20"/>
              </w:rPr>
              <w:t xml:space="preserve"> </w:t>
            </w:r>
            <w:r w:rsidRPr="00BD45D4">
              <w:rPr>
                <w:rFonts w:ascii="Times New Roman" w:eastAsia="Times New Roman" w:hAnsi="Times New Roman"/>
                <w:sz w:val="20"/>
                <w:szCs w:val="20"/>
              </w:rPr>
              <w:t xml:space="preserve">муниципальной услуги </w:t>
            </w:r>
          </w:p>
        </w:tc>
        <w:tc>
          <w:tcPr>
            <w:tcW w:w="2410" w:type="dxa"/>
            <w:vMerge/>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 xml:space="preserve">Должностное лицо Уполномоченного органа, ответственное за предоставление муниципальной услуги </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rPr>
              <w:t>Уполномоченный орган/ГИС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Направленное заявителю электронное уведомление</w:t>
            </w:r>
            <w:r w:rsidRPr="00BD45D4">
              <w:rPr>
                <w:rFonts w:ascii="Times New Roman" w:eastAsia="Times New Roman" w:hAnsi="Times New Roman"/>
                <w:spacing w:val="-4"/>
                <w:sz w:val="20"/>
                <w:szCs w:val="20"/>
              </w:rPr>
              <w:t xml:space="preserve"> </w:t>
            </w:r>
            <w:r w:rsidRPr="00BD45D4">
              <w:rPr>
                <w:rFonts w:ascii="Times New Roman" w:eastAsia="Times New Roman" w:hAnsi="Times New Roman"/>
                <w:sz w:val="20"/>
                <w:szCs w:val="20"/>
              </w:rPr>
              <w:t>о приеме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заявления</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к рассмотрению</w:t>
            </w:r>
            <w:r w:rsidRPr="00BD45D4">
              <w:rPr>
                <w:rFonts w:ascii="Times New Roman" w:eastAsia="Times New Roman" w:hAnsi="Times New Roman"/>
                <w:spacing w:val="-1"/>
                <w:sz w:val="20"/>
                <w:szCs w:val="20"/>
              </w:rPr>
              <w:t xml:space="preserve"> </w:t>
            </w:r>
            <w:r w:rsidRPr="00BD45D4">
              <w:rPr>
                <w:rFonts w:ascii="Times New Roman" w:eastAsia="Times New Roman" w:hAnsi="Times New Roman"/>
                <w:sz w:val="20"/>
                <w:szCs w:val="20"/>
              </w:rPr>
              <w:t>либо отказа</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в</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приеме заявления</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к рассмотрению</w:t>
            </w: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rPr>
              <w:t>2.</w:t>
            </w:r>
            <w:r w:rsidRPr="00BD45D4">
              <w:rPr>
                <w:rFonts w:ascii="Times New Roman" w:eastAsia="Times New Roman" w:hAnsi="Times New Roman"/>
                <w:spacing w:val="56"/>
                <w:sz w:val="20"/>
                <w:szCs w:val="20"/>
              </w:rPr>
              <w:t xml:space="preserve"> </w:t>
            </w:r>
            <w:r w:rsidRPr="00BD45D4">
              <w:rPr>
                <w:rFonts w:ascii="Times New Roman" w:eastAsia="Times New Roman" w:hAnsi="Times New Roman"/>
                <w:sz w:val="20"/>
                <w:szCs w:val="20"/>
              </w:rPr>
              <w:t>Получение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сведений</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посредством</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СМЭВ</w:t>
            </w:r>
          </w:p>
        </w:tc>
      </w:tr>
      <w:tr w:rsidR="00D07D63" w:rsidRPr="00BD45D4" w:rsidTr="00C6412C">
        <w:trPr>
          <w:gridAfter w:val="1"/>
          <w:wAfter w:w="8" w:type="dxa"/>
          <w:trHeight w:val="275"/>
        </w:trPr>
        <w:tc>
          <w:tcPr>
            <w:tcW w:w="2218" w:type="dxa"/>
            <w:vMerge w:val="restart"/>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Пакет зарегистрированных документов, поступивших должностному лицу, ответственному</w:t>
            </w:r>
            <w:r w:rsidRPr="00BD45D4">
              <w:rPr>
                <w:rFonts w:ascii="Times New Roman" w:eastAsia="Times New Roman" w:hAnsi="Times New Roman"/>
                <w:spacing w:val="-6"/>
                <w:sz w:val="20"/>
                <w:szCs w:val="20"/>
              </w:rPr>
              <w:t xml:space="preserve"> </w:t>
            </w:r>
            <w:r w:rsidRPr="00BD45D4">
              <w:rPr>
                <w:rFonts w:ascii="Times New Roman" w:eastAsia="Times New Roman" w:hAnsi="Times New Roman"/>
                <w:sz w:val="20"/>
                <w:szCs w:val="20"/>
              </w:rPr>
              <w:t>за предоставление муниципальной услуги</w:t>
            </w:r>
          </w:p>
        </w:tc>
        <w:tc>
          <w:tcPr>
            <w:tcW w:w="3605" w:type="dxa"/>
            <w:shd w:val="clear" w:color="auto" w:fill="auto"/>
          </w:tcPr>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rPr>
              <w:t>Направление межведомственных</w:t>
            </w:r>
          </w:p>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rPr>
              <w:t>запросов в органы и организации,</w:t>
            </w:r>
          </w:p>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указанные в пункте 2.3</w:t>
            </w:r>
          </w:p>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Административного регламента</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в день</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регистрации</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заявления и</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документов</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 орган/ГИС/</w:t>
            </w:r>
          </w:p>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СМЭВ</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отсутствие</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документов,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необходимых</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для</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 услуги, находящихся 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распоряжении</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государственных органов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(организаций)</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Направление</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межведомственного запроса в органы (организации),</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предоставляющие документы (сведения), предусмотренные</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пунктом 2.10</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Административного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регламента, в том</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числе с</w:t>
            </w:r>
          </w:p>
          <w:p w:rsidR="00D07D63" w:rsidRPr="00C6412C"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C6412C">
              <w:rPr>
                <w:rFonts w:ascii="Times New Roman" w:eastAsia="Times New Roman" w:hAnsi="Times New Roman"/>
                <w:sz w:val="20"/>
                <w:szCs w:val="20"/>
              </w:rPr>
              <w:t>использованием</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hAnsi="Times New Roman"/>
                <w:sz w:val="20"/>
                <w:szCs w:val="20"/>
                <w:lang w:val="en-US"/>
              </w:rPr>
              <w:t>СМЭВ</w:t>
            </w: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Получение ответов на</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межведомственные запросы,</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формирование полного</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комплекта документов</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3 рабочих дня</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со дня</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направления</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межведомств</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енного</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запроса в</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орган или</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организацию, предоставляющие документ и информацию, если иные</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сроки не</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предусмотрены законодатель</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ством РФ и</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lang w:val="en-US"/>
              </w:rPr>
              <w:lastRenderedPageBreak/>
              <w:t>Новосибирской облас</w:t>
            </w:r>
            <w:r w:rsidRPr="00BD45D4">
              <w:rPr>
                <w:rFonts w:ascii="Times New Roman" w:eastAsia="Times New Roman" w:hAnsi="Times New Roman"/>
                <w:sz w:val="20"/>
                <w:szCs w:val="20"/>
              </w:rPr>
              <w:t>ти</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lastRenderedPageBreak/>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 орган /ГИС/</w:t>
            </w:r>
          </w:p>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СМЭВ</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Получение</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документов</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(сведений),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необходимых для</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муниципальной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lastRenderedPageBreak/>
              <w:t>3.</w:t>
            </w:r>
            <w:r w:rsidRPr="00BD45D4">
              <w:rPr>
                <w:rFonts w:ascii="Times New Roman" w:eastAsia="Times New Roman" w:hAnsi="Times New Roman"/>
                <w:spacing w:val="57"/>
                <w:sz w:val="20"/>
                <w:szCs w:val="20"/>
                <w:lang w:val="en-US"/>
              </w:rPr>
              <w:t xml:space="preserve"> </w:t>
            </w:r>
            <w:r w:rsidRPr="00BD45D4">
              <w:rPr>
                <w:rFonts w:ascii="Times New Roman" w:eastAsia="Times New Roman" w:hAnsi="Times New Roman"/>
                <w:sz w:val="20"/>
                <w:szCs w:val="20"/>
                <w:lang w:val="en-US"/>
              </w:rPr>
              <w:t>Рассмотрение</w:t>
            </w:r>
            <w:r w:rsidRPr="00BD45D4">
              <w:rPr>
                <w:rFonts w:ascii="Times New Roman" w:eastAsia="Times New Roman" w:hAnsi="Times New Roman"/>
                <w:spacing w:val="-3"/>
                <w:sz w:val="20"/>
                <w:szCs w:val="20"/>
                <w:lang w:val="en-US"/>
              </w:rPr>
              <w:t xml:space="preserve"> </w:t>
            </w:r>
            <w:r w:rsidRPr="00BD45D4">
              <w:rPr>
                <w:rFonts w:ascii="Times New Roman" w:eastAsia="Times New Roman" w:hAnsi="Times New Roman"/>
                <w:sz w:val="20"/>
                <w:szCs w:val="20"/>
                <w:lang w:val="en-US"/>
              </w:rPr>
              <w:t>документов</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и</w:t>
            </w:r>
            <w:r w:rsidRPr="00BD45D4">
              <w:rPr>
                <w:rFonts w:ascii="Times New Roman" w:eastAsia="Times New Roman" w:hAnsi="Times New Roman"/>
                <w:spacing w:val="-1"/>
                <w:sz w:val="20"/>
                <w:szCs w:val="20"/>
                <w:lang w:val="en-US"/>
              </w:rPr>
              <w:t xml:space="preserve"> </w:t>
            </w:r>
            <w:r w:rsidRPr="00BD45D4">
              <w:rPr>
                <w:rFonts w:ascii="Times New Roman" w:eastAsia="Times New Roman" w:hAnsi="Times New Roman"/>
                <w:sz w:val="20"/>
                <w:szCs w:val="20"/>
                <w:lang w:val="en-US"/>
              </w:rPr>
              <w:t>сведений</w:t>
            </w:r>
          </w:p>
        </w:tc>
      </w:tr>
      <w:tr w:rsidR="00D07D63" w:rsidRPr="00BD45D4" w:rsidTr="00C6412C">
        <w:trPr>
          <w:gridAfter w:val="1"/>
          <w:wAfter w:w="8" w:type="dxa"/>
          <w:trHeight w:val="275"/>
        </w:trPr>
        <w:tc>
          <w:tcPr>
            <w:tcW w:w="2218" w:type="dxa"/>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Пакет</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зарегистрированны</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х документов,</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поступивших</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должностному</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лицу,</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ответственному за</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предоставление</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услуги</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Проведение соответствия</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документов и сведений</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требованиям нормативных</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правовых актов предоставления</w:t>
            </w:r>
          </w:p>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rPr>
              <w:t>муниципальной услуги</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 xml:space="preserve">До </w:t>
            </w:r>
            <w:r w:rsidRPr="00BD45D4">
              <w:rPr>
                <w:rFonts w:ascii="Times New Roman" w:eastAsia="Times New Roman" w:hAnsi="Times New Roman"/>
                <w:sz w:val="20"/>
                <w:szCs w:val="20"/>
              </w:rPr>
              <w:t>5</w:t>
            </w:r>
            <w:r w:rsidRPr="00BD45D4">
              <w:rPr>
                <w:rFonts w:ascii="Times New Roman" w:eastAsia="Times New Roman" w:hAnsi="Times New Roman"/>
                <w:sz w:val="20"/>
                <w:szCs w:val="20"/>
                <w:lang w:val="en-US"/>
              </w:rPr>
              <w:t xml:space="preserve"> рабочих</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дней</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ное лицо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ченного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органа,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ответстве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нное за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ление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муницип</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альной</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Основания</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отказа 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предоставлении</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услуги,</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предусмотренные пунктом 2.14</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ного регламента</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Проект результата</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услуги по форме,</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приведенной в</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приложении №4, №5, к</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Административному</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регламенту</w:t>
            </w: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rPr>
              <w:t>4.</w:t>
            </w:r>
            <w:r w:rsidRPr="00BD45D4">
              <w:rPr>
                <w:rFonts w:ascii="Times New Roman" w:eastAsia="Times New Roman" w:hAnsi="Times New Roman"/>
                <w:spacing w:val="58"/>
                <w:sz w:val="20"/>
                <w:szCs w:val="20"/>
              </w:rPr>
              <w:t xml:space="preserve"> </w:t>
            </w:r>
            <w:r w:rsidRPr="00BD45D4">
              <w:rPr>
                <w:rFonts w:ascii="Times New Roman" w:eastAsia="Times New Roman" w:hAnsi="Times New Roman"/>
                <w:sz w:val="20"/>
                <w:szCs w:val="20"/>
              </w:rPr>
              <w:t>Принятие</w:t>
            </w:r>
            <w:r w:rsidRPr="00BD45D4">
              <w:rPr>
                <w:rFonts w:ascii="Times New Roman" w:eastAsia="Times New Roman" w:hAnsi="Times New Roman"/>
                <w:spacing w:val="-3"/>
                <w:sz w:val="20"/>
                <w:szCs w:val="20"/>
              </w:rPr>
              <w:t xml:space="preserve"> </w:t>
            </w:r>
            <w:r w:rsidRPr="00BD45D4">
              <w:rPr>
                <w:rFonts w:ascii="Times New Roman" w:eastAsia="Times New Roman" w:hAnsi="Times New Roman"/>
                <w:sz w:val="20"/>
                <w:szCs w:val="20"/>
              </w:rPr>
              <w:t>решения</w:t>
            </w:r>
          </w:p>
        </w:tc>
      </w:tr>
      <w:tr w:rsidR="00D07D63" w:rsidRPr="00BD45D4" w:rsidTr="00C6412C">
        <w:trPr>
          <w:gridAfter w:val="1"/>
          <w:wAfter w:w="8" w:type="dxa"/>
          <w:trHeight w:val="275"/>
        </w:trPr>
        <w:tc>
          <w:tcPr>
            <w:tcW w:w="2218" w:type="dxa"/>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Проект результата</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услуги по форме</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согласно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 xml:space="preserve">приложении №4, №5, </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му регламенту</w:t>
            </w: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Принятие решения о</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предоставлении муниципальной услуги или об</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 xml:space="preserve">отказе в предоставлении услуги. </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Формирование решения о</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предоставлении</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муниципальной услуги или об</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отказе в предоставлении</w:t>
            </w:r>
          </w:p>
          <w:p w:rsidR="00D07D63" w:rsidRPr="00BD45D4" w:rsidRDefault="00D07D63" w:rsidP="00C6412C">
            <w:pPr>
              <w:widowControl w:val="0"/>
              <w:autoSpaceDE w:val="0"/>
              <w:autoSpaceDN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lang w:val="en-US"/>
              </w:rPr>
              <w:t>муниципальной услуги</w:t>
            </w:r>
            <w:r w:rsidRPr="00BD45D4">
              <w:rPr>
                <w:rFonts w:ascii="Times New Roman" w:eastAsia="Times New Roman" w:hAnsi="Times New Roman"/>
                <w:sz w:val="20"/>
                <w:szCs w:val="20"/>
              </w:rPr>
              <w:t xml:space="preserve">    </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rPr>
              <w:t xml:space="preserve">До </w:t>
            </w:r>
            <w:r w:rsidRPr="00BD45D4">
              <w:rPr>
                <w:rFonts w:ascii="Times New Roman" w:eastAsia="Times New Roman" w:hAnsi="Times New Roman"/>
                <w:sz w:val="20"/>
                <w:szCs w:val="20"/>
                <w:lang w:val="en-US"/>
              </w:rPr>
              <w:t>5 рабочих</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дней</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Должностн</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ое лицо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ченного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органа, ответствен</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ное за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ление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льной</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услуги;</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Руковдитель</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ченного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органа) ил</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и иное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ченное им</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лицо</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Результат</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услуги по форме, приведенной в</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 xml:space="preserve">приложении №4, №5, </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к</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Административному</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регламенту,</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подписанный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усиленной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квалифицированной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подписью</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руководителем</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Уполномоченного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органа или иного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уполномоченного им</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лица</w:t>
            </w: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rPr>
              <w:t>5.</w:t>
            </w:r>
            <w:r w:rsidRPr="00BD45D4">
              <w:rPr>
                <w:rFonts w:ascii="Times New Roman" w:eastAsia="Times New Roman" w:hAnsi="Times New Roman"/>
                <w:spacing w:val="59"/>
                <w:sz w:val="20"/>
                <w:szCs w:val="20"/>
              </w:rPr>
              <w:t xml:space="preserve"> </w:t>
            </w:r>
            <w:r w:rsidRPr="00BD45D4">
              <w:rPr>
                <w:rFonts w:ascii="Times New Roman" w:eastAsia="Times New Roman" w:hAnsi="Times New Roman"/>
                <w:sz w:val="20"/>
                <w:szCs w:val="20"/>
              </w:rPr>
              <w:t>Выдача</w:t>
            </w:r>
            <w:r w:rsidRPr="00BD45D4">
              <w:rPr>
                <w:rFonts w:ascii="Times New Roman" w:eastAsia="Times New Roman" w:hAnsi="Times New Roman"/>
                <w:spacing w:val="-2"/>
                <w:sz w:val="20"/>
                <w:szCs w:val="20"/>
              </w:rPr>
              <w:t xml:space="preserve"> </w:t>
            </w:r>
            <w:r w:rsidRPr="00BD45D4">
              <w:rPr>
                <w:rFonts w:ascii="Times New Roman" w:eastAsia="Times New Roman" w:hAnsi="Times New Roman"/>
                <w:sz w:val="20"/>
                <w:szCs w:val="20"/>
              </w:rPr>
              <w:t>результата</w:t>
            </w:r>
          </w:p>
        </w:tc>
      </w:tr>
      <w:tr w:rsidR="00D07D63" w:rsidRPr="00BD45D4" w:rsidTr="00C6412C">
        <w:trPr>
          <w:gridAfter w:val="1"/>
          <w:wAfter w:w="8" w:type="dxa"/>
          <w:trHeight w:val="275"/>
        </w:trPr>
        <w:tc>
          <w:tcPr>
            <w:tcW w:w="2218" w:type="dxa"/>
            <w:vMerge w:val="restart"/>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Формирование и</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регистрация</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результата</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муниципальной</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услуги, указанного</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в пункте 2.5</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Административног</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lastRenderedPageBreak/>
              <w:t>о регламента, в</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форме</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электронного</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документа в ГИС</w:t>
            </w: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lastRenderedPageBreak/>
              <w:t>Регистрация результата</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муниципальной услуги</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После</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окончания</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процедуры</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принятия</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решения (в</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общий срок</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предоставлен</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lastRenderedPageBreak/>
              <w:t>ия муниципаль</w:t>
            </w:r>
          </w:p>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ной услуги</w:t>
            </w:r>
          </w:p>
          <w:p w:rsidR="00D07D63" w:rsidRPr="00C6412C"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C6412C">
              <w:rPr>
                <w:rFonts w:ascii="Times New Roman" w:eastAsia="Times New Roman" w:hAnsi="Times New Roman"/>
                <w:sz w:val="20"/>
                <w:szCs w:val="20"/>
              </w:rPr>
              <w:t>не</w:t>
            </w:r>
            <w:r w:rsidRPr="00BD45D4">
              <w:rPr>
                <w:rFonts w:ascii="Times New Roman" w:eastAsia="Times New Roman" w:hAnsi="Times New Roman"/>
                <w:sz w:val="20"/>
                <w:szCs w:val="20"/>
              </w:rPr>
              <w:t xml:space="preserve"> </w:t>
            </w:r>
            <w:r w:rsidRPr="00C6412C">
              <w:rPr>
                <w:rFonts w:ascii="Times New Roman" w:eastAsia="Times New Roman" w:hAnsi="Times New Roman"/>
                <w:sz w:val="20"/>
                <w:szCs w:val="20"/>
              </w:rPr>
              <w:t>включается)</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lastRenderedPageBreak/>
              <w:t>Должност</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ное лицо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Уполномо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ченного</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органа,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ответстве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нное за</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lastRenderedPageBreak/>
              <w:t>предостав</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ление</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муницип</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альной</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lastRenderedPageBreak/>
              <w:t>Уполномоченный орган) / 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Внесение сведений 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конечном результате</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муниципальной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документа, подписанного усиленной 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 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Уполномоченный орган) / АИС МФЦ</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Указание заявителем в</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Запросе способа выдачи результата муниципальной</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услуги в многофункцион альном центре, а также подача</w:t>
            </w:r>
          </w:p>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Запроса через многофункцион альный центр</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Выдача результата муниципальной услуги заявителю в форме бумажного документа, подтверждающего содержание электронного</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документа, заверенного печатью многофункционально го центра;</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внесение сведений в ГИС о выдаче результата муниципальной</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tc>
      </w:tr>
      <w:tr w:rsidR="00D07D63" w:rsidRPr="00BD45D4" w:rsidTr="00C6412C">
        <w:trPr>
          <w:gridAfter w:val="1"/>
          <w:wAfter w:w="8" w:type="dxa"/>
          <w:trHeight w:val="275"/>
        </w:trPr>
        <w:tc>
          <w:tcPr>
            <w:tcW w:w="2218" w:type="dxa"/>
            <w:vMerge/>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BD45D4">
              <w:rPr>
                <w:rFonts w:ascii="Times New Roman" w:eastAsia="Times New Roman" w:hAnsi="Times New Roman"/>
                <w:sz w:val="20"/>
                <w:szCs w:val="20"/>
              </w:rPr>
              <w:t>В день регистрации результата предоставлен ия муниципаль ной услуги</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 ное лицо Уполномо ченного органа, ответстве нное за предостав ление муницип</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альной 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Результат муниципальной услуги, направленный заявителю на личный кабинет на ЕПГУ</w:t>
            </w:r>
          </w:p>
        </w:tc>
      </w:tr>
      <w:tr w:rsidR="00D07D63" w:rsidRPr="00BD45D4" w:rsidTr="00C6412C">
        <w:trPr>
          <w:trHeight w:val="275"/>
        </w:trPr>
        <w:tc>
          <w:tcPr>
            <w:tcW w:w="15753" w:type="dxa"/>
            <w:gridSpan w:val="8"/>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6. Внесение результата муниципальной услуги в реестр решений</w:t>
            </w:r>
          </w:p>
        </w:tc>
      </w:tr>
      <w:tr w:rsidR="00D07D63" w:rsidRPr="00BD45D4" w:rsidTr="00C6412C">
        <w:trPr>
          <w:gridAfter w:val="1"/>
          <w:wAfter w:w="8" w:type="dxa"/>
          <w:trHeight w:val="275"/>
        </w:trPr>
        <w:tc>
          <w:tcPr>
            <w:tcW w:w="2218" w:type="dxa"/>
            <w:shd w:val="clear" w:color="auto" w:fill="auto"/>
          </w:tcPr>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Формирование и регистрация результата муниципальной ус луги, указанного в пункте 2.5 Административного регламента, в</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форме электронного</w:t>
            </w:r>
          </w:p>
          <w:p w:rsidR="00D07D63" w:rsidRPr="00BD45D4"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BD45D4">
              <w:rPr>
                <w:rFonts w:ascii="Times New Roman" w:eastAsia="Times New Roman" w:hAnsi="Times New Roman"/>
                <w:sz w:val="20"/>
                <w:szCs w:val="20"/>
              </w:rPr>
              <w:t>документа в ГИС</w:t>
            </w:r>
          </w:p>
        </w:tc>
        <w:tc>
          <w:tcPr>
            <w:tcW w:w="3605" w:type="dxa"/>
            <w:shd w:val="clear" w:color="auto" w:fill="auto"/>
          </w:tcPr>
          <w:p w:rsidR="00D07D63" w:rsidRPr="00BD45D4"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BD45D4">
              <w:rPr>
                <w:rFonts w:ascii="Times New Roman" w:eastAsia="Times New Roman" w:hAnsi="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D07D63" w:rsidRPr="00BD45D4"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1 рабочий день</w:t>
            </w:r>
          </w:p>
        </w:tc>
        <w:tc>
          <w:tcPr>
            <w:tcW w:w="1418" w:type="dxa"/>
            <w:shd w:val="clear" w:color="auto" w:fill="auto"/>
          </w:tcPr>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BD45D4">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w:t>
            </w:r>
          </w:p>
          <w:p w:rsidR="00D07D63" w:rsidRPr="00BD45D4"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услуги</w:t>
            </w:r>
          </w:p>
        </w:tc>
        <w:tc>
          <w:tcPr>
            <w:tcW w:w="2409" w:type="dxa"/>
            <w:shd w:val="clear" w:color="auto" w:fill="auto"/>
          </w:tcPr>
          <w:p w:rsidR="00D07D63" w:rsidRPr="00BD45D4"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D45D4">
              <w:rPr>
                <w:rFonts w:ascii="Times New Roman" w:eastAsia="Times New Roman" w:hAnsi="Times New Roman"/>
                <w:sz w:val="20"/>
                <w:szCs w:val="20"/>
                <w:lang w:val="en-US"/>
              </w:rPr>
              <w:t>ГИС</w:t>
            </w:r>
          </w:p>
        </w:tc>
        <w:tc>
          <w:tcPr>
            <w:tcW w:w="1417" w:type="dxa"/>
            <w:shd w:val="clear" w:color="auto" w:fill="auto"/>
          </w:tcPr>
          <w:p w:rsidR="00D07D63" w:rsidRPr="00BD45D4"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BD45D4">
              <w:rPr>
                <w:rFonts w:ascii="Times New Roman" w:eastAsia="Times New Roman" w:hAnsi="Times New Roman"/>
                <w:sz w:val="20"/>
                <w:szCs w:val="20"/>
              </w:rPr>
              <w:t>-</w:t>
            </w:r>
          </w:p>
        </w:tc>
        <w:tc>
          <w:tcPr>
            <w:tcW w:w="2268" w:type="dxa"/>
            <w:shd w:val="clear" w:color="auto" w:fill="auto"/>
          </w:tcPr>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Результат</w:t>
            </w:r>
          </w:p>
          <w:p w:rsidR="00D07D63" w:rsidRPr="00BD45D4"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BD45D4">
              <w:rPr>
                <w:rFonts w:ascii="Times New Roman" w:eastAsia="Times New Roman" w:hAnsi="Times New Roman"/>
                <w:sz w:val="20"/>
                <w:szCs w:val="20"/>
              </w:rPr>
              <w:t>предоставления муниципальной услуги, указанный в пункте 2.5 Административного регламента внесен в реестр</w:t>
            </w:r>
          </w:p>
        </w:tc>
      </w:tr>
    </w:tbl>
    <w:p w:rsidR="00D07D63" w:rsidRPr="00BD45D4" w:rsidRDefault="00D07D63" w:rsidP="00D07D63">
      <w:pPr>
        <w:rPr>
          <w:rFonts w:ascii="Times New Roman" w:eastAsia="Times New Roman" w:hAnsi="Times New Roman"/>
          <w:sz w:val="20"/>
          <w:szCs w:val="20"/>
        </w:rPr>
        <w:sectPr w:rsidR="00D07D63" w:rsidRPr="00BD45D4" w:rsidSect="00C6412C">
          <w:pgSz w:w="16840" w:h="11910" w:orient="landscape"/>
          <w:pgMar w:top="1134" w:right="567" w:bottom="567" w:left="567" w:header="431" w:footer="0" w:gutter="0"/>
          <w:cols w:space="720"/>
        </w:sectPr>
      </w:pPr>
    </w:p>
    <w:p w:rsidR="00D07D63" w:rsidRPr="00BD45D4" w:rsidRDefault="00D07D63" w:rsidP="00D07D63">
      <w:pPr>
        <w:tabs>
          <w:tab w:val="left" w:pos="990"/>
        </w:tabs>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Приложение № 4</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 xml:space="preserve">Согласование размещения сооружений связи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hAnsi="Times New Roman"/>
          <w:sz w:val="20"/>
          <w:szCs w:val="20"/>
        </w:rPr>
        <w:t>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BD45D4" w:rsidRDefault="00D07D63" w:rsidP="00D07D63">
      <w:pPr>
        <w:keepNext/>
        <w:keepLines/>
        <w:widowControl w:val="0"/>
        <w:spacing w:after="0" w:line="240" w:lineRule="auto"/>
        <w:ind w:left="1160"/>
        <w:jc w:val="right"/>
        <w:outlineLvl w:val="0"/>
        <w:rPr>
          <w:rFonts w:ascii="Times New Roman" w:hAnsi="Times New Roman"/>
          <w:b/>
          <w:sz w:val="20"/>
          <w:szCs w:val="20"/>
        </w:rPr>
      </w:pPr>
      <w:r w:rsidRPr="00BD45D4">
        <w:rPr>
          <w:rFonts w:ascii="Times New Roman" w:hAnsi="Times New Roman"/>
          <w:b/>
          <w:sz w:val="20"/>
          <w:szCs w:val="20"/>
        </w:rPr>
        <w:t>Примерная форма</w:t>
      </w:r>
    </w:p>
    <w:p w:rsidR="00D07D63" w:rsidRPr="00BD45D4" w:rsidRDefault="00D07D63" w:rsidP="00D07D63">
      <w:pPr>
        <w:widowControl w:val="0"/>
        <w:autoSpaceDE w:val="0"/>
        <w:autoSpaceDN w:val="0"/>
        <w:adjustRightInd w:val="0"/>
        <w:spacing w:after="0" w:line="240" w:lineRule="auto"/>
        <w:ind w:right="-20"/>
        <w:jc w:val="center"/>
        <w:rPr>
          <w:rFonts w:ascii="Times New Roman" w:eastAsia="Times New Roman" w:hAnsi="Times New Roman"/>
          <w:b/>
          <w:sz w:val="20"/>
          <w:szCs w:val="20"/>
        </w:rPr>
      </w:pPr>
      <w:bookmarkStart w:id="0" w:name="P866"/>
      <w:bookmarkEnd w:id="0"/>
      <w:r w:rsidRPr="00BD45D4">
        <w:rPr>
          <w:rFonts w:ascii="Times New Roman" w:eastAsia="Times New Roman" w:hAnsi="Times New Roman"/>
          <w:b/>
          <w:sz w:val="20"/>
          <w:szCs w:val="20"/>
        </w:rPr>
        <w:t>О</w:t>
      </w:r>
      <w:r w:rsidRPr="00BD45D4">
        <w:rPr>
          <w:rFonts w:ascii="Times New Roman" w:eastAsia="Times New Roman" w:hAnsi="Times New Roman"/>
          <w:b/>
          <w:spacing w:val="1"/>
          <w:sz w:val="20"/>
          <w:szCs w:val="20"/>
        </w:rPr>
        <w:t>Б</w:t>
      </w:r>
      <w:r w:rsidRPr="00BD45D4">
        <w:rPr>
          <w:rFonts w:ascii="Times New Roman" w:eastAsia="Times New Roman" w:hAnsi="Times New Roman"/>
          <w:b/>
          <w:sz w:val="20"/>
          <w:szCs w:val="20"/>
        </w:rPr>
        <w:t>Р</w:t>
      </w:r>
      <w:r w:rsidRPr="00BD45D4">
        <w:rPr>
          <w:rFonts w:ascii="Times New Roman" w:eastAsia="Times New Roman" w:hAnsi="Times New Roman"/>
          <w:b/>
          <w:spacing w:val="1"/>
          <w:sz w:val="20"/>
          <w:szCs w:val="20"/>
        </w:rPr>
        <w:t>А</w:t>
      </w:r>
      <w:r w:rsidRPr="00BD45D4">
        <w:rPr>
          <w:rFonts w:ascii="Times New Roman" w:eastAsia="Times New Roman" w:hAnsi="Times New Roman"/>
          <w:b/>
          <w:sz w:val="20"/>
          <w:szCs w:val="20"/>
        </w:rPr>
        <w:t xml:space="preserve">ЗЕЦ </w:t>
      </w:r>
      <w:r w:rsidRPr="00BD45D4">
        <w:rPr>
          <w:rFonts w:ascii="Times New Roman" w:eastAsia="Times New Roman" w:hAnsi="Times New Roman"/>
          <w:b/>
          <w:spacing w:val="1"/>
          <w:sz w:val="20"/>
          <w:szCs w:val="20"/>
        </w:rPr>
        <w:t>П</w:t>
      </w:r>
      <w:r w:rsidRPr="00BD45D4">
        <w:rPr>
          <w:rFonts w:ascii="Times New Roman" w:eastAsia="Times New Roman" w:hAnsi="Times New Roman"/>
          <w:b/>
          <w:sz w:val="20"/>
          <w:szCs w:val="20"/>
        </w:rPr>
        <w:t>И</w:t>
      </w:r>
      <w:r w:rsidRPr="00BD45D4">
        <w:rPr>
          <w:rFonts w:ascii="Times New Roman" w:eastAsia="Times New Roman" w:hAnsi="Times New Roman"/>
          <w:b/>
          <w:spacing w:val="-1"/>
          <w:sz w:val="20"/>
          <w:szCs w:val="20"/>
        </w:rPr>
        <w:t>С</w:t>
      </w:r>
      <w:r w:rsidRPr="00BD45D4">
        <w:rPr>
          <w:rFonts w:ascii="Times New Roman" w:eastAsia="Times New Roman" w:hAnsi="Times New Roman"/>
          <w:b/>
          <w:sz w:val="20"/>
          <w:szCs w:val="20"/>
        </w:rPr>
        <w:t>Ь</w:t>
      </w:r>
      <w:r w:rsidRPr="00BD45D4">
        <w:rPr>
          <w:rFonts w:ascii="Times New Roman" w:eastAsia="Times New Roman" w:hAnsi="Times New Roman"/>
          <w:b/>
          <w:spacing w:val="1"/>
          <w:sz w:val="20"/>
          <w:szCs w:val="20"/>
        </w:rPr>
        <w:t>М</w:t>
      </w:r>
      <w:r w:rsidRPr="00BD45D4">
        <w:rPr>
          <w:rFonts w:ascii="Times New Roman" w:eastAsia="Times New Roman" w:hAnsi="Times New Roman"/>
          <w:b/>
          <w:sz w:val="20"/>
          <w:szCs w:val="20"/>
        </w:rPr>
        <w:t>А</w:t>
      </w:r>
    </w:p>
    <w:p w:rsidR="00D07D63" w:rsidRPr="00BD45D4" w:rsidRDefault="00D07D63" w:rsidP="00D07D63">
      <w:pPr>
        <w:widowControl w:val="0"/>
        <w:autoSpaceDE w:val="0"/>
        <w:autoSpaceDN w:val="0"/>
        <w:adjustRightInd w:val="0"/>
        <w:spacing w:after="0" w:line="240" w:lineRule="auto"/>
        <w:ind w:right="-3"/>
        <w:jc w:val="center"/>
        <w:rPr>
          <w:rFonts w:ascii="Times New Roman" w:eastAsia="Times New Roman" w:hAnsi="Times New Roman"/>
          <w:b/>
          <w:sz w:val="20"/>
          <w:szCs w:val="20"/>
        </w:rPr>
      </w:pPr>
      <w:r w:rsidRPr="00BD45D4">
        <w:rPr>
          <w:rFonts w:ascii="Times New Roman" w:eastAsia="Times New Roman" w:hAnsi="Times New Roman"/>
          <w:b/>
          <w:sz w:val="20"/>
          <w:szCs w:val="20"/>
        </w:rPr>
        <w:t>о</w:t>
      </w:r>
      <w:r w:rsidRPr="00BD45D4">
        <w:rPr>
          <w:rFonts w:ascii="Times New Roman" w:eastAsia="Times New Roman" w:hAnsi="Times New Roman"/>
          <w:b/>
          <w:spacing w:val="2"/>
          <w:sz w:val="20"/>
          <w:szCs w:val="20"/>
        </w:rPr>
        <w:t xml:space="preserve"> </w:t>
      </w:r>
      <w:r w:rsidRPr="00BD45D4">
        <w:rPr>
          <w:rFonts w:ascii="Times New Roman" w:eastAsia="Times New Roman" w:hAnsi="Times New Roman"/>
          <w:b/>
          <w:spacing w:val="-1"/>
          <w:sz w:val="20"/>
          <w:szCs w:val="20"/>
        </w:rPr>
        <w:t>с</w:t>
      </w:r>
      <w:r w:rsidRPr="00BD45D4">
        <w:rPr>
          <w:rFonts w:ascii="Times New Roman" w:eastAsia="Times New Roman" w:hAnsi="Times New Roman"/>
          <w:b/>
          <w:sz w:val="20"/>
          <w:szCs w:val="20"/>
        </w:rPr>
        <w:t>о</w:t>
      </w:r>
      <w:r w:rsidRPr="00BD45D4">
        <w:rPr>
          <w:rFonts w:ascii="Times New Roman" w:eastAsia="Times New Roman" w:hAnsi="Times New Roman"/>
          <w:b/>
          <w:spacing w:val="1"/>
          <w:sz w:val="20"/>
          <w:szCs w:val="20"/>
        </w:rPr>
        <w:t>г</w:t>
      </w:r>
      <w:r w:rsidRPr="00BD45D4">
        <w:rPr>
          <w:rFonts w:ascii="Times New Roman" w:eastAsia="Times New Roman" w:hAnsi="Times New Roman"/>
          <w:b/>
          <w:sz w:val="20"/>
          <w:szCs w:val="20"/>
        </w:rPr>
        <w:t>л</w:t>
      </w:r>
      <w:r w:rsidRPr="00BD45D4">
        <w:rPr>
          <w:rFonts w:ascii="Times New Roman" w:eastAsia="Times New Roman" w:hAnsi="Times New Roman"/>
          <w:b/>
          <w:spacing w:val="-1"/>
          <w:sz w:val="20"/>
          <w:szCs w:val="20"/>
        </w:rPr>
        <w:t>а</w:t>
      </w:r>
      <w:r w:rsidRPr="00BD45D4">
        <w:rPr>
          <w:rFonts w:ascii="Times New Roman" w:eastAsia="Times New Roman" w:hAnsi="Times New Roman"/>
          <w:b/>
          <w:sz w:val="20"/>
          <w:szCs w:val="20"/>
        </w:rPr>
        <w:t>с</w:t>
      </w:r>
      <w:r w:rsidRPr="00BD45D4">
        <w:rPr>
          <w:rFonts w:ascii="Times New Roman" w:eastAsia="Times New Roman" w:hAnsi="Times New Roman"/>
          <w:b/>
          <w:spacing w:val="1"/>
          <w:sz w:val="20"/>
          <w:szCs w:val="20"/>
        </w:rPr>
        <w:t>о</w:t>
      </w:r>
      <w:r w:rsidRPr="00BD45D4">
        <w:rPr>
          <w:rFonts w:ascii="Times New Roman" w:eastAsia="Times New Roman" w:hAnsi="Times New Roman"/>
          <w:b/>
          <w:spacing w:val="-1"/>
          <w:sz w:val="20"/>
          <w:szCs w:val="20"/>
        </w:rPr>
        <w:t>в</w:t>
      </w:r>
      <w:r w:rsidRPr="00BD45D4">
        <w:rPr>
          <w:rFonts w:ascii="Times New Roman" w:eastAsia="Times New Roman" w:hAnsi="Times New Roman"/>
          <w:b/>
          <w:sz w:val="20"/>
          <w:szCs w:val="20"/>
        </w:rPr>
        <w:t>ани</w:t>
      </w:r>
      <w:r w:rsidRPr="00BD45D4">
        <w:rPr>
          <w:rFonts w:ascii="Times New Roman" w:eastAsia="Times New Roman" w:hAnsi="Times New Roman"/>
          <w:b/>
          <w:spacing w:val="1"/>
          <w:sz w:val="20"/>
          <w:szCs w:val="20"/>
        </w:rPr>
        <w:t>и</w:t>
      </w:r>
      <w:r w:rsidRPr="00BD45D4">
        <w:rPr>
          <w:rFonts w:ascii="Times New Roman" w:eastAsia="Times New Roman" w:hAnsi="Times New Roman"/>
          <w:b/>
          <w:spacing w:val="-1"/>
          <w:sz w:val="20"/>
          <w:szCs w:val="20"/>
        </w:rPr>
        <w:t xml:space="preserve"> </w:t>
      </w:r>
      <w:r w:rsidRPr="00BD45D4">
        <w:rPr>
          <w:rFonts w:ascii="Times New Roman" w:eastAsia="Times New Roman" w:hAnsi="Times New Roman"/>
          <w:b/>
          <w:sz w:val="20"/>
          <w:szCs w:val="20"/>
        </w:rPr>
        <w:t>раз</w:t>
      </w:r>
      <w:r w:rsidRPr="00BD45D4">
        <w:rPr>
          <w:rFonts w:ascii="Times New Roman" w:eastAsia="Times New Roman" w:hAnsi="Times New Roman"/>
          <w:b/>
          <w:spacing w:val="1"/>
          <w:sz w:val="20"/>
          <w:szCs w:val="20"/>
        </w:rPr>
        <w:t>м</w:t>
      </w:r>
      <w:r w:rsidRPr="00BD45D4">
        <w:rPr>
          <w:rFonts w:ascii="Times New Roman" w:eastAsia="Times New Roman" w:hAnsi="Times New Roman"/>
          <w:b/>
          <w:spacing w:val="-1"/>
          <w:sz w:val="20"/>
          <w:szCs w:val="20"/>
        </w:rPr>
        <w:t>е</w:t>
      </w:r>
      <w:r w:rsidRPr="00BD45D4">
        <w:rPr>
          <w:rFonts w:ascii="Times New Roman" w:eastAsia="Times New Roman" w:hAnsi="Times New Roman"/>
          <w:b/>
          <w:sz w:val="20"/>
          <w:szCs w:val="20"/>
        </w:rPr>
        <w:t>щ</w:t>
      </w:r>
      <w:r w:rsidRPr="00BD45D4">
        <w:rPr>
          <w:rFonts w:ascii="Times New Roman" w:eastAsia="Times New Roman" w:hAnsi="Times New Roman"/>
          <w:b/>
          <w:spacing w:val="-1"/>
          <w:sz w:val="20"/>
          <w:szCs w:val="20"/>
        </w:rPr>
        <w:t>е</w:t>
      </w:r>
      <w:r w:rsidRPr="00BD45D4">
        <w:rPr>
          <w:rFonts w:ascii="Times New Roman" w:eastAsia="Times New Roman" w:hAnsi="Times New Roman"/>
          <w:b/>
          <w:sz w:val="20"/>
          <w:szCs w:val="20"/>
        </w:rPr>
        <w:t>ния</w:t>
      </w:r>
      <w:r w:rsidRPr="00BD45D4">
        <w:rPr>
          <w:rFonts w:ascii="Times New Roman" w:eastAsia="Times New Roman" w:hAnsi="Times New Roman"/>
          <w:b/>
          <w:spacing w:val="1"/>
          <w:sz w:val="20"/>
          <w:szCs w:val="20"/>
        </w:rPr>
        <w:t xml:space="preserve"> </w:t>
      </w:r>
      <w:r w:rsidRPr="00BD45D4">
        <w:rPr>
          <w:rFonts w:ascii="Times New Roman" w:eastAsia="Times New Roman" w:hAnsi="Times New Roman"/>
          <w:b/>
          <w:sz w:val="20"/>
          <w:szCs w:val="20"/>
        </w:rPr>
        <w:t>с</w:t>
      </w:r>
      <w:r w:rsidRPr="00BD45D4">
        <w:rPr>
          <w:rFonts w:ascii="Times New Roman" w:eastAsia="Times New Roman" w:hAnsi="Times New Roman"/>
          <w:b/>
          <w:spacing w:val="-1"/>
          <w:sz w:val="20"/>
          <w:szCs w:val="20"/>
        </w:rPr>
        <w:t>о</w:t>
      </w:r>
      <w:r w:rsidRPr="00BD45D4">
        <w:rPr>
          <w:rFonts w:ascii="Times New Roman" w:eastAsia="Times New Roman" w:hAnsi="Times New Roman"/>
          <w:b/>
          <w:spacing w:val="1"/>
          <w:sz w:val="20"/>
          <w:szCs w:val="20"/>
        </w:rPr>
        <w:t>о</w:t>
      </w:r>
      <w:r w:rsidRPr="00BD45D4">
        <w:rPr>
          <w:rFonts w:ascii="Times New Roman" w:eastAsia="Times New Roman" w:hAnsi="Times New Roman"/>
          <w:b/>
          <w:sz w:val="20"/>
          <w:szCs w:val="20"/>
        </w:rPr>
        <w:t>ру</w:t>
      </w:r>
      <w:r w:rsidRPr="00BD45D4">
        <w:rPr>
          <w:rFonts w:ascii="Times New Roman" w:eastAsia="Times New Roman" w:hAnsi="Times New Roman"/>
          <w:b/>
          <w:spacing w:val="1"/>
          <w:sz w:val="20"/>
          <w:szCs w:val="20"/>
        </w:rPr>
        <w:t>ж</w:t>
      </w:r>
      <w:r w:rsidRPr="00BD45D4">
        <w:rPr>
          <w:rFonts w:ascii="Times New Roman" w:eastAsia="Times New Roman" w:hAnsi="Times New Roman"/>
          <w:b/>
          <w:sz w:val="20"/>
          <w:szCs w:val="20"/>
        </w:rPr>
        <w:t>е</w:t>
      </w:r>
      <w:r w:rsidRPr="00BD45D4">
        <w:rPr>
          <w:rFonts w:ascii="Times New Roman" w:eastAsia="Times New Roman" w:hAnsi="Times New Roman"/>
          <w:b/>
          <w:spacing w:val="-1"/>
          <w:sz w:val="20"/>
          <w:szCs w:val="20"/>
        </w:rPr>
        <w:t>н</w:t>
      </w:r>
      <w:r w:rsidRPr="00BD45D4">
        <w:rPr>
          <w:rFonts w:ascii="Times New Roman" w:eastAsia="Times New Roman" w:hAnsi="Times New Roman"/>
          <w:b/>
          <w:sz w:val="20"/>
          <w:szCs w:val="20"/>
        </w:rPr>
        <w:t xml:space="preserve">ий связи </w:t>
      </w:r>
    </w:p>
    <w:p w:rsidR="00D07D63" w:rsidRPr="00BD45D4" w:rsidRDefault="00D07D63" w:rsidP="00D07D63">
      <w:pPr>
        <w:widowControl w:val="0"/>
        <w:autoSpaceDE w:val="0"/>
        <w:autoSpaceDN w:val="0"/>
        <w:adjustRightInd w:val="0"/>
        <w:spacing w:after="0" w:line="240" w:lineRule="auto"/>
        <w:ind w:right="-3"/>
        <w:jc w:val="center"/>
        <w:rPr>
          <w:rFonts w:ascii="Times New Roman" w:eastAsia="Times New Roman" w:hAnsi="Times New Roman"/>
          <w:b/>
          <w:sz w:val="20"/>
          <w:szCs w:val="20"/>
        </w:rPr>
      </w:pPr>
      <w:r w:rsidRPr="00BD45D4">
        <w:rPr>
          <w:rFonts w:ascii="Times New Roman" w:eastAsia="Times New Roman" w:hAnsi="Times New Roman"/>
          <w:b/>
          <w:sz w:val="20"/>
          <w:szCs w:val="20"/>
        </w:rPr>
        <w:t xml:space="preserve">на </w:t>
      </w:r>
      <w:r w:rsidRPr="00BD45D4">
        <w:rPr>
          <w:rFonts w:ascii="Times New Roman" w:eastAsia="Times New Roman" w:hAnsi="Times New Roman"/>
          <w:b/>
          <w:spacing w:val="2"/>
          <w:sz w:val="20"/>
          <w:szCs w:val="20"/>
        </w:rPr>
        <w:t>о</w:t>
      </w:r>
      <w:r w:rsidRPr="00BD45D4">
        <w:rPr>
          <w:rFonts w:ascii="Times New Roman" w:eastAsia="Times New Roman" w:hAnsi="Times New Roman"/>
          <w:b/>
          <w:sz w:val="20"/>
          <w:szCs w:val="20"/>
        </w:rPr>
        <w:t>б</w:t>
      </w:r>
      <w:r w:rsidRPr="00BD45D4">
        <w:rPr>
          <w:rFonts w:ascii="Times New Roman" w:eastAsia="Times New Roman" w:hAnsi="Times New Roman"/>
          <w:b/>
          <w:spacing w:val="1"/>
          <w:sz w:val="20"/>
          <w:szCs w:val="20"/>
        </w:rPr>
        <w:t>ъ</w:t>
      </w:r>
      <w:r w:rsidRPr="00BD45D4">
        <w:rPr>
          <w:rFonts w:ascii="Times New Roman" w:eastAsia="Times New Roman" w:hAnsi="Times New Roman"/>
          <w:b/>
          <w:spacing w:val="-2"/>
          <w:sz w:val="20"/>
          <w:szCs w:val="20"/>
        </w:rPr>
        <w:t>е</w:t>
      </w:r>
      <w:r w:rsidRPr="00BD45D4">
        <w:rPr>
          <w:rFonts w:ascii="Times New Roman" w:eastAsia="Times New Roman" w:hAnsi="Times New Roman"/>
          <w:b/>
          <w:sz w:val="20"/>
          <w:szCs w:val="20"/>
        </w:rPr>
        <w:t>к</w:t>
      </w:r>
      <w:r w:rsidRPr="00BD45D4">
        <w:rPr>
          <w:rFonts w:ascii="Times New Roman" w:eastAsia="Times New Roman" w:hAnsi="Times New Roman"/>
          <w:b/>
          <w:spacing w:val="1"/>
          <w:sz w:val="20"/>
          <w:szCs w:val="20"/>
        </w:rPr>
        <w:t>т</w:t>
      </w:r>
      <w:r w:rsidRPr="00BD45D4">
        <w:rPr>
          <w:rFonts w:ascii="Times New Roman" w:eastAsia="Times New Roman" w:hAnsi="Times New Roman"/>
          <w:b/>
          <w:spacing w:val="-1"/>
          <w:sz w:val="20"/>
          <w:szCs w:val="20"/>
        </w:rPr>
        <w:t>а</w:t>
      </w:r>
      <w:r w:rsidRPr="00BD45D4">
        <w:rPr>
          <w:rFonts w:ascii="Times New Roman" w:eastAsia="Times New Roman" w:hAnsi="Times New Roman"/>
          <w:b/>
          <w:sz w:val="20"/>
          <w:szCs w:val="20"/>
        </w:rPr>
        <w:t xml:space="preserve">х </w:t>
      </w:r>
      <w:r w:rsidRPr="00BD45D4">
        <w:rPr>
          <w:rFonts w:ascii="Times New Roman" w:eastAsia="Times New Roman" w:hAnsi="Times New Roman"/>
          <w:b/>
          <w:spacing w:val="-1"/>
          <w:sz w:val="20"/>
          <w:szCs w:val="20"/>
        </w:rPr>
        <w:t>м</w:t>
      </w:r>
      <w:r w:rsidRPr="00BD45D4">
        <w:rPr>
          <w:rFonts w:ascii="Times New Roman" w:eastAsia="Times New Roman" w:hAnsi="Times New Roman"/>
          <w:b/>
          <w:sz w:val="20"/>
          <w:szCs w:val="20"/>
        </w:rPr>
        <w:t>ун</w:t>
      </w:r>
      <w:r w:rsidRPr="00BD45D4">
        <w:rPr>
          <w:rFonts w:ascii="Times New Roman" w:eastAsia="Times New Roman" w:hAnsi="Times New Roman"/>
          <w:b/>
          <w:spacing w:val="1"/>
          <w:sz w:val="20"/>
          <w:szCs w:val="20"/>
        </w:rPr>
        <w:t>и</w:t>
      </w:r>
      <w:r w:rsidRPr="00BD45D4">
        <w:rPr>
          <w:rFonts w:ascii="Times New Roman" w:eastAsia="Times New Roman" w:hAnsi="Times New Roman"/>
          <w:b/>
          <w:spacing w:val="-1"/>
          <w:sz w:val="20"/>
          <w:szCs w:val="20"/>
        </w:rPr>
        <w:t>ц</w:t>
      </w:r>
      <w:r w:rsidRPr="00BD45D4">
        <w:rPr>
          <w:rFonts w:ascii="Times New Roman" w:eastAsia="Times New Roman" w:hAnsi="Times New Roman"/>
          <w:b/>
          <w:sz w:val="20"/>
          <w:szCs w:val="20"/>
        </w:rPr>
        <w:t>и</w:t>
      </w:r>
      <w:r w:rsidRPr="00BD45D4">
        <w:rPr>
          <w:rFonts w:ascii="Times New Roman" w:eastAsia="Times New Roman" w:hAnsi="Times New Roman"/>
          <w:b/>
          <w:spacing w:val="1"/>
          <w:sz w:val="20"/>
          <w:szCs w:val="20"/>
        </w:rPr>
        <w:t>п</w:t>
      </w:r>
      <w:r w:rsidRPr="00BD45D4">
        <w:rPr>
          <w:rFonts w:ascii="Times New Roman" w:eastAsia="Times New Roman" w:hAnsi="Times New Roman"/>
          <w:b/>
          <w:sz w:val="20"/>
          <w:szCs w:val="20"/>
        </w:rPr>
        <w:t>ал</w:t>
      </w:r>
      <w:r w:rsidRPr="00BD45D4">
        <w:rPr>
          <w:rFonts w:ascii="Times New Roman" w:eastAsia="Times New Roman" w:hAnsi="Times New Roman"/>
          <w:b/>
          <w:spacing w:val="1"/>
          <w:sz w:val="20"/>
          <w:szCs w:val="20"/>
        </w:rPr>
        <w:t>ь</w:t>
      </w:r>
      <w:r w:rsidRPr="00BD45D4">
        <w:rPr>
          <w:rFonts w:ascii="Times New Roman" w:eastAsia="Times New Roman" w:hAnsi="Times New Roman"/>
          <w:b/>
          <w:spacing w:val="-2"/>
          <w:sz w:val="20"/>
          <w:szCs w:val="20"/>
        </w:rPr>
        <w:t>н</w:t>
      </w:r>
      <w:r w:rsidRPr="00BD45D4">
        <w:rPr>
          <w:rFonts w:ascii="Times New Roman" w:eastAsia="Times New Roman" w:hAnsi="Times New Roman"/>
          <w:b/>
          <w:sz w:val="20"/>
          <w:szCs w:val="20"/>
        </w:rPr>
        <w:t xml:space="preserve">ого </w:t>
      </w:r>
      <w:r w:rsidRPr="00BD45D4">
        <w:rPr>
          <w:rFonts w:ascii="Times New Roman" w:eastAsia="Times New Roman" w:hAnsi="Times New Roman"/>
          <w:b/>
          <w:spacing w:val="2"/>
          <w:sz w:val="20"/>
          <w:szCs w:val="20"/>
        </w:rPr>
        <w:t>и</w:t>
      </w:r>
      <w:r w:rsidRPr="00BD45D4">
        <w:rPr>
          <w:rFonts w:ascii="Times New Roman" w:eastAsia="Times New Roman" w:hAnsi="Times New Roman"/>
          <w:b/>
          <w:spacing w:val="-2"/>
          <w:sz w:val="20"/>
          <w:szCs w:val="20"/>
        </w:rPr>
        <w:t>м</w:t>
      </w:r>
      <w:r w:rsidRPr="00BD45D4">
        <w:rPr>
          <w:rFonts w:ascii="Times New Roman" w:eastAsia="Times New Roman" w:hAnsi="Times New Roman"/>
          <w:b/>
          <w:sz w:val="20"/>
          <w:szCs w:val="20"/>
        </w:rPr>
        <w:t>ущес</w:t>
      </w:r>
      <w:r w:rsidRPr="00BD45D4">
        <w:rPr>
          <w:rFonts w:ascii="Times New Roman" w:eastAsia="Times New Roman" w:hAnsi="Times New Roman"/>
          <w:b/>
          <w:spacing w:val="1"/>
          <w:sz w:val="20"/>
          <w:szCs w:val="20"/>
        </w:rPr>
        <w:t>тв</w:t>
      </w:r>
      <w:r w:rsidRPr="00BD45D4">
        <w:rPr>
          <w:rFonts w:ascii="Times New Roman" w:eastAsia="Times New Roman" w:hAnsi="Times New Roman"/>
          <w:b/>
          <w:sz w:val="20"/>
          <w:szCs w:val="20"/>
        </w:rPr>
        <w:t>а</w:t>
      </w:r>
    </w:p>
    <w:p w:rsidR="00D07D63" w:rsidRPr="00BD45D4" w:rsidRDefault="00D07D63" w:rsidP="00D07D63">
      <w:pPr>
        <w:widowControl w:val="0"/>
        <w:autoSpaceDE w:val="0"/>
        <w:autoSpaceDN w:val="0"/>
        <w:adjustRightInd w:val="0"/>
        <w:spacing w:after="0" w:line="240" w:lineRule="exact"/>
        <w:jc w:val="center"/>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16" w:line="20" w:lineRule="exact"/>
        <w:rPr>
          <w:rFonts w:ascii="Times New Roman" w:eastAsia="Times New Roman" w:hAnsi="Times New Roman"/>
          <w:sz w:val="20"/>
          <w:szCs w:val="20"/>
        </w:rPr>
      </w:pPr>
    </w:p>
    <w:p w:rsidR="00D07D63" w:rsidRPr="00BD45D4" w:rsidRDefault="00D07D63" w:rsidP="00D07D63">
      <w:pPr>
        <w:widowControl w:val="0"/>
        <w:tabs>
          <w:tab w:val="left" w:pos="6601"/>
        </w:tabs>
        <w:autoSpaceDE w:val="0"/>
        <w:autoSpaceDN w:val="0"/>
        <w:adjustRightInd w:val="0"/>
        <w:spacing w:after="0" w:line="240" w:lineRule="auto"/>
        <w:ind w:right="232"/>
        <w:rPr>
          <w:rFonts w:ascii="Times New Roman" w:eastAsia="Times New Roman" w:hAnsi="Times New Roman"/>
          <w:spacing w:val="119"/>
          <w:sz w:val="20"/>
          <w:szCs w:val="20"/>
        </w:rPr>
      </w:pPr>
      <w:r w:rsidRPr="00BD45D4">
        <w:rPr>
          <w:rFonts w:ascii="Times New Roman" w:eastAsia="Times New Roman" w:hAnsi="Times New Roman"/>
          <w:sz w:val="20"/>
          <w:szCs w:val="20"/>
        </w:rPr>
        <w:t xml:space="preserve">Реквизиты бланка </w:t>
      </w:r>
      <w:r w:rsidRPr="00BD45D4">
        <w:rPr>
          <w:rFonts w:ascii="Times New Roman" w:eastAsia="Times New Roman" w:hAnsi="Times New Roman"/>
          <w:sz w:val="20"/>
          <w:szCs w:val="20"/>
        </w:rPr>
        <w:tab/>
        <w:t>Реквизиты заявителя</w:t>
      </w:r>
    </w:p>
    <w:p w:rsidR="00D07D63" w:rsidRPr="00BD45D4" w:rsidRDefault="00D07D63" w:rsidP="00D07D63">
      <w:pPr>
        <w:widowControl w:val="0"/>
        <w:autoSpaceDE w:val="0"/>
        <w:autoSpaceDN w:val="0"/>
        <w:adjustRightInd w:val="0"/>
        <w:spacing w:after="3"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0" w:line="240" w:lineRule="auto"/>
        <w:ind w:right="-20"/>
        <w:jc w:val="center"/>
        <w:rPr>
          <w:rFonts w:ascii="Times New Roman" w:eastAsia="Times New Roman" w:hAnsi="Times New Roman"/>
          <w:sz w:val="20"/>
          <w:szCs w:val="20"/>
        </w:rPr>
      </w:pPr>
      <w:r w:rsidRPr="00BD45D4">
        <w:rPr>
          <w:rFonts w:ascii="Times New Roman" w:eastAsia="Times New Roman" w:hAnsi="Times New Roman"/>
          <w:sz w:val="20"/>
          <w:szCs w:val="20"/>
        </w:rPr>
        <w:t>Уважаемый(ая) 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w:t>
      </w:r>
    </w:p>
    <w:p w:rsidR="00D07D63" w:rsidRPr="00BD45D4" w:rsidRDefault="00D07D63" w:rsidP="00D07D63">
      <w:pPr>
        <w:widowControl w:val="0"/>
        <w:autoSpaceDE w:val="0"/>
        <w:autoSpaceDN w:val="0"/>
        <w:adjustRightInd w:val="0"/>
        <w:spacing w:after="7"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0" w:line="237" w:lineRule="auto"/>
        <w:ind w:right="332" w:firstLine="567"/>
        <w:jc w:val="both"/>
        <w:rPr>
          <w:rFonts w:ascii="Times New Roman" w:eastAsia="Times New Roman" w:hAnsi="Times New Roman"/>
          <w:sz w:val="20"/>
          <w:szCs w:val="20"/>
        </w:rPr>
      </w:pPr>
      <w:r w:rsidRPr="00BD45D4">
        <w:rPr>
          <w:rFonts w:ascii="Times New Roman" w:eastAsia="Times New Roman" w:hAnsi="Times New Roman"/>
          <w:sz w:val="20"/>
          <w:szCs w:val="20"/>
        </w:rPr>
        <w:t>Администрация Пихтовского сельсовета Колыванского района Новосибирской области согласовывает размещение сооружений связи на объект</w:t>
      </w:r>
      <w:r w:rsidRPr="00BD45D4">
        <w:rPr>
          <w:rFonts w:ascii="Times New Roman" w:eastAsia="Times New Roman" w:hAnsi="Times New Roman"/>
          <w:spacing w:val="-1"/>
          <w:sz w:val="20"/>
          <w:szCs w:val="20"/>
        </w:rPr>
        <w:t>а</w:t>
      </w:r>
      <w:r w:rsidRPr="00BD45D4">
        <w:rPr>
          <w:rFonts w:ascii="Times New Roman" w:eastAsia="Times New Roman" w:hAnsi="Times New Roman"/>
          <w:sz w:val="20"/>
          <w:szCs w:val="20"/>
        </w:rPr>
        <w:t xml:space="preserve">х муниципального имущества </w:t>
      </w:r>
    </w:p>
    <w:p w:rsidR="00D07D63" w:rsidRPr="00BD45D4" w:rsidRDefault="00D07D63" w:rsidP="00D07D63">
      <w:pPr>
        <w:widowControl w:val="0"/>
        <w:autoSpaceDE w:val="0"/>
        <w:autoSpaceDN w:val="0"/>
        <w:adjustRightInd w:val="0"/>
        <w:spacing w:after="0" w:line="237" w:lineRule="auto"/>
        <w:ind w:right="332"/>
        <w:jc w:val="both"/>
        <w:rPr>
          <w:rFonts w:ascii="Times New Roman" w:eastAsia="Times New Roman" w:hAnsi="Times New Roman"/>
          <w:sz w:val="20"/>
          <w:szCs w:val="20"/>
        </w:rPr>
      </w:pPr>
      <w:r w:rsidRPr="00BD45D4">
        <w:rPr>
          <w:rFonts w:ascii="Times New Roman" w:eastAsia="Times New Roman" w:hAnsi="Times New Roman"/>
          <w:sz w:val="20"/>
          <w:szCs w:val="20"/>
        </w:rPr>
        <w:t>_______________________________________________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w:t>
      </w:r>
    </w:p>
    <w:p w:rsidR="00D07D63" w:rsidRPr="00BD45D4" w:rsidRDefault="00D07D63" w:rsidP="00D07D63">
      <w:pPr>
        <w:widowControl w:val="0"/>
        <w:autoSpaceDE w:val="0"/>
        <w:autoSpaceDN w:val="0"/>
        <w:adjustRightInd w:val="0"/>
        <w:spacing w:after="0" w:line="240" w:lineRule="auto"/>
        <w:ind w:right="-20"/>
        <w:jc w:val="center"/>
        <w:rPr>
          <w:rFonts w:ascii="Times New Roman" w:eastAsia="Times New Roman" w:hAnsi="Times New Roman"/>
          <w:sz w:val="20"/>
          <w:szCs w:val="20"/>
        </w:rPr>
      </w:pPr>
      <w:r w:rsidRPr="00BD45D4">
        <w:rPr>
          <w:rFonts w:ascii="Times New Roman" w:eastAsia="Times New Roman" w:hAnsi="Times New Roman"/>
          <w:sz w:val="20"/>
          <w:szCs w:val="20"/>
        </w:rPr>
        <w:t>(вид сооружений связи, наименование балансодержателя(ей) на участке</w:t>
      </w:r>
    </w:p>
    <w:p w:rsidR="00D07D63" w:rsidRPr="00BD45D4" w:rsidRDefault="00D07D63" w:rsidP="00D07D63">
      <w:pPr>
        <w:widowControl w:val="0"/>
        <w:autoSpaceDE w:val="0"/>
        <w:autoSpaceDN w:val="0"/>
        <w:adjustRightInd w:val="0"/>
        <w:spacing w:after="0" w:line="240" w:lineRule="auto"/>
        <w:ind w:right="-20"/>
        <w:rPr>
          <w:rFonts w:ascii="Times New Roman" w:eastAsia="Times New Roman" w:hAnsi="Times New Roman"/>
          <w:sz w:val="20"/>
          <w:szCs w:val="20"/>
        </w:rPr>
      </w:pPr>
      <w:r w:rsidRPr="00BD45D4">
        <w:rPr>
          <w:rFonts w:ascii="Times New Roman" w:eastAsia="Times New Roman" w:hAnsi="Times New Roman"/>
          <w:sz w:val="20"/>
          <w:szCs w:val="20"/>
        </w:rPr>
        <w:t xml:space="preserve">от ________ до </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 (по адресу: ________________________).</w:t>
      </w:r>
    </w:p>
    <w:p w:rsidR="00D07D63" w:rsidRPr="00BD45D4" w:rsidRDefault="00D07D63" w:rsidP="00D07D63">
      <w:pPr>
        <w:widowControl w:val="0"/>
        <w:autoSpaceDE w:val="0"/>
        <w:autoSpaceDN w:val="0"/>
        <w:adjustRightInd w:val="0"/>
        <w:spacing w:after="6" w:line="220" w:lineRule="exact"/>
        <w:rPr>
          <w:rFonts w:ascii="Times New Roman" w:eastAsia="Times New Roman" w:hAnsi="Times New Roman"/>
          <w:sz w:val="20"/>
          <w:szCs w:val="20"/>
        </w:rPr>
      </w:pPr>
    </w:p>
    <w:p w:rsidR="00D07D63" w:rsidRPr="00BD45D4" w:rsidRDefault="00D07D63" w:rsidP="00D07D63">
      <w:pPr>
        <w:widowControl w:val="0"/>
        <w:autoSpaceDE w:val="0"/>
        <w:autoSpaceDN w:val="0"/>
        <w:adjustRightInd w:val="0"/>
        <w:spacing w:after="0" w:line="237" w:lineRule="auto"/>
        <w:ind w:right="330"/>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Приложения: </w:t>
      </w:r>
    </w:p>
    <w:p w:rsidR="00D07D63" w:rsidRPr="00BD45D4" w:rsidRDefault="00D07D63" w:rsidP="00EF5D9E">
      <w:pPr>
        <w:widowControl w:val="0"/>
        <w:numPr>
          <w:ilvl w:val="0"/>
          <w:numId w:val="11"/>
        </w:numPr>
        <w:autoSpaceDE w:val="0"/>
        <w:autoSpaceDN w:val="0"/>
        <w:adjustRightInd w:val="0"/>
        <w:spacing w:after="0" w:line="237" w:lineRule="auto"/>
        <w:ind w:right="330"/>
        <w:jc w:val="both"/>
        <w:rPr>
          <w:rFonts w:ascii="Times New Roman" w:eastAsia="Times New Roman" w:hAnsi="Times New Roman"/>
          <w:sz w:val="20"/>
          <w:szCs w:val="20"/>
        </w:rPr>
      </w:pPr>
      <w:r w:rsidRPr="00BD45D4">
        <w:rPr>
          <w:rFonts w:ascii="Times New Roman" w:eastAsia="Times New Roman" w:hAnsi="Times New Roman"/>
          <w:sz w:val="20"/>
          <w:szCs w:val="20"/>
        </w:rPr>
        <w:t>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_______________________________________________. </w:t>
      </w:r>
    </w:p>
    <w:p w:rsidR="00D07D63" w:rsidRPr="00BD45D4" w:rsidRDefault="00D07D63" w:rsidP="00EF5D9E">
      <w:pPr>
        <w:widowControl w:val="0"/>
        <w:numPr>
          <w:ilvl w:val="0"/>
          <w:numId w:val="11"/>
        </w:numPr>
        <w:autoSpaceDE w:val="0"/>
        <w:autoSpaceDN w:val="0"/>
        <w:adjustRightInd w:val="0"/>
        <w:spacing w:after="0" w:line="237" w:lineRule="auto"/>
        <w:ind w:right="330"/>
        <w:jc w:val="both"/>
        <w:rPr>
          <w:rFonts w:ascii="Times New Roman" w:eastAsia="Times New Roman" w:hAnsi="Times New Roman"/>
          <w:sz w:val="20"/>
          <w:szCs w:val="20"/>
        </w:rPr>
      </w:pPr>
      <w:r w:rsidRPr="00BD45D4">
        <w:rPr>
          <w:rFonts w:ascii="Times New Roman" w:eastAsia="Times New Roman" w:hAnsi="Times New Roman"/>
          <w:sz w:val="20"/>
          <w:szCs w:val="20"/>
        </w:rPr>
        <w:t>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 xml:space="preserve">_________. </w:t>
      </w:r>
    </w:p>
    <w:p w:rsidR="00D07D63" w:rsidRPr="00BD45D4" w:rsidRDefault="00D07D63" w:rsidP="00EF5D9E">
      <w:pPr>
        <w:widowControl w:val="0"/>
        <w:numPr>
          <w:ilvl w:val="0"/>
          <w:numId w:val="11"/>
        </w:numPr>
        <w:autoSpaceDE w:val="0"/>
        <w:autoSpaceDN w:val="0"/>
        <w:adjustRightInd w:val="0"/>
        <w:spacing w:after="0" w:line="237" w:lineRule="auto"/>
        <w:ind w:right="330"/>
        <w:jc w:val="both"/>
        <w:rPr>
          <w:rFonts w:ascii="Times New Roman" w:eastAsia="Times New Roman" w:hAnsi="Times New Roman"/>
          <w:sz w:val="20"/>
          <w:szCs w:val="20"/>
        </w:rPr>
      </w:pPr>
      <w:r w:rsidRPr="00BD45D4">
        <w:rPr>
          <w:rFonts w:ascii="Times New Roman" w:eastAsia="Times New Roman" w:hAnsi="Times New Roman"/>
          <w:sz w:val="20"/>
          <w:szCs w:val="20"/>
        </w:rPr>
        <w:t xml:space="preserve"> _______________________</w:t>
      </w:r>
      <w:r w:rsidRPr="00BD45D4">
        <w:rPr>
          <w:rFonts w:ascii="Times New Roman" w:eastAsia="Times New Roman" w:hAnsi="Times New Roman"/>
          <w:spacing w:val="-1"/>
          <w:sz w:val="20"/>
          <w:szCs w:val="20"/>
        </w:rPr>
        <w:t>_</w:t>
      </w:r>
      <w:r w:rsidRPr="00BD45D4">
        <w:rPr>
          <w:rFonts w:ascii="Times New Roman" w:eastAsia="Times New Roman" w:hAnsi="Times New Roman"/>
          <w:sz w:val="20"/>
          <w:szCs w:val="20"/>
        </w:rPr>
        <w:t>___________________________________.</w:t>
      </w:r>
    </w:p>
    <w:p w:rsidR="00D07D63" w:rsidRPr="00BD45D4" w:rsidRDefault="00D07D63" w:rsidP="00D07D63">
      <w:pPr>
        <w:widowControl w:val="0"/>
        <w:autoSpaceDE w:val="0"/>
        <w:autoSpaceDN w:val="0"/>
        <w:adjustRightInd w:val="0"/>
        <w:spacing w:after="8" w:line="220" w:lineRule="exact"/>
        <w:rPr>
          <w:rFonts w:ascii="Times New Roman" w:eastAsia="Times New Roman" w:hAnsi="Times New Roman"/>
          <w:sz w:val="20"/>
          <w:szCs w:val="20"/>
        </w:rPr>
      </w:pP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___________________        ______________________      __________________________________</w:t>
      </w: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 xml:space="preserve">        (должность)                                (подпись)                                (фамилия, имя, отчество)</w:t>
      </w:r>
    </w:p>
    <w:p w:rsidR="00D07D63" w:rsidRPr="00BD45D4" w:rsidRDefault="00D07D63" w:rsidP="00D07D63">
      <w:pPr>
        <w:widowControl w:val="0"/>
        <w:spacing w:after="0" w:line="240" w:lineRule="auto"/>
        <w:jc w:val="both"/>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BD45D4">
        <w:rPr>
          <w:rFonts w:ascii="Times New Roman" w:eastAsia="Times New Roman" w:hAnsi="Times New Roman"/>
          <w:sz w:val="20"/>
          <w:szCs w:val="20"/>
        </w:rPr>
        <w:t>Сведения об электронной подписи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BD45D4" w:rsidRDefault="00D07D63" w:rsidP="00D07D63">
      <w:pPr>
        <w:spacing w:after="0" w:line="240" w:lineRule="auto"/>
        <w:rPr>
          <w:rFonts w:ascii="Times New Roman" w:eastAsia="Times New Roman" w:hAnsi="Times New Roman"/>
          <w:sz w:val="20"/>
          <w:szCs w:val="20"/>
        </w:rPr>
      </w:pPr>
    </w:p>
    <w:p w:rsidR="00D07D63" w:rsidRPr="00BD45D4" w:rsidRDefault="00D07D63" w:rsidP="00D07D63">
      <w:pPr>
        <w:spacing w:after="0" w:line="240" w:lineRule="auto"/>
        <w:rPr>
          <w:rFonts w:ascii="Times New Roman" w:eastAsia="Times New Roman" w:hAnsi="Times New Roman"/>
          <w:sz w:val="20"/>
          <w:szCs w:val="20"/>
        </w:rPr>
      </w:pPr>
    </w:p>
    <w:p w:rsidR="00D07D63" w:rsidRPr="00BD45D4" w:rsidRDefault="00D07D63" w:rsidP="00D07D63">
      <w:pPr>
        <w:spacing w:after="0" w:line="240" w:lineRule="auto"/>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Приложение № 5</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 xml:space="preserve">Согласование размещения сооружений связи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hAnsi="Times New Roman"/>
          <w:sz w:val="20"/>
          <w:szCs w:val="20"/>
        </w:rPr>
        <w:t>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D07D63" w:rsidRPr="00BD45D4" w:rsidRDefault="00D07D63" w:rsidP="00D07D63">
      <w:pPr>
        <w:keepNext/>
        <w:keepLines/>
        <w:widowControl w:val="0"/>
        <w:spacing w:after="0" w:line="260" w:lineRule="exact"/>
        <w:ind w:left="1160"/>
        <w:jc w:val="both"/>
        <w:outlineLvl w:val="0"/>
        <w:rPr>
          <w:rFonts w:ascii="Times New Roman" w:hAnsi="Times New Roman"/>
          <w:b/>
          <w:sz w:val="20"/>
          <w:szCs w:val="20"/>
        </w:rPr>
      </w:pPr>
      <w:r w:rsidRPr="00BD45D4">
        <w:rPr>
          <w:rFonts w:ascii="Times New Roman" w:hAnsi="Times New Roman"/>
          <w:b/>
          <w:sz w:val="20"/>
          <w:szCs w:val="20"/>
        </w:rPr>
        <w:t xml:space="preserve">                                                                                                                   Примерная форма</w:t>
      </w:r>
    </w:p>
    <w:p w:rsidR="00D07D63" w:rsidRPr="00BD45D4"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D45D4">
        <w:rPr>
          <w:rFonts w:ascii="Times New Roman" w:hAnsi="Times New Roman"/>
          <w:sz w:val="20"/>
          <w:szCs w:val="20"/>
          <w:lang w:bidi="ru-RU"/>
        </w:rPr>
        <w:t>Реквизиты бланка</w:t>
      </w:r>
    </w:p>
    <w:p w:rsidR="00D07D63" w:rsidRPr="00BD45D4" w:rsidRDefault="00D07D63" w:rsidP="00D07D63">
      <w:pPr>
        <w:keepNext/>
        <w:keepLines/>
        <w:widowControl w:val="0"/>
        <w:spacing w:after="0" w:line="260" w:lineRule="exact"/>
        <w:jc w:val="center"/>
        <w:outlineLvl w:val="0"/>
        <w:rPr>
          <w:rFonts w:ascii="Times New Roman" w:eastAsia="Times New Roman" w:hAnsi="Times New Roman"/>
          <w:spacing w:val="-1"/>
          <w:sz w:val="20"/>
          <w:szCs w:val="20"/>
        </w:rPr>
      </w:pPr>
    </w:p>
    <w:p w:rsidR="00D07D63" w:rsidRPr="00BD45D4" w:rsidRDefault="00D07D63" w:rsidP="00D07D63">
      <w:pPr>
        <w:keepNext/>
        <w:keepLines/>
        <w:widowControl w:val="0"/>
        <w:spacing w:after="0" w:line="260" w:lineRule="exact"/>
        <w:jc w:val="center"/>
        <w:outlineLvl w:val="0"/>
        <w:rPr>
          <w:rFonts w:ascii="Times New Roman" w:eastAsia="Times New Roman" w:hAnsi="Times New Roman"/>
          <w:b/>
          <w:spacing w:val="-1"/>
          <w:sz w:val="20"/>
          <w:szCs w:val="20"/>
        </w:rPr>
      </w:pPr>
      <w:r w:rsidRPr="00BD45D4">
        <w:rPr>
          <w:rFonts w:ascii="Times New Roman" w:eastAsia="Times New Roman" w:hAnsi="Times New Roman"/>
          <w:b/>
          <w:spacing w:val="-1"/>
          <w:sz w:val="20"/>
          <w:szCs w:val="20"/>
        </w:rPr>
        <w:t xml:space="preserve">УВЕДОМЛЕНИЕ </w:t>
      </w:r>
    </w:p>
    <w:p w:rsidR="00D07D63" w:rsidRPr="00BD45D4" w:rsidRDefault="00D07D63" w:rsidP="00D07D63">
      <w:pPr>
        <w:keepNext/>
        <w:keepLines/>
        <w:widowControl w:val="0"/>
        <w:spacing w:after="0" w:line="260" w:lineRule="exact"/>
        <w:jc w:val="center"/>
        <w:outlineLvl w:val="0"/>
        <w:rPr>
          <w:rFonts w:ascii="Times New Roman" w:eastAsia="Times New Roman" w:hAnsi="Times New Roman"/>
          <w:b/>
          <w:bCs/>
          <w:sz w:val="20"/>
          <w:szCs w:val="20"/>
        </w:rPr>
      </w:pPr>
      <w:r w:rsidRPr="00BD45D4">
        <w:rPr>
          <w:rFonts w:ascii="Times New Roman" w:eastAsia="Times New Roman" w:hAnsi="Times New Roman"/>
          <w:b/>
          <w:spacing w:val="-1"/>
          <w:sz w:val="20"/>
          <w:szCs w:val="20"/>
        </w:rPr>
        <w:t>об отказе в предоставлении муниципальной услуги</w:t>
      </w:r>
    </w:p>
    <w:p w:rsidR="00D07D63" w:rsidRPr="00BD45D4" w:rsidRDefault="00D07D63" w:rsidP="00D07D63">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D07D63" w:rsidRPr="00BD45D4" w:rsidRDefault="00D07D63" w:rsidP="00D07D63">
      <w:pPr>
        <w:widowControl w:val="0"/>
        <w:tabs>
          <w:tab w:val="left" w:leader="underscore" w:pos="7262"/>
        </w:tabs>
        <w:spacing w:after="0" w:line="240" w:lineRule="auto"/>
        <w:jc w:val="center"/>
        <w:rPr>
          <w:rFonts w:ascii="Times New Roman" w:eastAsia="Times New Roman" w:hAnsi="Times New Roman"/>
          <w:sz w:val="20"/>
          <w:szCs w:val="20"/>
        </w:rPr>
      </w:pPr>
      <w:r w:rsidRPr="00BD45D4">
        <w:rPr>
          <w:rFonts w:ascii="Times New Roman" w:eastAsia="Times New Roman" w:hAnsi="Times New Roman"/>
          <w:sz w:val="20"/>
          <w:szCs w:val="20"/>
          <w:lang w:bidi="ru-RU"/>
        </w:rPr>
        <w:t xml:space="preserve">Уважаемая (-ый) </w:t>
      </w:r>
      <w:r w:rsidRPr="00BD45D4">
        <w:rPr>
          <w:rFonts w:ascii="Times New Roman" w:eastAsia="Times New Roman" w:hAnsi="Times New Roman"/>
          <w:sz w:val="20"/>
          <w:szCs w:val="20"/>
          <w:lang w:bidi="ru-RU"/>
        </w:rPr>
        <w:tab/>
        <w:t xml:space="preserve"> !</w:t>
      </w:r>
    </w:p>
    <w:p w:rsidR="00D07D63" w:rsidRPr="00BD45D4" w:rsidRDefault="00D07D63" w:rsidP="00D07D63">
      <w:pPr>
        <w:widowControl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lang w:bidi="ru-RU"/>
        </w:rPr>
        <w:t xml:space="preserve">                                                                    (имя, отчество (при наличии))</w:t>
      </w:r>
    </w:p>
    <w:p w:rsidR="00D07D63" w:rsidRPr="00BD45D4"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p>
    <w:p w:rsidR="00D07D63" w:rsidRPr="00BD45D4" w:rsidRDefault="00D07D63" w:rsidP="00D07D63">
      <w:pPr>
        <w:widowControl w:val="0"/>
        <w:tabs>
          <w:tab w:val="left" w:leader="underscore" w:pos="7906"/>
        </w:tabs>
        <w:spacing w:after="0" w:line="240" w:lineRule="auto"/>
        <w:ind w:firstLine="567"/>
        <w:jc w:val="both"/>
        <w:rPr>
          <w:rFonts w:ascii="Times New Roman" w:eastAsia="Times New Roman" w:hAnsi="Times New Roman"/>
          <w:bCs/>
          <w:sz w:val="20"/>
          <w:szCs w:val="20"/>
        </w:rPr>
      </w:pPr>
      <w:r w:rsidRPr="00BD45D4">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w:t>
      </w:r>
      <w:r w:rsidRPr="00BD45D4">
        <w:rPr>
          <w:rFonts w:ascii="Times New Roman" w:eastAsia="Times New Roman" w:hAnsi="Times New Roman"/>
          <w:bCs/>
          <w:sz w:val="20"/>
          <w:szCs w:val="20"/>
        </w:rPr>
        <w:t>согласовании размещения сооружений связи на объектах муниципального имущества в</w:t>
      </w:r>
      <w:r w:rsidRPr="00BD45D4">
        <w:rPr>
          <w:rFonts w:ascii="Times New Roman" w:eastAsia="Times New Roman" w:hAnsi="Times New Roman"/>
          <w:bCs/>
          <w:sz w:val="20"/>
          <w:szCs w:val="20"/>
          <w:lang w:bidi="ru-RU"/>
        </w:rPr>
        <w:t xml:space="preserve"> </w:t>
      </w:r>
      <w:r w:rsidRPr="00BD45D4">
        <w:rPr>
          <w:rFonts w:ascii="Times New Roman" w:eastAsia="Times New Roman" w:hAnsi="Times New Roman"/>
          <w:sz w:val="20"/>
          <w:szCs w:val="20"/>
          <w:lang w:bidi="ru-RU"/>
        </w:rPr>
        <w:t xml:space="preserve">по следующим основаниям: </w:t>
      </w:r>
    </w:p>
    <w:p w:rsidR="00D07D63" w:rsidRPr="00BD45D4"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r w:rsidRPr="00BD45D4">
        <w:rPr>
          <w:rFonts w:ascii="Times New Roman" w:eastAsia="Times New Roman" w:hAnsi="Times New Roman"/>
          <w:sz w:val="20"/>
          <w:szCs w:val="20"/>
          <w:lang w:bidi="ru-RU"/>
        </w:rPr>
        <w:t>_____________________________________________________________________________________</w:t>
      </w:r>
    </w:p>
    <w:p w:rsidR="00D07D63" w:rsidRPr="00BD45D4" w:rsidRDefault="00D07D63" w:rsidP="00D07D63">
      <w:pPr>
        <w:widowControl w:val="0"/>
        <w:spacing w:after="0" w:line="240" w:lineRule="auto"/>
        <w:rPr>
          <w:rFonts w:ascii="Times New Roman" w:eastAsia="Times New Roman" w:hAnsi="Times New Roman"/>
          <w:sz w:val="20"/>
          <w:szCs w:val="20"/>
        </w:rPr>
      </w:pPr>
      <w:r w:rsidRPr="00BD45D4">
        <w:rPr>
          <w:rFonts w:ascii="Times New Roman" w:eastAsia="Times New Roman" w:hAnsi="Times New Roman"/>
          <w:sz w:val="20"/>
          <w:szCs w:val="20"/>
          <w:lang w:bidi="ru-RU"/>
        </w:rPr>
        <w:t xml:space="preserve">                                       (основания для отказа в предоставлении муниципальной услуги)</w:t>
      </w:r>
    </w:p>
    <w:p w:rsidR="00D07D63" w:rsidRPr="00BD45D4" w:rsidRDefault="00D07D63" w:rsidP="00D07D63">
      <w:pPr>
        <w:pStyle w:val="60"/>
        <w:shd w:val="clear" w:color="auto" w:fill="auto"/>
        <w:spacing w:after="0" w:line="240" w:lineRule="auto"/>
        <w:jc w:val="both"/>
        <w:rPr>
          <w:b w:val="0"/>
          <w:sz w:val="20"/>
          <w:szCs w:val="20"/>
        </w:rPr>
      </w:pP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___________________        ______________________      __________________________________</w:t>
      </w:r>
    </w:p>
    <w:p w:rsidR="00D07D63" w:rsidRPr="00BD45D4" w:rsidRDefault="00D07D63" w:rsidP="00D07D63">
      <w:pPr>
        <w:pStyle w:val="60"/>
        <w:shd w:val="clear" w:color="auto" w:fill="auto"/>
        <w:spacing w:after="0" w:line="240" w:lineRule="auto"/>
        <w:jc w:val="both"/>
        <w:rPr>
          <w:b w:val="0"/>
          <w:sz w:val="20"/>
          <w:szCs w:val="20"/>
        </w:rPr>
      </w:pPr>
      <w:r w:rsidRPr="00BD45D4">
        <w:rPr>
          <w:b w:val="0"/>
          <w:sz w:val="20"/>
          <w:szCs w:val="20"/>
        </w:rPr>
        <w:t xml:space="preserve">        (должность)                                (подпись)                                (фамилия, имя, отчество)</w:t>
      </w:r>
    </w:p>
    <w:p w:rsidR="00D07D63" w:rsidRPr="00BD45D4" w:rsidRDefault="00D07D63" w:rsidP="00D07D63">
      <w:pPr>
        <w:widowControl w:val="0"/>
        <w:spacing w:after="0" w:line="240" w:lineRule="auto"/>
        <w:jc w:val="both"/>
        <w:rPr>
          <w:rFonts w:ascii="Times New Roman" w:eastAsia="Times New Roman" w:hAnsi="Times New Roman"/>
          <w:sz w:val="20"/>
          <w:szCs w:val="20"/>
        </w:rPr>
      </w:pPr>
    </w:p>
    <w:p w:rsidR="00D07D63" w:rsidRPr="00BD45D4"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BD45D4">
        <w:rPr>
          <w:rFonts w:ascii="Times New Roman" w:eastAsia="Times New Roman" w:hAnsi="Times New Roman"/>
          <w:sz w:val="20"/>
          <w:szCs w:val="20"/>
        </w:rPr>
        <w:t>Сведения об электронной подписи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sectPr w:rsidR="00D07D63" w:rsidRPr="00BD45D4" w:rsidSect="00C6412C">
          <w:pgSz w:w="11910" w:h="16840"/>
          <w:pgMar w:top="567" w:right="567" w:bottom="567" w:left="1134" w:header="431" w:footer="0" w:gutter="0"/>
          <w:cols w:space="720"/>
        </w:sect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lastRenderedPageBreak/>
        <w:t>Приложение № 6</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 xml:space="preserve">к Административному регламенту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предоставления муниципальной услуги</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D45D4">
        <w:rPr>
          <w:rFonts w:ascii="Times New Roman" w:eastAsia="Times New Roman" w:hAnsi="Times New Roman"/>
          <w:spacing w:val="-1"/>
          <w:sz w:val="20"/>
          <w:szCs w:val="20"/>
        </w:rPr>
        <w:t>«</w:t>
      </w:r>
      <w:r w:rsidRPr="00BD45D4">
        <w:rPr>
          <w:rFonts w:ascii="Times New Roman" w:hAnsi="Times New Roman"/>
          <w:sz w:val="20"/>
          <w:szCs w:val="20"/>
        </w:rPr>
        <w:t xml:space="preserve">Согласование размещения сооружений связи </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D45D4">
        <w:rPr>
          <w:rFonts w:ascii="Times New Roman" w:hAnsi="Times New Roman"/>
          <w:sz w:val="20"/>
          <w:szCs w:val="20"/>
        </w:rPr>
        <w:t>на объектах муниципального имущества</w:t>
      </w:r>
      <w:r w:rsidRPr="00BD45D4">
        <w:rPr>
          <w:rFonts w:ascii="Times New Roman" w:eastAsia="Times New Roman" w:hAnsi="Times New Roman"/>
          <w:spacing w:val="-1"/>
          <w:sz w:val="20"/>
          <w:szCs w:val="20"/>
        </w:rPr>
        <w:t>»</w:t>
      </w:r>
    </w:p>
    <w:p w:rsidR="00D07D63" w:rsidRPr="00BD45D4" w:rsidRDefault="00D07D63" w:rsidP="00D07D63">
      <w:pPr>
        <w:widowControl w:val="0"/>
        <w:autoSpaceDE w:val="0"/>
        <w:autoSpaceDN w:val="0"/>
        <w:adjustRightInd w:val="0"/>
        <w:spacing w:after="0" w:line="240" w:lineRule="auto"/>
        <w:jc w:val="center"/>
        <w:rPr>
          <w:rFonts w:ascii="Times New Roman" w:hAnsi="Times New Roman"/>
          <w:b/>
          <w:sz w:val="20"/>
          <w:szCs w:val="20"/>
        </w:rPr>
      </w:pPr>
    </w:p>
    <w:p w:rsidR="00D07D63" w:rsidRPr="00BD45D4"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BD45D4">
        <w:rPr>
          <w:rFonts w:ascii="Times New Roman" w:hAnsi="Times New Roman"/>
          <w:b/>
          <w:sz w:val="20"/>
          <w:szCs w:val="20"/>
        </w:rPr>
        <w:t>ЖУРНАЛ</w:t>
      </w:r>
    </w:p>
    <w:p w:rsidR="00D07D63" w:rsidRPr="00BD45D4"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BD45D4">
        <w:rPr>
          <w:rFonts w:ascii="Times New Roman" w:hAnsi="Times New Roman"/>
          <w:b/>
          <w:sz w:val="20"/>
          <w:szCs w:val="20"/>
        </w:rPr>
        <w:t>учета заявлений о предоставлении муниципальной услуги и направлений результатов</w:t>
      </w:r>
    </w:p>
    <w:p w:rsidR="00D07D63" w:rsidRPr="00BD45D4" w:rsidRDefault="00D07D63" w:rsidP="00D07D63">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D07D63" w:rsidRPr="00BD45D4"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Заявитель</w:t>
            </w:r>
            <w:r w:rsidRPr="00BD45D4">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Фамилия, имя, отчество (последнее – при наличии) получателя, дата, подпись</w:t>
            </w:r>
          </w:p>
        </w:tc>
      </w:tr>
      <w:tr w:rsidR="00D07D63" w:rsidRPr="00BD45D4"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BD45D4"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BD45D4"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BD45D4">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D45D4" w:rsidRDefault="00D07D63" w:rsidP="00C6412C">
            <w:pPr>
              <w:widowControl w:val="0"/>
              <w:autoSpaceDE w:val="0"/>
              <w:autoSpaceDN w:val="0"/>
              <w:adjustRightInd w:val="0"/>
              <w:spacing w:after="0" w:line="240" w:lineRule="auto"/>
              <w:rPr>
                <w:rFonts w:ascii="Times New Roman" w:hAnsi="Times New Roman"/>
                <w:sz w:val="20"/>
                <w:szCs w:val="20"/>
              </w:rPr>
            </w:pPr>
          </w:p>
        </w:tc>
      </w:tr>
    </w:tbl>
    <w:p w:rsidR="00D07D63" w:rsidRPr="00BD45D4" w:rsidRDefault="00D07D63" w:rsidP="00D07D63">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BD45D4" w:rsidRDefault="00D07D63" w:rsidP="00D07D63">
      <w:pPr>
        <w:widowControl w:val="0"/>
        <w:tabs>
          <w:tab w:val="left" w:pos="2534"/>
          <w:tab w:val="left" w:pos="4175"/>
          <w:tab w:val="left" w:pos="5550"/>
          <w:tab w:val="left" w:pos="7210"/>
          <w:tab w:val="left" w:pos="9886"/>
          <w:tab w:val="right" w:pos="15579"/>
        </w:tabs>
        <w:autoSpaceDE w:val="0"/>
        <w:autoSpaceDN w:val="0"/>
        <w:spacing w:after="0" w:line="240" w:lineRule="auto"/>
        <w:ind w:right="127"/>
        <w:jc w:val="both"/>
        <w:rPr>
          <w:rFonts w:ascii="Times New Roman" w:eastAsia="Times New Roman" w:hAnsi="Times New Roman"/>
          <w:spacing w:val="-1"/>
          <w:sz w:val="20"/>
          <w:szCs w:val="20"/>
        </w:rPr>
      </w:pPr>
      <w:r w:rsidRPr="00BD45D4">
        <w:rPr>
          <w:rFonts w:ascii="Times New Roman" w:eastAsia="Times New Roman" w:hAnsi="Times New Roman"/>
          <w:spacing w:val="-1"/>
          <w:sz w:val="20"/>
          <w:szCs w:val="20"/>
        </w:rPr>
        <w:tab/>
      </w:r>
      <w:r w:rsidRPr="00BD45D4">
        <w:rPr>
          <w:rFonts w:ascii="Times New Roman" w:eastAsia="Times New Roman" w:hAnsi="Times New Roman"/>
          <w:spacing w:val="-1"/>
          <w:sz w:val="20"/>
          <w:szCs w:val="20"/>
        </w:rPr>
        <w:tab/>
      </w:r>
      <w:r w:rsidRPr="00BD45D4">
        <w:rPr>
          <w:rFonts w:ascii="Times New Roman" w:eastAsia="Times New Roman" w:hAnsi="Times New Roman"/>
          <w:spacing w:val="-1"/>
          <w:sz w:val="20"/>
          <w:szCs w:val="20"/>
        </w:rPr>
        <w:tab/>
      </w:r>
      <w:r w:rsidRPr="00BD45D4">
        <w:rPr>
          <w:rFonts w:ascii="Times New Roman" w:eastAsia="Times New Roman" w:hAnsi="Times New Roman"/>
          <w:spacing w:val="-1"/>
          <w:sz w:val="20"/>
          <w:szCs w:val="20"/>
        </w:rPr>
        <w:tab/>
      </w:r>
      <w:r w:rsidRPr="00BD45D4">
        <w:rPr>
          <w:rFonts w:ascii="Times New Roman" w:eastAsia="Times New Roman" w:hAnsi="Times New Roman"/>
          <w:spacing w:val="-1"/>
          <w:sz w:val="20"/>
          <w:szCs w:val="20"/>
        </w:rPr>
        <w:tab/>
      </w:r>
    </w:p>
    <w:p w:rsidR="00D07D63" w:rsidRPr="00AA7223" w:rsidRDefault="00D07D63" w:rsidP="00D07D63">
      <w:pPr>
        <w:autoSpaceDE w:val="0"/>
        <w:autoSpaceDN w:val="0"/>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 xml:space="preserve">АДМИНИСТРАЦИЯ </w:t>
      </w:r>
    </w:p>
    <w:p w:rsidR="00D07D63" w:rsidRPr="00AA7223" w:rsidRDefault="00D07D63" w:rsidP="00D07D63">
      <w:pPr>
        <w:autoSpaceDE w:val="0"/>
        <w:autoSpaceDN w:val="0"/>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ПИХТОВСКОГО СЕЛЬСОВЕТА</w:t>
      </w:r>
    </w:p>
    <w:p w:rsidR="00D07D63" w:rsidRPr="00AA7223" w:rsidRDefault="00D07D63" w:rsidP="00D07D63">
      <w:pPr>
        <w:autoSpaceDE w:val="0"/>
        <w:autoSpaceDN w:val="0"/>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 xml:space="preserve">КОЛЫВАНСКОГО РАЙОНА </w:t>
      </w:r>
    </w:p>
    <w:p w:rsidR="00D07D63" w:rsidRPr="00AA7223" w:rsidRDefault="00D07D63" w:rsidP="00D07D63">
      <w:pPr>
        <w:autoSpaceDE w:val="0"/>
        <w:autoSpaceDN w:val="0"/>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НОВОСИБИРСКОЙ ОБЛАСТИ</w:t>
      </w:r>
    </w:p>
    <w:p w:rsidR="00D07D63" w:rsidRPr="00AA7223" w:rsidRDefault="00D07D63" w:rsidP="00D07D63">
      <w:pPr>
        <w:autoSpaceDE w:val="0"/>
        <w:autoSpaceDN w:val="0"/>
        <w:spacing w:before="100" w:beforeAutospacing="1"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ПОСТАНОВЛЕНИЕ</w:t>
      </w:r>
    </w:p>
    <w:p w:rsidR="00D07D63" w:rsidRPr="00AA7223" w:rsidRDefault="00D07D63" w:rsidP="00D07D63">
      <w:pPr>
        <w:spacing w:after="0" w:line="240" w:lineRule="auto"/>
        <w:jc w:val="center"/>
        <w:rPr>
          <w:rFonts w:ascii="Times New Roman" w:eastAsia="Times New Roman" w:hAnsi="Times New Roman"/>
          <w:bCs/>
          <w:color w:val="000000"/>
          <w:sz w:val="20"/>
          <w:szCs w:val="20"/>
        </w:rPr>
      </w:pPr>
    </w:p>
    <w:p w:rsidR="00D07D63" w:rsidRPr="00AA7223" w:rsidRDefault="00D07D63" w:rsidP="00D07D63">
      <w:pPr>
        <w:autoSpaceDE w:val="0"/>
        <w:autoSpaceDN w:val="0"/>
        <w:spacing w:before="100" w:beforeAutospacing="1" w:after="0" w:line="240" w:lineRule="auto"/>
        <w:rPr>
          <w:rFonts w:ascii="Times New Roman" w:eastAsia="Times New Roman" w:hAnsi="Times New Roman"/>
          <w:color w:val="FF0000"/>
          <w:sz w:val="20"/>
          <w:szCs w:val="20"/>
        </w:rPr>
      </w:pPr>
      <w:r w:rsidRPr="00AA7223">
        <w:rPr>
          <w:rFonts w:ascii="Times New Roman" w:eastAsia="Times New Roman" w:hAnsi="Times New Roman"/>
          <w:sz w:val="20"/>
          <w:szCs w:val="20"/>
        </w:rPr>
        <w:t xml:space="preserve">   от 09.10.2023 года                            с. Пихтовка                                             № 142</w:t>
      </w:r>
    </w:p>
    <w:p w:rsidR="00D07D63" w:rsidRPr="00AA7223" w:rsidRDefault="00D07D63" w:rsidP="00D07D63">
      <w:pPr>
        <w:tabs>
          <w:tab w:val="left" w:pos="7005"/>
        </w:tabs>
        <w:spacing w:after="0" w:line="240" w:lineRule="auto"/>
        <w:rPr>
          <w:rFonts w:ascii="Times New Roman" w:eastAsia="Times New Roman" w:hAnsi="Times New Roman"/>
          <w:b/>
          <w:bCs/>
          <w:sz w:val="20"/>
          <w:szCs w:val="20"/>
        </w:rPr>
      </w:pPr>
      <w:r w:rsidRPr="00AA7223">
        <w:rPr>
          <w:rFonts w:ascii="Times New Roman" w:eastAsia="Times New Roman" w:hAnsi="Times New Roman"/>
          <w:b/>
          <w:bCs/>
          <w:sz w:val="20"/>
          <w:szCs w:val="20"/>
        </w:rPr>
        <w:tab/>
      </w:r>
    </w:p>
    <w:p w:rsidR="00D07D63" w:rsidRPr="00AA7223" w:rsidRDefault="00D07D63" w:rsidP="00D07D63">
      <w:pPr>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Об утверждении Административного регламента предоставления муниципальной услуги «</w:t>
      </w:r>
      <w:r w:rsidRPr="00AA7223">
        <w:rPr>
          <w:rFonts w:ascii="Times New Roman" w:hAnsi="Times New Roman"/>
          <w:b/>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b/>
          <w:bCs/>
          <w:sz w:val="20"/>
          <w:szCs w:val="20"/>
        </w:rPr>
        <w:t xml:space="preserve">» </w:t>
      </w:r>
    </w:p>
    <w:p w:rsidR="00D07D63" w:rsidRPr="00AA7223" w:rsidRDefault="00D07D63" w:rsidP="00D07D63">
      <w:pPr>
        <w:spacing w:after="0" w:line="240" w:lineRule="auto"/>
        <w:jc w:val="center"/>
        <w:rPr>
          <w:rFonts w:ascii="Times New Roman" w:eastAsia="Times New Roman" w:hAnsi="Times New Roman"/>
          <w:b/>
          <w:bCs/>
          <w:sz w:val="20"/>
          <w:szCs w:val="20"/>
        </w:rPr>
      </w:pPr>
    </w:p>
    <w:p w:rsidR="00D07D63" w:rsidRPr="00AA7223" w:rsidRDefault="00D07D63" w:rsidP="00D07D63">
      <w:pPr>
        <w:spacing w:after="0" w:line="240" w:lineRule="auto"/>
        <w:ind w:firstLine="567"/>
        <w:jc w:val="both"/>
        <w:rPr>
          <w:rFonts w:ascii="Times New Roman" w:hAnsi="Times New Roman"/>
          <w:sz w:val="20"/>
          <w:szCs w:val="20"/>
        </w:rPr>
      </w:pPr>
      <w:r w:rsidRPr="00AA7223">
        <w:rPr>
          <w:rFonts w:ascii="Times New Roman" w:hAnsi="Times New Roman"/>
          <w:sz w:val="20"/>
          <w:szCs w:val="20"/>
        </w:rPr>
        <w:t xml:space="preserve">В соответствии с Жилищным кодексом Российской Федерации, постановлением Правительства Российской Федерации от 26.01.2006 №42 «Об утверждении Правил отнесения жилого помещения к специализированному жилищному фонду и типовых договоров найма cпециализированных жилых помещений»,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D07D63" w:rsidRPr="00AA7223" w:rsidRDefault="00D07D63" w:rsidP="00D07D63">
      <w:pPr>
        <w:spacing w:after="0" w:line="240" w:lineRule="auto"/>
        <w:ind w:firstLine="567"/>
        <w:rPr>
          <w:rFonts w:ascii="Times New Roman" w:hAnsi="Times New Roman"/>
          <w:b/>
          <w:sz w:val="20"/>
          <w:szCs w:val="20"/>
        </w:rPr>
      </w:pPr>
      <w:r w:rsidRPr="00AA7223">
        <w:rPr>
          <w:rFonts w:ascii="Times New Roman" w:hAnsi="Times New Roman"/>
          <w:b/>
          <w:sz w:val="20"/>
          <w:szCs w:val="20"/>
        </w:rPr>
        <w:t>ПОСТАНОВЛЯЕТ:</w:t>
      </w:r>
    </w:p>
    <w:p w:rsidR="00D07D63" w:rsidRPr="00AA7223" w:rsidRDefault="00D07D63" w:rsidP="00D07D63">
      <w:pPr>
        <w:widowControl w:val="0"/>
        <w:spacing w:after="0" w:line="240" w:lineRule="auto"/>
        <w:ind w:firstLine="567"/>
        <w:jc w:val="both"/>
        <w:rPr>
          <w:rFonts w:ascii="Times New Roman" w:hAnsi="Times New Roman"/>
          <w:sz w:val="20"/>
          <w:szCs w:val="20"/>
        </w:rPr>
      </w:pPr>
      <w:r w:rsidRPr="00AA7223">
        <w:rPr>
          <w:rFonts w:ascii="Times New Roman" w:hAnsi="Times New Roman"/>
          <w:sz w:val="20"/>
          <w:szCs w:val="20"/>
        </w:rPr>
        <w:t xml:space="preserve">1.Утвердить Административный регламент предоставления муниципальной услуги «Предоставление жилых помещений маневренного фонда муниципального специализированного жилищного фонда», согласно приложения.    </w:t>
      </w:r>
    </w:p>
    <w:p w:rsidR="00D07D63" w:rsidRPr="00AA7223" w:rsidRDefault="00D07D63" w:rsidP="00D07D63">
      <w:pPr>
        <w:pStyle w:val="Standard"/>
        <w:ind w:firstLine="540"/>
        <w:jc w:val="both"/>
        <w:rPr>
          <w:rFonts w:cs="Times New Roman"/>
          <w:sz w:val="20"/>
          <w:szCs w:val="20"/>
          <w:lang w:val="ru-RU"/>
        </w:rPr>
      </w:pPr>
      <w:r w:rsidRPr="00AA7223">
        <w:rPr>
          <w:sz w:val="20"/>
          <w:szCs w:val="20"/>
          <w:lang w:val="ru-RU"/>
        </w:rPr>
        <w:t>2. Постановление администрации от 14.05.2012 № 58 «</w:t>
      </w:r>
      <w:r w:rsidRPr="00AA7223">
        <w:rPr>
          <w:rFonts w:cs="Times New Roman"/>
          <w:sz w:val="20"/>
          <w:szCs w:val="20"/>
          <w:lang w:val="ru-RU"/>
        </w:rPr>
        <w:t xml:space="preserve">Об утверждении административного регламента </w:t>
      </w:r>
      <w:r w:rsidRPr="00AA7223">
        <w:rPr>
          <w:rFonts w:cs="Times New Roman"/>
          <w:bCs/>
          <w:sz w:val="20"/>
          <w:szCs w:val="20"/>
          <w:lang w:val="ru-RU"/>
        </w:rPr>
        <w:t xml:space="preserve">предоставления муниципальной услуги по </w:t>
      </w:r>
      <w:r w:rsidRPr="00AA7223">
        <w:rPr>
          <w:rFonts w:cs="Times New Roman"/>
          <w:sz w:val="20"/>
          <w:szCs w:val="20"/>
          <w:lang w:val="ru-RU"/>
        </w:rPr>
        <w:t xml:space="preserve"> предоставлению жилых помещений маневренного фонда, муниципального специализированного  жилищного  фонда по договору  найма жилого помещения маневренного фонда» с внесенными изменениями От 20.10.2021г. № 115,ПА от 22.12.2021г.  № 152 считать утратившим силу.</w:t>
      </w:r>
    </w:p>
    <w:p w:rsidR="00D07D63" w:rsidRPr="00AA7223" w:rsidRDefault="00D07D63" w:rsidP="00D07D63">
      <w:pPr>
        <w:widowControl w:val="0"/>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r w:rsidRPr="00AA7223">
        <w:rPr>
          <w:rFonts w:ascii="Times New Roman" w:hAnsi="Times New Roman"/>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r w:rsidRPr="00AA7223">
        <w:rPr>
          <w:rFonts w:ascii="Times New Roman" w:hAnsi="Times New Roman"/>
          <w:sz w:val="20"/>
          <w:szCs w:val="20"/>
        </w:rPr>
        <w:t>Глава Пихтовского сельсовета</w:t>
      </w:r>
    </w:p>
    <w:p w:rsidR="00D07D63" w:rsidRPr="00AA7223" w:rsidRDefault="00D07D63" w:rsidP="00D07D63">
      <w:pPr>
        <w:spacing w:after="0" w:line="240" w:lineRule="auto"/>
        <w:ind w:firstLine="567"/>
        <w:jc w:val="both"/>
        <w:rPr>
          <w:rFonts w:ascii="Times New Roman" w:hAnsi="Times New Roman"/>
          <w:sz w:val="20"/>
          <w:szCs w:val="20"/>
        </w:rPr>
      </w:pPr>
      <w:r w:rsidRPr="00AA7223">
        <w:rPr>
          <w:rFonts w:ascii="Times New Roman" w:hAnsi="Times New Roman"/>
          <w:sz w:val="20"/>
          <w:szCs w:val="20"/>
        </w:rPr>
        <w:t xml:space="preserve">Колыванского района </w:t>
      </w:r>
    </w:p>
    <w:p w:rsidR="00D07D63" w:rsidRPr="00AA7223" w:rsidRDefault="00D07D63" w:rsidP="00D07D63">
      <w:pPr>
        <w:spacing w:after="0" w:line="240" w:lineRule="auto"/>
        <w:ind w:firstLine="567"/>
        <w:jc w:val="both"/>
        <w:rPr>
          <w:rFonts w:ascii="Times New Roman" w:hAnsi="Times New Roman"/>
          <w:sz w:val="20"/>
          <w:szCs w:val="20"/>
        </w:rPr>
      </w:pPr>
      <w:r w:rsidRPr="00AA7223">
        <w:rPr>
          <w:rFonts w:ascii="Times New Roman" w:hAnsi="Times New Roman"/>
          <w:sz w:val="20"/>
          <w:szCs w:val="20"/>
        </w:rPr>
        <w:t>Новосибирской области                                                        Е.В. Данильченко</w:t>
      </w: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ind w:firstLine="567"/>
        <w:jc w:val="both"/>
        <w:rPr>
          <w:rFonts w:ascii="Times New Roman" w:hAnsi="Times New Roman"/>
          <w:sz w:val="20"/>
          <w:szCs w:val="20"/>
        </w:rPr>
      </w:pPr>
    </w:p>
    <w:p w:rsidR="00D07D63" w:rsidRPr="00AA7223" w:rsidRDefault="00D07D63" w:rsidP="00D07D63">
      <w:pPr>
        <w:spacing w:after="0" w:line="240" w:lineRule="auto"/>
        <w:jc w:val="both"/>
        <w:rPr>
          <w:rFonts w:ascii="Times New Roman" w:hAnsi="Times New Roman"/>
          <w:sz w:val="20"/>
          <w:szCs w:val="20"/>
        </w:rPr>
      </w:pPr>
    </w:p>
    <w:p w:rsidR="00D07D63" w:rsidRPr="00AA7223" w:rsidRDefault="00D07D63" w:rsidP="00D07D63">
      <w:pPr>
        <w:spacing w:after="0" w:line="240" w:lineRule="auto"/>
        <w:ind w:firstLine="567"/>
        <w:jc w:val="right"/>
        <w:rPr>
          <w:rFonts w:ascii="Times New Roman" w:hAnsi="Times New Roman"/>
          <w:sz w:val="20"/>
          <w:szCs w:val="20"/>
        </w:rPr>
      </w:pPr>
    </w:p>
    <w:p w:rsidR="00D07D63" w:rsidRPr="00AA7223" w:rsidRDefault="00D07D63" w:rsidP="00D07D63">
      <w:pPr>
        <w:spacing w:after="0" w:line="240" w:lineRule="auto"/>
        <w:ind w:firstLine="567"/>
        <w:jc w:val="right"/>
        <w:rPr>
          <w:rFonts w:ascii="Times New Roman" w:hAnsi="Times New Roman"/>
          <w:sz w:val="20"/>
          <w:szCs w:val="20"/>
        </w:rPr>
      </w:pPr>
      <w:r w:rsidRPr="00AA7223">
        <w:rPr>
          <w:rFonts w:ascii="Times New Roman" w:eastAsia="Times New Roman" w:hAnsi="Times New Roman"/>
          <w:sz w:val="20"/>
          <w:szCs w:val="20"/>
        </w:rPr>
        <w:t>Приложение</w:t>
      </w:r>
    </w:p>
    <w:p w:rsidR="00D07D63" w:rsidRPr="00AA7223" w:rsidRDefault="00D07D63" w:rsidP="00D07D63">
      <w:pPr>
        <w:spacing w:after="0" w:line="240" w:lineRule="auto"/>
        <w:ind w:left="5103"/>
        <w:jc w:val="right"/>
        <w:rPr>
          <w:rFonts w:ascii="Times New Roman" w:eastAsia="Times New Roman" w:hAnsi="Times New Roman"/>
          <w:sz w:val="20"/>
          <w:szCs w:val="20"/>
        </w:rPr>
      </w:pPr>
      <w:r w:rsidRPr="00AA7223">
        <w:rPr>
          <w:rFonts w:ascii="Times New Roman" w:eastAsia="Times New Roman" w:hAnsi="Times New Roman"/>
          <w:sz w:val="20"/>
          <w:szCs w:val="20"/>
        </w:rPr>
        <w:t xml:space="preserve">к постановлению администрации </w:t>
      </w:r>
    </w:p>
    <w:p w:rsidR="00D07D63" w:rsidRPr="00AA7223" w:rsidRDefault="00D07D63" w:rsidP="00D07D63">
      <w:pPr>
        <w:spacing w:after="0" w:line="240" w:lineRule="auto"/>
        <w:ind w:left="5103"/>
        <w:jc w:val="right"/>
        <w:rPr>
          <w:rFonts w:ascii="Times New Roman" w:eastAsia="Times New Roman" w:hAnsi="Times New Roman"/>
          <w:sz w:val="20"/>
          <w:szCs w:val="20"/>
        </w:rPr>
      </w:pPr>
      <w:r w:rsidRPr="00AA7223">
        <w:rPr>
          <w:rFonts w:ascii="Times New Roman" w:eastAsia="Times New Roman" w:hAnsi="Times New Roman"/>
          <w:sz w:val="20"/>
          <w:szCs w:val="20"/>
        </w:rPr>
        <w:t xml:space="preserve">Пихтовского сельсовета </w:t>
      </w:r>
    </w:p>
    <w:p w:rsidR="00D07D63" w:rsidRPr="00AA7223" w:rsidRDefault="00D07D63" w:rsidP="00D07D63">
      <w:pPr>
        <w:spacing w:after="0" w:line="240" w:lineRule="auto"/>
        <w:ind w:left="5103"/>
        <w:jc w:val="right"/>
        <w:rPr>
          <w:rFonts w:ascii="Times New Roman" w:eastAsia="Times New Roman" w:hAnsi="Times New Roman"/>
          <w:sz w:val="20"/>
          <w:szCs w:val="20"/>
        </w:rPr>
      </w:pPr>
      <w:r w:rsidRPr="00AA7223">
        <w:rPr>
          <w:rFonts w:ascii="Times New Roman" w:eastAsia="Times New Roman" w:hAnsi="Times New Roman"/>
          <w:sz w:val="20"/>
          <w:szCs w:val="20"/>
        </w:rPr>
        <w:t>Колыванского района</w:t>
      </w:r>
    </w:p>
    <w:p w:rsidR="00D07D63" w:rsidRPr="00AA7223" w:rsidRDefault="00D07D63" w:rsidP="00D07D63">
      <w:pPr>
        <w:spacing w:after="0" w:line="240" w:lineRule="auto"/>
        <w:ind w:left="5103"/>
        <w:jc w:val="right"/>
        <w:rPr>
          <w:rFonts w:ascii="Times New Roman" w:eastAsia="Times New Roman" w:hAnsi="Times New Roman"/>
          <w:sz w:val="20"/>
          <w:szCs w:val="20"/>
        </w:rPr>
      </w:pPr>
      <w:r w:rsidRPr="00AA7223">
        <w:rPr>
          <w:rFonts w:ascii="Times New Roman" w:eastAsia="Times New Roman" w:hAnsi="Times New Roman"/>
          <w:sz w:val="20"/>
          <w:szCs w:val="20"/>
        </w:rPr>
        <w:t>Новосибирской области</w:t>
      </w:r>
    </w:p>
    <w:p w:rsidR="00D07D63" w:rsidRPr="00AA7223" w:rsidRDefault="00D07D63" w:rsidP="00D07D63">
      <w:pPr>
        <w:widowControl w:val="0"/>
        <w:autoSpaceDE w:val="0"/>
        <w:autoSpaceDN w:val="0"/>
        <w:spacing w:after="0" w:line="240" w:lineRule="auto"/>
        <w:jc w:val="right"/>
        <w:rPr>
          <w:rFonts w:ascii="Times New Roman" w:eastAsia="Times New Roman" w:hAnsi="Times New Roman"/>
          <w:sz w:val="20"/>
          <w:szCs w:val="20"/>
        </w:rPr>
      </w:pPr>
      <w:r w:rsidRPr="00AA7223">
        <w:rPr>
          <w:rFonts w:ascii="Times New Roman" w:eastAsia="Times New Roman" w:hAnsi="Times New Roman"/>
          <w:sz w:val="20"/>
          <w:szCs w:val="20"/>
        </w:rPr>
        <w:t>от 09.10.2023 № 142</w:t>
      </w:r>
    </w:p>
    <w:p w:rsidR="00D07D63" w:rsidRPr="00AA7223" w:rsidRDefault="00D07D63" w:rsidP="00D07D63">
      <w:pPr>
        <w:widowControl w:val="0"/>
        <w:autoSpaceDE w:val="0"/>
        <w:autoSpaceDN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 xml:space="preserve">Административный регламент </w:t>
      </w:r>
    </w:p>
    <w:p w:rsidR="00D07D63" w:rsidRPr="00AA7223"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предоставления муниципальной услуги «</w:t>
      </w:r>
      <w:r w:rsidRPr="00AA7223">
        <w:rPr>
          <w:rFonts w:ascii="Times New Roman" w:hAnsi="Times New Roman"/>
          <w:b/>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b/>
          <w:sz w:val="20"/>
          <w:szCs w:val="20"/>
        </w:rPr>
        <w:t>»</w:t>
      </w:r>
    </w:p>
    <w:p w:rsidR="00D07D63" w:rsidRPr="00AA7223" w:rsidRDefault="00D07D63" w:rsidP="00D07D63">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D07D63" w:rsidRPr="00AA7223"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AA7223">
        <w:rPr>
          <w:rFonts w:ascii="Times New Roman" w:eastAsia="Times New Roman" w:hAnsi="Times New Roman"/>
          <w:b/>
          <w:bCs/>
          <w:sz w:val="20"/>
          <w:szCs w:val="20"/>
          <w:lang w:val="en-US"/>
        </w:rPr>
        <w:t>I</w:t>
      </w:r>
      <w:r w:rsidRPr="00AA7223">
        <w:rPr>
          <w:rFonts w:ascii="Times New Roman" w:eastAsia="Times New Roman" w:hAnsi="Times New Roman"/>
          <w:b/>
          <w:bCs/>
          <w:sz w:val="20"/>
          <w:szCs w:val="20"/>
        </w:rPr>
        <w:t>. Общие</w:t>
      </w:r>
      <w:r w:rsidRPr="00AA7223">
        <w:rPr>
          <w:rFonts w:ascii="Times New Roman" w:eastAsia="Times New Roman" w:hAnsi="Times New Roman"/>
          <w:b/>
          <w:bCs/>
          <w:spacing w:val="-2"/>
          <w:sz w:val="20"/>
          <w:szCs w:val="20"/>
        </w:rPr>
        <w:t xml:space="preserve"> </w:t>
      </w:r>
      <w:r w:rsidRPr="00AA7223">
        <w:rPr>
          <w:rFonts w:ascii="Times New Roman" w:eastAsia="Times New Roman" w:hAnsi="Times New Roman"/>
          <w:b/>
          <w:bCs/>
          <w:sz w:val="20"/>
          <w:szCs w:val="20"/>
        </w:rPr>
        <w:t>положения</w:t>
      </w:r>
    </w:p>
    <w:p w:rsidR="00D07D63" w:rsidRPr="00AA7223"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D07D63" w:rsidRPr="00AA7223" w:rsidRDefault="00D07D63" w:rsidP="00D07D63">
      <w:pPr>
        <w:widowControl w:val="0"/>
        <w:autoSpaceDE w:val="0"/>
        <w:autoSpaceDN w:val="0"/>
        <w:spacing w:after="0" w:line="240" w:lineRule="auto"/>
        <w:ind w:left="835" w:right="137"/>
        <w:jc w:val="center"/>
        <w:rPr>
          <w:rFonts w:ascii="Times New Roman" w:eastAsia="Times New Roman" w:hAnsi="Times New Roman"/>
          <w:b/>
          <w:sz w:val="20"/>
          <w:szCs w:val="20"/>
        </w:rPr>
      </w:pPr>
      <w:r w:rsidRPr="00AA7223">
        <w:rPr>
          <w:rFonts w:ascii="Times New Roman" w:eastAsia="Times New Roman" w:hAnsi="Times New Roman"/>
          <w:b/>
          <w:sz w:val="20"/>
          <w:szCs w:val="20"/>
        </w:rPr>
        <w:t>Предмет</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регулирования</w:t>
      </w:r>
      <w:r w:rsidRPr="00AA7223">
        <w:rPr>
          <w:rFonts w:ascii="Times New Roman" w:eastAsia="Times New Roman" w:hAnsi="Times New Roman"/>
          <w:b/>
          <w:spacing w:val="-7"/>
          <w:sz w:val="20"/>
          <w:szCs w:val="20"/>
        </w:rPr>
        <w:t xml:space="preserve"> </w:t>
      </w:r>
      <w:r w:rsidRPr="00AA7223">
        <w:rPr>
          <w:rFonts w:ascii="Times New Roman" w:eastAsia="Times New Roman" w:hAnsi="Times New Roman"/>
          <w:b/>
          <w:sz w:val="20"/>
          <w:szCs w:val="20"/>
        </w:rPr>
        <w:t>Административного</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регламента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AA7223">
        <w:rPr>
          <w:rFonts w:ascii="Times New Roman" w:eastAsia="Times New Roman" w:hAnsi="Times New Roman"/>
          <w:sz w:val="20"/>
          <w:szCs w:val="20"/>
        </w:rPr>
        <w:t>1.1</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Административный</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регламент</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предоставления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pacing w:val="-1"/>
          <w:sz w:val="20"/>
          <w:szCs w:val="20"/>
        </w:rPr>
        <w:t>муниципальной услуги</w:t>
      </w:r>
      <w:r w:rsidRPr="00AA7223">
        <w:rPr>
          <w:rFonts w:ascii="Times New Roman" w:eastAsia="Times New Roman" w:hAnsi="Times New Roman"/>
          <w:spacing w:val="-17"/>
          <w:sz w:val="20"/>
          <w:szCs w:val="20"/>
        </w:rPr>
        <w:t xml:space="preserve"> </w:t>
      </w:r>
      <w:r w:rsidRPr="00AA7223">
        <w:rPr>
          <w:rFonts w:ascii="Times New Roman" w:eastAsia="Times New Roman" w:hAnsi="Times New Roman"/>
          <w:sz w:val="20"/>
          <w:szCs w:val="20"/>
        </w:rPr>
        <w:t>«</w:t>
      </w:r>
      <w:r w:rsidRPr="00AA7223">
        <w:rPr>
          <w:rFonts w:ascii="Times New Roman" w:hAnsi="Times New Roman"/>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sz w:val="20"/>
          <w:szCs w:val="20"/>
        </w:rPr>
        <w:t>»</w:t>
      </w:r>
      <w:r w:rsidRPr="00AA7223">
        <w:rPr>
          <w:rFonts w:ascii="Times New Roman" w:eastAsia="Times New Roman" w:hAnsi="Times New Roman"/>
          <w:spacing w:val="-13"/>
          <w:sz w:val="20"/>
          <w:szCs w:val="20"/>
        </w:rPr>
        <w:t xml:space="preserve"> </w:t>
      </w:r>
      <w:r w:rsidRPr="00AA7223">
        <w:rPr>
          <w:rFonts w:ascii="Times New Roman" w:eastAsia="Times New Roman" w:hAnsi="Times New Roman"/>
          <w:sz w:val="20"/>
          <w:szCs w:val="20"/>
        </w:rPr>
        <w:t>разработан</w:t>
      </w:r>
      <w:r w:rsidRPr="00AA7223">
        <w:rPr>
          <w:rFonts w:ascii="Times New Roman" w:eastAsia="Times New Roman" w:hAnsi="Times New Roman"/>
          <w:spacing w:val="-12"/>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15"/>
          <w:sz w:val="20"/>
          <w:szCs w:val="20"/>
        </w:rPr>
        <w:t xml:space="preserve"> </w:t>
      </w:r>
      <w:r w:rsidRPr="00AA7223">
        <w:rPr>
          <w:rFonts w:ascii="Times New Roman" w:eastAsia="Times New Roman" w:hAnsi="Times New Roman"/>
          <w:sz w:val="20"/>
          <w:szCs w:val="20"/>
        </w:rPr>
        <w:t>целях</w:t>
      </w:r>
      <w:r w:rsidRPr="00AA7223">
        <w:rPr>
          <w:rFonts w:ascii="Times New Roman" w:eastAsia="Times New Roman" w:hAnsi="Times New Roman"/>
          <w:spacing w:val="-12"/>
          <w:sz w:val="20"/>
          <w:szCs w:val="20"/>
        </w:rPr>
        <w:t xml:space="preserve"> </w:t>
      </w:r>
      <w:r w:rsidRPr="00AA7223">
        <w:rPr>
          <w:rFonts w:ascii="Times New Roman" w:eastAsia="Times New Roman" w:hAnsi="Times New Roman"/>
          <w:sz w:val="20"/>
          <w:szCs w:val="20"/>
        </w:rPr>
        <w:t>повышения</w:t>
      </w:r>
      <w:r w:rsidRPr="00AA7223">
        <w:rPr>
          <w:rFonts w:ascii="Times New Roman" w:eastAsia="Times New Roman" w:hAnsi="Times New Roman"/>
          <w:spacing w:val="-68"/>
          <w:sz w:val="20"/>
          <w:szCs w:val="20"/>
        </w:rPr>
        <w:t xml:space="preserve"> </w:t>
      </w:r>
      <w:r w:rsidRPr="00AA7223">
        <w:rPr>
          <w:rFonts w:ascii="Times New Roman" w:eastAsia="Times New Roman" w:hAnsi="Times New Roman"/>
          <w:sz w:val="20"/>
          <w:szCs w:val="20"/>
        </w:rPr>
        <w:t>качества и доступности предоставления муниципальной услуги,</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определяет</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стандарт,</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сроки</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и</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последовательность</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действий</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(административных</w:t>
      </w:r>
      <w:r w:rsidRPr="00AA7223">
        <w:rPr>
          <w:rFonts w:ascii="Times New Roman" w:eastAsia="Times New Roman" w:hAnsi="Times New Roman"/>
          <w:spacing w:val="-67"/>
          <w:sz w:val="20"/>
          <w:szCs w:val="20"/>
        </w:rPr>
        <w:t xml:space="preserve"> </w:t>
      </w:r>
      <w:r w:rsidRPr="00AA7223">
        <w:rPr>
          <w:rFonts w:ascii="Times New Roman" w:eastAsia="Times New Roman" w:hAnsi="Times New Roman"/>
          <w:sz w:val="20"/>
          <w:szCs w:val="20"/>
        </w:rPr>
        <w:t xml:space="preserve">процедур) при осуществлении полномочий </w:t>
      </w:r>
      <w:r w:rsidRPr="00AA7223">
        <w:rPr>
          <w:rFonts w:ascii="Times New Roman" w:eastAsia="Times New Roman" w:hAnsi="Times New Roman"/>
          <w:spacing w:val="-1"/>
          <w:sz w:val="20"/>
          <w:szCs w:val="20"/>
        </w:rPr>
        <w:t>по</w:t>
      </w:r>
      <w:r w:rsidRPr="00AA7223">
        <w:rPr>
          <w:rFonts w:ascii="Times New Roman" w:eastAsia="Times New Roman" w:hAnsi="Times New Roman"/>
          <w:sz w:val="20"/>
          <w:szCs w:val="20"/>
        </w:rPr>
        <w:t xml:space="preserve"> </w:t>
      </w:r>
      <w:r w:rsidRPr="00AA7223">
        <w:rPr>
          <w:rFonts w:ascii="Times New Roman" w:hAnsi="Times New Roman"/>
          <w:sz w:val="20"/>
          <w:szCs w:val="20"/>
        </w:rPr>
        <w:t xml:space="preserve">предоставлению жилых помещений маневренного фонда муниципального специализированного жилищного фонда </w:t>
      </w:r>
      <w:r w:rsidRPr="00AA7223">
        <w:rPr>
          <w:rFonts w:ascii="Times New Roman" w:eastAsia="Times New Roman" w:hAnsi="Times New Roman"/>
          <w:sz w:val="20"/>
          <w:szCs w:val="20"/>
        </w:rPr>
        <w:t xml:space="preserve">на территории </w:t>
      </w:r>
      <w:r w:rsidRPr="00AA7223">
        <w:rPr>
          <w:rFonts w:ascii="Times New Roman" w:hAnsi="Times New Roman"/>
          <w:sz w:val="20"/>
          <w:szCs w:val="20"/>
        </w:rPr>
        <w:t>Пихтовского</w:t>
      </w:r>
      <w:r w:rsidRPr="00AA7223">
        <w:rPr>
          <w:rFonts w:ascii="Times New Roman" w:eastAsia="Times New Roman" w:hAnsi="Times New Roman"/>
          <w:sz w:val="20"/>
          <w:szCs w:val="20"/>
        </w:rPr>
        <w:t xml:space="preserve"> сельсовета Колыванского района Новосибирской области.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 xml:space="preserve">Круг Заявителей </w:t>
      </w:r>
    </w:p>
    <w:p w:rsidR="00D07D63" w:rsidRPr="00AA7223" w:rsidRDefault="00D07D63" w:rsidP="00D07D63">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AA7223">
        <w:rPr>
          <w:rFonts w:ascii="Times New Roman" w:eastAsia="Times New Roman" w:hAnsi="Times New Roman"/>
          <w:sz w:val="20"/>
          <w:szCs w:val="20"/>
          <w:lang w:bidi="ru-RU"/>
        </w:rPr>
        <w:t>1.2. Муниципальная услуга предоставляется</w:t>
      </w:r>
      <w:r w:rsidRPr="00AA7223">
        <w:rPr>
          <w:sz w:val="20"/>
          <w:szCs w:val="20"/>
        </w:rPr>
        <w:t xml:space="preserve"> </w:t>
      </w:r>
      <w:r w:rsidRPr="00AA7223">
        <w:rPr>
          <w:rFonts w:ascii="Times New Roman" w:eastAsia="Times New Roman" w:hAnsi="Times New Roman"/>
          <w:sz w:val="20"/>
          <w:szCs w:val="20"/>
          <w:lang w:bidi="ru-RU"/>
        </w:rPr>
        <w:t>физическим лицам -  гражданам:</w:t>
      </w:r>
    </w:p>
    <w:p w:rsidR="00D07D63" w:rsidRPr="00AA7223" w:rsidRDefault="00D07D63" w:rsidP="00D07D63">
      <w:pPr>
        <w:spacing w:after="0" w:line="240" w:lineRule="auto"/>
        <w:ind w:firstLine="709"/>
        <w:jc w:val="both"/>
        <w:rPr>
          <w:rFonts w:ascii="Times New Roman" w:eastAsia="Times New Roman" w:hAnsi="Times New Roman"/>
          <w:sz w:val="20"/>
          <w:szCs w:val="20"/>
        </w:rPr>
      </w:pPr>
      <w:r w:rsidRPr="00AA7223">
        <w:rPr>
          <w:rFonts w:ascii="Times New Roman" w:eastAsia="Times New Roman" w:hAnsi="Times New Roman"/>
          <w:sz w:val="20"/>
          <w:szCs w:val="20"/>
        </w:rPr>
        <w:t>- в связи с капитальным ремонтом или реконструкцией дома, в котором находятся жилые помещения, занимаемые ими по договорам социального найма;</w:t>
      </w:r>
    </w:p>
    <w:p w:rsidR="00D07D63" w:rsidRPr="00AA7223" w:rsidRDefault="00D07D63" w:rsidP="00D07D63">
      <w:pPr>
        <w:spacing w:after="0" w:line="240" w:lineRule="auto"/>
        <w:ind w:firstLine="709"/>
        <w:jc w:val="both"/>
        <w:rPr>
          <w:rFonts w:ascii="Times New Roman" w:eastAsia="Times New Roman" w:hAnsi="Times New Roman"/>
          <w:sz w:val="20"/>
          <w:szCs w:val="20"/>
        </w:rPr>
      </w:pPr>
      <w:r w:rsidRPr="00AA7223">
        <w:rPr>
          <w:rFonts w:ascii="Times New Roman" w:eastAsia="Times New Roman" w:hAnsi="Times New Roman"/>
          <w:sz w:val="20"/>
          <w:szCs w:val="20"/>
        </w:rPr>
        <w:t>- утратившим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D07D63" w:rsidRPr="00AA7223" w:rsidRDefault="00D07D63" w:rsidP="00D07D63">
      <w:pPr>
        <w:spacing w:after="0" w:line="240" w:lineRule="auto"/>
        <w:ind w:firstLine="709"/>
        <w:jc w:val="both"/>
        <w:rPr>
          <w:rFonts w:ascii="Times New Roman" w:eastAsia="Times New Roman" w:hAnsi="Times New Roman"/>
          <w:sz w:val="20"/>
          <w:szCs w:val="20"/>
        </w:rPr>
      </w:pPr>
      <w:r w:rsidRPr="00AA7223">
        <w:rPr>
          <w:rFonts w:ascii="Times New Roman" w:eastAsia="Times New Roman" w:hAnsi="Times New Roman"/>
          <w:sz w:val="20"/>
          <w:szCs w:val="20"/>
        </w:rPr>
        <w:t>- у которых единственные жилые помещения стали непригодными для проживания в результате чрезвычайных обстоятельств;</w:t>
      </w:r>
    </w:p>
    <w:p w:rsidR="00D07D63" w:rsidRPr="00AA7223" w:rsidRDefault="00D07D63" w:rsidP="00D07D63">
      <w:pPr>
        <w:tabs>
          <w:tab w:val="num" w:pos="2340"/>
        </w:tabs>
        <w:spacing w:after="0" w:line="240" w:lineRule="auto"/>
        <w:ind w:firstLine="560"/>
        <w:jc w:val="both"/>
        <w:rPr>
          <w:rFonts w:ascii="Times New Roman" w:eastAsia="Times New Roman" w:hAnsi="Times New Roman"/>
          <w:bCs/>
          <w:iCs/>
          <w:sz w:val="20"/>
          <w:szCs w:val="20"/>
        </w:rPr>
      </w:pPr>
      <w:r w:rsidRPr="00AA7223">
        <w:rPr>
          <w:rFonts w:ascii="Times New Roman" w:eastAsia="Times New Roman" w:hAnsi="Times New Roman"/>
          <w:sz w:val="20"/>
          <w:szCs w:val="20"/>
        </w:rPr>
        <w:t>-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r w:rsidRPr="00AA7223">
        <w:rPr>
          <w:rFonts w:ascii="Times New Roman" w:eastAsia="Times New Roman" w:hAnsi="Times New Roman"/>
          <w:iCs/>
          <w:sz w:val="20"/>
          <w:szCs w:val="20"/>
        </w:rPr>
        <w:t xml:space="preserve"> </w:t>
      </w:r>
    </w:p>
    <w:p w:rsidR="00D07D63" w:rsidRPr="00AA7223" w:rsidRDefault="00D07D63" w:rsidP="00D07D63">
      <w:pPr>
        <w:spacing w:after="0" w:line="240" w:lineRule="auto"/>
        <w:ind w:firstLine="709"/>
        <w:jc w:val="both"/>
        <w:rPr>
          <w:rFonts w:ascii="Times New Roman" w:eastAsia="Times New Roman" w:hAnsi="Times New Roman"/>
          <w:sz w:val="20"/>
          <w:szCs w:val="20"/>
        </w:rPr>
      </w:pPr>
      <w:r w:rsidRPr="00AA7223">
        <w:rPr>
          <w:rFonts w:ascii="Times New Roman" w:eastAsia="Times New Roman" w:hAnsi="Times New Roman"/>
          <w:sz w:val="20"/>
          <w:szCs w:val="20"/>
        </w:rPr>
        <w:t>- иным гражданам в случаях, предусмотренных законодательством, либо их уполномоченным представителям (далее - заявитель).</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1) непосредственно при личном приеме заявителя в администрацию </w:t>
      </w:r>
      <w:r w:rsidRPr="00AA7223">
        <w:rPr>
          <w:rFonts w:ascii="Times New Roman" w:hAnsi="Times New Roman"/>
          <w:sz w:val="20"/>
          <w:szCs w:val="20"/>
        </w:rPr>
        <w:t>Пихтовского</w:t>
      </w:r>
      <w:r w:rsidRPr="00AA7223">
        <w:rPr>
          <w:rFonts w:ascii="Times New Roman" w:eastAsia="Times New Roman" w:hAnsi="Times New Roman"/>
          <w:spacing w:val="-1"/>
          <w:sz w:val="20"/>
          <w:szCs w:val="20"/>
        </w:rPr>
        <w:t xml:space="preserve">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2) по телефону Уполномоченном органе или многофункциональном центре;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4) посредством размещения в открытой и доступной форме информации: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на официальном сайте Уполномоченного органа </w:t>
      </w:r>
      <w:r w:rsidRPr="00AA7223">
        <w:rPr>
          <w:rFonts w:eastAsia="Times New Roman"/>
          <w:spacing w:val="-1"/>
          <w:sz w:val="20"/>
          <w:szCs w:val="20"/>
        </w:rPr>
        <w:t>(</w:t>
      </w:r>
      <w:hyperlink r:id="rId23" w:history="1">
        <w:r w:rsidRPr="00AA7223">
          <w:rPr>
            <w:rStyle w:val="Internetlink"/>
            <w:sz w:val="20"/>
            <w:szCs w:val="20"/>
          </w:rPr>
          <w:t>http://www.</w:t>
        </w:r>
      </w:hyperlink>
      <w:hyperlink r:id="rId24" w:history="1">
        <w:r w:rsidRPr="00AA7223">
          <w:rPr>
            <w:rStyle w:val="Internetlink"/>
            <w:sz w:val="20"/>
            <w:szCs w:val="20"/>
          </w:rPr>
          <w:t>pihtovka</w:t>
        </w:r>
      </w:hyperlink>
      <w:r w:rsidRPr="00AA7223">
        <w:rPr>
          <w:rStyle w:val="Internetlink"/>
          <w:sz w:val="20"/>
          <w:szCs w:val="20"/>
        </w:rPr>
        <w:t>.ru/</w:t>
      </w:r>
      <w:r w:rsidRPr="00AA7223">
        <w:rPr>
          <w:rFonts w:eastAsia="Times New Roman"/>
          <w:spacing w:val="-1"/>
          <w:sz w:val="20"/>
          <w:szCs w:val="20"/>
        </w:rPr>
        <w:t>/);</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1.5. Информирование осуществляется по вопросам, касающимся: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справочной информации о работе Уполномоченного органа;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порядка и сроков предоставления муниципальной услуги;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по вопросам предоставления услуг, которые являются необходимыми и обязательными для предоставления </w:t>
      </w:r>
      <w:r w:rsidRPr="00AA7223">
        <w:rPr>
          <w:rFonts w:ascii="Times New Roman" w:eastAsia="Times New Roman" w:hAnsi="Times New Roman"/>
          <w:spacing w:val="-1"/>
          <w:sz w:val="20"/>
          <w:szCs w:val="20"/>
        </w:rPr>
        <w:lastRenderedPageBreak/>
        <w:t>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II. Стандарт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Наименование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2.1. Муниципальная услуга «</w:t>
      </w:r>
      <w:r w:rsidRPr="00AA7223">
        <w:rPr>
          <w:rFonts w:ascii="Times New Roman" w:hAnsi="Times New Roman"/>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 xml:space="preserve">Наименование органа местного самоуправления (организации),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предоставляющего муниципальную услугу</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2.2. Муниципальная услуга предоставляется Уполномоченным органом – администрацией </w:t>
      </w:r>
      <w:r w:rsidRPr="00AA7223">
        <w:rPr>
          <w:rFonts w:ascii="Times New Roman" w:hAnsi="Times New Roman"/>
          <w:sz w:val="20"/>
          <w:szCs w:val="20"/>
        </w:rPr>
        <w:t>Пихтовского</w:t>
      </w:r>
      <w:r w:rsidRPr="00AA7223">
        <w:rPr>
          <w:rFonts w:ascii="Times New Roman" w:eastAsia="Times New Roman" w:hAnsi="Times New Roman"/>
          <w:spacing w:val="-1"/>
          <w:sz w:val="20"/>
          <w:szCs w:val="20"/>
        </w:rPr>
        <w:t xml:space="preserve"> сельсовета Колыванского района Новосибирской области.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lastRenderedPageBreak/>
        <w:t>- Управлением по делам записи актов гражданского состояния Новосибирской области;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firstLine="851"/>
        <w:jc w:val="both"/>
        <w:rPr>
          <w:rFonts w:ascii="Times New Roman" w:eastAsia="Times New Roman" w:hAnsi="Times New Roman"/>
          <w:sz w:val="20"/>
          <w:szCs w:val="20"/>
          <w:lang w:bidi="ru-RU"/>
        </w:rPr>
      </w:pPr>
      <w:r w:rsidRPr="00AA7223">
        <w:rPr>
          <w:rFonts w:ascii="Times New Roman" w:eastAsia="Times New Roman" w:hAnsi="Times New Roman"/>
          <w:sz w:val="20"/>
          <w:szCs w:val="20"/>
          <w:lang w:bidi="ru-RU"/>
        </w:rPr>
        <w:t>- Главное управление Министерства внутренних дел Российской Федерации по Новосибирской области;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firstLine="851"/>
        <w:jc w:val="both"/>
        <w:rPr>
          <w:rFonts w:ascii="Times New Roman" w:eastAsia="Times New Roman" w:hAnsi="Times New Roman"/>
          <w:sz w:val="20"/>
          <w:szCs w:val="20"/>
          <w:lang w:bidi="ru-RU"/>
        </w:rPr>
      </w:pPr>
      <w:r w:rsidRPr="00AA7223">
        <w:rPr>
          <w:rFonts w:ascii="Times New Roman" w:eastAsia="Times New Roman" w:hAnsi="Times New Roman"/>
          <w:sz w:val="20"/>
          <w:szCs w:val="20"/>
          <w:lang w:bidi="ru-RU"/>
        </w:rPr>
        <w:t xml:space="preserve">- Федеральной службой государственной регистрации, кадастра и картографии.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Результат предоставления муниципальной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2.5. Результатом предоставления муниципальной услуги является: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 </w:t>
      </w:r>
      <w:r w:rsidRPr="00AA7223">
        <w:rPr>
          <w:rFonts w:ascii="Times New Roman" w:hAnsi="Times New Roman"/>
          <w:sz w:val="20"/>
          <w:szCs w:val="20"/>
        </w:rPr>
        <w:t>предоставление жилого помещения маневренного фонда муниципального 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уведомление об отказе в предоставлении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 xml:space="preserve">Срок предоставления муниципальной услуги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2.6. Срок предоставления муниципальной услуги составляет 30 дней со дня регистрации заявления о предоставлении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Правовые основания для  предоставления муниципальной услуги</w:t>
      </w:r>
    </w:p>
    <w:p w:rsidR="00D07D63" w:rsidRPr="00AA7223" w:rsidRDefault="00D07D63" w:rsidP="00D07D63">
      <w:pPr>
        <w:ind w:firstLine="567"/>
        <w:jc w:val="both"/>
        <w:rPr>
          <w:rFonts w:ascii="Times New Roman" w:eastAsia="Times New Roman" w:hAnsi="Times New Roman"/>
          <w:sz w:val="20"/>
          <w:szCs w:val="20"/>
        </w:rPr>
      </w:pPr>
      <w:r w:rsidRPr="00AA7223">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AA7223">
        <w:rPr>
          <w:rFonts w:ascii="Times New Roman" w:eastAsia="Times New Roman" w:hAnsi="Times New Roman"/>
          <w:sz w:val="20"/>
          <w:szCs w:val="20"/>
        </w:rPr>
        <w:t xml:space="preserve">а также на официальном сайте Уполномоченного органа.  </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2.8. Для получения муниципальной услуги заявитель представляет:</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1) Заявление</w:t>
      </w:r>
      <w:r w:rsidRPr="00AA7223">
        <w:rPr>
          <w:sz w:val="20"/>
          <w:szCs w:val="20"/>
        </w:rPr>
        <w:t xml:space="preserve"> </w:t>
      </w:r>
      <w:r w:rsidRPr="00AA7223">
        <w:rPr>
          <w:rFonts w:ascii="Times New Roman" w:eastAsia="Times New Roman" w:hAnsi="Times New Roman"/>
          <w:bCs/>
          <w:sz w:val="20"/>
          <w:szCs w:val="20"/>
        </w:rPr>
        <w:t xml:space="preserve">о </w:t>
      </w:r>
      <w:r w:rsidRPr="00AA7223">
        <w:rPr>
          <w:rFonts w:ascii="Times New Roman" w:hAnsi="Times New Roman"/>
          <w:sz w:val="20"/>
          <w:szCs w:val="20"/>
        </w:rPr>
        <w:t>предоставлении жилого помещения маневренного фонда муниципального специализированного жилищного фонда</w:t>
      </w:r>
      <w:r w:rsidRPr="00AA7223">
        <w:rPr>
          <w:rFonts w:ascii="Times New Roman" w:eastAsia="Times New Roman" w:hAnsi="Times New Roman"/>
          <w:sz w:val="20"/>
          <w:szCs w:val="20"/>
        </w:rPr>
        <w:t xml:space="preserve">, согласно примерной формы заявления в приложении №1 к настоящему Административному регламенту.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 Документ, удостоверяющий личность заявителя;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3) Документ, удостоверяющий личность членов семьи заявителя (для членов семьи заявителя, не достигших 14 лет</w:t>
      </w:r>
      <w:r w:rsidRPr="00AA7223">
        <w:rPr>
          <w:sz w:val="20"/>
          <w:szCs w:val="20"/>
        </w:rPr>
        <w:t xml:space="preserve"> </w:t>
      </w:r>
      <w:r w:rsidRPr="00AA7223">
        <w:rPr>
          <w:rFonts w:ascii="Times New Roman" w:eastAsia="Times New Roman" w:hAnsi="Times New Roman"/>
          <w:sz w:val="20"/>
          <w:szCs w:val="20"/>
        </w:rPr>
        <w:t xml:space="preserve">свидетельства о государственной регистрации актов гражданского состояния, если они выданы компетентными органами иностранного государства, и их нотариально удостоверенный перевод на русский язык);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 Свидетельства о государственной регистрации актов гражданского состояния (в случае изменения фамилии, имени, отчества (при наличии), места и даты рождения заявителя и (или) членов его семьи, рождения или смерти членов семьи заявителя,  заключения или расторжения брака с заявителем), если они выданы компетентными органами иностранного государства, и их нотариально удостоверенный перевод на русский язык;</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5) Решения суда (с отметкой о вступлении в законную силу) об обращении взыскания на жилое помещение, которое было приобретено заявителем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копии документов, подтверждающих его исполнение, - в случае предоставления жилого помещения маневренного фонда гражданам, утратившим жилые помещения в результате обращения взыскания на такие помещения, если на момент обращения взыскания эти жилые помещения являлись для них единственными;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6)</w:t>
      </w:r>
      <w:r w:rsidRPr="00AA7223">
        <w:rPr>
          <w:sz w:val="20"/>
          <w:szCs w:val="20"/>
        </w:rPr>
        <w:t xml:space="preserve"> </w:t>
      </w:r>
      <w:r w:rsidRPr="00AA7223">
        <w:rPr>
          <w:rFonts w:ascii="Times New Roman" w:eastAsia="Times New Roman" w:hAnsi="Times New Roman"/>
          <w:sz w:val="20"/>
          <w:szCs w:val="20"/>
        </w:rPr>
        <w:t xml:space="preserve">Документы, подтверждающие непригодность для проживания жилого помещения, не входящего в состав муниципального жилищного фонда, в результате чрезвычайных обстоятельств, - в случае предоставления жилого помещения маневренного фонда гражданам, у которых единственные жилые помещения стали пригодными для проживания в результате чрезвычайных обстоятельств;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7) 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форме электронного документа в личном кабинете на ЕПГУ;</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 бумажном носителе в Уполномоченном органе, многофункциональном центре;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2.9.</w:t>
      </w:r>
      <w:r w:rsidRPr="00AA7223">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Документ, удостоверяющий личность членов семьи заявителя (для членов семьи, не достигших 14 лет свидетельства о государственной регистрации актов гражданского состояния, за исключением свидетельств (сведений) о государственной регистрации актов гражданского состояния, выданных компетентными органами иностранного государства, и их нотариально удостоверенных переводов на русский язык;</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Свидетельства о государственной регистрации актов гражданского состояния (в случае изменения фамилии, имени, отчества (при наличии), места и даты рождения заявителя и (или) членов его семьи, рождения или смерти членов семьи заявителя,  заключения или расторжения брака с заявителем),</w:t>
      </w:r>
      <w:r w:rsidRPr="00AA7223">
        <w:rPr>
          <w:sz w:val="20"/>
          <w:szCs w:val="20"/>
        </w:rPr>
        <w:t xml:space="preserve"> </w:t>
      </w:r>
      <w:r w:rsidRPr="00AA7223">
        <w:rPr>
          <w:rFonts w:ascii="Times New Roman" w:eastAsia="Times New Roman" w:hAnsi="Times New Roman"/>
          <w:sz w:val="20"/>
          <w:szCs w:val="20"/>
        </w:rPr>
        <w:t>за исключением свидетельств (сведений) о государственной регистрации актов гражданского состояния, выданных компетентными органами иностранного государства, и их нотариально удостоверенных переводов на русский язык;</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w:t>
      </w:r>
      <w:r w:rsidRPr="00AA7223">
        <w:rPr>
          <w:rFonts w:ascii="Times New Roman" w:eastAsia="Times New Roman" w:hAnsi="Times New Roman"/>
          <w:sz w:val="20"/>
          <w:szCs w:val="20"/>
          <w:lang w:bidi="ru-RU"/>
        </w:rPr>
        <w:t>Документы, подтверждающие регист</w:t>
      </w:r>
      <w:r w:rsidRPr="00AA7223">
        <w:rPr>
          <w:rFonts w:ascii="Times New Roman" w:eastAsia="Times New Roman" w:hAnsi="Times New Roman"/>
          <w:sz w:val="20"/>
          <w:szCs w:val="20"/>
          <w:lang w:bidi="ru-RU"/>
        </w:rPr>
        <w:softHyphen/>
        <w:t>рацию заявителя и его членов семьи по месту жительства или по месту пребывания;</w:t>
      </w:r>
      <w:r w:rsidRPr="00AA7223">
        <w:rPr>
          <w:rFonts w:ascii="Times New Roman" w:eastAsia="Times New Roman" w:hAnsi="Times New Roman"/>
          <w:sz w:val="20"/>
          <w:szCs w:val="20"/>
        </w:rPr>
        <w:t xml:space="preserve">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Выписка из Единого государственного реестра недвижимости об имеющемся у заявителя и членов его семьи, жилых помещениях на праве собственности, либо об отсутствии таковых.</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AA7223">
        <w:rPr>
          <w:rFonts w:ascii="Times New Roman" w:hAnsi="Times New Roman"/>
          <w:sz w:val="20"/>
          <w:szCs w:val="20"/>
          <w:lang w:bidi="ru-RU"/>
        </w:rPr>
        <w:t xml:space="preserve"> </w:t>
      </w:r>
    </w:p>
    <w:p w:rsidR="00D07D63" w:rsidRPr="00AA7223" w:rsidRDefault="00D07D63" w:rsidP="00D07D63">
      <w:pPr>
        <w:spacing w:after="0" w:line="240" w:lineRule="auto"/>
        <w:ind w:firstLine="567"/>
        <w:jc w:val="both"/>
        <w:rPr>
          <w:rFonts w:ascii="Times New Roman" w:eastAsia="Times New Roman" w:hAnsi="Times New Roman"/>
          <w:b/>
          <w:i/>
          <w:sz w:val="20"/>
          <w:szCs w:val="20"/>
          <w:u w:val="single"/>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D07D63" w:rsidRPr="00AA7223" w:rsidRDefault="00D07D63" w:rsidP="00D07D63">
      <w:pPr>
        <w:spacing w:after="0" w:line="240" w:lineRule="auto"/>
        <w:ind w:firstLine="567"/>
        <w:jc w:val="both"/>
        <w:rPr>
          <w:sz w:val="20"/>
          <w:szCs w:val="20"/>
        </w:rPr>
      </w:pPr>
      <w:r w:rsidRPr="00AA7223">
        <w:rPr>
          <w:rFonts w:ascii="Times New Roman" w:eastAsia="Times New Roman" w:hAnsi="Times New Roman"/>
          <w:sz w:val="20"/>
          <w:szCs w:val="20"/>
        </w:rPr>
        <w:t>2.12. Основания для отказа в приеме к рассмотрению документов, необходимых для предоставления муниципальной услуги</w:t>
      </w:r>
      <w:r w:rsidRPr="00AA7223">
        <w:rPr>
          <w:sz w:val="20"/>
          <w:szCs w:val="20"/>
        </w:rPr>
        <w:t>:</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1) документы представлены лицом, не имеющим полномочий на их представление в соответствии с действующим законодательством;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3) невозможность установления содержания представленных документов.</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2.14. Основания для отказа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письменное заявление заявителя об отказе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не представлены документы, предусмотренные пунктом 2.8. настоящего Административного регламента;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заявитель не относится к категориям граждан, для проживания которых предназначены жилые помещения маневренного фонда муниципального специализированного жилищного фонда;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отсутствие свободного жилого помещения маневренного фонда муниципального специализированного жилищного фонда. </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2.16. Предоставление муниципальной услуги осуществляется бесплатно.</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2.17.</w:t>
      </w:r>
      <w:r w:rsidRPr="00AA7223">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результата предоставления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Требования к помещениям, в которых предоставляется муниципальная услуга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наименование;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местонахождение и юридический адрес;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режим работы;</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график приема;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номера телефонов для справок.</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Помещения, в которых предоставляется муниципальная услуга, оснащаются: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противопожарной системой и средствами пожаротушения;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системой оповещения о возникновении чрезвычайной ситуации;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средствами оказания первой медицинской помощи;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туалетными комнатами для посетителей.</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Места</w:t>
      </w:r>
      <w:r w:rsidRPr="00AA7223">
        <w:rPr>
          <w:rFonts w:ascii="Times New Roman" w:eastAsia="Times New Roman" w:hAnsi="Times New Roman"/>
          <w:sz w:val="20"/>
          <w:szCs w:val="20"/>
        </w:rPr>
        <w:tab/>
        <w:t>приема Заявителей оборудуются</w:t>
      </w:r>
      <w:r w:rsidRPr="00AA7223">
        <w:rPr>
          <w:rFonts w:ascii="Times New Roman" w:eastAsia="Times New Roman" w:hAnsi="Times New Roman"/>
          <w:sz w:val="20"/>
          <w:szCs w:val="20"/>
        </w:rPr>
        <w:tab/>
        <w:t>информационными</w:t>
      </w:r>
      <w:r w:rsidRPr="00AA7223">
        <w:rPr>
          <w:rFonts w:ascii="Times New Roman" w:eastAsia="Times New Roman" w:hAnsi="Times New Roman"/>
          <w:sz w:val="20"/>
          <w:szCs w:val="20"/>
        </w:rPr>
        <w:tab/>
        <w:t>табличками (вывесками) с указанием: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номера кабинета и наименования отдела;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графика приема Заявителей.</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При предоставлении муниципальной услуги инвалидам обеспечиваются: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сопровождение инвалидов, имеющих стойкие расстройства функции зрения и самостоятельного передвижения;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допуск сурдопереводчика и тифлосурдопереводчика;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Показатели доступности и качества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2.22.5.</w:t>
      </w:r>
      <w:r w:rsidRPr="00AA7223">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муниципальной услуги в электронной форме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2.25. Электронные документы могут быть предоставлены в следующих форматах: xml, doc, docx, odt, xls, xlsx, ods, pdf, jpg, jpeg, zip, rar, sig, png, bmp, tiff.</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сохранением</w:t>
      </w:r>
      <w:r w:rsidRPr="00AA7223">
        <w:rPr>
          <w:rFonts w:ascii="Times New Roman" w:eastAsia="Times New Roman" w:hAnsi="Times New Roman"/>
          <w:sz w:val="20"/>
          <w:szCs w:val="20"/>
        </w:rPr>
        <w:tab/>
        <w:t>всех</w:t>
      </w:r>
      <w:r w:rsidRPr="00AA7223">
        <w:rPr>
          <w:rFonts w:ascii="Times New Roman" w:eastAsia="Times New Roman" w:hAnsi="Times New Roman"/>
          <w:sz w:val="20"/>
          <w:szCs w:val="20"/>
        </w:rPr>
        <w:tab/>
        <w:t>аутентичных</w:t>
      </w:r>
      <w:r w:rsidRPr="00AA7223">
        <w:rPr>
          <w:rFonts w:ascii="Times New Roman" w:eastAsia="Times New Roman" w:hAnsi="Times New Roman"/>
          <w:sz w:val="20"/>
          <w:szCs w:val="20"/>
        </w:rPr>
        <w:tab/>
        <w:t>признаков</w:t>
      </w:r>
      <w:r w:rsidRPr="00AA7223">
        <w:rPr>
          <w:rFonts w:ascii="Times New Roman" w:eastAsia="Times New Roman" w:hAnsi="Times New Roman"/>
          <w:sz w:val="20"/>
          <w:szCs w:val="20"/>
        </w:rPr>
        <w:tab/>
        <w:t>подлинности,</w:t>
      </w:r>
      <w:r w:rsidRPr="00AA7223">
        <w:rPr>
          <w:rFonts w:ascii="Times New Roman" w:eastAsia="Times New Roman" w:hAnsi="Times New Roman"/>
          <w:sz w:val="20"/>
          <w:szCs w:val="20"/>
        </w:rPr>
        <w:tab/>
        <w:t>а</w:t>
      </w:r>
      <w:r w:rsidRPr="00AA7223">
        <w:rPr>
          <w:rFonts w:ascii="Times New Roman" w:eastAsia="Times New Roman" w:hAnsi="Times New Roman"/>
          <w:sz w:val="20"/>
          <w:szCs w:val="20"/>
        </w:rPr>
        <w:tab/>
        <w:t>именно: графической подписи лица, печати, углового штампа бланка;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Электронные документы должны обеспечивать:</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возможность идентифицировать документ и количество листов в документе;</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w:t>
      </w:r>
      <w:r w:rsidRPr="00AA7223">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D07D63" w:rsidRPr="00AA7223" w:rsidRDefault="00D07D63" w:rsidP="00D07D63">
      <w:pPr>
        <w:spacing w:after="0" w:line="240" w:lineRule="auto"/>
        <w:ind w:firstLine="567"/>
        <w:jc w:val="both"/>
        <w:rPr>
          <w:rFonts w:ascii="Times New Roman" w:eastAsia="Times New Roman" w:hAnsi="Times New Roman"/>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административных процедур</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проверка документов и регистрация заявления;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рассмотрение документов и сведений;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принятие решения;</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выдача результата;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Описание административных процедур представлено в приложении № 3 к настоящему Административному регламенту.</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формирование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получение результата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получение сведений о ходе рассмотрения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осуществление оценки качества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3.3. Формирование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При формировании заявления заявителю обеспечивается: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б) возможность печати на бумажном носителе копии электронной формы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w:t>
      </w:r>
      <w:r w:rsidRPr="00AA7223">
        <w:rPr>
          <w:rFonts w:ascii="Times New Roman" w:eastAsia="Times New Roman" w:hAnsi="Times New Roman"/>
          <w:spacing w:val="-1"/>
          <w:sz w:val="20"/>
          <w:szCs w:val="20"/>
        </w:rPr>
        <w:lastRenderedPageBreak/>
        <w:t xml:space="preserve">отсутствующих в ЕСИА;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Ответственное должностное лицо: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3.6. Заявителю в</w:t>
      </w:r>
      <w:r w:rsidRPr="00AA7223">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3.8. Оценка качества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Порядок исправления допущенных опечаток и ошибок</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lastRenderedPageBreak/>
        <w:t>3.12. Основания отказа в приеме заявления об исправлении опечаток и ошибок указаны в пункте 2.12 настоящего Административного регламента.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IV. Формы контроля за исполнением административного регламента</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b/>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Порядок осуществления текущего контроля за соблюдением</w:t>
      </w: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4.1.</w:t>
      </w:r>
      <w:r w:rsidRPr="00AA7223">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Текущий контроль осуществляется путем проведения проверок:</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решений о предоставлении (об отказе в предоставлении)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выявления и устранения нарушений прав граждан;</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4.2.</w:t>
      </w:r>
      <w:r w:rsidRPr="00AA7223">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4.3.</w:t>
      </w:r>
      <w:r w:rsidRPr="00AA7223">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соблюдение сроков предоставления муниципальной услуги; </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соблюдение положений настоящего Административного регламента;</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Основанием для проведения внеплановых проверок являются:</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4.4.</w:t>
      </w:r>
      <w:r w:rsidRPr="00AA7223">
        <w:rPr>
          <w:rFonts w:ascii="Times New Roman" w:eastAsia="Times New Roman" w:hAnsi="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4.5.</w:t>
      </w:r>
      <w:r w:rsidRPr="00AA7223">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Граждане, их объединения и организации также имеют право:</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вносить</w:t>
      </w:r>
      <w:r w:rsidRPr="00AA7223">
        <w:rPr>
          <w:rFonts w:ascii="Times New Roman" w:eastAsia="Times New Roman" w:hAnsi="Times New Roman"/>
          <w:sz w:val="20"/>
          <w:szCs w:val="20"/>
        </w:rPr>
        <w:tab/>
        <w:t>предложения</w:t>
      </w:r>
      <w:r w:rsidRPr="00AA7223">
        <w:rPr>
          <w:rFonts w:ascii="Times New Roman" w:eastAsia="Times New Roman" w:hAnsi="Times New Roman"/>
          <w:sz w:val="20"/>
          <w:szCs w:val="20"/>
        </w:rPr>
        <w:tab/>
        <w:t>о</w:t>
      </w:r>
      <w:r w:rsidRPr="00AA7223">
        <w:rPr>
          <w:rFonts w:ascii="Times New Roman" w:eastAsia="Times New Roman" w:hAnsi="Times New Roman"/>
          <w:sz w:val="20"/>
          <w:szCs w:val="20"/>
        </w:rPr>
        <w:tab/>
        <w:t>мерах</w:t>
      </w:r>
      <w:r w:rsidRPr="00AA7223">
        <w:rPr>
          <w:rFonts w:ascii="Times New Roman" w:eastAsia="Times New Roman" w:hAnsi="Times New Roman"/>
          <w:sz w:val="20"/>
          <w:szCs w:val="20"/>
        </w:rPr>
        <w:tab/>
        <w:t>по</w:t>
      </w:r>
      <w:r w:rsidRPr="00AA7223">
        <w:rPr>
          <w:rFonts w:ascii="Times New Roman" w:eastAsia="Times New Roman" w:hAnsi="Times New Roman"/>
          <w:sz w:val="20"/>
          <w:szCs w:val="20"/>
        </w:rPr>
        <w:tab/>
        <w:t>устранению</w:t>
      </w:r>
      <w:r w:rsidRPr="00AA7223">
        <w:rPr>
          <w:rFonts w:ascii="Times New Roman" w:eastAsia="Times New Roman" w:hAnsi="Times New Roman"/>
          <w:sz w:val="20"/>
          <w:szCs w:val="20"/>
        </w:rPr>
        <w:tab/>
        <w:t>нарушений</w:t>
      </w:r>
      <w:r w:rsidRPr="00AA7223">
        <w:rPr>
          <w:rFonts w:ascii="Times New Roman" w:eastAsia="Times New Roman" w:hAnsi="Times New Roman"/>
          <w:sz w:val="20"/>
          <w:szCs w:val="20"/>
        </w:rPr>
        <w:tab/>
        <w:t>настоящего Административного регламента.</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4.6.</w:t>
      </w:r>
      <w:r w:rsidRPr="00AA7223">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tabs>
          <w:tab w:val="left" w:pos="874"/>
        </w:tabs>
        <w:spacing w:after="0" w:line="240" w:lineRule="auto"/>
        <w:jc w:val="center"/>
        <w:rPr>
          <w:rFonts w:ascii="Times New Roman" w:eastAsia="Times New Roman" w:hAnsi="Times New Roman"/>
          <w:b/>
          <w:bCs/>
          <w:sz w:val="20"/>
          <w:szCs w:val="20"/>
        </w:rPr>
      </w:pPr>
      <w:r w:rsidRPr="00AA7223">
        <w:rPr>
          <w:rFonts w:ascii="Times New Roman" w:eastAsia="Times New Roman" w:hAnsi="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D07D63" w:rsidRPr="00AA7223" w:rsidRDefault="00D07D63" w:rsidP="00D07D63">
      <w:pPr>
        <w:spacing w:after="0" w:line="240" w:lineRule="auto"/>
        <w:ind w:right="142"/>
        <w:jc w:val="both"/>
        <w:rPr>
          <w:rFonts w:ascii="Times New Roman" w:eastAsia="Times New Roman" w:hAnsi="Times New Roman"/>
          <w:sz w:val="20"/>
          <w:szCs w:val="20"/>
        </w:rPr>
      </w:pP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D07D63" w:rsidRPr="00AA7223" w:rsidRDefault="00D07D63" w:rsidP="00D07D63">
      <w:pPr>
        <w:spacing w:after="0" w:line="240" w:lineRule="auto"/>
        <w:ind w:left="137" w:right="142" w:firstLine="708"/>
        <w:jc w:val="both"/>
        <w:rPr>
          <w:rFonts w:ascii="Times New Roman" w:eastAsia="Times New Roman" w:hAnsi="Times New Roman"/>
          <w:sz w:val="20"/>
          <w:szCs w:val="20"/>
        </w:rPr>
      </w:pPr>
      <w:r w:rsidRPr="00AA7223">
        <w:rPr>
          <w:rFonts w:ascii="Times New Roman" w:eastAsia="Times New Roman" w:hAnsi="Times New Roman"/>
          <w:sz w:val="20"/>
          <w:szCs w:val="20"/>
        </w:rPr>
        <w:t> </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заявителя в досудебном (внесудебном) порядке</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к учредителю многофункционального центра – на решение и действия (бездействие) многофункционального центра.</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07D63" w:rsidRPr="00AA7223" w:rsidRDefault="00D07D63" w:rsidP="00D07D63">
      <w:pPr>
        <w:spacing w:after="0" w:line="240" w:lineRule="auto"/>
        <w:ind w:left="137" w:right="142" w:firstLine="708"/>
        <w:jc w:val="both"/>
        <w:rPr>
          <w:rFonts w:ascii="Times New Roman" w:eastAsia="Times New Roman" w:hAnsi="Times New Roman"/>
          <w:sz w:val="20"/>
          <w:szCs w:val="20"/>
        </w:rPr>
      </w:pPr>
      <w:r w:rsidRPr="00AA7223">
        <w:rPr>
          <w:rFonts w:ascii="Times New Roman" w:eastAsia="Times New Roman" w:hAnsi="Times New Roman"/>
          <w:sz w:val="20"/>
          <w:szCs w:val="20"/>
        </w:rPr>
        <w:t> </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муниципальных услуг (функций)</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07D63" w:rsidRPr="00AA7223" w:rsidRDefault="00D07D63" w:rsidP="00D07D63">
      <w:pPr>
        <w:spacing w:after="0" w:line="240" w:lineRule="auto"/>
        <w:ind w:left="137" w:right="142" w:firstLine="708"/>
        <w:jc w:val="both"/>
        <w:rPr>
          <w:rFonts w:ascii="Times New Roman" w:eastAsia="Times New Roman" w:hAnsi="Times New Roman"/>
          <w:sz w:val="20"/>
          <w:szCs w:val="20"/>
        </w:rPr>
      </w:pP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 xml:space="preserve">решений, принятых (осуществленных) в ходе предоставления </w:t>
      </w:r>
    </w:p>
    <w:p w:rsidR="00D07D63" w:rsidRPr="00AA7223" w:rsidRDefault="00D07D63" w:rsidP="00D07D63">
      <w:pPr>
        <w:spacing w:after="0" w:line="240" w:lineRule="auto"/>
        <w:ind w:left="137" w:right="142" w:firstLine="708"/>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муниципальной услуги</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07D63" w:rsidRPr="00AA7223"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AA7223">
        <w:rPr>
          <w:rFonts w:ascii="Times New Roman" w:eastAsia="Times New Roman" w:hAnsi="Times New Roman"/>
          <w:sz w:val="20"/>
          <w:szCs w:val="20"/>
        </w:rPr>
        <w:t>- Федеральный закон от 27.07.2010 года № 210-ФЗ «Об организации предоставления государственных и муниципальных услуг»;</w:t>
      </w:r>
    </w:p>
    <w:p w:rsidR="00D07D63" w:rsidRPr="00AA7223"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7D63" w:rsidRPr="00AA7223" w:rsidRDefault="00D07D63" w:rsidP="00D07D63">
      <w:pPr>
        <w:spacing w:after="0" w:line="240" w:lineRule="auto"/>
        <w:ind w:right="142"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муниципальных услуг</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6.1 Многофункциональный центр осуществляет:</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информирование заявителей о порядке предоставления муниципальной услуги в многофункциональном центре, </w:t>
      </w:r>
      <w:r w:rsidRPr="00AA7223">
        <w:rPr>
          <w:rFonts w:ascii="Times New Roman" w:eastAsia="Times New Roman" w:hAnsi="Times New Roman"/>
          <w:sz w:val="20"/>
          <w:szCs w:val="20"/>
        </w:rPr>
        <w:lastRenderedPageBreak/>
        <w:t>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иные процедуры   и   действия,  предусмотренные   Федеральным   законом № 210-ФЗ.</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Информирование заявителей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назначить другое время для консультаций.</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Выдача заявителю результата предоставления муниципальной услуги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Работник многофункционального центра осуществляет следующие действия: </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определяет статус исполнения заявления заявителя в ГИС;</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D07D63" w:rsidRPr="00AA7223"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1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AA7223" w:rsidRDefault="00D07D63" w:rsidP="00D07D63">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AA7223">
        <w:rPr>
          <w:rFonts w:ascii="Times New Roman" w:hAnsi="Times New Roman"/>
          <w:b/>
          <w:sz w:val="20"/>
          <w:szCs w:val="20"/>
        </w:rPr>
        <w:t>Примерная форма заявления</w:t>
      </w:r>
    </w:p>
    <w:tbl>
      <w:tblPr>
        <w:tblpPr w:leftFromText="180" w:rightFromText="180" w:vertAnchor="text" w:horzAnchor="page" w:tblpX="6057" w:tblpY="50"/>
        <w:tblW w:w="0" w:type="auto"/>
        <w:tblLook w:val="04A0" w:firstRow="1" w:lastRow="0" w:firstColumn="1" w:lastColumn="0" w:noHBand="0" w:noVBand="1"/>
      </w:tblPr>
      <w:tblGrid>
        <w:gridCol w:w="5109"/>
      </w:tblGrid>
      <w:tr w:rsidR="00D07D63" w:rsidRPr="00AA7223" w:rsidTr="00C6412C">
        <w:trPr>
          <w:trHeight w:val="3534"/>
        </w:trPr>
        <w:tc>
          <w:tcPr>
            <w:tcW w:w="5109" w:type="dxa"/>
            <w:shd w:val="clear" w:color="auto" w:fill="auto"/>
          </w:tcPr>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В администрацию Пихтовского сельсовета</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Колыванского района Новосибирской области</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от______________________________________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 xml:space="preserve">                    (фамилия имя отчество)</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проживающего(ей) по адресу: 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jc w:val="center"/>
              <w:rPr>
                <w:rFonts w:ascii="Times New Roman" w:hAnsi="Times New Roman"/>
                <w:sz w:val="20"/>
                <w:szCs w:val="20"/>
              </w:rPr>
            </w:pPr>
            <w:r w:rsidRPr="00AA7223">
              <w:rPr>
                <w:rFonts w:ascii="Times New Roman" w:hAnsi="Times New Roman"/>
                <w:sz w:val="20"/>
                <w:szCs w:val="20"/>
              </w:rPr>
              <w:t>(адрес места жительства)</w:t>
            </w:r>
          </w:p>
          <w:p w:rsidR="00D07D63" w:rsidRPr="00AA7223" w:rsidRDefault="00D07D63" w:rsidP="00C6412C">
            <w:pPr>
              <w:spacing w:after="0" w:line="240" w:lineRule="auto"/>
              <w:jc w:val="both"/>
              <w:rPr>
                <w:rFonts w:ascii="Times New Roman" w:hAnsi="Times New Roman"/>
                <w:sz w:val="20"/>
                <w:szCs w:val="20"/>
              </w:rPr>
            </w:pPr>
            <w:r w:rsidRPr="00AA7223">
              <w:rPr>
                <w:rFonts w:ascii="Times New Roman" w:hAnsi="Times New Roman"/>
                <w:sz w:val="20"/>
                <w:szCs w:val="20"/>
              </w:rPr>
              <w:t>контактный телефон______________________</w:t>
            </w:r>
          </w:p>
          <w:p w:rsidR="00D07D63" w:rsidRPr="00AA7223" w:rsidRDefault="00D07D63" w:rsidP="00C6412C">
            <w:pPr>
              <w:spacing w:after="0" w:line="240" w:lineRule="auto"/>
              <w:rPr>
                <w:sz w:val="20"/>
                <w:szCs w:val="20"/>
              </w:rPr>
            </w:pPr>
          </w:p>
        </w:tc>
      </w:tr>
    </w:tbl>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sz w:val="20"/>
          <w:szCs w:val="20"/>
        </w:rPr>
      </w:pPr>
    </w:p>
    <w:p w:rsidR="00D07D63" w:rsidRPr="00AA7223" w:rsidRDefault="00D07D63" w:rsidP="00D07D63">
      <w:pPr>
        <w:rPr>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ЗАЯВЛЕНИЕ</w:t>
      </w:r>
    </w:p>
    <w:p w:rsidR="00D07D63" w:rsidRPr="00AA7223" w:rsidRDefault="00D07D63" w:rsidP="00D07D63">
      <w:pPr>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о предоставлении жилого помещения маневренного фонда</w:t>
      </w:r>
    </w:p>
    <w:p w:rsidR="00D07D63" w:rsidRPr="00AA7223" w:rsidRDefault="00D07D63" w:rsidP="00D07D63">
      <w:pPr>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муниципального специализированного жилищного фонда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Прошу предоставить жилое помещение маневренного фонда муниципального специализированного жилищного фонда по договору найма жилого помещения маневренного фонда, в связи с ______________________________________________________________________</w:t>
      </w:r>
    </w:p>
    <w:p w:rsidR="00D07D63" w:rsidRPr="00AA7223" w:rsidRDefault="00D07D63" w:rsidP="00D07D63">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sz w:val="20"/>
          <w:szCs w:val="20"/>
        </w:rPr>
        <w:t>(утратой жилого помещения в результате обращения взыскания на это</w:t>
      </w:r>
    </w:p>
    <w:p w:rsidR="00D07D63" w:rsidRPr="00AA7223" w:rsidRDefault="00D07D63" w:rsidP="00D07D63">
      <w:pPr>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____________________________________________________________________________________</w:t>
      </w:r>
    </w:p>
    <w:p w:rsidR="00D07D63" w:rsidRPr="00AA7223" w:rsidRDefault="00D07D63" w:rsidP="00D07D63">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sz w:val="20"/>
          <w:szCs w:val="20"/>
        </w:rPr>
        <w:t>помещение, признанием жилого помещения непригодным для проживания в</w:t>
      </w:r>
    </w:p>
    <w:p w:rsidR="00D07D63" w:rsidRPr="00AA7223" w:rsidRDefault="00D07D63" w:rsidP="00D07D63">
      <w:pPr>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____________________________________________________________________________________.</w:t>
      </w:r>
    </w:p>
    <w:p w:rsidR="00D07D63" w:rsidRPr="00AA7223" w:rsidRDefault="00D07D63" w:rsidP="00D07D63">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результате чрезвычайных обстоятельств, с капитальным ремонтом - нужное указать)</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Вместе со мной проживают члены моей семьи:</w:t>
      </w:r>
    </w:p>
    <w:tbl>
      <w:tblPr>
        <w:tblW w:w="0" w:type="auto"/>
        <w:tblInd w:w="92" w:type="dxa"/>
        <w:tblCellMar>
          <w:left w:w="0" w:type="dxa"/>
          <w:right w:w="0" w:type="dxa"/>
        </w:tblCellMar>
        <w:tblLook w:val="04A0" w:firstRow="1" w:lastRow="0" w:firstColumn="1" w:lastColumn="0" w:noHBand="0" w:noVBand="1"/>
      </w:tblPr>
      <w:tblGrid>
        <w:gridCol w:w="661"/>
        <w:gridCol w:w="5576"/>
        <w:gridCol w:w="1844"/>
        <w:gridCol w:w="1703"/>
      </w:tblGrid>
      <w:tr w:rsidR="00D07D63" w:rsidRPr="00AA7223" w:rsidTr="00C6412C">
        <w:trPr>
          <w:trHeight w:val="41"/>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sz w:val="20"/>
                <w:szCs w:val="20"/>
              </w:rPr>
              <w:t>N п/п</w:t>
            </w: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sz w:val="20"/>
                <w:szCs w:val="20"/>
              </w:rPr>
              <w:t>Фамилия, имя, отчество</w:t>
            </w: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Год рождения</w:t>
            </w: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48"/>
              <w:jc w:val="center"/>
              <w:rPr>
                <w:rFonts w:ascii="Times New Roman" w:eastAsia="Times New Roman" w:hAnsi="Times New Roman"/>
                <w:sz w:val="20"/>
                <w:szCs w:val="20"/>
              </w:rPr>
            </w:pPr>
            <w:r w:rsidRPr="00AA7223">
              <w:rPr>
                <w:rFonts w:ascii="Times New Roman" w:eastAsia="Times New Roman" w:hAnsi="Times New Roman"/>
                <w:sz w:val="20"/>
                <w:szCs w:val="20"/>
              </w:rPr>
              <w:t>Степень родства</w:t>
            </w:r>
          </w:p>
        </w:tc>
      </w:tr>
      <w:tr w:rsidR="00D07D63" w:rsidRPr="00AA7223" w:rsidTr="00C6412C">
        <w:trPr>
          <w:trHeight w:val="67"/>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r>
      <w:tr w:rsidR="00D07D63" w:rsidRPr="00AA7223" w:rsidTr="00C6412C">
        <w:trPr>
          <w:trHeight w:val="67"/>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hideMark/>
          </w:tcPr>
          <w:p w:rsidR="00D07D63" w:rsidRPr="00AA7223" w:rsidRDefault="00D07D63" w:rsidP="00C6412C">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tc>
      </w:tr>
      <w:tr w:rsidR="00D07D63" w:rsidRPr="00AA7223" w:rsidTr="00C6412C">
        <w:trPr>
          <w:trHeight w:val="67"/>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r>
      <w:tr w:rsidR="00D07D63" w:rsidRPr="00AA7223" w:rsidTr="00C6412C">
        <w:trPr>
          <w:trHeight w:val="67"/>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r>
      <w:tr w:rsidR="00D07D63" w:rsidRPr="00AA7223" w:rsidTr="00C6412C">
        <w:trPr>
          <w:trHeight w:val="67"/>
        </w:trPr>
        <w:tc>
          <w:tcPr>
            <w:tcW w:w="661"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5576"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844"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c>
          <w:tcPr>
            <w:tcW w:w="1703" w:type="dxa"/>
            <w:tcBorders>
              <w:top w:val="single" w:sz="6" w:space="0" w:color="000000"/>
              <w:left w:val="single" w:sz="6" w:space="0" w:color="000000"/>
              <w:bottom w:val="single" w:sz="6" w:space="0" w:color="000000"/>
              <w:right w:val="single" w:sz="6" w:space="0" w:color="000000"/>
            </w:tcBorders>
            <w:tcMar>
              <w:top w:w="62" w:type="dxa"/>
              <w:left w:w="102" w:type="dxa"/>
              <w:bottom w:w="102" w:type="dxa"/>
              <w:right w:w="62" w:type="dxa"/>
            </w:tcMar>
          </w:tcPr>
          <w:p w:rsidR="00D07D63" w:rsidRPr="00AA7223" w:rsidRDefault="00D07D63" w:rsidP="00C6412C">
            <w:pPr>
              <w:spacing w:after="0" w:line="240" w:lineRule="auto"/>
              <w:ind w:firstLine="567"/>
              <w:jc w:val="both"/>
              <w:rPr>
                <w:rFonts w:ascii="Times New Roman" w:eastAsia="Times New Roman" w:hAnsi="Times New Roman"/>
                <w:sz w:val="20"/>
                <w:szCs w:val="20"/>
              </w:rPr>
            </w:pPr>
          </w:p>
        </w:tc>
      </w:tr>
    </w:tbl>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К заявлению прилагаю следующие документы:_____________________________________</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w:t>
      </w:r>
    </w:p>
    <w:p w:rsidR="00D07D63" w:rsidRPr="00AA7223" w:rsidRDefault="00D07D63" w:rsidP="00D07D63">
      <w:pPr>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_____________________________________________________________________________</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Я и проживающие со мной члены семьи даем согласие на проверку указанных в заявлении и документах сведений.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D07D63" w:rsidRPr="00AA7223" w:rsidRDefault="00D07D63" w:rsidP="00D07D63">
      <w:pPr>
        <w:spacing w:after="0" w:line="240" w:lineRule="auto"/>
        <w:ind w:firstLine="426"/>
        <w:jc w:val="both"/>
        <w:rPr>
          <w:rFonts w:ascii="Times New Roman" w:eastAsia="Times New Roman" w:hAnsi="Times New Roman"/>
          <w:sz w:val="20"/>
          <w:szCs w:val="20"/>
        </w:rPr>
      </w:pPr>
      <w:r w:rsidRPr="00AA7223">
        <w:rPr>
          <w:rFonts w:ascii="Times New Roman" w:eastAsia="Times New Roman" w:hAnsi="Times New Roman"/>
          <w:sz w:val="20"/>
          <w:szCs w:val="20"/>
        </w:rPr>
        <w:t>Дата _____________________                                         Подпись заявителя __________________ </w:t>
      </w:r>
    </w:p>
    <w:p w:rsidR="00D07D63" w:rsidRPr="00AA7223" w:rsidRDefault="00D07D63" w:rsidP="00D07D63">
      <w:pPr>
        <w:pStyle w:val="ConsPlusNonformat"/>
        <w:jc w:val="center"/>
        <w:rPr>
          <w:rFonts w:ascii="Times New Roman" w:hAnsi="Times New Roman" w:cs="Times New Roman"/>
        </w:rPr>
      </w:pPr>
    </w:p>
    <w:p w:rsidR="00D07D63" w:rsidRPr="00AA7223" w:rsidRDefault="00D07D63" w:rsidP="00D07D63">
      <w:pPr>
        <w:pStyle w:val="ConsPlusNonformat"/>
        <w:jc w:val="center"/>
        <w:rPr>
          <w:rFonts w:ascii="Times New Roman" w:hAnsi="Times New Roman" w:cs="Times New Roman"/>
        </w:rPr>
      </w:pPr>
    </w:p>
    <w:p w:rsidR="00D07D63" w:rsidRPr="00AA7223" w:rsidRDefault="00D07D63" w:rsidP="00D07D63">
      <w:pPr>
        <w:pStyle w:val="ConsPlusNonformat"/>
        <w:jc w:val="center"/>
        <w:rPr>
          <w:rFonts w:ascii="Times New Roman" w:hAnsi="Times New Roman" w:cs="Times New Roman"/>
        </w:rPr>
      </w:pPr>
    </w:p>
    <w:p w:rsidR="00D07D63" w:rsidRPr="00AA7223" w:rsidRDefault="00D07D63" w:rsidP="00D07D63">
      <w:pPr>
        <w:pStyle w:val="ConsPlusNonformat"/>
        <w:jc w:val="center"/>
        <w:rPr>
          <w:rFonts w:ascii="Times New Roman" w:hAnsi="Times New Roman" w:cs="Times New Roman"/>
        </w:rPr>
      </w:pPr>
      <w:r w:rsidRPr="00AA7223">
        <w:rPr>
          <w:rFonts w:ascii="Times New Roman" w:hAnsi="Times New Roman" w:cs="Times New Roman"/>
        </w:rPr>
        <w:t>Согласие на обработку персональных данных</w:t>
      </w:r>
    </w:p>
    <w:p w:rsidR="00D07D63" w:rsidRPr="00AA7223" w:rsidRDefault="00D07D63" w:rsidP="00D07D63">
      <w:pPr>
        <w:pStyle w:val="ConsPlusNonformat"/>
        <w:jc w:val="both"/>
        <w:rPr>
          <w:rFonts w:ascii="Times New Roman" w:hAnsi="Times New Roman" w:cs="Times New Roman"/>
        </w:rPr>
      </w:pPr>
    </w:p>
    <w:p w:rsidR="00D07D63" w:rsidRPr="00AA7223" w:rsidRDefault="00D07D63" w:rsidP="00D07D63">
      <w:pPr>
        <w:pStyle w:val="ConsPlusNonformat"/>
        <w:ind w:firstLine="567"/>
        <w:jc w:val="both"/>
        <w:rPr>
          <w:rFonts w:ascii="Times New Roman" w:hAnsi="Times New Roman" w:cs="Times New Roman"/>
        </w:rPr>
      </w:pPr>
      <w:r w:rsidRPr="00AA7223">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D07D63" w:rsidRPr="00AA7223" w:rsidRDefault="00D07D63" w:rsidP="00D07D63">
      <w:pPr>
        <w:pStyle w:val="ConsPlusNonformat"/>
        <w:rPr>
          <w:rFonts w:ascii="Times New Roman" w:hAnsi="Times New Roman" w:cs="Times New Roman"/>
        </w:rPr>
      </w:pPr>
      <w:r w:rsidRPr="00AA7223">
        <w:rPr>
          <w:rFonts w:ascii="Times New Roman" w:hAnsi="Times New Roman" w:cs="Times New Roman"/>
        </w:rPr>
        <w:t xml:space="preserve">              (подчеркнуть или указать дату)</w:t>
      </w:r>
    </w:p>
    <w:p w:rsidR="00D07D63" w:rsidRPr="00AA7223" w:rsidRDefault="00D07D63" w:rsidP="00D07D63">
      <w:pPr>
        <w:pStyle w:val="ConsPlusNonformat"/>
        <w:ind w:firstLine="567"/>
        <w:jc w:val="both"/>
        <w:rPr>
          <w:rFonts w:ascii="Times New Roman" w:hAnsi="Times New Roman" w:cs="Times New Roman"/>
        </w:rPr>
      </w:pPr>
      <w:r w:rsidRPr="00AA7223">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D07D63" w:rsidRPr="00AA7223" w:rsidRDefault="00D07D63" w:rsidP="00D07D63">
      <w:pPr>
        <w:pStyle w:val="ConsPlusNonformat"/>
        <w:jc w:val="both"/>
        <w:rPr>
          <w:rFonts w:ascii="Times New Roman" w:hAnsi="Times New Roman" w:cs="Times New Roman"/>
        </w:rPr>
      </w:pPr>
    </w:p>
    <w:p w:rsidR="00D07D63" w:rsidRPr="00AA7223" w:rsidRDefault="00D07D63" w:rsidP="00D07D63">
      <w:pPr>
        <w:pStyle w:val="ConsPlusNonformat"/>
        <w:rPr>
          <w:rFonts w:ascii="Times New Roman" w:hAnsi="Times New Roman" w:cs="Times New Roman"/>
        </w:rPr>
      </w:pPr>
      <w:r w:rsidRPr="00AA7223">
        <w:rPr>
          <w:rFonts w:ascii="Times New Roman" w:hAnsi="Times New Roman" w:cs="Times New Roman"/>
        </w:rPr>
        <w:t>«___» __________20___ г.   _________             ____________________________</w:t>
      </w:r>
    </w:p>
    <w:p w:rsidR="00D07D63" w:rsidRPr="00AA7223" w:rsidRDefault="00D07D63" w:rsidP="00D07D63">
      <w:pPr>
        <w:pStyle w:val="ConsPlusNonformat"/>
        <w:jc w:val="center"/>
        <w:rPr>
          <w:rFonts w:ascii="Times New Roman" w:hAnsi="Times New Roman" w:cs="Times New Roman"/>
        </w:rPr>
      </w:pPr>
      <w:r w:rsidRPr="00AA7223">
        <w:rPr>
          <w:rFonts w:ascii="Times New Roman" w:hAnsi="Times New Roman" w:cs="Times New Roman"/>
        </w:rPr>
        <w:t xml:space="preserve">                                      (подпись)           (фамилия, имя, отчество (последнее – при наличии)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sectPr w:rsidR="00D07D63" w:rsidRPr="00AA7223" w:rsidSect="00C6412C">
          <w:pgSz w:w="11910" w:h="16840"/>
          <w:pgMar w:top="567" w:right="567" w:bottom="567" w:left="1134" w:header="431" w:footer="0" w:gutter="0"/>
          <w:cols w:space="720"/>
        </w:sect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lastRenderedPageBreak/>
        <w:t xml:space="preserve">Приложение № 2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Предоставление жилых помещений</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 xml:space="preserve"> маневренного фонда муниципального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AA7223" w:rsidRDefault="00D07D63" w:rsidP="00D07D63">
      <w:pPr>
        <w:keepNext/>
        <w:keepLines/>
        <w:widowControl w:val="0"/>
        <w:spacing w:after="0" w:line="260" w:lineRule="exact"/>
        <w:ind w:left="1160"/>
        <w:jc w:val="right"/>
        <w:outlineLvl w:val="0"/>
        <w:rPr>
          <w:rFonts w:ascii="Times New Roman" w:eastAsia="Times New Roman" w:hAnsi="Times New Roman"/>
          <w:b/>
          <w:bCs/>
          <w:sz w:val="20"/>
          <w:szCs w:val="20"/>
        </w:rPr>
      </w:pPr>
      <w:r w:rsidRPr="00AA7223">
        <w:rPr>
          <w:rFonts w:ascii="Times New Roman" w:hAnsi="Times New Roman"/>
          <w:b/>
          <w:sz w:val="20"/>
          <w:szCs w:val="20"/>
        </w:rPr>
        <w:t>Примерная форма</w:t>
      </w:r>
    </w:p>
    <w:p w:rsidR="00D07D63" w:rsidRPr="00AA7223" w:rsidRDefault="00D07D63" w:rsidP="00D07D63">
      <w:pPr>
        <w:keepNext/>
        <w:keepLines/>
        <w:widowControl w:val="0"/>
        <w:spacing w:after="0" w:line="260" w:lineRule="exact"/>
        <w:ind w:left="1160"/>
        <w:outlineLvl w:val="0"/>
        <w:rPr>
          <w:rFonts w:ascii="Times New Roman" w:eastAsia="Times New Roman" w:hAnsi="Times New Roman"/>
          <w:b/>
          <w:bCs/>
          <w:sz w:val="20"/>
          <w:szCs w:val="20"/>
        </w:rPr>
      </w:pPr>
    </w:p>
    <w:p w:rsidR="00D07D63" w:rsidRPr="00AA7223"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AA7223">
        <w:rPr>
          <w:rFonts w:ascii="Times New Roman" w:hAnsi="Times New Roman"/>
          <w:sz w:val="20"/>
          <w:szCs w:val="20"/>
          <w:lang w:bidi="ru-RU"/>
        </w:rPr>
        <w:t>Реквизиты бланка</w:t>
      </w: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 xml:space="preserve">                                                                                           Кому: _________________________________</w:t>
      </w: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РЕШЕНИЕ</w:t>
      </w: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об отказе в приеме документов, необходимых для предоставления муниципальной услуги</w:t>
      </w:r>
    </w:p>
    <w:p w:rsidR="00D07D63" w:rsidRPr="00AA7223" w:rsidRDefault="00D07D63" w:rsidP="00D07D63">
      <w:pPr>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от ________________                                                                                                     № __________</w:t>
      </w: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Дополнительная информация ____________________________________________________</w:t>
      </w: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07D63" w:rsidRPr="00AA7223" w:rsidRDefault="00D07D63" w:rsidP="00D07D63">
      <w:pPr>
        <w:autoSpaceDE w:val="0"/>
        <w:autoSpaceDN w:val="0"/>
        <w:adjustRightInd w:val="0"/>
        <w:spacing w:after="0" w:line="240" w:lineRule="auto"/>
        <w:rPr>
          <w:rFonts w:ascii="Times New Roman" w:eastAsia="Times New Roman" w:hAnsi="Times New Roman"/>
          <w:sz w:val="20"/>
          <w:szCs w:val="20"/>
        </w:rPr>
      </w:pPr>
    </w:p>
    <w:p w:rsidR="00D07D63" w:rsidRPr="00AA7223" w:rsidRDefault="00D07D63" w:rsidP="00D07D63">
      <w:pPr>
        <w:widowControl w:val="0"/>
        <w:spacing w:after="0" w:line="240" w:lineRule="auto"/>
        <w:jc w:val="right"/>
        <w:rPr>
          <w:rFonts w:ascii="Times New Roman" w:eastAsia="Times New Roman" w:hAnsi="Times New Roman"/>
          <w:sz w:val="20"/>
          <w:szCs w:val="20"/>
        </w:rPr>
      </w:pPr>
    </w:p>
    <w:p w:rsidR="00D07D63" w:rsidRPr="00AA7223" w:rsidRDefault="00D07D63" w:rsidP="00D07D63">
      <w:pPr>
        <w:pStyle w:val="60"/>
        <w:shd w:val="clear" w:color="auto" w:fill="auto"/>
        <w:spacing w:after="0" w:line="240" w:lineRule="auto"/>
        <w:jc w:val="both"/>
        <w:rPr>
          <w:b w:val="0"/>
          <w:sz w:val="20"/>
          <w:szCs w:val="20"/>
        </w:rPr>
      </w:pPr>
      <w:r w:rsidRPr="00AA7223">
        <w:rPr>
          <w:b w:val="0"/>
          <w:sz w:val="20"/>
          <w:szCs w:val="20"/>
        </w:rPr>
        <w:t>___________________        ______________________      __________________________________</w:t>
      </w:r>
    </w:p>
    <w:p w:rsidR="00D07D63" w:rsidRPr="00AA7223" w:rsidRDefault="00D07D63" w:rsidP="00D07D63">
      <w:pPr>
        <w:pStyle w:val="60"/>
        <w:shd w:val="clear" w:color="auto" w:fill="auto"/>
        <w:spacing w:after="0" w:line="240" w:lineRule="auto"/>
        <w:jc w:val="both"/>
        <w:rPr>
          <w:b w:val="0"/>
          <w:sz w:val="20"/>
          <w:szCs w:val="20"/>
        </w:rPr>
      </w:pPr>
      <w:r w:rsidRPr="00AA7223">
        <w:rPr>
          <w:b w:val="0"/>
          <w:sz w:val="20"/>
          <w:szCs w:val="20"/>
        </w:rPr>
        <w:t xml:space="preserve">        (должность)                                (подпись)                                (фамилия, имя, отчество</w:t>
      </w:r>
    </w:p>
    <w:p w:rsidR="00D07D63" w:rsidRPr="00AA7223" w:rsidRDefault="00D07D63" w:rsidP="00D07D63">
      <w:pPr>
        <w:widowControl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z w:val="20"/>
          <w:szCs w:val="20"/>
        </w:rPr>
        <w:t>Сведения об электронной подписи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sectPr w:rsidR="00D07D63" w:rsidRPr="00AA7223" w:rsidSect="00C6412C">
          <w:pgSz w:w="11910" w:h="16840"/>
          <w:pgMar w:top="567" w:right="567" w:bottom="567" w:left="1134" w:header="431" w:footer="0" w:gutter="0"/>
          <w:cols w:space="720"/>
        </w:sectPr>
      </w:pPr>
    </w:p>
    <w:p w:rsidR="00D07D63" w:rsidRPr="00AA7223" w:rsidRDefault="00D07D63" w:rsidP="00D07D63">
      <w:pPr>
        <w:keepNext/>
        <w:keepLines/>
        <w:widowControl w:val="0"/>
        <w:spacing w:after="0" w:line="260" w:lineRule="exact"/>
        <w:outlineLvl w:val="0"/>
        <w:rPr>
          <w:rFonts w:ascii="Times New Roman" w:hAnsi="Times New Roman"/>
          <w:b/>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3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Предоставление жилых помещений маневренного фонда муниципального 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widowControl w:val="0"/>
        <w:autoSpaceDE w:val="0"/>
        <w:autoSpaceDN w:val="0"/>
        <w:spacing w:after="0" w:line="240" w:lineRule="auto"/>
        <w:ind w:left="909" w:right="646"/>
        <w:jc w:val="center"/>
        <w:rPr>
          <w:rFonts w:ascii="Times New Roman" w:eastAsia="Times New Roman" w:hAnsi="Times New Roman"/>
          <w:b/>
          <w:sz w:val="20"/>
          <w:szCs w:val="20"/>
        </w:rPr>
      </w:pPr>
      <w:r w:rsidRPr="00AA7223">
        <w:rPr>
          <w:rFonts w:ascii="Times New Roman" w:eastAsia="Times New Roman" w:hAnsi="Times New Roman"/>
          <w:b/>
          <w:sz w:val="20"/>
          <w:szCs w:val="20"/>
        </w:rPr>
        <w:t>Состав,</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последовательность</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и</w:t>
      </w:r>
      <w:r w:rsidRPr="00AA7223">
        <w:rPr>
          <w:rFonts w:ascii="Times New Roman" w:eastAsia="Times New Roman" w:hAnsi="Times New Roman"/>
          <w:b/>
          <w:spacing w:val="-3"/>
          <w:sz w:val="20"/>
          <w:szCs w:val="20"/>
        </w:rPr>
        <w:t xml:space="preserve"> </w:t>
      </w:r>
      <w:r w:rsidRPr="00AA7223">
        <w:rPr>
          <w:rFonts w:ascii="Times New Roman" w:eastAsia="Times New Roman" w:hAnsi="Times New Roman"/>
          <w:b/>
          <w:sz w:val="20"/>
          <w:szCs w:val="20"/>
        </w:rPr>
        <w:t>сроки</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выполнения</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административных</w:t>
      </w:r>
      <w:r w:rsidRPr="00AA7223">
        <w:rPr>
          <w:rFonts w:ascii="Times New Roman" w:eastAsia="Times New Roman" w:hAnsi="Times New Roman"/>
          <w:b/>
          <w:spacing w:val="-3"/>
          <w:sz w:val="20"/>
          <w:szCs w:val="20"/>
        </w:rPr>
        <w:t xml:space="preserve"> </w:t>
      </w:r>
      <w:r w:rsidRPr="00AA7223">
        <w:rPr>
          <w:rFonts w:ascii="Times New Roman" w:eastAsia="Times New Roman" w:hAnsi="Times New Roman"/>
          <w:b/>
          <w:sz w:val="20"/>
          <w:szCs w:val="20"/>
        </w:rPr>
        <w:t>процедур</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(действий)</w:t>
      </w:r>
      <w:r w:rsidRPr="00AA7223">
        <w:rPr>
          <w:rFonts w:ascii="Times New Roman" w:eastAsia="Times New Roman" w:hAnsi="Times New Roman"/>
          <w:b/>
          <w:spacing w:val="-3"/>
          <w:sz w:val="20"/>
          <w:szCs w:val="20"/>
        </w:rPr>
        <w:t xml:space="preserve"> </w:t>
      </w:r>
      <w:r w:rsidRPr="00AA7223">
        <w:rPr>
          <w:rFonts w:ascii="Times New Roman" w:eastAsia="Times New Roman" w:hAnsi="Times New Roman"/>
          <w:b/>
          <w:sz w:val="20"/>
          <w:szCs w:val="20"/>
        </w:rPr>
        <w:t>при</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предоставлении</w:t>
      </w:r>
      <w:r w:rsidRPr="00AA7223">
        <w:rPr>
          <w:rFonts w:ascii="Times New Roman" w:eastAsia="Times New Roman" w:hAnsi="Times New Roman"/>
          <w:b/>
          <w:spacing w:val="-4"/>
          <w:sz w:val="20"/>
          <w:szCs w:val="20"/>
        </w:rPr>
        <w:t xml:space="preserve"> </w:t>
      </w:r>
      <w:r w:rsidRPr="00AA7223">
        <w:rPr>
          <w:rFonts w:ascii="Times New Roman" w:eastAsia="Times New Roman" w:hAnsi="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D07D63" w:rsidRPr="00AA7223" w:rsidTr="00C6412C">
        <w:trPr>
          <w:gridAfter w:val="1"/>
          <w:wAfter w:w="8" w:type="dxa"/>
          <w:trHeight w:val="2505"/>
        </w:trPr>
        <w:tc>
          <w:tcPr>
            <w:tcW w:w="2218"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132" w:right="144"/>
              <w:jc w:val="center"/>
              <w:rPr>
                <w:rFonts w:ascii="Times New Roman" w:eastAsia="Times New Roman" w:hAnsi="Times New Roman"/>
                <w:sz w:val="20"/>
                <w:szCs w:val="20"/>
              </w:rPr>
            </w:pPr>
            <w:r w:rsidRPr="00AA7223">
              <w:rPr>
                <w:rFonts w:ascii="Times New Roman" w:eastAsia="Times New Roman" w:hAnsi="Times New Roman"/>
                <w:sz w:val="20"/>
                <w:szCs w:val="20"/>
              </w:rPr>
              <w:t>Основание для</w:t>
            </w:r>
            <w:r w:rsidRPr="00AA7223">
              <w:rPr>
                <w:rFonts w:ascii="Times New Roman" w:eastAsia="Times New Roman" w:hAnsi="Times New Roman"/>
                <w:spacing w:val="-58"/>
                <w:sz w:val="20"/>
                <w:szCs w:val="20"/>
              </w:rPr>
              <w:t xml:space="preserve"> </w:t>
            </w:r>
            <w:r w:rsidRPr="00AA7223">
              <w:rPr>
                <w:rFonts w:ascii="Times New Roman" w:eastAsia="Times New Roman" w:hAnsi="Times New Roman"/>
                <w:sz w:val="20"/>
                <w:szCs w:val="20"/>
              </w:rPr>
              <w:t>начала</w:t>
            </w:r>
          </w:p>
          <w:p w:rsidR="00D07D63" w:rsidRPr="00AA7223" w:rsidRDefault="00D07D63" w:rsidP="00C6412C">
            <w:pPr>
              <w:widowControl w:val="0"/>
              <w:autoSpaceDE w:val="0"/>
              <w:autoSpaceDN w:val="0"/>
              <w:spacing w:after="0" w:line="240" w:lineRule="auto"/>
              <w:ind w:left="134" w:right="144"/>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административной</w:t>
            </w:r>
            <w:r w:rsidRPr="00AA7223">
              <w:rPr>
                <w:rFonts w:ascii="Times New Roman" w:eastAsia="Times New Roman" w:hAnsi="Times New Roman"/>
                <w:spacing w:val="-58"/>
                <w:sz w:val="20"/>
                <w:szCs w:val="20"/>
              </w:rPr>
              <w:t xml:space="preserve"> </w:t>
            </w:r>
            <w:r w:rsidRPr="00AA7223">
              <w:rPr>
                <w:rFonts w:ascii="Times New Roman" w:eastAsia="Times New Roman" w:hAnsi="Times New Roman"/>
                <w:sz w:val="20"/>
                <w:szCs w:val="20"/>
              </w:rPr>
              <w:t>процедуры</w:t>
            </w:r>
          </w:p>
        </w:tc>
        <w:tc>
          <w:tcPr>
            <w:tcW w:w="3605"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 xml:space="preserve">Содержание </w:t>
            </w:r>
          </w:p>
          <w:p w:rsidR="00D07D63" w:rsidRPr="00AA7223"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административных</w:t>
            </w:r>
            <w:r w:rsidRPr="00AA7223">
              <w:rPr>
                <w:rFonts w:ascii="Times New Roman" w:eastAsia="Times New Roman" w:hAnsi="Times New Roman"/>
                <w:sz w:val="20"/>
                <w:szCs w:val="20"/>
              </w:rPr>
              <w:t xml:space="preserve"> </w:t>
            </w:r>
            <w:r w:rsidRPr="00AA7223">
              <w:rPr>
                <w:rFonts w:ascii="Times New Roman" w:eastAsia="Times New Roman" w:hAnsi="Times New Roman"/>
                <w:spacing w:val="-57"/>
                <w:sz w:val="20"/>
                <w:szCs w:val="20"/>
                <w:lang w:val="en-US"/>
              </w:rPr>
              <w:t xml:space="preserve"> </w:t>
            </w:r>
            <w:r w:rsidRPr="00AA7223">
              <w:rPr>
                <w:rFonts w:ascii="Times New Roman" w:eastAsia="Times New Roman" w:hAnsi="Times New Roman"/>
                <w:sz w:val="20"/>
                <w:szCs w:val="20"/>
                <w:lang w:val="en-US"/>
              </w:rPr>
              <w:t>действий</w:t>
            </w:r>
          </w:p>
        </w:tc>
        <w:tc>
          <w:tcPr>
            <w:tcW w:w="2410"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111" w:right="112" w:firstLine="1"/>
              <w:jc w:val="center"/>
              <w:rPr>
                <w:rFonts w:ascii="Times New Roman" w:eastAsia="Times New Roman" w:hAnsi="Times New Roman"/>
                <w:spacing w:val="1"/>
                <w:sz w:val="20"/>
                <w:szCs w:val="20"/>
              </w:rPr>
            </w:pPr>
            <w:r w:rsidRPr="00AA7223">
              <w:rPr>
                <w:rFonts w:ascii="Times New Roman" w:eastAsia="Times New Roman" w:hAnsi="Times New Roman"/>
                <w:sz w:val="20"/>
                <w:szCs w:val="20"/>
              </w:rPr>
              <w:t>Срок</w:t>
            </w:r>
            <w:r w:rsidRPr="00AA7223">
              <w:rPr>
                <w:rFonts w:ascii="Times New Roman" w:eastAsia="Times New Roman" w:hAnsi="Times New Roman"/>
                <w:spacing w:val="1"/>
                <w:sz w:val="20"/>
                <w:szCs w:val="20"/>
              </w:rPr>
              <w:t xml:space="preserve"> </w:t>
            </w:r>
          </w:p>
          <w:p w:rsidR="00D07D63" w:rsidRPr="00AA7223" w:rsidRDefault="00D07D63" w:rsidP="00C6412C">
            <w:pPr>
              <w:widowControl w:val="0"/>
              <w:autoSpaceDE w:val="0"/>
              <w:autoSpaceDN w:val="0"/>
              <w:spacing w:after="0" w:line="240" w:lineRule="auto"/>
              <w:ind w:left="111" w:right="112" w:firstLine="1"/>
              <w:jc w:val="center"/>
              <w:rPr>
                <w:rFonts w:ascii="Times New Roman" w:eastAsia="Times New Roman" w:hAnsi="Times New Roman"/>
                <w:sz w:val="20"/>
                <w:szCs w:val="20"/>
              </w:rPr>
            </w:pPr>
            <w:r w:rsidRPr="00AA7223">
              <w:rPr>
                <w:rFonts w:ascii="Times New Roman" w:eastAsia="Times New Roman" w:hAnsi="Times New Roman"/>
                <w:sz w:val="20"/>
                <w:szCs w:val="20"/>
              </w:rPr>
              <w:t>выполнения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администрати</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вных</w:t>
            </w:r>
          </w:p>
          <w:p w:rsidR="00D07D63" w:rsidRPr="00AA7223" w:rsidRDefault="00D07D63" w:rsidP="00C6412C">
            <w:pPr>
              <w:widowControl w:val="0"/>
              <w:autoSpaceDE w:val="0"/>
              <w:autoSpaceDN w:val="0"/>
              <w:spacing w:after="0" w:line="240" w:lineRule="auto"/>
              <w:ind w:left="342" w:right="342"/>
              <w:jc w:val="center"/>
              <w:rPr>
                <w:rFonts w:ascii="Times New Roman" w:eastAsia="Times New Roman" w:hAnsi="Times New Roman"/>
                <w:sz w:val="20"/>
                <w:szCs w:val="20"/>
              </w:rPr>
            </w:pPr>
            <w:r w:rsidRPr="00AA7223">
              <w:rPr>
                <w:rFonts w:ascii="Times New Roman" w:eastAsia="Times New Roman" w:hAnsi="Times New Roman"/>
                <w:sz w:val="20"/>
                <w:szCs w:val="20"/>
              </w:rPr>
              <w:t>действий</w:t>
            </w:r>
          </w:p>
        </w:tc>
        <w:tc>
          <w:tcPr>
            <w:tcW w:w="1418" w:type="dxa"/>
            <w:shd w:val="clear" w:color="auto" w:fill="auto"/>
          </w:tcPr>
          <w:p w:rsidR="00D07D63" w:rsidRPr="00AA7223" w:rsidRDefault="00D07D63" w:rsidP="00C6412C">
            <w:pPr>
              <w:widowControl w:val="0"/>
              <w:autoSpaceDE w:val="0"/>
              <w:autoSpaceDN w:val="0"/>
              <w:spacing w:after="0" w:line="240" w:lineRule="auto"/>
              <w:ind w:left="108" w:right="105"/>
              <w:jc w:val="center"/>
              <w:rPr>
                <w:rFonts w:ascii="Times New Roman" w:eastAsia="Times New Roman" w:hAnsi="Times New Roman"/>
                <w:sz w:val="20"/>
                <w:szCs w:val="20"/>
              </w:rPr>
            </w:pPr>
            <w:r w:rsidRPr="00AA7223">
              <w:rPr>
                <w:rFonts w:ascii="Times New Roman" w:eastAsia="Times New Roman" w:hAnsi="Times New Roman"/>
                <w:spacing w:val="-1"/>
                <w:sz w:val="20"/>
                <w:szCs w:val="20"/>
              </w:rPr>
              <w:t>Должност</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ное лицо,</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ответстве</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нное за</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выполнен</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ие</w:t>
            </w:r>
          </w:p>
          <w:p w:rsidR="00D07D63" w:rsidRPr="00AA7223" w:rsidRDefault="00D07D63" w:rsidP="00C6412C">
            <w:pPr>
              <w:widowControl w:val="0"/>
              <w:autoSpaceDE w:val="0"/>
              <w:autoSpaceDN w:val="0"/>
              <w:spacing w:after="0" w:line="240" w:lineRule="auto"/>
              <w:ind w:left="110" w:right="105"/>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администр</w:t>
            </w:r>
            <w:r w:rsidRPr="00AA7223">
              <w:rPr>
                <w:rFonts w:ascii="Times New Roman" w:eastAsia="Times New Roman" w:hAnsi="Times New Roman"/>
                <w:spacing w:val="-57"/>
                <w:sz w:val="20"/>
                <w:szCs w:val="20"/>
                <w:lang w:val="en-US"/>
              </w:rPr>
              <w:t xml:space="preserve"> </w:t>
            </w:r>
            <w:r w:rsidRPr="00AA7223">
              <w:rPr>
                <w:rFonts w:ascii="Times New Roman" w:eastAsia="Times New Roman" w:hAnsi="Times New Roman"/>
                <w:sz w:val="20"/>
                <w:szCs w:val="20"/>
                <w:lang w:val="en-US"/>
              </w:rPr>
              <w:t>ативного</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действия</w:t>
            </w:r>
          </w:p>
        </w:tc>
        <w:tc>
          <w:tcPr>
            <w:tcW w:w="2409"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452" w:right="446" w:hanging="3"/>
              <w:jc w:val="center"/>
              <w:rPr>
                <w:rFonts w:ascii="Times New Roman" w:eastAsia="Times New Roman" w:hAnsi="Times New Roman"/>
                <w:sz w:val="20"/>
                <w:szCs w:val="20"/>
              </w:rPr>
            </w:pPr>
            <w:r w:rsidRPr="00AA7223">
              <w:rPr>
                <w:rFonts w:ascii="Times New Roman" w:eastAsia="Times New Roman" w:hAnsi="Times New Roman"/>
                <w:sz w:val="20"/>
                <w:szCs w:val="20"/>
              </w:rPr>
              <w:t>Место</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выполнения</w:t>
            </w:r>
          </w:p>
          <w:p w:rsidR="00D07D63" w:rsidRPr="00AA7223" w:rsidRDefault="00D07D63" w:rsidP="00C6412C">
            <w:pPr>
              <w:widowControl w:val="0"/>
              <w:autoSpaceDE w:val="0"/>
              <w:autoSpaceDN w:val="0"/>
              <w:spacing w:after="0" w:line="240" w:lineRule="auto"/>
              <w:ind w:left="126" w:right="119"/>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административного действия/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используемая</w:t>
            </w:r>
          </w:p>
          <w:p w:rsidR="00D07D63" w:rsidRPr="00AA7223" w:rsidRDefault="00D07D63" w:rsidP="00C6412C">
            <w:pPr>
              <w:widowControl w:val="0"/>
              <w:autoSpaceDE w:val="0"/>
              <w:autoSpaceDN w:val="0"/>
              <w:spacing w:after="0" w:line="240" w:lineRule="auto"/>
              <w:ind w:left="123" w:right="119"/>
              <w:jc w:val="center"/>
              <w:rPr>
                <w:rFonts w:ascii="Times New Roman" w:eastAsia="Times New Roman" w:hAnsi="Times New Roman"/>
                <w:sz w:val="20"/>
                <w:szCs w:val="20"/>
              </w:rPr>
            </w:pPr>
            <w:r w:rsidRPr="00AA7223">
              <w:rPr>
                <w:rFonts w:ascii="Times New Roman" w:eastAsia="Times New Roman" w:hAnsi="Times New Roman"/>
                <w:sz w:val="20"/>
                <w:szCs w:val="20"/>
              </w:rPr>
              <w:t>информационная</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система</w:t>
            </w:r>
          </w:p>
        </w:tc>
        <w:tc>
          <w:tcPr>
            <w:tcW w:w="1417"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149" w:right="140" w:hanging="17"/>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Критерии</w:t>
            </w:r>
            <w:r w:rsidRPr="00AA7223">
              <w:rPr>
                <w:rFonts w:ascii="Times New Roman" w:eastAsia="Times New Roman" w:hAnsi="Times New Roman"/>
                <w:spacing w:val="-58"/>
                <w:sz w:val="20"/>
                <w:szCs w:val="20"/>
                <w:lang w:val="en-US"/>
              </w:rPr>
              <w:t xml:space="preserve"> </w:t>
            </w:r>
            <w:r w:rsidRPr="00AA7223">
              <w:rPr>
                <w:rFonts w:ascii="Times New Roman" w:eastAsia="Times New Roman" w:hAnsi="Times New Roman"/>
                <w:sz w:val="20"/>
                <w:szCs w:val="20"/>
                <w:lang w:val="en-US"/>
              </w:rPr>
              <w:t>принятия</w:t>
            </w:r>
            <w:r w:rsidRPr="00AA7223">
              <w:rPr>
                <w:rFonts w:ascii="Times New Roman" w:eastAsia="Times New Roman" w:hAnsi="Times New Roman"/>
                <w:spacing w:val="-58"/>
                <w:sz w:val="20"/>
                <w:szCs w:val="20"/>
                <w:lang w:val="en-US"/>
              </w:rPr>
              <w:t xml:space="preserve"> </w:t>
            </w:r>
            <w:r w:rsidRPr="00AA7223">
              <w:rPr>
                <w:rFonts w:ascii="Times New Roman" w:eastAsia="Times New Roman" w:hAnsi="Times New Roman"/>
                <w:sz w:val="20"/>
                <w:szCs w:val="20"/>
                <w:lang w:val="en-US"/>
              </w:rPr>
              <w:t>решения</w:t>
            </w:r>
          </w:p>
        </w:tc>
        <w:tc>
          <w:tcPr>
            <w:tcW w:w="2268"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AA7223" w:rsidRDefault="00D07D63" w:rsidP="00C6412C">
            <w:pPr>
              <w:widowControl w:val="0"/>
              <w:autoSpaceDE w:val="0"/>
              <w:autoSpaceDN w:val="0"/>
              <w:spacing w:after="0" w:line="240" w:lineRule="auto"/>
              <w:ind w:left="239" w:right="136"/>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w:t>
            </w:r>
          </w:p>
          <w:p w:rsidR="00D07D63" w:rsidRPr="00AA7223" w:rsidRDefault="00D07D63" w:rsidP="00C6412C">
            <w:pPr>
              <w:widowControl w:val="0"/>
              <w:autoSpaceDE w:val="0"/>
              <w:autoSpaceDN w:val="0"/>
              <w:spacing w:after="0" w:line="240" w:lineRule="auto"/>
              <w:ind w:left="242" w:right="136"/>
              <w:jc w:val="center"/>
              <w:rPr>
                <w:rFonts w:ascii="Times New Roman" w:eastAsia="Times New Roman" w:hAnsi="Times New Roman"/>
                <w:spacing w:val="-57"/>
                <w:sz w:val="20"/>
                <w:szCs w:val="20"/>
              </w:rPr>
            </w:pPr>
            <w:r w:rsidRPr="00AA7223">
              <w:rPr>
                <w:rFonts w:ascii="Times New Roman" w:eastAsia="Times New Roman" w:hAnsi="Times New Roman"/>
                <w:sz w:val="20"/>
                <w:szCs w:val="20"/>
              </w:rPr>
              <w:t>административного</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действия,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способ</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фиксации</w:t>
            </w:r>
          </w:p>
        </w:tc>
      </w:tr>
      <w:tr w:rsidR="00D07D63" w:rsidRPr="00AA7223" w:rsidTr="00C6412C">
        <w:trPr>
          <w:gridAfter w:val="1"/>
          <w:wAfter w:w="8" w:type="dxa"/>
          <w:trHeight w:val="275"/>
        </w:trPr>
        <w:tc>
          <w:tcPr>
            <w:tcW w:w="2218" w:type="dxa"/>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1</w:t>
            </w:r>
          </w:p>
        </w:tc>
        <w:tc>
          <w:tcPr>
            <w:tcW w:w="3605" w:type="dxa"/>
            <w:shd w:val="clear" w:color="auto" w:fill="auto"/>
          </w:tcPr>
          <w:p w:rsidR="00D07D63" w:rsidRPr="00AA7223" w:rsidRDefault="00D07D63" w:rsidP="00C6412C">
            <w:pPr>
              <w:widowControl w:val="0"/>
              <w:autoSpaceDE w:val="0"/>
              <w:autoSpaceDN w:val="0"/>
              <w:spacing w:after="0" w:line="240" w:lineRule="auto"/>
              <w:ind w:left="3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2</w:t>
            </w:r>
          </w:p>
        </w:tc>
        <w:tc>
          <w:tcPr>
            <w:tcW w:w="2410"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3</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4</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5</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6</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7</w:t>
            </w: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1.</w:t>
            </w:r>
            <w:r w:rsidRPr="00AA7223">
              <w:rPr>
                <w:rFonts w:ascii="Times New Roman" w:eastAsia="Times New Roman" w:hAnsi="Times New Roman"/>
                <w:spacing w:val="57"/>
                <w:sz w:val="20"/>
                <w:szCs w:val="20"/>
              </w:rPr>
              <w:t xml:space="preserve"> </w:t>
            </w:r>
            <w:r w:rsidRPr="00AA7223">
              <w:rPr>
                <w:rFonts w:ascii="Times New Roman" w:eastAsia="Times New Roman" w:hAnsi="Times New Roman"/>
                <w:sz w:val="20"/>
                <w:szCs w:val="20"/>
              </w:rPr>
              <w:t>Проверка</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документов</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и регистрация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заявления</w:t>
            </w:r>
          </w:p>
        </w:tc>
      </w:tr>
      <w:tr w:rsidR="00D07D63" w:rsidRPr="00AA7223" w:rsidTr="00C6412C">
        <w:trPr>
          <w:gridAfter w:val="1"/>
          <w:wAfter w:w="8" w:type="dxa"/>
          <w:trHeight w:val="275"/>
        </w:trPr>
        <w:tc>
          <w:tcPr>
            <w:tcW w:w="2218" w:type="dxa"/>
            <w:vMerge w:val="restart"/>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Поступление заявления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и документов</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для предоставления муниципальной услуги</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 Уполномоченный</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орган</w:t>
            </w: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Прием</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и</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проверка комплектности</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документов</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на наличие/отсутствие</w:t>
            </w:r>
            <w:r w:rsidRPr="00AA7223">
              <w:rPr>
                <w:rFonts w:ascii="Times New Roman" w:eastAsia="Times New Roman" w:hAnsi="Times New Roman"/>
                <w:spacing w:val="-5"/>
                <w:sz w:val="20"/>
                <w:szCs w:val="20"/>
              </w:rPr>
              <w:t xml:space="preserve"> </w:t>
            </w:r>
            <w:r w:rsidRPr="00AA7223">
              <w:rPr>
                <w:rFonts w:ascii="Times New Roman" w:eastAsia="Times New Roman" w:hAnsi="Times New Roman"/>
                <w:sz w:val="20"/>
                <w:szCs w:val="20"/>
              </w:rPr>
              <w:t>оснований для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отказа</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приеме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документов, предусмотренных</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пунктом</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2.12 Административного</w:t>
            </w:r>
            <w:r w:rsidRPr="00AA7223">
              <w:rPr>
                <w:rFonts w:ascii="Times New Roman" w:eastAsia="Times New Roman" w:hAnsi="Times New Roman"/>
                <w:spacing w:val="-6"/>
                <w:sz w:val="20"/>
                <w:szCs w:val="20"/>
              </w:rPr>
              <w:t xml:space="preserve"> </w:t>
            </w:r>
            <w:r w:rsidRPr="00AA7223">
              <w:rPr>
                <w:rFonts w:ascii="Times New Roman" w:eastAsia="Times New Roman" w:hAnsi="Times New Roman"/>
                <w:sz w:val="20"/>
                <w:szCs w:val="20"/>
              </w:rPr>
              <w:t>регламента</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1</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рабочий день</w:t>
            </w:r>
          </w:p>
        </w:tc>
        <w:tc>
          <w:tcPr>
            <w:tcW w:w="1418" w:type="dxa"/>
            <w:vMerge w:val="restart"/>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Уполномоченный</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орган</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ГИС</w:t>
            </w:r>
          </w:p>
        </w:tc>
        <w:tc>
          <w:tcPr>
            <w:tcW w:w="1417" w:type="dxa"/>
            <w:vMerge w:val="restart"/>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vMerge w:val="restart"/>
            <w:shd w:val="clear" w:color="auto" w:fill="auto"/>
          </w:tcPr>
          <w:p w:rsidR="00D07D63" w:rsidRPr="00AA7223" w:rsidRDefault="00D07D63" w:rsidP="00C6412C">
            <w:pPr>
              <w:widowControl w:val="0"/>
              <w:autoSpaceDE w:val="0"/>
              <w:autoSpaceDN w:val="0"/>
              <w:spacing w:after="0" w:line="240" w:lineRule="auto"/>
              <w:ind w:left="14"/>
              <w:rPr>
                <w:rFonts w:ascii="Times New Roman" w:eastAsia="Times New Roman" w:hAnsi="Times New Roman"/>
                <w:sz w:val="20"/>
                <w:szCs w:val="20"/>
              </w:rPr>
            </w:pPr>
            <w:r w:rsidRPr="00AA7223">
              <w:rPr>
                <w:rFonts w:ascii="Times New Roman" w:eastAsia="Times New Roman" w:hAnsi="Times New Roman"/>
                <w:sz w:val="20"/>
                <w:szCs w:val="20"/>
              </w:rPr>
              <w:t>Регистрация заявления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и документов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ГИС (присвоение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номера</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и датирование); назначение должностного</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лица, ответственного</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за предоставление муниципальной услуги,</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и</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передача ему</w:t>
            </w:r>
            <w:r w:rsidRPr="00AA7223">
              <w:rPr>
                <w:rFonts w:ascii="Times New Roman" w:eastAsia="Times New Roman" w:hAnsi="Times New Roman"/>
                <w:spacing w:val="-5"/>
                <w:sz w:val="20"/>
                <w:szCs w:val="20"/>
              </w:rPr>
              <w:t xml:space="preserve"> </w:t>
            </w:r>
            <w:r w:rsidRPr="00AA7223">
              <w:rPr>
                <w:rFonts w:ascii="Times New Roman" w:eastAsia="Times New Roman" w:hAnsi="Times New Roman"/>
                <w:sz w:val="20"/>
                <w:szCs w:val="20"/>
              </w:rPr>
              <w:t>документов</w:t>
            </w: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AA7223"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AA7223">
              <w:rPr>
                <w:rFonts w:ascii="Times New Roman" w:eastAsia="Times New Roman" w:hAnsi="Times New Roman"/>
                <w:sz w:val="20"/>
                <w:szCs w:val="20"/>
              </w:rPr>
              <w:t>В</w:t>
            </w:r>
            <w:r w:rsidRPr="00AA7223">
              <w:rPr>
                <w:rFonts w:ascii="Times New Roman" w:eastAsia="Times New Roman" w:hAnsi="Times New Roman"/>
                <w:spacing w:val="-5"/>
                <w:sz w:val="20"/>
                <w:szCs w:val="20"/>
              </w:rPr>
              <w:t xml:space="preserve"> </w:t>
            </w:r>
            <w:r w:rsidRPr="00AA7223">
              <w:rPr>
                <w:rFonts w:ascii="Times New Roman" w:eastAsia="Times New Roman" w:hAnsi="Times New Roman"/>
                <w:sz w:val="20"/>
                <w:szCs w:val="20"/>
              </w:rPr>
              <w:t>случае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выявления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оснований для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отказа</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приеме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документов,</w:t>
            </w:r>
          </w:p>
          <w:p w:rsidR="00D07D63" w:rsidRPr="00AA7223"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AA7223">
              <w:rPr>
                <w:rFonts w:ascii="Times New Roman" w:eastAsia="Times New Roman" w:hAnsi="Times New Roman"/>
                <w:sz w:val="20"/>
                <w:szCs w:val="20"/>
              </w:rPr>
              <w:t>направление</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заявителю</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в электронной</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форме</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личный кабинет</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на</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ЕПГУ</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уведомления</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1</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рабочий день</w:t>
            </w:r>
          </w:p>
        </w:tc>
        <w:tc>
          <w:tcPr>
            <w:tcW w:w="1418" w:type="dxa"/>
            <w:vMerge/>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p>
        </w:tc>
        <w:tc>
          <w:tcPr>
            <w:tcW w:w="2409" w:type="dxa"/>
            <w:vMerge/>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p>
        </w:tc>
        <w:tc>
          <w:tcPr>
            <w:tcW w:w="1417" w:type="dxa"/>
            <w:vMerge/>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vMerge/>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случае</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отсутствия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оснований для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отказа</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приеме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документов, предусмотренных</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пунктом</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2.12 Административного</w:t>
            </w:r>
            <w:r w:rsidRPr="00AA7223">
              <w:rPr>
                <w:rFonts w:ascii="Times New Roman" w:eastAsia="Times New Roman" w:hAnsi="Times New Roman"/>
                <w:spacing w:val="-6"/>
                <w:sz w:val="20"/>
                <w:szCs w:val="20"/>
              </w:rPr>
              <w:t xml:space="preserve"> </w:t>
            </w:r>
            <w:r w:rsidRPr="00AA7223">
              <w:rPr>
                <w:rFonts w:ascii="Times New Roman" w:eastAsia="Times New Roman" w:hAnsi="Times New Roman"/>
                <w:sz w:val="20"/>
                <w:szCs w:val="20"/>
              </w:rPr>
              <w:t>регламента, регистрация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заявления</w:t>
            </w:r>
            <w:r w:rsidRPr="00AA7223">
              <w:rPr>
                <w:rFonts w:ascii="Times New Roman" w:eastAsia="Times New Roman" w:hAnsi="Times New Roman"/>
                <w:spacing w:val="-5"/>
                <w:sz w:val="20"/>
                <w:szCs w:val="20"/>
              </w:rPr>
              <w:t xml:space="preserve"> </w:t>
            </w:r>
            <w:r w:rsidRPr="00AA7223">
              <w:rPr>
                <w:rFonts w:ascii="Times New Roman" w:eastAsia="Times New Roman" w:hAnsi="Times New Roman"/>
                <w:sz w:val="20"/>
                <w:szCs w:val="20"/>
              </w:rPr>
              <w:t>в электронной базе данных по учету</w:t>
            </w:r>
            <w:r w:rsidRPr="00AA7223">
              <w:rPr>
                <w:rFonts w:ascii="Times New Roman" w:eastAsia="Times New Roman" w:hAnsi="Times New Roman"/>
                <w:spacing w:val="-5"/>
                <w:sz w:val="20"/>
                <w:szCs w:val="20"/>
              </w:rPr>
              <w:t xml:space="preserve"> </w:t>
            </w:r>
            <w:r w:rsidRPr="00AA7223">
              <w:rPr>
                <w:rFonts w:ascii="Times New Roman" w:eastAsia="Times New Roman" w:hAnsi="Times New Roman"/>
                <w:sz w:val="20"/>
                <w:szCs w:val="20"/>
              </w:rPr>
              <w:t>документов</w:t>
            </w:r>
          </w:p>
        </w:tc>
        <w:tc>
          <w:tcPr>
            <w:tcW w:w="2410" w:type="dxa"/>
            <w:vMerge w:val="restart"/>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1</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рабочий день</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rPr>
              <w:t>Уполномоченный орган/ГИС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Проверка</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заявления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и документов</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представленных для получения</w:t>
            </w:r>
            <w:r w:rsidRPr="00AA7223">
              <w:rPr>
                <w:rFonts w:ascii="Times New Roman" w:eastAsia="Times New Roman" w:hAnsi="Times New Roman"/>
                <w:spacing w:val="-6"/>
                <w:sz w:val="20"/>
                <w:szCs w:val="20"/>
              </w:rPr>
              <w:t xml:space="preserve"> </w:t>
            </w:r>
            <w:r w:rsidRPr="00AA7223">
              <w:rPr>
                <w:rFonts w:ascii="Times New Roman" w:eastAsia="Times New Roman" w:hAnsi="Times New Roman"/>
                <w:sz w:val="20"/>
                <w:szCs w:val="20"/>
              </w:rPr>
              <w:t xml:space="preserve">муниципальной услуги </w:t>
            </w:r>
          </w:p>
        </w:tc>
        <w:tc>
          <w:tcPr>
            <w:tcW w:w="2410" w:type="dxa"/>
            <w:vMerge/>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 xml:space="preserve">Должностное лицо Уполномоченного органа, ответственное за </w:t>
            </w:r>
            <w:r w:rsidRPr="00AA7223">
              <w:rPr>
                <w:rFonts w:ascii="Times New Roman" w:eastAsia="Times New Roman" w:hAnsi="Times New Roman"/>
                <w:sz w:val="20"/>
                <w:szCs w:val="20"/>
              </w:rPr>
              <w:lastRenderedPageBreak/>
              <w:t xml:space="preserve">предоставление муниципальной услуги </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rPr>
              <w:lastRenderedPageBreak/>
              <w:t>Уполномоченный орган/ГИС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Направленное заявителю электронное уведомление</w:t>
            </w:r>
            <w:r w:rsidRPr="00AA7223">
              <w:rPr>
                <w:rFonts w:ascii="Times New Roman" w:eastAsia="Times New Roman" w:hAnsi="Times New Roman"/>
                <w:spacing w:val="-4"/>
                <w:sz w:val="20"/>
                <w:szCs w:val="20"/>
              </w:rPr>
              <w:t xml:space="preserve"> </w:t>
            </w:r>
            <w:r w:rsidRPr="00AA7223">
              <w:rPr>
                <w:rFonts w:ascii="Times New Roman" w:eastAsia="Times New Roman" w:hAnsi="Times New Roman"/>
                <w:sz w:val="20"/>
                <w:szCs w:val="20"/>
              </w:rPr>
              <w:t>о приеме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заявления</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к рассмотрению</w:t>
            </w:r>
            <w:r w:rsidRPr="00AA7223">
              <w:rPr>
                <w:rFonts w:ascii="Times New Roman" w:eastAsia="Times New Roman" w:hAnsi="Times New Roman"/>
                <w:spacing w:val="-1"/>
                <w:sz w:val="20"/>
                <w:szCs w:val="20"/>
              </w:rPr>
              <w:t xml:space="preserve"> </w:t>
            </w:r>
            <w:r w:rsidRPr="00AA7223">
              <w:rPr>
                <w:rFonts w:ascii="Times New Roman" w:eastAsia="Times New Roman" w:hAnsi="Times New Roman"/>
                <w:sz w:val="20"/>
                <w:szCs w:val="20"/>
              </w:rPr>
              <w:t>либо отказа</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в</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приеме заявления</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 xml:space="preserve">к </w:t>
            </w:r>
            <w:r w:rsidRPr="00AA7223">
              <w:rPr>
                <w:rFonts w:ascii="Times New Roman" w:eastAsia="Times New Roman" w:hAnsi="Times New Roman"/>
                <w:sz w:val="20"/>
                <w:szCs w:val="20"/>
              </w:rPr>
              <w:lastRenderedPageBreak/>
              <w:t>рассмотрению</w:t>
            </w: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rPr>
              <w:lastRenderedPageBreak/>
              <w:t>2.</w:t>
            </w:r>
            <w:r w:rsidRPr="00AA7223">
              <w:rPr>
                <w:rFonts w:ascii="Times New Roman" w:eastAsia="Times New Roman" w:hAnsi="Times New Roman"/>
                <w:spacing w:val="56"/>
                <w:sz w:val="20"/>
                <w:szCs w:val="20"/>
              </w:rPr>
              <w:t xml:space="preserve"> </w:t>
            </w:r>
            <w:r w:rsidRPr="00AA7223">
              <w:rPr>
                <w:rFonts w:ascii="Times New Roman" w:eastAsia="Times New Roman" w:hAnsi="Times New Roman"/>
                <w:sz w:val="20"/>
                <w:szCs w:val="20"/>
              </w:rPr>
              <w:t>Получение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сведений</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посредством</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СМЭВ</w:t>
            </w:r>
          </w:p>
        </w:tc>
      </w:tr>
      <w:tr w:rsidR="00D07D63" w:rsidRPr="00AA7223" w:rsidTr="00C6412C">
        <w:trPr>
          <w:gridAfter w:val="1"/>
          <w:wAfter w:w="8" w:type="dxa"/>
          <w:trHeight w:val="275"/>
        </w:trPr>
        <w:tc>
          <w:tcPr>
            <w:tcW w:w="2218" w:type="dxa"/>
            <w:vMerge w:val="restart"/>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Пакет зарегистрированных документов, поступивших должностному лицу, ответственному</w:t>
            </w:r>
            <w:r w:rsidRPr="00AA7223">
              <w:rPr>
                <w:rFonts w:ascii="Times New Roman" w:eastAsia="Times New Roman" w:hAnsi="Times New Roman"/>
                <w:spacing w:val="-6"/>
                <w:sz w:val="20"/>
                <w:szCs w:val="20"/>
              </w:rPr>
              <w:t xml:space="preserve"> </w:t>
            </w:r>
            <w:r w:rsidRPr="00AA7223">
              <w:rPr>
                <w:rFonts w:ascii="Times New Roman" w:eastAsia="Times New Roman" w:hAnsi="Times New Roman"/>
                <w:sz w:val="20"/>
                <w:szCs w:val="20"/>
              </w:rPr>
              <w:t>за предоставление муниципальной услуги</w:t>
            </w:r>
          </w:p>
        </w:tc>
        <w:tc>
          <w:tcPr>
            <w:tcW w:w="3605" w:type="dxa"/>
            <w:shd w:val="clear" w:color="auto" w:fill="auto"/>
          </w:tcPr>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Направление межведомственных</w:t>
            </w:r>
          </w:p>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запросов в органы и организации,</w:t>
            </w:r>
          </w:p>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указанные в пункте 2.3</w:t>
            </w:r>
          </w:p>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Административного регламента</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в день</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регистрации</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заявления и</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документов</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Уполномоченный орган/ГИС/</w:t>
            </w:r>
          </w:p>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СМЭВ</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отсутствие</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документов,</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необходимых</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для</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 услуги, находящихся в</w:t>
            </w:r>
          </w:p>
          <w:p w:rsidR="00D07D63" w:rsidRPr="00C6412C"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C6412C">
              <w:rPr>
                <w:rFonts w:ascii="Times New Roman" w:eastAsia="Times New Roman" w:hAnsi="Times New Roman"/>
                <w:sz w:val="20"/>
                <w:szCs w:val="20"/>
              </w:rPr>
              <w:t>распоряжении</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государственных органов</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(организаций)</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Направление</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межведомственного запроса в органы (организации),</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предоставляющие документы (сведения), предусмотренные</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пунктом 2.10</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Административного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регламента, в том</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числе с</w:t>
            </w:r>
          </w:p>
          <w:p w:rsidR="00D07D63" w:rsidRPr="00C6412C"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C6412C">
              <w:rPr>
                <w:rFonts w:ascii="Times New Roman" w:eastAsia="Times New Roman" w:hAnsi="Times New Roman"/>
                <w:sz w:val="20"/>
                <w:szCs w:val="20"/>
              </w:rPr>
              <w:t>использованием</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hAnsi="Times New Roman"/>
                <w:sz w:val="20"/>
                <w:szCs w:val="20"/>
                <w:lang w:val="en-US"/>
              </w:rPr>
              <w:t>СМЭВ</w:t>
            </w: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Получение ответов на</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межведомственные запросы,</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формирование полного</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комплекта документов</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3 рабочих дня</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со дня</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направления</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межведомств</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енного</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запроса в</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орган или</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организацию, предоставляющие документ и информацию, если иные</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сроки не</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предусмотрены законодатель</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ством РФ и</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lang w:val="en-US"/>
              </w:rPr>
              <w:t>Новосибирской облас</w:t>
            </w:r>
            <w:r w:rsidRPr="00AA7223">
              <w:rPr>
                <w:rFonts w:ascii="Times New Roman" w:eastAsia="Times New Roman" w:hAnsi="Times New Roman"/>
                <w:sz w:val="20"/>
                <w:szCs w:val="20"/>
              </w:rPr>
              <w:t>ти</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Уполномоченный орган /ГИС/</w:t>
            </w:r>
          </w:p>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СМЭВ</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Получение</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документов</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(сведений),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необходимых для</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муниципальной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3.</w:t>
            </w:r>
            <w:r w:rsidRPr="00AA7223">
              <w:rPr>
                <w:rFonts w:ascii="Times New Roman" w:eastAsia="Times New Roman" w:hAnsi="Times New Roman"/>
                <w:spacing w:val="57"/>
                <w:sz w:val="20"/>
                <w:szCs w:val="20"/>
                <w:lang w:val="en-US"/>
              </w:rPr>
              <w:t xml:space="preserve"> </w:t>
            </w:r>
            <w:r w:rsidRPr="00AA7223">
              <w:rPr>
                <w:rFonts w:ascii="Times New Roman" w:eastAsia="Times New Roman" w:hAnsi="Times New Roman"/>
                <w:sz w:val="20"/>
                <w:szCs w:val="20"/>
                <w:lang w:val="en-US"/>
              </w:rPr>
              <w:t>Рассмотрение</w:t>
            </w:r>
            <w:r w:rsidRPr="00AA7223">
              <w:rPr>
                <w:rFonts w:ascii="Times New Roman" w:eastAsia="Times New Roman" w:hAnsi="Times New Roman"/>
                <w:spacing w:val="-3"/>
                <w:sz w:val="20"/>
                <w:szCs w:val="20"/>
                <w:lang w:val="en-US"/>
              </w:rPr>
              <w:t xml:space="preserve"> </w:t>
            </w:r>
            <w:r w:rsidRPr="00AA7223">
              <w:rPr>
                <w:rFonts w:ascii="Times New Roman" w:eastAsia="Times New Roman" w:hAnsi="Times New Roman"/>
                <w:sz w:val="20"/>
                <w:szCs w:val="20"/>
                <w:lang w:val="en-US"/>
              </w:rPr>
              <w:t>документов</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и</w:t>
            </w:r>
            <w:r w:rsidRPr="00AA7223">
              <w:rPr>
                <w:rFonts w:ascii="Times New Roman" w:eastAsia="Times New Roman" w:hAnsi="Times New Roman"/>
                <w:spacing w:val="-1"/>
                <w:sz w:val="20"/>
                <w:szCs w:val="20"/>
                <w:lang w:val="en-US"/>
              </w:rPr>
              <w:t xml:space="preserve"> </w:t>
            </w:r>
            <w:r w:rsidRPr="00AA7223">
              <w:rPr>
                <w:rFonts w:ascii="Times New Roman" w:eastAsia="Times New Roman" w:hAnsi="Times New Roman"/>
                <w:sz w:val="20"/>
                <w:szCs w:val="20"/>
                <w:lang w:val="en-US"/>
              </w:rPr>
              <w:t>сведений</w:t>
            </w:r>
          </w:p>
        </w:tc>
      </w:tr>
      <w:tr w:rsidR="00D07D63" w:rsidRPr="00AA7223" w:rsidTr="00C6412C">
        <w:trPr>
          <w:gridAfter w:val="1"/>
          <w:wAfter w:w="8" w:type="dxa"/>
          <w:trHeight w:val="275"/>
        </w:trPr>
        <w:tc>
          <w:tcPr>
            <w:tcW w:w="2218" w:type="dxa"/>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Пакет</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зарегистрированны</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х документов,</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поступивших</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должностному</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лицу,</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ответственному за</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предоставление</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услуги</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lastRenderedPageBreak/>
              <w:t>Проведение соответствия</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документов и сведений</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требованиям нормативных</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правовых актов предоставления</w:t>
            </w:r>
          </w:p>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муниципальной услуги</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 xml:space="preserve">До </w:t>
            </w:r>
            <w:r w:rsidRPr="00AA7223">
              <w:rPr>
                <w:rFonts w:ascii="Times New Roman" w:eastAsia="Times New Roman" w:hAnsi="Times New Roman"/>
                <w:sz w:val="20"/>
                <w:szCs w:val="20"/>
              </w:rPr>
              <w:t>5</w:t>
            </w:r>
            <w:r w:rsidRPr="00AA7223">
              <w:rPr>
                <w:rFonts w:ascii="Times New Roman" w:eastAsia="Times New Roman" w:hAnsi="Times New Roman"/>
                <w:sz w:val="20"/>
                <w:szCs w:val="20"/>
                <w:lang w:val="en-US"/>
              </w:rPr>
              <w:t xml:space="preserve"> рабочих</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дней</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ное лицо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ченного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органа,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ответстве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нное за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ление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муницип</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альной</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lastRenderedPageBreak/>
              <w:t>Уполномоченный орган) / 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Основания</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отказа в</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предоставлении</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услуги,</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предусмотренные пунктом 2.14</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ного регламента</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Проект результата</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услуги по форме,</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приведенной в</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приложении №4, №5, №6, №7</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к</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Административному</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регламенту</w:t>
            </w: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4.</w:t>
            </w:r>
            <w:r w:rsidRPr="00AA7223">
              <w:rPr>
                <w:rFonts w:ascii="Times New Roman" w:eastAsia="Times New Roman" w:hAnsi="Times New Roman"/>
                <w:spacing w:val="58"/>
                <w:sz w:val="20"/>
                <w:szCs w:val="20"/>
              </w:rPr>
              <w:t xml:space="preserve"> </w:t>
            </w:r>
            <w:r w:rsidRPr="00AA7223">
              <w:rPr>
                <w:rFonts w:ascii="Times New Roman" w:eastAsia="Times New Roman" w:hAnsi="Times New Roman"/>
                <w:sz w:val="20"/>
                <w:szCs w:val="20"/>
              </w:rPr>
              <w:t>Принятие</w:t>
            </w:r>
            <w:r w:rsidRPr="00AA7223">
              <w:rPr>
                <w:rFonts w:ascii="Times New Roman" w:eastAsia="Times New Roman" w:hAnsi="Times New Roman"/>
                <w:spacing w:val="-3"/>
                <w:sz w:val="20"/>
                <w:szCs w:val="20"/>
              </w:rPr>
              <w:t xml:space="preserve"> </w:t>
            </w:r>
            <w:r w:rsidRPr="00AA7223">
              <w:rPr>
                <w:rFonts w:ascii="Times New Roman" w:eastAsia="Times New Roman" w:hAnsi="Times New Roman"/>
                <w:sz w:val="20"/>
                <w:szCs w:val="20"/>
              </w:rPr>
              <w:t>решения</w:t>
            </w:r>
          </w:p>
        </w:tc>
      </w:tr>
      <w:tr w:rsidR="00D07D63" w:rsidRPr="00AA7223" w:rsidTr="00C6412C">
        <w:trPr>
          <w:gridAfter w:val="1"/>
          <w:wAfter w:w="8" w:type="dxa"/>
          <w:trHeight w:val="275"/>
        </w:trPr>
        <w:tc>
          <w:tcPr>
            <w:tcW w:w="2218" w:type="dxa"/>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Проект результата</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услуги по форме</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согласно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приложения №4, №5, №6, №7</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му регламенту</w:t>
            </w: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Принятие решения о</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предоставлении муниципальной услуги или об</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 xml:space="preserve">отказе в предоставлении услуги. </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Формирование решения о</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предоставлении</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муниципальной услуги или об</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отказе в предоставлении</w:t>
            </w:r>
          </w:p>
          <w:p w:rsidR="00D07D63" w:rsidRPr="00AA7223" w:rsidRDefault="00D07D63" w:rsidP="00C6412C">
            <w:pPr>
              <w:widowControl w:val="0"/>
              <w:autoSpaceDE w:val="0"/>
              <w:autoSpaceDN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lang w:val="en-US"/>
              </w:rPr>
              <w:t>муниципальной услуги</w:t>
            </w:r>
            <w:r w:rsidRPr="00AA7223">
              <w:rPr>
                <w:rFonts w:ascii="Times New Roman" w:eastAsia="Times New Roman" w:hAnsi="Times New Roman"/>
                <w:sz w:val="20"/>
                <w:szCs w:val="20"/>
              </w:rPr>
              <w:t xml:space="preserve">    </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rPr>
              <w:t xml:space="preserve">До </w:t>
            </w:r>
            <w:r w:rsidRPr="00AA7223">
              <w:rPr>
                <w:rFonts w:ascii="Times New Roman" w:eastAsia="Times New Roman" w:hAnsi="Times New Roman"/>
                <w:sz w:val="20"/>
                <w:szCs w:val="20"/>
                <w:lang w:val="en-US"/>
              </w:rPr>
              <w:t>5 рабочих</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дней</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Должностн</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ое лицо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ченного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органа, ответствен</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ное за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ление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льной</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услуги;</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Руковдитель</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ченного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органа) ил</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и иное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ченное им</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лицо</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услуги по форме, приведенной в</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приложении №4, №5, №6, №7</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к</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Административному</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регламенту,</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подписанный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усиленной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квалифицированной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подписью</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руководителем</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Уполномоченного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органа или иного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уполномоченного им</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лица</w:t>
            </w: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rPr>
              <w:t>5.</w:t>
            </w:r>
            <w:r w:rsidRPr="00AA7223">
              <w:rPr>
                <w:rFonts w:ascii="Times New Roman" w:eastAsia="Times New Roman" w:hAnsi="Times New Roman"/>
                <w:spacing w:val="59"/>
                <w:sz w:val="20"/>
                <w:szCs w:val="20"/>
              </w:rPr>
              <w:t xml:space="preserve"> </w:t>
            </w:r>
            <w:r w:rsidRPr="00AA7223">
              <w:rPr>
                <w:rFonts w:ascii="Times New Roman" w:eastAsia="Times New Roman" w:hAnsi="Times New Roman"/>
                <w:sz w:val="20"/>
                <w:szCs w:val="20"/>
              </w:rPr>
              <w:t>Выдача</w:t>
            </w:r>
            <w:r w:rsidRPr="00AA7223">
              <w:rPr>
                <w:rFonts w:ascii="Times New Roman" w:eastAsia="Times New Roman" w:hAnsi="Times New Roman"/>
                <w:spacing w:val="-2"/>
                <w:sz w:val="20"/>
                <w:szCs w:val="20"/>
              </w:rPr>
              <w:t xml:space="preserve"> </w:t>
            </w:r>
            <w:r w:rsidRPr="00AA7223">
              <w:rPr>
                <w:rFonts w:ascii="Times New Roman" w:eastAsia="Times New Roman" w:hAnsi="Times New Roman"/>
                <w:sz w:val="20"/>
                <w:szCs w:val="20"/>
              </w:rPr>
              <w:t>результата</w:t>
            </w:r>
          </w:p>
        </w:tc>
      </w:tr>
      <w:tr w:rsidR="00D07D63" w:rsidRPr="00AA7223" w:rsidTr="00C6412C">
        <w:trPr>
          <w:gridAfter w:val="1"/>
          <w:wAfter w:w="8" w:type="dxa"/>
          <w:trHeight w:val="275"/>
        </w:trPr>
        <w:tc>
          <w:tcPr>
            <w:tcW w:w="2218" w:type="dxa"/>
            <w:vMerge w:val="restart"/>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Формирование и</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регистрация</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результата</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муниципальной</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услуги, указанного</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в пункте 2.5</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Административног</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о регламента, в</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форме</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электронного</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документа в ГИС</w:t>
            </w: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Регистрация результата</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муниципальной услуги</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После</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окончания</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процедуры</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принятия</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решения (в</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общий срок</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предоставлен</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ия муниципаль</w:t>
            </w:r>
          </w:p>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ной услуги</w:t>
            </w:r>
          </w:p>
          <w:p w:rsidR="00D07D63" w:rsidRPr="00C6412C"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C6412C">
              <w:rPr>
                <w:rFonts w:ascii="Times New Roman" w:eastAsia="Times New Roman" w:hAnsi="Times New Roman"/>
                <w:sz w:val="20"/>
                <w:szCs w:val="20"/>
              </w:rPr>
              <w:t>не</w:t>
            </w:r>
            <w:r w:rsidRPr="00AA7223">
              <w:rPr>
                <w:rFonts w:ascii="Times New Roman" w:eastAsia="Times New Roman" w:hAnsi="Times New Roman"/>
                <w:sz w:val="20"/>
                <w:szCs w:val="20"/>
              </w:rPr>
              <w:t xml:space="preserve"> </w:t>
            </w:r>
            <w:r w:rsidRPr="00C6412C">
              <w:rPr>
                <w:rFonts w:ascii="Times New Roman" w:eastAsia="Times New Roman" w:hAnsi="Times New Roman"/>
                <w:sz w:val="20"/>
                <w:szCs w:val="20"/>
              </w:rPr>
              <w:t>включается)</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ное лицо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ченного</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органа,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ответстве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нное за</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ление</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муницип</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альной</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Внесение сведений 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конечном результате</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муниципальной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 xml:space="preserve">документа, подписанного усиленной </w:t>
            </w:r>
            <w:r w:rsidRPr="00AA7223">
              <w:rPr>
                <w:rFonts w:ascii="Times New Roman" w:eastAsia="Times New Roman" w:hAnsi="Times New Roman"/>
                <w:sz w:val="20"/>
                <w:szCs w:val="20"/>
              </w:rPr>
              <w:lastRenderedPageBreak/>
              <w:t>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lastRenderedPageBreak/>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 xml:space="preserve">Должност ное лицо Уполномо ченного органа, ответстве нное за предостав ление муницип </w:t>
            </w:r>
            <w:r w:rsidRPr="00AA7223">
              <w:rPr>
                <w:rFonts w:ascii="Times New Roman" w:eastAsia="Times New Roman" w:hAnsi="Times New Roman"/>
                <w:sz w:val="20"/>
                <w:szCs w:val="20"/>
              </w:rPr>
              <w:lastRenderedPageBreak/>
              <w:t>альной 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lastRenderedPageBreak/>
              <w:t>Уполномоченный орган) / АИС МФЦ</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Указание заявителем в</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Запросе способа выдачи результата муниципальной</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услуги в многофункцион альном центре, а также подача</w:t>
            </w:r>
          </w:p>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Запроса через многофункцион альный центр</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Выдача результата муниципальной услуги заявителю в форме бумажного документа, подтверждающего содержание электронного</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lastRenderedPageBreak/>
              <w:t>документа, заверенного печатью многофункционально го центра;</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внесение сведений в ГИС о выдаче результата муниципальной</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tc>
      </w:tr>
      <w:tr w:rsidR="00D07D63" w:rsidRPr="00AA7223" w:rsidTr="00C6412C">
        <w:trPr>
          <w:gridAfter w:val="1"/>
          <w:wAfter w:w="8" w:type="dxa"/>
          <w:trHeight w:val="275"/>
        </w:trPr>
        <w:tc>
          <w:tcPr>
            <w:tcW w:w="2218" w:type="dxa"/>
            <w:vMerge/>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AA7223">
              <w:rPr>
                <w:rFonts w:ascii="Times New Roman" w:eastAsia="Times New Roman" w:hAnsi="Times New Roman"/>
                <w:sz w:val="20"/>
                <w:szCs w:val="20"/>
              </w:rPr>
              <w:t>В день регистрации результата предоставлен ия муниципаль ной услуги</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 ное лицо Уполномо ченного органа, ответстве нное за предостав ление муницип</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альной 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 муниципальной услуги, направленный заявителю на личный кабинет на ЕПГУ</w:t>
            </w:r>
          </w:p>
        </w:tc>
      </w:tr>
      <w:tr w:rsidR="00D07D63" w:rsidRPr="00AA7223" w:rsidTr="00C6412C">
        <w:trPr>
          <w:trHeight w:val="275"/>
        </w:trPr>
        <w:tc>
          <w:tcPr>
            <w:tcW w:w="15753" w:type="dxa"/>
            <w:gridSpan w:val="8"/>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6. Внесение результата муниципальной услуги в реестр решений</w:t>
            </w:r>
          </w:p>
        </w:tc>
      </w:tr>
      <w:tr w:rsidR="00D07D63" w:rsidRPr="00AA7223" w:rsidTr="00C6412C">
        <w:trPr>
          <w:gridAfter w:val="1"/>
          <w:wAfter w:w="8" w:type="dxa"/>
          <w:trHeight w:val="275"/>
        </w:trPr>
        <w:tc>
          <w:tcPr>
            <w:tcW w:w="2218" w:type="dxa"/>
            <w:shd w:val="clear" w:color="auto" w:fill="auto"/>
          </w:tcPr>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Формирование и регистрация результата муниципальной ус луги, указанного в пункте 2.5 Административного регламента, в</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форме электронного</w:t>
            </w:r>
          </w:p>
          <w:p w:rsidR="00D07D63" w:rsidRPr="00AA7223"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AA7223">
              <w:rPr>
                <w:rFonts w:ascii="Times New Roman" w:eastAsia="Times New Roman" w:hAnsi="Times New Roman"/>
                <w:sz w:val="20"/>
                <w:szCs w:val="20"/>
              </w:rPr>
              <w:t>документа в ГИС</w:t>
            </w:r>
          </w:p>
        </w:tc>
        <w:tc>
          <w:tcPr>
            <w:tcW w:w="3605" w:type="dxa"/>
            <w:shd w:val="clear" w:color="auto" w:fill="auto"/>
          </w:tcPr>
          <w:p w:rsidR="00D07D63" w:rsidRPr="00AA7223"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AA7223">
              <w:rPr>
                <w:rFonts w:ascii="Times New Roman" w:eastAsia="Times New Roman" w:hAnsi="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D07D63" w:rsidRPr="00AA7223"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1 рабочий день</w:t>
            </w:r>
          </w:p>
        </w:tc>
        <w:tc>
          <w:tcPr>
            <w:tcW w:w="1418" w:type="dxa"/>
            <w:shd w:val="clear" w:color="auto" w:fill="auto"/>
          </w:tcPr>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AA7223">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w:t>
            </w:r>
          </w:p>
          <w:p w:rsidR="00D07D63" w:rsidRPr="00AA7223"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услуги</w:t>
            </w:r>
          </w:p>
        </w:tc>
        <w:tc>
          <w:tcPr>
            <w:tcW w:w="2409" w:type="dxa"/>
            <w:shd w:val="clear" w:color="auto" w:fill="auto"/>
          </w:tcPr>
          <w:p w:rsidR="00D07D63" w:rsidRPr="00AA7223"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AA7223">
              <w:rPr>
                <w:rFonts w:ascii="Times New Roman" w:eastAsia="Times New Roman" w:hAnsi="Times New Roman"/>
                <w:sz w:val="20"/>
                <w:szCs w:val="20"/>
                <w:lang w:val="en-US"/>
              </w:rPr>
              <w:t>ГИС</w:t>
            </w:r>
          </w:p>
        </w:tc>
        <w:tc>
          <w:tcPr>
            <w:tcW w:w="1417" w:type="dxa"/>
            <w:shd w:val="clear" w:color="auto" w:fill="auto"/>
          </w:tcPr>
          <w:p w:rsidR="00D07D63" w:rsidRPr="00AA7223"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AA7223">
              <w:rPr>
                <w:rFonts w:ascii="Times New Roman" w:eastAsia="Times New Roman" w:hAnsi="Times New Roman"/>
                <w:sz w:val="20"/>
                <w:szCs w:val="20"/>
              </w:rPr>
              <w:t>-</w:t>
            </w:r>
          </w:p>
        </w:tc>
        <w:tc>
          <w:tcPr>
            <w:tcW w:w="2268" w:type="dxa"/>
            <w:shd w:val="clear" w:color="auto" w:fill="auto"/>
          </w:tcPr>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Результат</w:t>
            </w:r>
          </w:p>
          <w:p w:rsidR="00D07D63" w:rsidRPr="00AA7223"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AA7223">
              <w:rPr>
                <w:rFonts w:ascii="Times New Roman" w:eastAsia="Times New Roman" w:hAnsi="Times New Roman"/>
                <w:sz w:val="20"/>
                <w:szCs w:val="20"/>
              </w:rPr>
              <w:t>предоставления муниципальной услуги, указанный в пункте 2.5 Административного регламента внесен в реестр</w:t>
            </w:r>
          </w:p>
        </w:tc>
      </w:tr>
    </w:tbl>
    <w:p w:rsidR="00D07D63" w:rsidRPr="00AA7223" w:rsidRDefault="00D07D63" w:rsidP="00D07D63">
      <w:pPr>
        <w:widowControl w:val="0"/>
        <w:spacing w:after="0" w:line="240" w:lineRule="auto"/>
        <w:jc w:val="both"/>
        <w:rPr>
          <w:rFonts w:ascii="Times New Roman" w:eastAsia="Times New Roman" w:hAnsi="Times New Roman"/>
          <w:sz w:val="20"/>
          <w:szCs w:val="20"/>
          <w:lang w:bidi="ru-RU"/>
        </w:rPr>
        <w:sectPr w:rsidR="00D07D63" w:rsidRPr="00AA7223" w:rsidSect="00C6412C">
          <w:pgSz w:w="16840" w:h="11910" w:orient="landscape"/>
          <w:pgMar w:top="1134" w:right="567" w:bottom="567" w:left="567" w:header="431" w:footer="0" w:gutter="0"/>
          <w:cols w:space="720"/>
        </w:sectPr>
      </w:pPr>
    </w:p>
    <w:p w:rsidR="00D07D63" w:rsidRPr="00AA7223" w:rsidRDefault="00D07D63" w:rsidP="00D07D63">
      <w:pPr>
        <w:widowControl w:val="0"/>
        <w:spacing w:after="0" w:line="240" w:lineRule="auto"/>
        <w:jc w:val="both"/>
        <w:rPr>
          <w:rFonts w:ascii="Times New Roman" w:eastAsia="Times New Roman" w:hAnsi="Times New Roman"/>
          <w:sz w:val="20"/>
          <w:szCs w:val="20"/>
          <w:lang w:bidi="ru-RU"/>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4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 xml:space="preserve">Предоставление жилых помещений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маневренного фонда муниципального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AA7223" w:rsidRDefault="00D07D63" w:rsidP="00D07D63">
      <w:pPr>
        <w:keepNext/>
        <w:keepLines/>
        <w:widowControl w:val="0"/>
        <w:spacing w:after="0" w:line="260" w:lineRule="exact"/>
        <w:ind w:left="1160"/>
        <w:jc w:val="right"/>
        <w:outlineLvl w:val="0"/>
        <w:rPr>
          <w:rFonts w:ascii="Times New Roman" w:eastAsia="Times New Roman" w:hAnsi="Times New Roman"/>
          <w:b/>
          <w:bCs/>
          <w:sz w:val="20"/>
          <w:szCs w:val="20"/>
        </w:rPr>
      </w:pPr>
      <w:r w:rsidRPr="00AA7223">
        <w:rPr>
          <w:rFonts w:ascii="Times New Roman" w:hAnsi="Times New Roman"/>
          <w:b/>
          <w:sz w:val="20"/>
          <w:szCs w:val="20"/>
        </w:rPr>
        <w:t>Примерная форма</w:t>
      </w:r>
    </w:p>
    <w:tbl>
      <w:tblPr>
        <w:tblpPr w:leftFromText="180" w:rightFromText="180" w:vertAnchor="text" w:horzAnchor="margin" w:tblpXSpec="right" w:tblpY="130"/>
        <w:tblW w:w="0" w:type="auto"/>
        <w:tblLook w:val="04A0" w:firstRow="1" w:lastRow="0" w:firstColumn="1" w:lastColumn="0" w:noHBand="0" w:noVBand="1"/>
      </w:tblPr>
      <w:tblGrid>
        <w:gridCol w:w="4656"/>
      </w:tblGrid>
      <w:tr w:rsidR="00D07D63" w:rsidRPr="00AA7223" w:rsidTr="00C6412C">
        <w:trPr>
          <w:trHeight w:val="2616"/>
        </w:trPr>
        <w:tc>
          <w:tcPr>
            <w:tcW w:w="4656" w:type="dxa"/>
            <w:shd w:val="clear" w:color="auto" w:fill="auto"/>
          </w:tcPr>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 xml:space="preserve">                    (фамилия имя отчество)</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rPr>
                <w:rFonts w:ascii="Times New Roman" w:hAnsi="Times New Roman"/>
                <w:sz w:val="20"/>
                <w:szCs w:val="20"/>
              </w:rPr>
            </w:pPr>
            <w:r w:rsidRPr="00AA7223">
              <w:rPr>
                <w:rFonts w:ascii="Times New Roman" w:hAnsi="Times New Roman"/>
                <w:sz w:val="20"/>
                <w:szCs w:val="20"/>
              </w:rPr>
              <w:t>________________________________________</w:t>
            </w:r>
          </w:p>
          <w:p w:rsidR="00D07D63" w:rsidRPr="00AA7223" w:rsidRDefault="00D07D63" w:rsidP="00C6412C">
            <w:pPr>
              <w:spacing w:after="0" w:line="240" w:lineRule="auto"/>
              <w:jc w:val="center"/>
              <w:rPr>
                <w:rFonts w:ascii="Times New Roman" w:hAnsi="Times New Roman"/>
                <w:sz w:val="20"/>
                <w:szCs w:val="20"/>
              </w:rPr>
            </w:pPr>
            <w:r w:rsidRPr="00AA7223">
              <w:rPr>
                <w:rFonts w:ascii="Times New Roman" w:hAnsi="Times New Roman"/>
                <w:sz w:val="20"/>
                <w:szCs w:val="20"/>
              </w:rPr>
              <w:t>(почтовый адрес)</w:t>
            </w:r>
          </w:p>
          <w:p w:rsidR="00D07D63" w:rsidRPr="00AA7223" w:rsidRDefault="00D07D63" w:rsidP="00C6412C">
            <w:pPr>
              <w:spacing w:after="0" w:line="240" w:lineRule="auto"/>
              <w:jc w:val="both"/>
              <w:rPr>
                <w:sz w:val="20"/>
                <w:szCs w:val="20"/>
              </w:rPr>
            </w:pPr>
          </w:p>
        </w:tc>
      </w:tr>
    </w:tbl>
    <w:p w:rsidR="00D07D63" w:rsidRPr="00AA7223"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AA7223">
        <w:rPr>
          <w:rFonts w:ascii="Times New Roman" w:hAnsi="Times New Roman"/>
          <w:sz w:val="20"/>
          <w:szCs w:val="20"/>
          <w:lang w:bidi="ru-RU"/>
        </w:rPr>
        <w:t xml:space="preserve">Реквизиты бланка     </w:t>
      </w:r>
    </w:p>
    <w:p w:rsidR="00D07D63" w:rsidRPr="00AA7223"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p>
    <w:p w:rsidR="00D07D63" w:rsidRPr="00AA7223" w:rsidRDefault="00D07D63" w:rsidP="00D07D63">
      <w:pPr>
        <w:widowControl w:val="0"/>
        <w:tabs>
          <w:tab w:val="left" w:leader="underscore" w:pos="6739"/>
        </w:tabs>
        <w:spacing w:after="0" w:line="240" w:lineRule="auto"/>
        <w:jc w:val="center"/>
        <w:rPr>
          <w:rFonts w:ascii="Times New Roman" w:eastAsia="Times New Roman" w:hAnsi="Times New Roman"/>
          <w:b/>
          <w:spacing w:val="-1"/>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b/>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eastAsia="Times New Roman" w:hAnsi="Times New Roman"/>
          <w:b/>
          <w:sz w:val="20"/>
          <w:szCs w:val="20"/>
        </w:rPr>
      </w:pPr>
      <w:r w:rsidRPr="00AA7223">
        <w:rPr>
          <w:rFonts w:ascii="Times New Roman" w:eastAsia="Times New Roman" w:hAnsi="Times New Roman"/>
          <w:b/>
          <w:sz w:val="20"/>
          <w:szCs w:val="20"/>
        </w:rPr>
        <w:t>УВЕДОМЛЕНИЕ</w:t>
      </w:r>
    </w:p>
    <w:p w:rsidR="00D07D63" w:rsidRPr="00AA7223" w:rsidRDefault="00D07D63" w:rsidP="00D07D63">
      <w:pPr>
        <w:widowControl w:val="0"/>
        <w:autoSpaceDE w:val="0"/>
        <w:autoSpaceDN w:val="0"/>
        <w:adjustRightInd w:val="0"/>
        <w:spacing w:after="0" w:line="240" w:lineRule="auto"/>
        <w:ind w:firstLine="567"/>
        <w:jc w:val="center"/>
        <w:rPr>
          <w:rFonts w:ascii="Times New Roman" w:eastAsia="Times New Roman" w:hAnsi="Times New Roman"/>
          <w:sz w:val="20"/>
          <w:szCs w:val="20"/>
        </w:rPr>
      </w:pPr>
      <w:r w:rsidRPr="00AA7223">
        <w:rPr>
          <w:rFonts w:ascii="Times New Roman" w:eastAsia="Times New Roman" w:hAnsi="Times New Roman"/>
          <w:b/>
          <w:sz w:val="20"/>
          <w:szCs w:val="20"/>
        </w:rPr>
        <w:t>о предоставлении жилого помещения маневренного фонда муниципального специализированного жилищного фонда</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Администрация Пихтовского сельсовета Колыванского района Новосибирской области сообщает о том, что Вам предоставлено</w:t>
      </w:r>
      <w:r w:rsidRPr="00AA7223">
        <w:rPr>
          <w:rFonts w:ascii="Courier New" w:eastAsia="Times New Roman" w:hAnsi="Courier New" w:cs="Courier New"/>
          <w:sz w:val="20"/>
          <w:szCs w:val="20"/>
        </w:rPr>
        <w:t xml:space="preserve"> </w:t>
      </w:r>
      <w:r w:rsidRPr="00AA7223">
        <w:rPr>
          <w:rFonts w:ascii="Times New Roman" w:eastAsia="Times New Roman" w:hAnsi="Times New Roman"/>
          <w:sz w:val="20"/>
          <w:szCs w:val="20"/>
        </w:rPr>
        <w:t>жилое помещение маневренного фонда муниципального специализированного жилищного фонда по договору найма жилого помещения маневренного фонда муниципального специализированного жилищного фонда по адресу: Новосибирская область, Колыванский район, Пихтовский сельсовет, с.(д.)__________________, ул.(пер.)_________________, д. ____ кв._________.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Приложение: _____________________________________________________________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_____________________________________________________________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_____________________________________________________________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_____________________________________________________________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_____________________________________________________________</w:t>
      </w:r>
    </w:p>
    <w:p w:rsidR="00D07D63" w:rsidRPr="00AA7223" w:rsidRDefault="00D07D63" w:rsidP="00D07D63">
      <w:pPr>
        <w:widowControl w:val="0"/>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Глава Пихтовского сельсовета</w:t>
      </w: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Колыванского района</w:t>
      </w: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Новосибирской области                      _________________       _____________________________</w:t>
      </w:r>
    </w:p>
    <w:p w:rsidR="00D07D63" w:rsidRPr="00AA7223" w:rsidRDefault="00D07D63" w:rsidP="00D07D63">
      <w:pPr>
        <w:widowControl w:val="0"/>
        <w:autoSpaceDE w:val="0"/>
        <w:autoSpaceDN w:val="0"/>
        <w:adjustRightInd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(подпись)                       (инициалы, фамилия)</w:t>
      </w:r>
    </w:p>
    <w:p w:rsidR="00D07D63" w:rsidRPr="00AA7223" w:rsidRDefault="00D07D63" w:rsidP="00D07D63">
      <w:pPr>
        <w:widowControl w:val="0"/>
        <w:autoSpaceDE w:val="0"/>
        <w:autoSpaceDN w:val="0"/>
        <w:adjustRightInd w:val="0"/>
        <w:spacing w:after="0" w:line="240" w:lineRule="auto"/>
        <w:outlineLvl w:val="1"/>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z w:val="20"/>
          <w:szCs w:val="20"/>
        </w:rPr>
        <w:t>Сведения об электронной подписи</w:t>
      </w: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D07D63" w:rsidRPr="00AA7223" w:rsidRDefault="00D07D63" w:rsidP="00D07D63">
      <w:pPr>
        <w:jc w:val="center"/>
        <w:rPr>
          <w:rFonts w:ascii="Times New Roman" w:eastAsia="Times New Roman" w:hAnsi="Times New Roman"/>
          <w:sz w:val="20"/>
          <w:szCs w:val="20"/>
          <w:lang w:bidi="ru-RU"/>
        </w:rPr>
      </w:pPr>
    </w:p>
    <w:p w:rsidR="00D07D63" w:rsidRPr="00AA7223" w:rsidRDefault="00D07D63" w:rsidP="00D07D63">
      <w:pPr>
        <w:tabs>
          <w:tab w:val="center" w:pos="5104"/>
        </w:tabs>
        <w:rPr>
          <w:rFonts w:ascii="Times New Roman" w:eastAsia="Times New Roman" w:hAnsi="Times New Roman"/>
          <w:sz w:val="20"/>
          <w:szCs w:val="20"/>
          <w:lang w:bidi="ru-RU"/>
        </w:rPr>
        <w:sectPr w:rsidR="00D07D63" w:rsidRPr="00AA7223" w:rsidSect="00C6412C">
          <w:pgSz w:w="11910" w:h="16840"/>
          <w:pgMar w:top="567" w:right="567" w:bottom="567" w:left="1134" w:header="431" w:footer="0" w:gutter="0"/>
          <w:cols w:space="720"/>
        </w:sectPr>
      </w:pPr>
      <w:r w:rsidRPr="00AA7223">
        <w:rPr>
          <w:rFonts w:ascii="Times New Roman" w:eastAsia="Times New Roman" w:hAnsi="Times New Roman"/>
          <w:sz w:val="20"/>
          <w:szCs w:val="20"/>
          <w:lang w:bidi="ru-RU"/>
        </w:rPr>
        <w:tab/>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lastRenderedPageBreak/>
        <w:t xml:space="preserve">Приложение № 5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 xml:space="preserve">Предоставление жилых помещений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маневренного фонда муниципального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AA7223" w:rsidRDefault="00D07D63" w:rsidP="00D07D63">
      <w:pPr>
        <w:keepNext/>
        <w:keepLines/>
        <w:widowControl w:val="0"/>
        <w:spacing w:after="0" w:line="260" w:lineRule="exact"/>
        <w:ind w:left="1160"/>
        <w:jc w:val="both"/>
        <w:outlineLvl w:val="0"/>
        <w:rPr>
          <w:rFonts w:ascii="Times New Roman" w:hAnsi="Times New Roman"/>
          <w:b/>
          <w:sz w:val="20"/>
          <w:szCs w:val="20"/>
        </w:rPr>
      </w:pPr>
      <w:r w:rsidRPr="00AA7223">
        <w:rPr>
          <w:rFonts w:ascii="Times New Roman" w:hAnsi="Times New Roman"/>
          <w:b/>
          <w:sz w:val="20"/>
          <w:szCs w:val="20"/>
        </w:rPr>
        <w:t xml:space="preserve">                                                                                                                   Примерная форма</w:t>
      </w:r>
    </w:p>
    <w:p w:rsidR="00D07D63" w:rsidRPr="00AA7223"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AA7223">
        <w:rPr>
          <w:rFonts w:ascii="Times New Roman" w:hAnsi="Times New Roman"/>
          <w:sz w:val="20"/>
          <w:szCs w:val="20"/>
          <w:lang w:bidi="ru-RU"/>
        </w:rPr>
        <w:t>Реквизиты бланка</w:t>
      </w:r>
    </w:p>
    <w:p w:rsidR="00D07D63" w:rsidRPr="00AA7223" w:rsidRDefault="00D07D63" w:rsidP="00D07D63">
      <w:pPr>
        <w:keepNext/>
        <w:keepLines/>
        <w:widowControl w:val="0"/>
        <w:spacing w:after="0" w:line="260" w:lineRule="exact"/>
        <w:jc w:val="center"/>
        <w:outlineLvl w:val="0"/>
        <w:rPr>
          <w:rFonts w:ascii="Times New Roman" w:eastAsia="Times New Roman" w:hAnsi="Times New Roman"/>
          <w:spacing w:val="-1"/>
          <w:sz w:val="20"/>
          <w:szCs w:val="20"/>
        </w:rPr>
      </w:pPr>
    </w:p>
    <w:p w:rsidR="00D07D63" w:rsidRPr="00AA7223" w:rsidRDefault="00D07D63" w:rsidP="00D07D63">
      <w:pPr>
        <w:keepNext/>
        <w:keepLines/>
        <w:widowControl w:val="0"/>
        <w:spacing w:after="0" w:line="260" w:lineRule="exact"/>
        <w:jc w:val="center"/>
        <w:outlineLvl w:val="0"/>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 xml:space="preserve">УВЕДОМЛЕНИЕ </w:t>
      </w:r>
    </w:p>
    <w:p w:rsidR="00D07D63" w:rsidRPr="00AA7223" w:rsidRDefault="00D07D63" w:rsidP="00D07D63">
      <w:pPr>
        <w:keepNext/>
        <w:keepLines/>
        <w:widowControl w:val="0"/>
        <w:spacing w:after="0" w:line="260" w:lineRule="exact"/>
        <w:jc w:val="center"/>
        <w:outlineLvl w:val="0"/>
        <w:rPr>
          <w:rFonts w:ascii="Times New Roman" w:eastAsia="Times New Roman" w:hAnsi="Times New Roman"/>
          <w:b/>
          <w:bCs/>
          <w:sz w:val="20"/>
          <w:szCs w:val="20"/>
        </w:rPr>
      </w:pPr>
      <w:r w:rsidRPr="00AA7223">
        <w:rPr>
          <w:rFonts w:ascii="Times New Roman" w:eastAsia="Times New Roman" w:hAnsi="Times New Roman"/>
          <w:b/>
          <w:spacing w:val="-1"/>
          <w:sz w:val="20"/>
          <w:szCs w:val="20"/>
        </w:rPr>
        <w:t>об отказе в предоставлении муниципальной услуги</w:t>
      </w:r>
    </w:p>
    <w:p w:rsidR="00D07D63" w:rsidRPr="00AA7223" w:rsidRDefault="00D07D63" w:rsidP="00D07D63">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D07D63" w:rsidRPr="00AA7223" w:rsidRDefault="00D07D63" w:rsidP="00D07D63">
      <w:pPr>
        <w:widowControl w:val="0"/>
        <w:tabs>
          <w:tab w:val="left" w:leader="underscore" w:pos="7262"/>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lang w:bidi="ru-RU"/>
        </w:rPr>
        <w:t xml:space="preserve">Уважаемая (-ый) </w:t>
      </w:r>
      <w:r w:rsidRPr="00AA7223">
        <w:rPr>
          <w:rFonts w:ascii="Times New Roman" w:eastAsia="Times New Roman" w:hAnsi="Times New Roman"/>
          <w:sz w:val="20"/>
          <w:szCs w:val="20"/>
          <w:lang w:bidi="ru-RU"/>
        </w:rPr>
        <w:tab/>
        <w:t xml:space="preserve"> !</w:t>
      </w:r>
    </w:p>
    <w:p w:rsidR="00D07D63" w:rsidRPr="00AA7223" w:rsidRDefault="00D07D63" w:rsidP="00D07D63">
      <w:pPr>
        <w:widowControl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lang w:bidi="ru-RU"/>
        </w:rPr>
        <w:t xml:space="preserve">                                                                    (имя, отчество (при наличии))</w:t>
      </w:r>
    </w:p>
    <w:p w:rsidR="00D07D63" w:rsidRPr="00AA7223"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p>
    <w:p w:rsidR="00D07D63" w:rsidRPr="00AA7223" w:rsidRDefault="00D07D63" w:rsidP="00D07D63">
      <w:pPr>
        <w:widowControl w:val="0"/>
        <w:tabs>
          <w:tab w:val="left" w:leader="underscore" w:pos="7906"/>
        </w:tabs>
        <w:spacing w:after="0" w:line="240" w:lineRule="auto"/>
        <w:ind w:firstLine="567"/>
        <w:jc w:val="both"/>
        <w:rPr>
          <w:rFonts w:ascii="Times New Roman" w:eastAsia="Times New Roman" w:hAnsi="Times New Roman"/>
          <w:sz w:val="20"/>
          <w:szCs w:val="20"/>
          <w:lang w:bidi="ru-RU"/>
        </w:rPr>
      </w:pPr>
      <w:r w:rsidRPr="00AA7223">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предоставлении жилого помещения маневренного фонда муниципального специализированного жилищного фонда по следующим основаниям: </w:t>
      </w:r>
    </w:p>
    <w:p w:rsidR="00D07D63" w:rsidRPr="00AA7223"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r w:rsidRPr="00AA7223">
        <w:rPr>
          <w:rFonts w:ascii="Times New Roman" w:eastAsia="Times New Roman" w:hAnsi="Times New Roman"/>
          <w:sz w:val="20"/>
          <w:szCs w:val="20"/>
          <w:lang w:bidi="ru-RU"/>
        </w:rPr>
        <w:t>_____________________________________________________________________________________</w:t>
      </w:r>
    </w:p>
    <w:p w:rsidR="00D07D63" w:rsidRPr="00AA7223" w:rsidRDefault="00D07D63" w:rsidP="00D07D63">
      <w:pPr>
        <w:widowControl w:val="0"/>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lang w:bidi="ru-RU"/>
        </w:rPr>
        <w:t xml:space="preserve">                                       (основания для отказа в предоставлении муниципальной услуги)</w:t>
      </w:r>
    </w:p>
    <w:p w:rsidR="00D07D63" w:rsidRPr="00AA7223" w:rsidRDefault="00D07D63" w:rsidP="00D07D63">
      <w:pPr>
        <w:pStyle w:val="60"/>
        <w:shd w:val="clear" w:color="auto" w:fill="auto"/>
        <w:spacing w:after="0" w:line="240" w:lineRule="auto"/>
        <w:jc w:val="both"/>
        <w:rPr>
          <w:b w:val="0"/>
          <w:sz w:val="20"/>
          <w:szCs w:val="20"/>
        </w:rPr>
      </w:pPr>
    </w:p>
    <w:p w:rsidR="00D07D63" w:rsidRPr="00AA7223" w:rsidRDefault="00D07D63" w:rsidP="00D07D63">
      <w:pPr>
        <w:pStyle w:val="60"/>
        <w:shd w:val="clear" w:color="auto" w:fill="auto"/>
        <w:spacing w:after="0" w:line="240" w:lineRule="auto"/>
        <w:jc w:val="both"/>
        <w:rPr>
          <w:b w:val="0"/>
          <w:sz w:val="20"/>
          <w:szCs w:val="20"/>
        </w:rPr>
      </w:pPr>
      <w:r w:rsidRPr="00AA7223">
        <w:rPr>
          <w:b w:val="0"/>
          <w:sz w:val="20"/>
          <w:szCs w:val="20"/>
        </w:rPr>
        <w:t>___________________        ______________________      __________________________________</w:t>
      </w:r>
    </w:p>
    <w:p w:rsidR="00D07D63" w:rsidRPr="00AA7223" w:rsidRDefault="00D07D63" w:rsidP="00D07D63">
      <w:pPr>
        <w:pStyle w:val="60"/>
        <w:shd w:val="clear" w:color="auto" w:fill="auto"/>
        <w:spacing w:after="0" w:line="240" w:lineRule="auto"/>
        <w:jc w:val="both"/>
        <w:rPr>
          <w:b w:val="0"/>
          <w:sz w:val="20"/>
          <w:szCs w:val="20"/>
        </w:rPr>
      </w:pPr>
      <w:r w:rsidRPr="00AA7223">
        <w:rPr>
          <w:b w:val="0"/>
          <w:sz w:val="20"/>
          <w:szCs w:val="20"/>
        </w:rPr>
        <w:t xml:space="preserve">        (должность)                                (подпись)                                (фамилия, имя, отчество)</w:t>
      </w:r>
    </w:p>
    <w:p w:rsidR="00D07D63" w:rsidRPr="00AA7223" w:rsidRDefault="00D07D63" w:rsidP="00D07D63">
      <w:pPr>
        <w:widowControl w:val="0"/>
        <w:spacing w:after="0" w:line="240" w:lineRule="auto"/>
        <w:jc w:val="both"/>
        <w:rPr>
          <w:rFonts w:ascii="Times New Roman" w:eastAsia="Times New Roman" w:hAnsi="Times New Roman"/>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AA7223">
        <w:rPr>
          <w:rFonts w:ascii="Times New Roman" w:eastAsia="Times New Roman" w:hAnsi="Times New Roman"/>
          <w:sz w:val="20"/>
          <w:szCs w:val="20"/>
        </w:rPr>
        <w:t>Сведения об электронной подписи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AA7223"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6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 xml:space="preserve">Предоставление жилых помещений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маневренного фонда муниципального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keepNext/>
        <w:keepLines/>
        <w:widowControl w:val="0"/>
        <w:spacing w:after="0" w:line="260" w:lineRule="exact"/>
        <w:ind w:left="1160"/>
        <w:jc w:val="both"/>
        <w:outlineLvl w:val="0"/>
        <w:rPr>
          <w:rFonts w:ascii="Times New Roman" w:hAnsi="Times New Roman"/>
          <w:b/>
          <w:sz w:val="20"/>
          <w:szCs w:val="20"/>
        </w:rPr>
      </w:pPr>
      <w:r w:rsidRPr="00AA7223">
        <w:rPr>
          <w:rFonts w:ascii="Times New Roman" w:hAnsi="Times New Roman"/>
          <w:b/>
          <w:sz w:val="20"/>
          <w:szCs w:val="20"/>
        </w:rPr>
        <w:t xml:space="preserve">                                                                                                                 </w:t>
      </w: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r w:rsidRPr="00AA7223">
        <w:rPr>
          <w:rFonts w:ascii="Times New Roman" w:hAnsi="Times New Roman"/>
          <w:b/>
          <w:sz w:val="20"/>
          <w:szCs w:val="20"/>
        </w:rPr>
        <w:t xml:space="preserve">  Примерная форма</w:t>
      </w:r>
    </w:p>
    <w:p w:rsidR="00D07D63" w:rsidRPr="00AA7223" w:rsidRDefault="00D07D63" w:rsidP="00D07D63">
      <w:pPr>
        <w:keepNext/>
        <w:keepLines/>
        <w:widowControl w:val="0"/>
        <w:spacing w:after="0" w:line="260" w:lineRule="exact"/>
        <w:outlineLvl w:val="0"/>
        <w:rPr>
          <w:rFonts w:ascii="Times New Roman" w:hAnsi="Times New Roman"/>
          <w:b/>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АДМИНИСТРАЦИЯ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lastRenderedPageBreak/>
        <w:t>ПИХТОВСКОГО СЕЛЬСОВЕТА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КОЛЫВАНСКОГО РАЙОНА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НОВОСИБИРСКОЙ ОБЛАСТИ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0"/>
          <w:szCs w:val="20"/>
        </w:rPr>
      </w:pPr>
      <w:r w:rsidRPr="00AA7223">
        <w:rPr>
          <w:rFonts w:ascii="Times New Roman" w:eastAsia="Times New Roman" w:hAnsi="Times New Roman"/>
          <w:b/>
          <w:spacing w:val="-1"/>
          <w:sz w:val="20"/>
          <w:szCs w:val="20"/>
        </w:rPr>
        <w:t>П О С Т А Н О В Л Е Н И Е</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____.____.20____ г.</w:t>
      </w:r>
      <w:r w:rsidRPr="00AA7223">
        <w:rPr>
          <w:rFonts w:ascii="Times New Roman" w:eastAsia="Times New Roman" w:hAnsi="Times New Roman"/>
          <w:spacing w:val="-1"/>
          <w:sz w:val="20"/>
          <w:szCs w:val="20"/>
        </w:rPr>
        <w:tab/>
      </w:r>
      <w:r w:rsidRPr="00AA7223">
        <w:rPr>
          <w:rFonts w:ascii="Times New Roman" w:eastAsia="Times New Roman" w:hAnsi="Times New Roman"/>
          <w:spacing w:val="-1"/>
          <w:sz w:val="20"/>
          <w:szCs w:val="20"/>
        </w:rPr>
        <w:tab/>
        <w:t xml:space="preserve">                                                                      № _____</w:t>
      </w:r>
    </w:p>
    <w:p w:rsidR="00D07D63" w:rsidRPr="00AA7223" w:rsidRDefault="00D07D63" w:rsidP="00D07D63">
      <w:pPr>
        <w:spacing w:after="0" w:line="240" w:lineRule="auto"/>
        <w:jc w:val="center"/>
        <w:rPr>
          <w:rFonts w:ascii="Times New Roman" w:eastAsia="Times New Roman" w:hAnsi="Times New Roman"/>
          <w:b/>
          <w:sz w:val="20"/>
          <w:szCs w:val="20"/>
        </w:rPr>
      </w:pPr>
    </w:p>
    <w:p w:rsidR="00D07D63" w:rsidRPr="00AA7223" w:rsidRDefault="00D07D63" w:rsidP="00D07D63">
      <w:pPr>
        <w:spacing w:after="0" w:line="240" w:lineRule="auto"/>
        <w:jc w:val="center"/>
        <w:rPr>
          <w:rFonts w:ascii="Times New Roman" w:eastAsia="Times New Roman" w:hAnsi="Times New Roman"/>
          <w:sz w:val="20"/>
          <w:szCs w:val="20"/>
        </w:rPr>
      </w:pPr>
      <w:r w:rsidRPr="00AA7223">
        <w:rPr>
          <w:rFonts w:ascii="Times New Roman" w:eastAsia="Times New Roman" w:hAnsi="Times New Roman"/>
          <w:b/>
          <w:sz w:val="20"/>
          <w:szCs w:val="20"/>
        </w:rPr>
        <w:t>О предоставлении жилого помещения маневренного фонда муниципального специализированного жилищного фонда</w:t>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ab/>
      </w:r>
    </w:p>
    <w:p w:rsidR="00D07D63" w:rsidRPr="00AA7223" w:rsidRDefault="00D07D63" w:rsidP="00D07D63">
      <w:pPr>
        <w:spacing w:after="0" w:line="24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Рассмотрев заявление ____________________________  в соответствии с Жилищным кодексом Российской Федерации, Гражданским кодексом Российской Федерации,   </w:t>
      </w:r>
    </w:p>
    <w:p w:rsidR="00D07D63" w:rsidRPr="00AA7223" w:rsidRDefault="00D07D63" w:rsidP="00D07D63">
      <w:pPr>
        <w:spacing w:after="0" w:line="240" w:lineRule="auto"/>
        <w:ind w:firstLine="567"/>
        <w:jc w:val="center"/>
        <w:rPr>
          <w:rFonts w:ascii="Times New Roman" w:eastAsia="Times New Roman" w:hAnsi="Times New Roman"/>
          <w:b/>
          <w:sz w:val="20"/>
          <w:szCs w:val="20"/>
        </w:rPr>
      </w:pPr>
      <w:r w:rsidRPr="00AA7223">
        <w:rPr>
          <w:rFonts w:ascii="Times New Roman" w:eastAsia="Times New Roman" w:hAnsi="Times New Roman"/>
          <w:b/>
          <w:sz w:val="20"/>
          <w:szCs w:val="20"/>
        </w:rPr>
        <w:t>ПОСТАНОВЛЯЮ:</w:t>
      </w:r>
    </w:p>
    <w:p w:rsidR="00D07D63" w:rsidRPr="00AA7223" w:rsidRDefault="00D07D63" w:rsidP="00EF5D9E">
      <w:pPr>
        <w:numPr>
          <w:ilvl w:val="0"/>
          <w:numId w:val="12"/>
        </w:numPr>
        <w:spacing w:after="0" w:line="240" w:lineRule="auto"/>
        <w:ind w:left="0" w:firstLine="567"/>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Предоставить жилое помещение маневренного фонда муниципального специализированного жилищного фонда расположенное по адресу: Новосибирская область, Колыванский район, с. (д.) ______________, ул.(пер.) _______________, дом ___, квартира ______, назначения: жилое, общей площадью: ____,____ кв.м. по договору найма жилого помещения маневренного фонда муниципального специализированного жилищного фонда. </w:t>
      </w:r>
    </w:p>
    <w:p w:rsidR="00D07D63" w:rsidRPr="00AA7223" w:rsidRDefault="00D07D63" w:rsidP="00D07D63">
      <w:pPr>
        <w:spacing w:after="0" w:line="240" w:lineRule="auto"/>
        <w:ind w:firstLine="567"/>
        <w:jc w:val="both"/>
        <w:rPr>
          <w:rFonts w:ascii="Times New Roman" w:eastAsia="Times New Roman" w:hAnsi="Times New Roman"/>
          <w:b/>
          <w:sz w:val="20"/>
          <w:szCs w:val="20"/>
        </w:rPr>
      </w:pPr>
      <w:r w:rsidRPr="00AA7223">
        <w:rPr>
          <w:rFonts w:ascii="Times New Roman" w:eastAsia="Times New Roman" w:hAnsi="Times New Roman"/>
          <w:sz w:val="20"/>
          <w:szCs w:val="20"/>
        </w:rPr>
        <w:t xml:space="preserve">2. Специалисту администрации Пихтовского сельсовета Колыванского района Новосибирской области _______________________________ с момента подписания настоящего постановления осуществить подготовку проекта Договора найма жилого помещения маневренного фонда муниципального специализированного жилищного фонда.      </w:t>
      </w:r>
    </w:p>
    <w:p w:rsidR="00D07D63" w:rsidRPr="00AA7223" w:rsidRDefault="00D07D63" w:rsidP="00D07D63">
      <w:pPr>
        <w:spacing w:after="0" w:line="360" w:lineRule="auto"/>
        <w:ind w:firstLine="567"/>
        <w:jc w:val="both"/>
        <w:rPr>
          <w:rFonts w:ascii="Times New Roman" w:eastAsia="Times New Roman" w:hAnsi="Times New Roman"/>
          <w:sz w:val="20"/>
          <w:szCs w:val="20"/>
        </w:rPr>
      </w:pPr>
      <w:r w:rsidRPr="00AA7223">
        <w:rPr>
          <w:rFonts w:ascii="Times New Roman" w:eastAsia="Times New Roman" w:hAnsi="Times New Roman"/>
          <w:sz w:val="20"/>
          <w:szCs w:val="20"/>
        </w:rPr>
        <w:tab/>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ab/>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ab/>
        <w:t xml:space="preserve"> </w:t>
      </w:r>
      <w:r w:rsidRPr="00AA7223">
        <w:rPr>
          <w:rFonts w:ascii="Times New Roman" w:eastAsia="Times New Roman" w:hAnsi="Times New Roman"/>
          <w:spacing w:val="-1"/>
          <w:sz w:val="20"/>
          <w:szCs w:val="20"/>
        </w:rPr>
        <w:tab/>
      </w:r>
      <w:r w:rsidRPr="00AA7223">
        <w:rPr>
          <w:rFonts w:ascii="Times New Roman" w:eastAsia="Times New Roman" w:hAnsi="Times New Roman"/>
          <w:spacing w:val="-1"/>
          <w:sz w:val="20"/>
          <w:szCs w:val="20"/>
        </w:rPr>
        <w:tab/>
      </w:r>
      <w:r w:rsidRPr="00AA7223">
        <w:rPr>
          <w:rFonts w:ascii="Times New Roman" w:eastAsia="Times New Roman" w:hAnsi="Times New Roman"/>
          <w:spacing w:val="-1"/>
          <w:sz w:val="20"/>
          <w:szCs w:val="20"/>
        </w:rPr>
        <w:tab/>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Глава Пихтовского сельсовета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Колыванского района</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Новосибирской области              _________________       _____________________________</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                                                                 (подпись)                       (инициалы, фамилия)</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Исп. _____________</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Тел. ______________</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ab/>
      </w:r>
    </w:p>
    <w:p w:rsidR="00D07D63" w:rsidRPr="00AA7223" w:rsidRDefault="00D07D63" w:rsidP="00D07D63">
      <w:pPr>
        <w:tabs>
          <w:tab w:val="left" w:pos="2370"/>
        </w:tabs>
        <w:spacing w:after="0" w:line="240" w:lineRule="auto"/>
        <w:ind w:firstLine="3420"/>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7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 xml:space="preserve">Предоставление жилых помещений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маневренного фонда муниципального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AA7223" w:rsidRDefault="00D07D63" w:rsidP="00D07D63">
      <w:pPr>
        <w:keepNext/>
        <w:keepLines/>
        <w:widowControl w:val="0"/>
        <w:spacing w:after="0" w:line="260" w:lineRule="exact"/>
        <w:ind w:left="1160"/>
        <w:jc w:val="right"/>
        <w:outlineLvl w:val="0"/>
        <w:rPr>
          <w:rFonts w:ascii="Times New Roman" w:hAnsi="Times New Roman"/>
          <w:b/>
          <w:sz w:val="20"/>
          <w:szCs w:val="20"/>
        </w:rPr>
      </w:pPr>
      <w:r w:rsidRPr="00AA7223">
        <w:rPr>
          <w:rFonts w:ascii="Times New Roman" w:hAnsi="Times New Roman"/>
          <w:b/>
          <w:sz w:val="20"/>
          <w:szCs w:val="20"/>
        </w:rPr>
        <w:t>Примерная форма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ДОГОВОР</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найма жилого помещения маневренного фонда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N 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                                               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(наименование населенного пункта)                                                             (число, месяц, год)</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(наименование собственника жилого помещения маневренного фонда или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действующего от его лица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уполномоченного органа государственной власти Российской Федерации,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органа государственной власти субъекта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Российской Федерации, органа местного самоуправления либо иного</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уполномоченного им лица,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lastRenderedPageBreak/>
        <w:t>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наименование уполномочивающего документа, его дата и номер)</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именуемый  в  дальнейшем  Наймодателем,  с одной стороны, и гражданин(ка)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(фамилия, имя, отчество)</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именуемый в  дальнейшем  Нанимателем,  с  другой  стороны,  на  основании решения о предоставлении жилого помещения от "___" ______________ 200_ г. N ________ заключили настоящий Договор о нижеследующем.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I. Предмет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Наймодатель передает Нанимателю и членам его семьи  за  плату  во владение  и пользование    жилое    помещение,     находящееся     в</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(государственной, муниципальной - нужное указать)</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собственности на основании Свидетельства  о  государственной  регистрации права от "__" __________ 200_ г. N _____, состоящее из квартиры (комнаты) общей площадью _____________ кв. метров, расположенное в 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д. ___, корп. ____, кв. ___, для временного проживания в нем.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2. Жилое помещение предоставлено в связи с 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(капитальным ремонтом или реконструкцией дома, утратой жилого</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помещения в результате обращения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взыскания на это помещение, признанием жилого помещения непригодным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для проживания в результате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чрезвычайных обстоятельств - нужное указать)</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Жилое  помещение  отнесено  к  маневренному  фонду  на  основании решения ____________________________________________________________________________________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(наименование органа, осуществляющего управление государственным или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муниципальным жилищным фондом, дата и номер решения)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4. Характеристика    предоставляемого    жилого     помещения,   его технического  состояния,   а   также   санитарно-технического   и   иного оборудования, находящегося  в  нем,  содержится  в  техническом  паспорте жилого помещения.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5. Совместно с Нанимателем в жилое  помещение  вселяются  члены  его семьи: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1) 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(фамилия, имя, отчество члена семьи Нанимателя и степень родства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с ним)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2) 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(фамилия, имя, отчество члена семьи Нанимателя и степень родства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с ним)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3) 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(фамилия, имя, отчество члена семьи Нанимателя и степень родства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с ним)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II. Права и обязанности Нанимателя и членов его семьи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6. Наниматель имеет право:</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на использование жилого помещения для проживания, в том  числе  с членами семьи;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 на пользование общим имуществом в многоквартирном доме;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на  неприкосновенность  жилища  и  недопустимость   произвольного лишения жилого помещения. Никто не вправе проникать в жилое помещение без согласия проживающих в нем на законных основаниях  граждан  иначе   как в порядке и случаях, предусмотренных федеральным законом, или на  основании судебного решения. Проживающие в жилом помещении на  законных  основаниях граждане не могут быть выселены из  жилого  помещения  или   ограничены в праве  пользования  иначе  как  в  порядке  и  по     основаниям, которые предусмотрены  </w:t>
      </w:r>
      <w:hyperlink r:id="rId25" w:anchor="/document/12138291/entry/35" w:history="1">
        <w:r w:rsidRPr="00AA7223">
          <w:rPr>
            <w:rFonts w:ascii="Times New Roman" w:eastAsia="Times New Roman" w:hAnsi="Times New Roman"/>
            <w:sz w:val="20"/>
            <w:szCs w:val="20"/>
          </w:rPr>
          <w:t>Жилищным   кодексом</w:t>
        </w:r>
      </w:hyperlink>
      <w:r w:rsidRPr="00AA7223">
        <w:rPr>
          <w:rFonts w:ascii="Times New Roman" w:eastAsia="Times New Roman" w:hAnsi="Times New Roman"/>
          <w:sz w:val="20"/>
          <w:szCs w:val="20"/>
        </w:rPr>
        <w:t xml:space="preserve">   Российской   Федерации     и другими федеральными законами;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4) на расторжение в любое время настоящего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5) на получение субсидий на оплату жилого помещения  и  коммунальных услуг в  порядке  и  на  условиях,  установленных  </w:t>
      </w:r>
      <w:hyperlink r:id="rId26" w:anchor="/document/12138291/entry/159" w:history="1">
        <w:r w:rsidRPr="00AA7223">
          <w:rPr>
            <w:rFonts w:ascii="Times New Roman" w:eastAsia="Times New Roman" w:hAnsi="Times New Roman"/>
            <w:sz w:val="20"/>
            <w:szCs w:val="20"/>
          </w:rPr>
          <w:t>статьей 159</w:t>
        </w:r>
      </w:hyperlink>
      <w:r w:rsidRPr="00AA7223">
        <w:rPr>
          <w:rFonts w:ascii="Times New Roman" w:eastAsia="Times New Roman" w:hAnsi="Times New Roman"/>
          <w:sz w:val="20"/>
          <w:szCs w:val="20"/>
        </w:rPr>
        <w:t xml:space="preserve">  Жилищного кодекса Российской Федерации.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Наниматель    может    иметь     иные     права,     предусмотренные законодательством.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7. Наниматель обязан:</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использовать  жилое  помещение  по  назначению  и   в   пределах, установленных </w:t>
      </w:r>
      <w:hyperlink r:id="rId27" w:anchor="/document/12138291/entry/17" w:history="1">
        <w:r w:rsidRPr="00AA7223">
          <w:rPr>
            <w:rFonts w:ascii="Times New Roman" w:eastAsia="Times New Roman" w:hAnsi="Times New Roman"/>
            <w:sz w:val="20"/>
            <w:szCs w:val="20"/>
          </w:rPr>
          <w:t>Жилищным кодексом</w:t>
        </w:r>
      </w:hyperlink>
      <w:r w:rsidRPr="00AA7223">
        <w:rPr>
          <w:rFonts w:ascii="Times New Roman" w:eastAsia="Times New Roman" w:hAnsi="Times New Roman"/>
          <w:sz w:val="20"/>
          <w:szCs w:val="20"/>
        </w:rPr>
        <w:t xml:space="preserve"> Российской Федерации;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 соблюдать правила пользования жилым помещением;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обеспечивать сохранность жилого помещения;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4) поддерживать надлежащее состояние жилого  помещения.  Самовольное переустройство или перепланировка жилого помещения не допускается;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5) проводить текущий ремонт жилого помещения;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6) своевременно вносить плату  за  жилое  помещение  и  коммунальные услуги  (обязательные  платежи).  Обязанность  вносить  плату    за жилое помещение и коммунальные услуги возникает с момента заключения </w:t>
      </w:r>
      <w:r w:rsidRPr="00AA7223">
        <w:rPr>
          <w:rFonts w:ascii="Times New Roman" w:eastAsia="Times New Roman" w:hAnsi="Times New Roman"/>
          <w:sz w:val="20"/>
          <w:szCs w:val="20"/>
        </w:rPr>
        <w:lastRenderedPageBreak/>
        <w:t>настоящего Договора.  Несвоевременное  внесение   платы   за   жилое     помещение и коммунальные услуги влечет взимание пеней в порядке  и  размере,  которые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установлены </w:t>
      </w:r>
      <w:hyperlink r:id="rId28" w:anchor="/document/12138291/entry/155" w:history="1">
        <w:r w:rsidRPr="00AA7223">
          <w:rPr>
            <w:rFonts w:ascii="Times New Roman" w:eastAsia="Times New Roman" w:hAnsi="Times New Roman"/>
            <w:sz w:val="20"/>
            <w:szCs w:val="20"/>
          </w:rPr>
          <w:t>статьей 155</w:t>
        </w:r>
      </w:hyperlink>
      <w:r w:rsidRPr="00AA7223">
        <w:rPr>
          <w:rFonts w:ascii="Times New Roman" w:eastAsia="Times New Roman" w:hAnsi="Times New Roman"/>
          <w:sz w:val="20"/>
          <w:szCs w:val="20"/>
        </w:rPr>
        <w:t xml:space="preserve"> Жилищного кодекса Российской Федерации;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7) допускать  в  жилое  помещение  в  заранее    согласованное время представителя  Наймодателя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8)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либо   в   соответствующую управляющую организацию;</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9)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10) при расторжении или прекращении настоящего  Договора  освободить жилое помещение. В случае отказа освободить жилое помещение Наниматель  и члены его семьи подлежат выселению в судебном порядке;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11) при освобождении жилого помещения сдать его  в  течение  3  дней Наймодателю в надлежащем состоянии, оплатить стоимость не  произведенного Нанимателем  и  входящего  в  его  обязанности  текущего   ремонта жилого помещения, а также погасить задолженность по оплате  жилого   помещения и коммунальных услуг.</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Наниматель жилого помещения несет иные обязанности,  предусмотренные </w:t>
      </w:r>
      <w:hyperlink r:id="rId29" w:anchor="/document/12138291/entry/67" w:history="1">
        <w:r w:rsidRPr="00AA7223">
          <w:rPr>
            <w:rFonts w:ascii="Times New Roman" w:eastAsia="Times New Roman" w:hAnsi="Times New Roman"/>
            <w:sz w:val="20"/>
            <w:szCs w:val="20"/>
          </w:rPr>
          <w:t>законодательством</w:t>
        </w:r>
      </w:hyperlink>
      <w:r w:rsidRPr="00AA7223">
        <w:rPr>
          <w:rFonts w:ascii="Times New Roman" w:eastAsia="Times New Roman" w:hAnsi="Times New Roman"/>
          <w:sz w:val="20"/>
          <w:szCs w:val="20"/>
        </w:rPr>
        <w:t>.</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8. Наниматель жилого помещения не вправе осуществлять  обмен  жилого помещения, а также передавать его в поднаем.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9. Члены  семьи  Нанимателя  имеют  право   на     пользование жилым помещением наравне с Нанимателем и имеют равные права  и  обязанности  по настоящему Договору.</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10. Дееспособные  члены  семьи   Нанимателя   несут     солидарную с Нанимателем ответственность по обязательствам, вытекающим  из  настоящего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11. Если  гражданин  перестал  быть  членом  семьи    Нанимателя, но продолжает проживать в жилом  помещении,  за  ним  сохраняются   такие же права, какие имеют Наниматель и  члены  его  семьи.  Указанный  гражданин самостоятельно отвечает по своим обязательствам, вытекающим из настоящего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III. Права и обязанности Наймодателя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12. Наймодатель имеет право:</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требовать своевременного внесения  платы  за  жилое   помещение и коммунальные услуги;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 требовать расторжения настоящего  Договора  в  случаях  нарушения Нанимателем жилищного законодательства и условий настоящего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Наймодатель    может    иметь    иные     права,     предусмотренные </w:t>
      </w:r>
      <w:hyperlink r:id="rId30" w:anchor="/document/12138291/entry/65" w:history="1">
        <w:r w:rsidRPr="00AA7223">
          <w:rPr>
            <w:rFonts w:ascii="Times New Roman" w:eastAsia="Times New Roman" w:hAnsi="Times New Roman"/>
            <w:sz w:val="20"/>
            <w:szCs w:val="20"/>
          </w:rPr>
          <w:t>законодательством</w:t>
        </w:r>
      </w:hyperlink>
      <w:r w:rsidRPr="00AA7223">
        <w:rPr>
          <w:rFonts w:ascii="Times New Roman" w:eastAsia="Times New Roman" w:hAnsi="Times New Roman"/>
          <w:sz w:val="20"/>
          <w:szCs w:val="20"/>
        </w:rPr>
        <w:t>.</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13. Наймодатель обязан:</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передать Нанимателю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 принимать  участие  в  надлежащем  содержании  и  ремонте  общего имущества в многоквартирном доме, в котором находится жилое помещение;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осуществлять капитальный ремонт жилого помещения;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4) принимать  участие  в  своевременной  подготовке     жилого дома, санитарно-технического  и  иного  оборудования,  находящегося  в   нем, к эксплуатации в зимних условиях;</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5) обеспечивать предоставление Нанимателю коммунальных услуг;</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6) принять в установленные настоящим Договором сроки жилое помещение у  Нанимателя  с  соблюдением  условий,   предусмотренных   </w:t>
      </w:r>
      <w:hyperlink r:id="rId31" w:anchor="/document/12144682/entry/311" w:history="1">
        <w:r w:rsidRPr="00AA7223">
          <w:rPr>
            <w:rFonts w:ascii="Times New Roman" w:eastAsia="Times New Roman" w:hAnsi="Times New Roman"/>
            <w:sz w:val="20"/>
            <w:szCs w:val="20"/>
          </w:rPr>
          <w:t>подпунктом 11</w:t>
        </w:r>
      </w:hyperlink>
      <w:r w:rsidRPr="00AA7223">
        <w:rPr>
          <w:rFonts w:ascii="Times New Roman" w:eastAsia="Times New Roman" w:hAnsi="Times New Roman"/>
          <w:sz w:val="20"/>
          <w:szCs w:val="20"/>
        </w:rPr>
        <w:t xml:space="preserve"> пункта 7 настоящего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Наймодатель     несет     иные     обязанности,      предусмотренные </w:t>
      </w:r>
      <w:hyperlink r:id="rId32" w:anchor="/document/12138291/entry/65" w:history="1">
        <w:r w:rsidRPr="00AA7223">
          <w:rPr>
            <w:rFonts w:ascii="Times New Roman" w:eastAsia="Times New Roman" w:hAnsi="Times New Roman"/>
            <w:sz w:val="20"/>
            <w:szCs w:val="20"/>
          </w:rPr>
          <w:t>законодательством</w:t>
        </w:r>
      </w:hyperlink>
      <w:r w:rsidRPr="00AA7223">
        <w:rPr>
          <w:rFonts w:ascii="Times New Roman" w:eastAsia="Times New Roman" w:hAnsi="Times New Roman"/>
          <w:sz w:val="20"/>
          <w:szCs w:val="20"/>
        </w:rPr>
        <w:t>.</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IV. Расторжение и прекращение Договора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14. Настоящий  Договор  может  быть  расторгнут  в  любое   время по соглашению сторон.</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15. Наниматель в любое время может расторгнуть настоящий Договор.</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16. Наймодатель может потребовать расторжения настоящего Договора  в судебном порядке в случае: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 невнесения  Нанимателем  платы  за  жилое   помещение   и   (или) коммунальные услуги в течение более 6 месяцев;</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 разрушения  или  повреждения  жилого  помещения   Нанимателем или членами его семьи;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систематического нарушения прав и законных интересов соседей;</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4) использования жилого помещения не по назначению.</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17. Настоящий Договор прекращается в связи: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 xml:space="preserve">     1) с завершением 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(капитального ремонта или реконструкции дома,</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расчетов с Нанимателем,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утратившим жилое помещение в результате обращения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взыскания на это помещение,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расчетов с Нанимателем за жилое помещение, признанное непригодным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для проживания в результате</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AA7223">
        <w:rPr>
          <w:rFonts w:ascii="Times New Roman" w:eastAsia="Times New Roman" w:hAnsi="Times New Roman"/>
          <w:sz w:val="20"/>
          <w:szCs w:val="20"/>
        </w:rPr>
        <w:t>_________________________________________________________________________________;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sz w:val="20"/>
          <w:szCs w:val="20"/>
        </w:rPr>
        <w:t>чрезвычайных обстоятельств - нужное указать)</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lastRenderedPageBreak/>
        <w:t xml:space="preserve">     2) с утратой (разрушением) жилого помещения;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3) со смертью Нанимателя.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Члены семьи умершего Нанимателя сохраняют  право  пользования  жилым помещением до завершения ремонта или реконструкции дома, расчетов в связи с утратой жилого  помещения  в  результате  обращения  взыскания   на это помещение,  расчетов  за  жилое  помещение,  признанное   непригодным для проживания в результате чрезвычайных обстоятельств.</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0"/>
          <w:szCs w:val="20"/>
        </w:rPr>
      </w:pPr>
      <w:r w:rsidRPr="00AA7223">
        <w:rPr>
          <w:rFonts w:ascii="Times New Roman" w:eastAsia="Times New Roman" w:hAnsi="Times New Roman"/>
          <w:b/>
          <w:bCs/>
          <w:sz w:val="20"/>
          <w:szCs w:val="20"/>
        </w:rPr>
        <w:t xml:space="preserve">                      </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V. Внесение платы по Договору</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18. Наниматель вносит плату за жилое помещение в порядке и  размере, которые предусмотрены </w:t>
      </w:r>
      <w:hyperlink r:id="rId33" w:anchor="/document/12138291/entry/7000" w:history="1">
        <w:r w:rsidRPr="00AA7223">
          <w:rPr>
            <w:rFonts w:ascii="Times New Roman" w:eastAsia="Times New Roman" w:hAnsi="Times New Roman"/>
            <w:sz w:val="20"/>
            <w:szCs w:val="20"/>
          </w:rPr>
          <w:t>Жилищным кодексом</w:t>
        </w:r>
      </w:hyperlink>
      <w:r w:rsidRPr="00AA7223">
        <w:rPr>
          <w:rFonts w:ascii="Times New Roman" w:eastAsia="Times New Roman" w:hAnsi="Times New Roman"/>
          <w:sz w:val="20"/>
          <w:szCs w:val="20"/>
        </w:rPr>
        <w:t xml:space="preserve"> Российской Федерации.</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0"/>
          <w:szCs w:val="20"/>
        </w:rPr>
      </w:pP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rPr>
      </w:pPr>
      <w:r w:rsidRPr="00AA7223">
        <w:rPr>
          <w:rFonts w:ascii="Times New Roman" w:eastAsia="Times New Roman" w:hAnsi="Times New Roman"/>
          <w:b/>
          <w:bCs/>
          <w:sz w:val="20"/>
          <w:szCs w:val="20"/>
        </w:rPr>
        <w:t>VI. Иные условия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19. Споры, которые могут возникнуть между  сторонами  по  настоящему Договору, разрешаются в порядке, предусмотренном законодательством.</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20. Настоящий Договор составлен в  2 экземплярах,  один  из  которых находится у Наймодателя, другой - у Нанимателя.</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Наймодатель ______________                                                         Наниматель ________________</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 xml:space="preserve">               (подпись)                                                                                                           (подпись)</w:t>
      </w:r>
    </w:p>
    <w:p w:rsidR="00D07D63" w:rsidRPr="00AA7223" w:rsidRDefault="00D07D63" w:rsidP="00D07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rPr>
      </w:pPr>
      <w:r w:rsidRPr="00AA7223">
        <w:rPr>
          <w:rFonts w:ascii="Times New Roman" w:eastAsia="Times New Roman" w:hAnsi="Times New Roman"/>
          <w:sz w:val="20"/>
          <w:szCs w:val="20"/>
        </w:rPr>
        <w:t>М.П.</w:t>
      </w:r>
    </w:p>
    <w:p w:rsidR="00D07D63" w:rsidRPr="00AA7223" w:rsidRDefault="00D07D63" w:rsidP="00D07D63">
      <w:pPr>
        <w:rPr>
          <w:rFonts w:ascii="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sectPr w:rsidR="00D07D63" w:rsidRPr="00AA7223" w:rsidSect="00C6412C">
          <w:pgSz w:w="11910" w:h="16840"/>
          <w:pgMar w:top="567" w:right="567" w:bottom="567" w:left="1134" w:header="431" w:footer="0" w:gutter="0"/>
          <w:cols w:space="720"/>
        </w:sect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Приложение № 8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 xml:space="preserve">к Административному регламенту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предоставления муниципальной услуги</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eastAsia="Times New Roman" w:hAnsi="Times New Roman"/>
          <w:spacing w:val="-1"/>
          <w:sz w:val="20"/>
          <w:szCs w:val="20"/>
        </w:rPr>
        <w:t>«</w:t>
      </w:r>
      <w:r w:rsidRPr="00AA7223">
        <w:rPr>
          <w:rFonts w:ascii="Times New Roman" w:hAnsi="Times New Roman"/>
          <w:sz w:val="20"/>
          <w:szCs w:val="20"/>
        </w:rPr>
        <w:t xml:space="preserve">Предоставление жилых помещений </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AA7223">
        <w:rPr>
          <w:rFonts w:ascii="Times New Roman" w:hAnsi="Times New Roman"/>
          <w:sz w:val="20"/>
          <w:szCs w:val="20"/>
        </w:rPr>
        <w:t>маневренного фонда муниципального</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AA7223">
        <w:rPr>
          <w:rFonts w:ascii="Times New Roman" w:hAnsi="Times New Roman"/>
          <w:sz w:val="20"/>
          <w:szCs w:val="20"/>
        </w:rPr>
        <w:t>специализированного жилищного фонда</w:t>
      </w:r>
      <w:r w:rsidRPr="00AA7223">
        <w:rPr>
          <w:rFonts w:ascii="Times New Roman" w:eastAsia="Times New Roman" w:hAnsi="Times New Roman"/>
          <w:spacing w:val="-1"/>
          <w:sz w:val="20"/>
          <w:szCs w:val="20"/>
        </w:rPr>
        <w:t>»</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AA7223"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AA7223">
        <w:rPr>
          <w:rFonts w:ascii="Times New Roman" w:hAnsi="Times New Roman"/>
          <w:b/>
          <w:sz w:val="20"/>
          <w:szCs w:val="20"/>
        </w:rPr>
        <w:t>ЖУРНАЛ</w:t>
      </w:r>
    </w:p>
    <w:p w:rsidR="00D07D63" w:rsidRPr="00AA7223"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AA7223">
        <w:rPr>
          <w:rFonts w:ascii="Times New Roman" w:hAnsi="Times New Roman"/>
          <w:b/>
          <w:sz w:val="20"/>
          <w:szCs w:val="20"/>
        </w:rPr>
        <w:t>учета заявлений о предоставлении муниципальной услуги и направлений результатов</w:t>
      </w:r>
    </w:p>
    <w:p w:rsidR="00D07D63" w:rsidRPr="00AA7223" w:rsidRDefault="00D07D63" w:rsidP="00D07D63">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D07D63" w:rsidRPr="00AA7223"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Заявитель</w:t>
            </w:r>
            <w:r w:rsidRPr="00AA7223">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Фамилия, имя, отчество (последнее – при наличии) получателя, дата, подпись</w:t>
            </w:r>
          </w:p>
        </w:tc>
      </w:tr>
      <w:tr w:rsidR="00D07D63" w:rsidRPr="00AA7223"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AA7223"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AA7223"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AA7223">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AA7223" w:rsidRDefault="00D07D63" w:rsidP="00C6412C">
            <w:pPr>
              <w:widowControl w:val="0"/>
              <w:autoSpaceDE w:val="0"/>
              <w:autoSpaceDN w:val="0"/>
              <w:adjustRightInd w:val="0"/>
              <w:spacing w:after="0" w:line="240" w:lineRule="auto"/>
              <w:rPr>
                <w:rFonts w:ascii="Times New Roman" w:hAnsi="Times New Roman"/>
                <w:sz w:val="20"/>
                <w:szCs w:val="20"/>
              </w:rPr>
            </w:pPr>
          </w:p>
        </w:tc>
      </w:tr>
    </w:tbl>
    <w:p w:rsidR="00D07D63" w:rsidRPr="00AA7223" w:rsidRDefault="00D07D63" w:rsidP="00D07D63">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AA7223">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AA7223"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EC4011" w:rsidRDefault="00D07D63" w:rsidP="00D07D63">
      <w:pPr>
        <w:autoSpaceDE w:val="0"/>
        <w:autoSpaceDN w:val="0"/>
        <w:spacing w:after="0" w:line="240" w:lineRule="auto"/>
        <w:jc w:val="center"/>
        <w:rPr>
          <w:rFonts w:ascii="Times New Roman" w:hAnsi="Times New Roman"/>
          <w:b/>
          <w:bCs/>
          <w:sz w:val="20"/>
          <w:szCs w:val="20"/>
        </w:rPr>
      </w:pPr>
      <w:r w:rsidRPr="00EC4011">
        <w:rPr>
          <w:rFonts w:ascii="Times New Roman" w:hAnsi="Times New Roman"/>
          <w:b/>
          <w:bCs/>
          <w:sz w:val="20"/>
          <w:szCs w:val="20"/>
        </w:rPr>
        <w:t xml:space="preserve">АДМИНИСТРАЦИЯ </w:t>
      </w:r>
    </w:p>
    <w:p w:rsidR="00D07D63" w:rsidRPr="00EC4011" w:rsidRDefault="00D07D63" w:rsidP="00D07D63">
      <w:pPr>
        <w:autoSpaceDE w:val="0"/>
        <w:autoSpaceDN w:val="0"/>
        <w:spacing w:after="0" w:line="240" w:lineRule="auto"/>
        <w:jc w:val="center"/>
        <w:rPr>
          <w:rFonts w:ascii="Times New Roman" w:hAnsi="Times New Roman"/>
          <w:b/>
          <w:bCs/>
          <w:sz w:val="20"/>
          <w:szCs w:val="20"/>
        </w:rPr>
      </w:pPr>
      <w:r w:rsidRPr="00EC4011">
        <w:rPr>
          <w:rFonts w:ascii="Times New Roman" w:hAnsi="Times New Roman"/>
          <w:b/>
          <w:bCs/>
          <w:sz w:val="20"/>
          <w:szCs w:val="20"/>
        </w:rPr>
        <w:t>ПИХТОВСКОГО СЕЛЬСОВЕТА</w:t>
      </w:r>
    </w:p>
    <w:p w:rsidR="00D07D63" w:rsidRPr="00EC4011" w:rsidRDefault="00D07D63" w:rsidP="00D07D63">
      <w:pPr>
        <w:autoSpaceDE w:val="0"/>
        <w:autoSpaceDN w:val="0"/>
        <w:spacing w:after="0" w:line="240" w:lineRule="auto"/>
        <w:jc w:val="center"/>
        <w:rPr>
          <w:rFonts w:ascii="Times New Roman" w:hAnsi="Times New Roman"/>
          <w:b/>
          <w:bCs/>
          <w:sz w:val="20"/>
          <w:szCs w:val="20"/>
        </w:rPr>
      </w:pPr>
      <w:r w:rsidRPr="00EC4011">
        <w:rPr>
          <w:rFonts w:ascii="Times New Roman" w:hAnsi="Times New Roman"/>
          <w:b/>
          <w:bCs/>
          <w:sz w:val="20"/>
          <w:szCs w:val="20"/>
        </w:rPr>
        <w:t xml:space="preserve">КОЛЫВАНСКОГО РАЙОНА </w:t>
      </w:r>
    </w:p>
    <w:p w:rsidR="00D07D63" w:rsidRPr="00EC4011" w:rsidRDefault="00D07D63" w:rsidP="00D07D63">
      <w:pPr>
        <w:autoSpaceDE w:val="0"/>
        <w:autoSpaceDN w:val="0"/>
        <w:spacing w:after="0" w:line="240" w:lineRule="auto"/>
        <w:jc w:val="center"/>
        <w:rPr>
          <w:rFonts w:ascii="Times New Roman" w:hAnsi="Times New Roman"/>
          <w:b/>
          <w:bCs/>
          <w:sz w:val="20"/>
          <w:szCs w:val="20"/>
        </w:rPr>
      </w:pPr>
      <w:r w:rsidRPr="00EC4011">
        <w:rPr>
          <w:rFonts w:ascii="Times New Roman" w:hAnsi="Times New Roman"/>
          <w:b/>
          <w:bCs/>
          <w:sz w:val="20"/>
          <w:szCs w:val="20"/>
        </w:rPr>
        <w:t>НОВОСИБИРСКОЙ ОБЛАСТИ</w:t>
      </w:r>
    </w:p>
    <w:p w:rsidR="00D07D63" w:rsidRPr="00EC4011" w:rsidRDefault="00D07D63" w:rsidP="00D07D63">
      <w:pPr>
        <w:autoSpaceDE w:val="0"/>
        <w:autoSpaceDN w:val="0"/>
        <w:spacing w:before="100" w:beforeAutospacing="1" w:after="0" w:line="240" w:lineRule="auto"/>
        <w:jc w:val="center"/>
        <w:rPr>
          <w:rFonts w:ascii="Times New Roman" w:hAnsi="Times New Roman"/>
          <w:b/>
          <w:bCs/>
          <w:sz w:val="20"/>
          <w:szCs w:val="20"/>
        </w:rPr>
      </w:pPr>
      <w:r w:rsidRPr="00EC4011">
        <w:rPr>
          <w:rFonts w:ascii="Times New Roman" w:hAnsi="Times New Roman"/>
          <w:b/>
          <w:bCs/>
          <w:sz w:val="20"/>
          <w:szCs w:val="20"/>
        </w:rPr>
        <w:t>ПОСТАНОВЛЕНИЕ</w:t>
      </w:r>
    </w:p>
    <w:p w:rsidR="00D07D63" w:rsidRPr="00EC4011" w:rsidRDefault="00D07D63" w:rsidP="00D07D63">
      <w:pPr>
        <w:spacing w:after="0" w:line="240" w:lineRule="auto"/>
        <w:jc w:val="center"/>
        <w:rPr>
          <w:rFonts w:ascii="Times New Roman" w:hAnsi="Times New Roman"/>
          <w:bCs/>
          <w:color w:val="000000"/>
          <w:sz w:val="20"/>
          <w:szCs w:val="20"/>
        </w:rPr>
      </w:pPr>
    </w:p>
    <w:p w:rsidR="00D07D63" w:rsidRPr="00EC4011" w:rsidRDefault="00D07D63" w:rsidP="00D07D63">
      <w:pPr>
        <w:autoSpaceDE w:val="0"/>
        <w:autoSpaceDN w:val="0"/>
        <w:spacing w:before="100" w:beforeAutospacing="1" w:after="0" w:line="240" w:lineRule="auto"/>
        <w:rPr>
          <w:rFonts w:ascii="Times New Roman" w:hAnsi="Times New Roman"/>
          <w:color w:val="FF0000"/>
          <w:sz w:val="20"/>
          <w:szCs w:val="20"/>
        </w:rPr>
      </w:pPr>
      <w:r w:rsidRPr="00EC4011">
        <w:rPr>
          <w:rFonts w:ascii="Times New Roman" w:hAnsi="Times New Roman"/>
          <w:sz w:val="20"/>
          <w:szCs w:val="20"/>
        </w:rPr>
        <w:t>от 09.10.2023г.                                      с. Пихтовка                                        № 143</w:t>
      </w:r>
    </w:p>
    <w:p w:rsidR="00D07D63" w:rsidRPr="00EC4011" w:rsidRDefault="00D07D63" w:rsidP="00D07D63">
      <w:pPr>
        <w:spacing w:after="0" w:line="240" w:lineRule="auto"/>
        <w:jc w:val="center"/>
        <w:rPr>
          <w:rFonts w:ascii="Times New Roman" w:hAnsi="Times New Roman"/>
          <w:b/>
          <w:bCs/>
          <w:sz w:val="20"/>
          <w:szCs w:val="20"/>
        </w:rPr>
      </w:pPr>
    </w:p>
    <w:p w:rsidR="00D07D63" w:rsidRPr="00EC4011" w:rsidRDefault="00D07D63" w:rsidP="00D07D63">
      <w:pPr>
        <w:widowControl w:val="0"/>
        <w:autoSpaceDE w:val="0"/>
        <w:autoSpaceDN w:val="0"/>
        <w:spacing w:after="0" w:line="240" w:lineRule="auto"/>
        <w:rPr>
          <w:rFonts w:ascii="Times New Roman" w:hAnsi="Times New Roman"/>
          <w:sz w:val="20"/>
          <w:szCs w:val="20"/>
          <w:lang w:eastAsia="en-US"/>
        </w:rPr>
      </w:pPr>
    </w:p>
    <w:p w:rsidR="00D07D63" w:rsidRPr="00EC4011" w:rsidRDefault="00D07D63" w:rsidP="00D07D63">
      <w:pPr>
        <w:widowControl w:val="0"/>
        <w:autoSpaceDE w:val="0"/>
        <w:autoSpaceDN w:val="0"/>
        <w:spacing w:after="0" w:line="240" w:lineRule="auto"/>
        <w:ind w:right="-67" w:firstLine="567"/>
        <w:jc w:val="center"/>
        <w:rPr>
          <w:rFonts w:ascii="Times New Roman" w:hAnsi="Times New Roman"/>
          <w:b/>
          <w:sz w:val="20"/>
          <w:szCs w:val="20"/>
          <w:lang w:eastAsia="en-US"/>
        </w:rPr>
      </w:pPr>
      <w:r w:rsidRPr="00EC4011">
        <w:rPr>
          <w:rFonts w:ascii="Times New Roman" w:hAnsi="Times New Roman"/>
          <w:b/>
          <w:sz w:val="20"/>
          <w:szCs w:val="20"/>
          <w:lang w:eastAsia="en-US"/>
        </w:rPr>
        <w:t xml:space="preserve">Об утверждении </w:t>
      </w:r>
      <w:r w:rsidRPr="00EC4011">
        <w:rPr>
          <w:rFonts w:ascii="Times New Roman" w:hAnsi="Times New Roman"/>
          <w:b/>
          <w:bCs/>
          <w:sz w:val="20"/>
          <w:szCs w:val="20"/>
          <w:lang w:eastAsia="en-US"/>
        </w:rPr>
        <w:t>Административного</w:t>
      </w:r>
      <w:r w:rsidRPr="00EC4011">
        <w:rPr>
          <w:rFonts w:ascii="Times New Roman" w:hAnsi="Times New Roman"/>
          <w:b/>
          <w:sz w:val="20"/>
          <w:szCs w:val="20"/>
          <w:lang w:eastAsia="en-US"/>
        </w:rPr>
        <w:t xml:space="preserve"> </w:t>
      </w:r>
      <w:r w:rsidRPr="00EC4011">
        <w:rPr>
          <w:rFonts w:ascii="Times New Roman" w:hAnsi="Times New Roman"/>
          <w:b/>
          <w:bCs/>
          <w:sz w:val="20"/>
          <w:szCs w:val="20"/>
          <w:lang w:eastAsia="en-US"/>
        </w:rPr>
        <w:t xml:space="preserve">регламента </w:t>
      </w:r>
      <w:r w:rsidRPr="00EC4011">
        <w:rPr>
          <w:rFonts w:ascii="Times New Roman" w:hAnsi="Times New Roman"/>
          <w:b/>
          <w:sz w:val="20"/>
          <w:szCs w:val="20"/>
          <w:lang w:eastAsia="en-US"/>
        </w:rPr>
        <w:t>предоставления муниципальной услуги «Принятие на учет граждан в качестве нуждающихся в жилых помещениях»</w:t>
      </w:r>
    </w:p>
    <w:p w:rsidR="00D07D63" w:rsidRPr="00EC4011" w:rsidRDefault="00D07D63" w:rsidP="00D07D63">
      <w:pPr>
        <w:widowControl w:val="0"/>
        <w:autoSpaceDE w:val="0"/>
        <w:autoSpaceDN w:val="0"/>
        <w:spacing w:after="0" w:line="240" w:lineRule="auto"/>
        <w:ind w:firstLine="567"/>
        <w:jc w:val="both"/>
        <w:rPr>
          <w:rFonts w:ascii="Times New Roman" w:hAnsi="Times New Roman"/>
          <w:sz w:val="20"/>
          <w:szCs w:val="20"/>
          <w:lang w:eastAsia="en-US"/>
        </w:rPr>
      </w:pPr>
    </w:p>
    <w:p w:rsidR="00D07D63" w:rsidRPr="00EC4011" w:rsidRDefault="00D07D63" w:rsidP="00D07D63">
      <w:pPr>
        <w:widowControl w:val="0"/>
        <w:tabs>
          <w:tab w:val="left" w:pos="708"/>
        </w:tabs>
        <w:autoSpaceDE w:val="0"/>
        <w:autoSpaceDN w:val="0"/>
        <w:spacing w:after="0" w:line="240" w:lineRule="auto"/>
        <w:ind w:right="-67" w:firstLine="567"/>
        <w:jc w:val="both"/>
        <w:outlineLvl w:val="0"/>
        <w:rPr>
          <w:rFonts w:ascii="Times New Roman" w:hAnsi="Times New Roman"/>
          <w:sz w:val="20"/>
          <w:szCs w:val="20"/>
          <w:lang w:eastAsia="en-US"/>
        </w:rPr>
      </w:pPr>
      <w:r w:rsidRPr="00EC4011">
        <w:rPr>
          <w:rFonts w:ascii="Times New Roman" w:hAnsi="Times New Roman"/>
          <w:bCs/>
          <w:sz w:val="20"/>
          <w:szCs w:val="20"/>
          <w:lang w:eastAsia="en-US"/>
        </w:rPr>
        <w:t xml:space="preserve">В соответствии с Жилищным кодексом Российской Федерации, Законом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в целях повышения доступности и качества предоставления муниципальной услуги </w:t>
      </w:r>
      <w:r w:rsidRPr="00EC4011">
        <w:rPr>
          <w:rFonts w:ascii="Times New Roman" w:hAnsi="Times New Roman"/>
          <w:sz w:val="20"/>
          <w:szCs w:val="20"/>
          <w:lang w:eastAsia="en-US"/>
        </w:rPr>
        <w:t>по принятию на учет граждан в качестве нуждающихся в жилых помещениях,</w:t>
      </w:r>
    </w:p>
    <w:p w:rsidR="00D07D63" w:rsidRPr="00EC4011" w:rsidRDefault="00D07D63" w:rsidP="00D07D63">
      <w:pPr>
        <w:widowControl w:val="0"/>
        <w:autoSpaceDE w:val="0"/>
        <w:autoSpaceDN w:val="0"/>
        <w:spacing w:after="0" w:line="240" w:lineRule="auto"/>
        <w:ind w:right="-82" w:firstLine="567"/>
        <w:rPr>
          <w:rFonts w:ascii="Times New Roman" w:hAnsi="Times New Roman"/>
          <w:b/>
          <w:sz w:val="20"/>
          <w:szCs w:val="20"/>
        </w:rPr>
      </w:pPr>
      <w:r w:rsidRPr="00EC4011">
        <w:rPr>
          <w:rFonts w:ascii="Times New Roman" w:hAnsi="Times New Roman"/>
          <w:b/>
          <w:sz w:val="20"/>
          <w:szCs w:val="20"/>
        </w:rPr>
        <w:t>ПОСТАНОВЛЯЕТ:</w:t>
      </w:r>
    </w:p>
    <w:p w:rsidR="00D07D63" w:rsidRPr="00EC4011" w:rsidRDefault="00D07D63" w:rsidP="00D07D63">
      <w:pPr>
        <w:widowControl w:val="0"/>
        <w:spacing w:after="0" w:line="240" w:lineRule="auto"/>
        <w:ind w:firstLine="567"/>
        <w:jc w:val="both"/>
        <w:rPr>
          <w:rFonts w:ascii="Times New Roman" w:eastAsia="Calibri" w:hAnsi="Times New Roman"/>
          <w:sz w:val="20"/>
          <w:szCs w:val="20"/>
          <w:lang w:eastAsia="en-US"/>
        </w:rPr>
      </w:pPr>
      <w:r w:rsidRPr="00EC4011">
        <w:rPr>
          <w:rFonts w:ascii="Times New Roman" w:eastAsia="Calibri" w:hAnsi="Times New Roman"/>
          <w:sz w:val="20"/>
          <w:szCs w:val="20"/>
          <w:lang w:eastAsia="en-US"/>
        </w:rPr>
        <w:t>1. Утвердить Административный регламент предоставления муниципальной услуги «Принятие на учет граждан в качестве нуждающихся в жилых помещениях», согласно приложения.</w:t>
      </w:r>
    </w:p>
    <w:p w:rsidR="00D07D63" w:rsidRPr="00EC4011" w:rsidRDefault="00D07D63" w:rsidP="00D07D63">
      <w:pPr>
        <w:pStyle w:val="Standard"/>
        <w:ind w:firstLine="540"/>
        <w:jc w:val="both"/>
        <w:rPr>
          <w:rFonts w:cs="Times New Roman"/>
          <w:sz w:val="20"/>
          <w:szCs w:val="20"/>
          <w:lang w:val="ru-RU"/>
        </w:rPr>
      </w:pPr>
      <w:r w:rsidRPr="00EC4011">
        <w:rPr>
          <w:rFonts w:eastAsia="Calibri"/>
          <w:sz w:val="20"/>
          <w:szCs w:val="20"/>
          <w:lang w:val="ru-RU"/>
        </w:rPr>
        <w:t>2. Постановление администрации от 20.10.2021 № 116 «</w:t>
      </w:r>
      <w:r w:rsidRPr="00EC4011">
        <w:rPr>
          <w:sz w:val="20"/>
          <w:szCs w:val="20"/>
          <w:lang w:val="ru-RU"/>
        </w:rPr>
        <w:t xml:space="preserve">Об утверждении </w:t>
      </w:r>
      <w:r w:rsidRPr="00EC4011">
        <w:rPr>
          <w:rFonts w:cs="Times New Roman"/>
          <w:bCs/>
          <w:sz w:val="20"/>
          <w:szCs w:val="20"/>
          <w:lang w:val="ru-RU"/>
        </w:rPr>
        <w:t>административного регламента</w:t>
      </w:r>
      <w:r w:rsidRPr="00EC4011">
        <w:rPr>
          <w:bCs/>
          <w:sz w:val="20"/>
          <w:szCs w:val="20"/>
          <w:lang w:val="ru-RU"/>
        </w:rPr>
        <w:t xml:space="preserve"> </w:t>
      </w:r>
      <w:r w:rsidRPr="00EC4011">
        <w:rPr>
          <w:rFonts w:cs="Times New Roman"/>
          <w:bCs/>
          <w:sz w:val="20"/>
          <w:szCs w:val="20"/>
          <w:lang w:val="ru-RU"/>
        </w:rPr>
        <w:t>предоставления  муниципальной услуги  по приему заявлений, документов, а также постановке граждан на учет в качестве нуждающихся в жилых помещениях-</w:t>
      </w:r>
      <w:r w:rsidRPr="00EC4011">
        <w:rPr>
          <w:bCs/>
          <w:sz w:val="20"/>
          <w:szCs w:val="20"/>
          <w:lang w:val="ru-RU"/>
        </w:rPr>
        <w:t xml:space="preserve"> </w:t>
      </w:r>
      <w:r w:rsidRPr="00EC4011">
        <w:rPr>
          <w:rFonts w:cs="Times New Roman"/>
          <w:sz w:val="20"/>
          <w:szCs w:val="20"/>
          <w:lang w:val="ru-RU"/>
        </w:rPr>
        <w:t>считать утратившим силу.</w:t>
      </w:r>
    </w:p>
    <w:p w:rsidR="00D07D63" w:rsidRPr="00EC4011" w:rsidRDefault="00D07D63" w:rsidP="00D07D63">
      <w:pPr>
        <w:spacing w:after="0" w:line="240" w:lineRule="auto"/>
        <w:ind w:firstLine="567"/>
        <w:jc w:val="both"/>
        <w:rPr>
          <w:rFonts w:ascii="Times New Roman" w:hAnsi="Times New Roman"/>
          <w:sz w:val="20"/>
          <w:szCs w:val="20"/>
        </w:rPr>
      </w:pPr>
      <w:r w:rsidRPr="00EC4011">
        <w:rPr>
          <w:rFonts w:ascii="Times New Roman" w:hAnsi="Times New Roman"/>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D07D63" w:rsidRPr="00EC4011" w:rsidRDefault="00D07D63" w:rsidP="00D07D63">
      <w:pPr>
        <w:spacing w:after="0" w:line="240" w:lineRule="auto"/>
        <w:ind w:firstLine="567"/>
        <w:jc w:val="both"/>
        <w:rPr>
          <w:rFonts w:ascii="Times New Roman" w:hAnsi="Times New Roman"/>
          <w:sz w:val="20"/>
          <w:szCs w:val="20"/>
        </w:rPr>
      </w:pPr>
    </w:p>
    <w:p w:rsidR="00D07D63" w:rsidRPr="00EC4011" w:rsidRDefault="00D07D63" w:rsidP="00D07D63">
      <w:pPr>
        <w:spacing w:after="0" w:line="240" w:lineRule="auto"/>
        <w:ind w:firstLine="567"/>
        <w:jc w:val="both"/>
        <w:rPr>
          <w:rFonts w:ascii="Times New Roman" w:hAnsi="Times New Roman"/>
          <w:sz w:val="20"/>
          <w:szCs w:val="20"/>
        </w:rPr>
      </w:pPr>
    </w:p>
    <w:p w:rsidR="00D07D63" w:rsidRPr="00EC4011" w:rsidRDefault="00D07D63" w:rsidP="00D07D63">
      <w:pPr>
        <w:spacing w:after="0" w:line="240" w:lineRule="auto"/>
        <w:ind w:firstLine="567"/>
        <w:jc w:val="both"/>
        <w:rPr>
          <w:rFonts w:ascii="Times New Roman" w:hAnsi="Times New Roman"/>
          <w:sz w:val="20"/>
          <w:szCs w:val="20"/>
        </w:rPr>
      </w:pPr>
      <w:r w:rsidRPr="00EC4011">
        <w:rPr>
          <w:rFonts w:ascii="Times New Roman" w:hAnsi="Times New Roman"/>
          <w:sz w:val="20"/>
          <w:szCs w:val="20"/>
        </w:rPr>
        <w:t>Глава Пихтовского сельсовета</w:t>
      </w:r>
    </w:p>
    <w:p w:rsidR="00D07D63" w:rsidRPr="00EC4011" w:rsidRDefault="00D07D63" w:rsidP="00D07D63">
      <w:pPr>
        <w:spacing w:after="0" w:line="240" w:lineRule="auto"/>
        <w:ind w:firstLine="567"/>
        <w:jc w:val="both"/>
        <w:rPr>
          <w:rFonts w:ascii="Times New Roman" w:hAnsi="Times New Roman"/>
          <w:sz w:val="20"/>
          <w:szCs w:val="20"/>
        </w:rPr>
      </w:pPr>
      <w:r w:rsidRPr="00EC4011">
        <w:rPr>
          <w:rFonts w:ascii="Times New Roman" w:hAnsi="Times New Roman"/>
          <w:sz w:val="20"/>
          <w:szCs w:val="20"/>
        </w:rPr>
        <w:t xml:space="preserve">Колыванского района </w:t>
      </w:r>
    </w:p>
    <w:p w:rsidR="00D07D63" w:rsidRPr="00EC4011" w:rsidRDefault="00D07D63" w:rsidP="00D07D63">
      <w:pPr>
        <w:spacing w:after="0" w:line="240" w:lineRule="auto"/>
        <w:ind w:firstLine="567"/>
        <w:jc w:val="both"/>
        <w:rPr>
          <w:rFonts w:ascii="Times New Roman" w:eastAsia="Calibri" w:hAnsi="Times New Roman"/>
          <w:sz w:val="20"/>
          <w:szCs w:val="20"/>
          <w:lang w:eastAsia="en-US"/>
        </w:rPr>
      </w:pPr>
      <w:r w:rsidRPr="00EC4011">
        <w:rPr>
          <w:rFonts w:ascii="Times New Roman" w:hAnsi="Times New Roman"/>
          <w:sz w:val="20"/>
          <w:szCs w:val="20"/>
        </w:rPr>
        <w:t>Новосибирской области                                                        Е.В. Данильченко</w:t>
      </w:r>
    </w:p>
    <w:p w:rsidR="00D07D63" w:rsidRPr="00EC4011" w:rsidRDefault="00D07D63" w:rsidP="00D07D63">
      <w:pPr>
        <w:spacing w:after="0" w:line="240" w:lineRule="auto"/>
        <w:jc w:val="both"/>
        <w:rPr>
          <w:rFonts w:ascii="Times New Roman" w:eastAsia="Calibri" w:hAnsi="Times New Roman"/>
          <w:sz w:val="20"/>
          <w:szCs w:val="20"/>
          <w:lang w:eastAsia="en-US"/>
        </w:rPr>
      </w:pPr>
    </w:p>
    <w:p w:rsidR="00D07D63" w:rsidRPr="00EC4011" w:rsidRDefault="00D07D63" w:rsidP="00D07D63">
      <w:pPr>
        <w:spacing w:after="0" w:line="240" w:lineRule="auto"/>
        <w:ind w:firstLine="567"/>
        <w:jc w:val="both"/>
        <w:rPr>
          <w:rFonts w:ascii="Times New Roman" w:eastAsia="Calibri" w:hAnsi="Times New Roman"/>
          <w:sz w:val="20"/>
          <w:szCs w:val="20"/>
          <w:lang w:eastAsia="en-US"/>
        </w:rPr>
      </w:pPr>
    </w:p>
    <w:p w:rsidR="00D07D63" w:rsidRPr="00EC4011" w:rsidRDefault="00D07D63" w:rsidP="00D07D63">
      <w:pPr>
        <w:spacing w:after="0" w:line="240" w:lineRule="auto"/>
        <w:jc w:val="both"/>
        <w:rPr>
          <w:rFonts w:ascii="Times New Roman" w:eastAsia="Calibri" w:hAnsi="Times New Roman"/>
          <w:sz w:val="20"/>
          <w:szCs w:val="20"/>
          <w:lang w:eastAsia="en-US"/>
        </w:rPr>
      </w:pPr>
    </w:p>
    <w:p w:rsidR="00D07D63" w:rsidRPr="00EC4011" w:rsidRDefault="00D07D63" w:rsidP="00D07D63">
      <w:pPr>
        <w:spacing w:after="0" w:line="240" w:lineRule="auto"/>
        <w:jc w:val="both"/>
        <w:rPr>
          <w:rFonts w:ascii="Times New Roman" w:eastAsia="Calibri" w:hAnsi="Times New Roman"/>
          <w:sz w:val="20"/>
          <w:szCs w:val="20"/>
          <w:lang w:eastAsia="en-US"/>
        </w:rPr>
      </w:pPr>
    </w:p>
    <w:p w:rsidR="00D07D63" w:rsidRPr="00EC4011" w:rsidRDefault="00D07D63" w:rsidP="00D07D63">
      <w:pPr>
        <w:spacing w:after="0" w:line="240" w:lineRule="auto"/>
        <w:jc w:val="both"/>
        <w:rPr>
          <w:rFonts w:ascii="Times New Roman" w:eastAsia="Calibri" w:hAnsi="Times New Roman"/>
          <w:sz w:val="20"/>
          <w:szCs w:val="20"/>
          <w:lang w:eastAsia="en-US"/>
        </w:rPr>
      </w:pPr>
    </w:p>
    <w:p w:rsidR="00D07D63" w:rsidRPr="00EC4011" w:rsidRDefault="00D07D63" w:rsidP="00D07D63">
      <w:pPr>
        <w:spacing w:after="0" w:line="240" w:lineRule="auto"/>
        <w:jc w:val="both"/>
        <w:rPr>
          <w:rFonts w:ascii="Times New Roman" w:eastAsia="Calibri" w:hAnsi="Times New Roman"/>
          <w:sz w:val="20"/>
          <w:szCs w:val="20"/>
          <w:lang w:eastAsia="en-US"/>
        </w:rPr>
      </w:pPr>
    </w:p>
    <w:p w:rsidR="00D07D63" w:rsidRPr="00EC4011" w:rsidRDefault="00D07D63" w:rsidP="00D07D63">
      <w:pPr>
        <w:spacing w:after="0" w:line="240" w:lineRule="auto"/>
        <w:jc w:val="right"/>
        <w:rPr>
          <w:rFonts w:ascii="Times New Roman" w:hAnsi="Times New Roman"/>
          <w:sz w:val="20"/>
          <w:szCs w:val="20"/>
        </w:rPr>
      </w:pPr>
      <w:r w:rsidRPr="00EC4011">
        <w:rPr>
          <w:rFonts w:ascii="Times New Roman" w:hAnsi="Times New Roman"/>
          <w:sz w:val="20"/>
          <w:szCs w:val="20"/>
        </w:rPr>
        <w:t>Приложение</w:t>
      </w:r>
    </w:p>
    <w:p w:rsidR="00D07D63" w:rsidRPr="00EC4011" w:rsidRDefault="00D07D63" w:rsidP="00D07D63">
      <w:pPr>
        <w:spacing w:after="0" w:line="240" w:lineRule="auto"/>
        <w:ind w:left="5103"/>
        <w:jc w:val="right"/>
        <w:rPr>
          <w:rFonts w:ascii="Times New Roman" w:hAnsi="Times New Roman"/>
          <w:sz w:val="20"/>
          <w:szCs w:val="20"/>
        </w:rPr>
      </w:pPr>
      <w:r w:rsidRPr="00EC4011">
        <w:rPr>
          <w:rFonts w:ascii="Times New Roman" w:hAnsi="Times New Roman"/>
          <w:sz w:val="20"/>
          <w:szCs w:val="20"/>
        </w:rPr>
        <w:t xml:space="preserve">к постановлению администрации </w:t>
      </w:r>
    </w:p>
    <w:p w:rsidR="00D07D63" w:rsidRPr="00EC4011" w:rsidRDefault="00D07D63" w:rsidP="00D07D63">
      <w:pPr>
        <w:spacing w:after="0" w:line="240" w:lineRule="auto"/>
        <w:ind w:left="5103"/>
        <w:jc w:val="right"/>
        <w:rPr>
          <w:rFonts w:ascii="Times New Roman" w:hAnsi="Times New Roman"/>
          <w:sz w:val="20"/>
          <w:szCs w:val="20"/>
        </w:rPr>
      </w:pPr>
      <w:r w:rsidRPr="00EC4011">
        <w:rPr>
          <w:rFonts w:ascii="Times New Roman" w:hAnsi="Times New Roman"/>
          <w:sz w:val="20"/>
          <w:szCs w:val="20"/>
        </w:rPr>
        <w:t xml:space="preserve">Пихтовского сельсовета </w:t>
      </w:r>
    </w:p>
    <w:p w:rsidR="00D07D63" w:rsidRPr="00EC4011" w:rsidRDefault="00D07D63" w:rsidP="00D07D63">
      <w:pPr>
        <w:spacing w:after="0" w:line="240" w:lineRule="auto"/>
        <w:ind w:left="5103"/>
        <w:jc w:val="right"/>
        <w:rPr>
          <w:rFonts w:ascii="Times New Roman" w:hAnsi="Times New Roman"/>
          <w:sz w:val="20"/>
          <w:szCs w:val="20"/>
        </w:rPr>
      </w:pPr>
      <w:r w:rsidRPr="00EC4011">
        <w:rPr>
          <w:rFonts w:ascii="Times New Roman" w:hAnsi="Times New Roman"/>
          <w:sz w:val="20"/>
          <w:szCs w:val="20"/>
        </w:rPr>
        <w:t>Колыванского района</w:t>
      </w:r>
    </w:p>
    <w:p w:rsidR="00D07D63" w:rsidRPr="00EC4011" w:rsidRDefault="00D07D63" w:rsidP="00D07D63">
      <w:pPr>
        <w:spacing w:after="0" w:line="240" w:lineRule="auto"/>
        <w:ind w:left="5103"/>
        <w:jc w:val="right"/>
        <w:rPr>
          <w:rFonts w:ascii="Times New Roman" w:hAnsi="Times New Roman"/>
          <w:sz w:val="20"/>
          <w:szCs w:val="20"/>
        </w:rPr>
      </w:pPr>
      <w:r w:rsidRPr="00EC4011">
        <w:rPr>
          <w:rFonts w:ascii="Times New Roman" w:hAnsi="Times New Roman"/>
          <w:sz w:val="20"/>
          <w:szCs w:val="20"/>
        </w:rPr>
        <w:t>Новосибирской области</w:t>
      </w:r>
    </w:p>
    <w:p w:rsidR="00D07D63" w:rsidRPr="00EC4011" w:rsidRDefault="00D07D63" w:rsidP="00D07D63">
      <w:pPr>
        <w:spacing w:after="0" w:line="240" w:lineRule="auto"/>
        <w:ind w:left="5103"/>
        <w:jc w:val="right"/>
        <w:rPr>
          <w:rFonts w:ascii="Times New Roman" w:hAnsi="Times New Roman"/>
          <w:sz w:val="20"/>
          <w:szCs w:val="20"/>
        </w:rPr>
      </w:pPr>
      <w:r w:rsidRPr="00EC4011">
        <w:rPr>
          <w:rFonts w:ascii="Times New Roman" w:hAnsi="Times New Roman"/>
          <w:sz w:val="20"/>
          <w:szCs w:val="20"/>
        </w:rPr>
        <w:t>от 09.10.2023 № 143</w:t>
      </w:r>
    </w:p>
    <w:p w:rsidR="00D07D63" w:rsidRPr="00EC4011" w:rsidRDefault="00D07D63" w:rsidP="00D07D63">
      <w:pPr>
        <w:spacing w:after="0" w:line="240" w:lineRule="auto"/>
        <w:rPr>
          <w:rFonts w:ascii="Times New Roman" w:hAnsi="Times New Roman"/>
          <w:b/>
          <w:sz w:val="20"/>
          <w:szCs w:val="20"/>
        </w:rPr>
      </w:pPr>
    </w:p>
    <w:p w:rsidR="00D07D63" w:rsidRPr="00EC4011" w:rsidRDefault="00D07D63" w:rsidP="00D07D63">
      <w:pPr>
        <w:spacing w:after="0" w:line="240" w:lineRule="auto"/>
        <w:jc w:val="center"/>
        <w:rPr>
          <w:rFonts w:ascii="Times New Roman" w:hAnsi="Times New Roman"/>
          <w:b/>
          <w:spacing w:val="-7"/>
          <w:sz w:val="20"/>
          <w:szCs w:val="20"/>
        </w:rPr>
      </w:pPr>
      <w:r w:rsidRPr="00EC4011">
        <w:rPr>
          <w:rFonts w:ascii="Times New Roman" w:hAnsi="Times New Roman"/>
          <w:b/>
          <w:sz w:val="20"/>
          <w:szCs w:val="20"/>
        </w:rPr>
        <w:t>Административный регламент предоставления</w:t>
      </w:r>
      <w:r w:rsidRPr="00EC4011">
        <w:rPr>
          <w:rFonts w:ascii="Times New Roman" w:hAnsi="Times New Roman"/>
          <w:b/>
          <w:spacing w:val="1"/>
          <w:sz w:val="20"/>
          <w:szCs w:val="20"/>
        </w:rPr>
        <w:t xml:space="preserve"> </w:t>
      </w:r>
      <w:r w:rsidRPr="00EC4011">
        <w:rPr>
          <w:rFonts w:ascii="Times New Roman" w:hAnsi="Times New Roman"/>
          <w:b/>
          <w:sz w:val="20"/>
          <w:szCs w:val="20"/>
        </w:rPr>
        <w:t>муниципальной</w:t>
      </w:r>
      <w:r w:rsidRPr="00EC4011">
        <w:rPr>
          <w:rFonts w:ascii="Times New Roman" w:hAnsi="Times New Roman"/>
          <w:b/>
          <w:spacing w:val="-4"/>
          <w:sz w:val="20"/>
          <w:szCs w:val="20"/>
        </w:rPr>
        <w:t xml:space="preserve"> </w:t>
      </w:r>
      <w:r w:rsidRPr="00EC4011">
        <w:rPr>
          <w:rFonts w:ascii="Times New Roman" w:hAnsi="Times New Roman"/>
          <w:b/>
          <w:sz w:val="20"/>
          <w:szCs w:val="20"/>
        </w:rPr>
        <w:t>услуги</w:t>
      </w:r>
      <w:r w:rsidRPr="00EC4011">
        <w:rPr>
          <w:rFonts w:ascii="Times New Roman" w:hAnsi="Times New Roman"/>
          <w:b/>
          <w:spacing w:val="-7"/>
          <w:sz w:val="20"/>
          <w:szCs w:val="20"/>
        </w:rPr>
        <w:t xml:space="preserve"> </w:t>
      </w:r>
    </w:p>
    <w:p w:rsidR="00D07D63" w:rsidRPr="00EC4011" w:rsidRDefault="00D07D63" w:rsidP="00D07D63">
      <w:pPr>
        <w:spacing w:after="0" w:line="240" w:lineRule="auto"/>
        <w:jc w:val="center"/>
        <w:rPr>
          <w:rFonts w:ascii="Times New Roman" w:hAnsi="Times New Roman"/>
          <w:b/>
          <w:spacing w:val="1"/>
          <w:sz w:val="20"/>
          <w:szCs w:val="20"/>
        </w:rPr>
      </w:pPr>
      <w:r w:rsidRPr="00EC4011">
        <w:rPr>
          <w:rFonts w:ascii="Times New Roman" w:hAnsi="Times New Roman"/>
          <w:b/>
          <w:sz w:val="20"/>
          <w:szCs w:val="20"/>
        </w:rPr>
        <w:t>«Принятие</w:t>
      </w:r>
      <w:r w:rsidRPr="00EC4011">
        <w:rPr>
          <w:rFonts w:ascii="Times New Roman" w:hAnsi="Times New Roman"/>
          <w:b/>
          <w:spacing w:val="-6"/>
          <w:sz w:val="20"/>
          <w:szCs w:val="20"/>
        </w:rPr>
        <w:t xml:space="preserve"> </w:t>
      </w:r>
      <w:r w:rsidRPr="00EC4011">
        <w:rPr>
          <w:rFonts w:ascii="Times New Roman" w:hAnsi="Times New Roman"/>
          <w:b/>
          <w:sz w:val="20"/>
          <w:szCs w:val="20"/>
        </w:rPr>
        <w:t>на</w:t>
      </w:r>
      <w:r w:rsidRPr="00EC4011">
        <w:rPr>
          <w:rFonts w:ascii="Times New Roman" w:hAnsi="Times New Roman"/>
          <w:b/>
          <w:spacing w:val="-2"/>
          <w:sz w:val="20"/>
          <w:szCs w:val="20"/>
        </w:rPr>
        <w:t xml:space="preserve"> </w:t>
      </w:r>
      <w:r w:rsidRPr="00EC4011">
        <w:rPr>
          <w:rFonts w:ascii="Times New Roman" w:hAnsi="Times New Roman"/>
          <w:b/>
          <w:sz w:val="20"/>
          <w:szCs w:val="20"/>
        </w:rPr>
        <w:t>учет</w:t>
      </w:r>
      <w:r w:rsidRPr="00EC4011">
        <w:rPr>
          <w:rFonts w:ascii="Times New Roman" w:hAnsi="Times New Roman"/>
          <w:b/>
          <w:spacing w:val="1"/>
          <w:sz w:val="20"/>
          <w:szCs w:val="20"/>
        </w:rPr>
        <w:t xml:space="preserve"> </w:t>
      </w:r>
      <w:r w:rsidRPr="00EC4011">
        <w:rPr>
          <w:rFonts w:ascii="Times New Roman" w:hAnsi="Times New Roman"/>
          <w:b/>
          <w:sz w:val="20"/>
          <w:szCs w:val="20"/>
        </w:rPr>
        <w:t>граждан</w:t>
      </w:r>
      <w:r w:rsidRPr="00EC4011">
        <w:rPr>
          <w:rFonts w:ascii="Times New Roman" w:hAnsi="Times New Roman"/>
          <w:b/>
          <w:spacing w:val="-3"/>
          <w:sz w:val="20"/>
          <w:szCs w:val="20"/>
        </w:rPr>
        <w:t xml:space="preserve"> </w:t>
      </w:r>
      <w:r w:rsidRPr="00EC4011">
        <w:rPr>
          <w:rFonts w:ascii="Times New Roman" w:hAnsi="Times New Roman"/>
          <w:b/>
          <w:sz w:val="20"/>
          <w:szCs w:val="20"/>
        </w:rPr>
        <w:t>в качестве нуждающихся в жилых помещениях»</w:t>
      </w:r>
      <w:r w:rsidRPr="00EC4011">
        <w:rPr>
          <w:rFonts w:ascii="Times New Roman" w:hAnsi="Times New Roman"/>
          <w:b/>
          <w:spacing w:val="1"/>
          <w:sz w:val="20"/>
          <w:szCs w:val="20"/>
        </w:rPr>
        <w:t xml:space="preserve"> </w:t>
      </w:r>
    </w:p>
    <w:p w:rsidR="00D07D63" w:rsidRPr="00EC4011" w:rsidRDefault="00D07D63" w:rsidP="00D07D63">
      <w:pPr>
        <w:widowControl w:val="0"/>
        <w:tabs>
          <w:tab w:val="left" w:pos="567"/>
        </w:tabs>
        <w:autoSpaceDE w:val="0"/>
        <w:autoSpaceDN w:val="0"/>
        <w:spacing w:after="0" w:line="240" w:lineRule="auto"/>
        <w:outlineLvl w:val="1"/>
        <w:rPr>
          <w:rFonts w:ascii="Times New Roman" w:eastAsia="Droid Sans Fallback" w:hAnsi="Times New Roman"/>
          <w:b/>
          <w:i/>
          <w:kern w:val="1"/>
          <w:sz w:val="20"/>
          <w:szCs w:val="20"/>
          <w:lang w:val="uk-UA" w:eastAsia="zh-CN" w:bidi="hi-IN"/>
        </w:rPr>
      </w:pPr>
    </w:p>
    <w:p w:rsidR="00D07D63" w:rsidRPr="00EC4011" w:rsidRDefault="00D07D63" w:rsidP="00EF5D9E">
      <w:pPr>
        <w:pStyle w:val="a8"/>
        <w:widowControl w:val="0"/>
        <w:numPr>
          <w:ilvl w:val="0"/>
          <w:numId w:val="15"/>
        </w:numPr>
        <w:tabs>
          <w:tab w:val="left" w:pos="567"/>
        </w:tabs>
        <w:autoSpaceDE w:val="0"/>
        <w:autoSpaceDN w:val="0"/>
        <w:spacing w:after="0" w:line="240" w:lineRule="auto"/>
        <w:contextualSpacing w:val="0"/>
        <w:jc w:val="center"/>
        <w:outlineLvl w:val="1"/>
        <w:rPr>
          <w:rFonts w:ascii="Times New Roman" w:hAnsi="Times New Roman" w:cs="Times New Roman"/>
          <w:b/>
          <w:bCs/>
          <w:sz w:val="20"/>
          <w:szCs w:val="20"/>
        </w:rPr>
      </w:pPr>
      <w:r w:rsidRPr="00EC4011">
        <w:rPr>
          <w:rFonts w:ascii="Times New Roman" w:hAnsi="Times New Roman" w:cs="Times New Roman"/>
          <w:b/>
          <w:bCs/>
          <w:sz w:val="20"/>
          <w:szCs w:val="20"/>
        </w:rPr>
        <w:t>Общие</w:t>
      </w:r>
      <w:r w:rsidRPr="00EC4011">
        <w:rPr>
          <w:rFonts w:ascii="Times New Roman" w:hAnsi="Times New Roman" w:cs="Times New Roman"/>
          <w:b/>
          <w:bCs/>
          <w:spacing w:val="-3"/>
          <w:sz w:val="20"/>
          <w:szCs w:val="20"/>
        </w:rPr>
        <w:t xml:space="preserve"> </w:t>
      </w:r>
      <w:r w:rsidRPr="00EC4011">
        <w:rPr>
          <w:rFonts w:ascii="Times New Roman" w:hAnsi="Times New Roman" w:cs="Times New Roman"/>
          <w:b/>
          <w:bCs/>
          <w:sz w:val="20"/>
          <w:szCs w:val="20"/>
        </w:rPr>
        <w:t>положения</w:t>
      </w:r>
    </w:p>
    <w:p w:rsidR="00D07D63" w:rsidRPr="00EC4011" w:rsidRDefault="00D07D63" w:rsidP="00D07D63">
      <w:pPr>
        <w:widowControl w:val="0"/>
        <w:tabs>
          <w:tab w:val="left" w:pos="567"/>
        </w:tabs>
        <w:autoSpaceDE w:val="0"/>
        <w:autoSpaceDN w:val="0"/>
        <w:spacing w:after="0" w:line="240" w:lineRule="auto"/>
        <w:ind w:left="360"/>
        <w:outlineLvl w:val="1"/>
        <w:rPr>
          <w:rFonts w:ascii="Times New Roman" w:hAnsi="Times New Roman"/>
          <w:b/>
          <w:bCs/>
          <w:sz w:val="20"/>
          <w:szCs w:val="20"/>
        </w:rPr>
      </w:pP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Предмет</w:t>
      </w:r>
      <w:r w:rsidRPr="00EC4011">
        <w:rPr>
          <w:rFonts w:ascii="Times New Roman" w:hAnsi="Times New Roman"/>
          <w:b/>
          <w:spacing w:val="-6"/>
          <w:sz w:val="20"/>
          <w:szCs w:val="20"/>
        </w:rPr>
        <w:t xml:space="preserve"> </w:t>
      </w:r>
      <w:r w:rsidRPr="00EC4011">
        <w:rPr>
          <w:rFonts w:ascii="Times New Roman" w:hAnsi="Times New Roman"/>
          <w:b/>
          <w:sz w:val="20"/>
          <w:szCs w:val="20"/>
        </w:rPr>
        <w:t>регулирования</w:t>
      </w:r>
      <w:r w:rsidRPr="00EC4011">
        <w:rPr>
          <w:rFonts w:ascii="Times New Roman" w:hAnsi="Times New Roman"/>
          <w:b/>
          <w:spacing w:val="-8"/>
          <w:sz w:val="20"/>
          <w:szCs w:val="20"/>
        </w:rPr>
        <w:t xml:space="preserve"> </w:t>
      </w:r>
      <w:r w:rsidRPr="00EC4011">
        <w:rPr>
          <w:rFonts w:ascii="Times New Roman" w:hAnsi="Times New Roman"/>
          <w:b/>
          <w:sz w:val="20"/>
          <w:szCs w:val="20"/>
        </w:rPr>
        <w:t>Административного</w:t>
      </w:r>
      <w:r w:rsidRPr="00EC4011">
        <w:rPr>
          <w:rFonts w:ascii="Times New Roman" w:hAnsi="Times New Roman"/>
          <w:b/>
          <w:spacing w:val="-5"/>
          <w:sz w:val="20"/>
          <w:szCs w:val="20"/>
        </w:rPr>
        <w:t xml:space="preserve"> </w:t>
      </w:r>
      <w:r w:rsidRPr="00EC4011">
        <w:rPr>
          <w:rFonts w:ascii="Times New Roman" w:hAnsi="Times New Roman"/>
          <w:b/>
          <w:sz w:val="20"/>
          <w:szCs w:val="20"/>
        </w:rPr>
        <w:t>регламента</w:t>
      </w:r>
    </w:p>
    <w:p w:rsidR="00D07D63" w:rsidRPr="00EC4011" w:rsidRDefault="00D07D63" w:rsidP="00D07D63">
      <w:pPr>
        <w:widowControl w:val="0"/>
        <w:autoSpaceDE w:val="0"/>
        <w:autoSpaceDN w:val="0"/>
        <w:spacing w:after="0" w:line="240" w:lineRule="auto"/>
        <w:ind w:firstLine="567"/>
        <w:jc w:val="both"/>
        <w:rPr>
          <w:rFonts w:ascii="Times New Roman" w:eastAsia="SimSun" w:hAnsi="Times New Roman"/>
          <w:i/>
          <w:sz w:val="20"/>
          <w:szCs w:val="20"/>
        </w:rPr>
      </w:pPr>
      <w:r w:rsidRPr="00EC4011">
        <w:rPr>
          <w:rFonts w:ascii="Times New Roman" w:eastAsia="SimSun" w:hAnsi="Times New Roman"/>
          <w:sz w:val="20"/>
          <w:szCs w:val="20"/>
        </w:rPr>
        <w:t>1.1. Административный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 услуги «Принятие на учет граждан в качестве нуждающихся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разработан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целях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повышения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качества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доступности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предоставления муниципальной услуги, определяет стандарт,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сроки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последовательность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процедур)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осуществлении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полномочий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iCs/>
          <w:sz w:val="20"/>
          <w:szCs w:val="20"/>
        </w:rPr>
        <w:t>предоставлению</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муниципальной</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услуги</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в</w:t>
      </w:r>
      <w:r w:rsidRPr="00EC4011">
        <w:rPr>
          <w:rFonts w:ascii="Times New Roman" w:eastAsia="SimSun" w:hAnsi="Times New Roman"/>
          <w:iCs/>
          <w:spacing w:val="1"/>
          <w:sz w:val="20"/>
          <w:szCs w:val="20"/>
        </w:rPr>
        <w:t xml:space="preserve"> Пихтовском сельсовете Колыванского</w:t>
      </w:r>
      <w:r w:rsidRPr="00EC4011">
        <w:rPr>
          <w:rFonts w:ascii="Times New Roman" w:hAnsi="Times New Roman"/>
          <w:sz w:val="20"/>
          <w:szCs w:val="20"/>
        </w:rPr>
        <w:t xml:space="preserve"> района Новосибирской области</w:t>
      </w:r>
      <w:r w:rsidRPr="00EC4011">
        <w:rPr>
          <w:rFonts w:ascii="Times New Roman" w:eastAsia="SimSun" w:hAnsi="Times New Roman"/>
          <w:iCs/>
          <w:sz w:val="20"/>
          <w:szCs w:val="20"/>
        </w:rPr>
        <w:t>.</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Настоящий</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Административный</w:t>
      </w:r>
      <w:r w:rsidRPr="00EC4011">
        <w:rPr>
          <w:rFonts w:ascii="Times New Roman" w:eastAsia="SimSun" w:hAnsi="Times New Roman"/>
          <w:iCs/>
          <w:spacing w:val="71"/>
          <w:sz w:val="20"/>
          <w:szCs w:val="20"/>
        </w:rPr>
        <w:t xml:space="preserve"> </w:t>
      </w:r>
      <w:r w:rsidRPr="00EC4011">
        <w:rPr>
          <w:rFonts w:ascii="Times New Roman" w:eastAsia="SimSun" w:hAnsi="Times New Roman"/>
          <w:iCs/>
          <w:sz w:val="20"/>
          <w:szCs w:val="20"/>
        </w:rPr>
        <w:t>регламент</w:t>
      </w:r>
      <w:r w:rsidRPr="00EC4011">
        <w:rPr>
          <w:rFonts w:ascii="Times New Roman" w:eastAsia="SimSun" w:hAnsi="Times New Roman"/>
          <w:iCs/>
          <w:spacing w:val="1"/>
          <w:sz w:val="20"/>
          <w:szCs w:val="20"/>
        </w:rPr>
        <w:t xml:space="preserve"> </w:t>
      </w:r>
      <w:r w:rsidRPr="00EC4011">
        <w:rPr>
          <w:rFonts w:ascii="Times New Roman" w:eastAsia="SimSun" w:hAnsi="Times New Roman"/>
          <w:iCs/>
          <w:sz w:val="20"/>
          <w:szCs w:val="20"/>
        </w:rPr>
        <w:t>регулирует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отношения,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возникающие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основании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Конституции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Жилищного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кодекса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Налогового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кодекса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 Федерации, Федерального закона от 27 июля 2010 г. № 210-ФЗ «Об</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организации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hAnsi="Times New Roman"/>
          <w:sz w:val="20"/>
          <w:szCs w:val="20"/>
        </w:rPr>
        <w:t xml:space="preserve"> </w:t>
      </w:r>
      <w:r w:rsidRPr="00EC4011">
        <w:rPr>
          <w:rFonts w:ascii="Times New Roman" w:eastAsia="SimSun" w:hAnsi="Times New Roman"/>
          <w:sz w:val="20"/>
          <w:szCs w:val="20"/>
        </w:rPr>
        <w:t xml:space="preserve">Закона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w:t>
      </w:r>
    </w:p>
    <w:p w:rsidR="00D07D63" w:rsidRPr="00EC4011" w:rsidRDefault="00D07D63" w:rsidP="00D07D63">
      <w:pPr>
        <w:widowControl w:val="0"/>
        <w:autoSpaceDE w:val="0"/>
        <w:autoSpaceDN w:val="0"/>
        <w:spacing w:after="0" w:line="240" w:lineRule="auto"/>
        <w:jc w:val="both"/>
        <w:rPr>
          <w:rFonts w:ascii="Times New Roman" w:eastAsia="SimSun" w:hAnsi="Times New Roman"/>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Круг</w:t>
      </w:r>
      <w:r w:rsidRPr="00EC4011">
        <w:rPr>
          <w:rFonts w:ascii="Times New Roman" w:hAnsi="Times New Roman"/>
          <w:b/>
          <w:bCs/>
          <w:spacing w:val="-2"/>
          <w:sz w:val="20"/>
          <w:szCs w:val="20"/>
        </w:rPr>
        <w:t xml:space="preserve"> </w:t>
      </w:r>
      <w:r w:rsidRPr="00EC4011">
        <w:rPr>
          <w:rFonts w:ascii="Times New Roman" w:hAnsi="Times New Roman"/>
          <w:b/>
          <w:bCs/>
          <w:sz w:val="20"/>
          <w:szCs w:val="20"/>
        </w:rPr>
        <w:t>Заявителей</w:t>
      </w:r>
    </w:p>
    <w:p w:rsidR="00D07D63" w:rsidRPr="00EC4011" w:rsidRDefault="00D07D63" w:rsidP="00D07D63">
      <w:pPr>
        <w:widowControl w:val="0"/>
        <w:tabs>
          <w:tab w:val="left" w:pos="567"/>
          <w:tab w:val="left" w:pos="963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1.2. Заявителями на получение муниципальной услуги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являются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физические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малоимущие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другие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категории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определенные федеральным законом, указом Президента Российской Федерации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субъекта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нуждающиеся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помещениях</w:t>
      </w:r>
      <w:r w:rsidRPr="00EC4011">
        <w:rPr>
          <w:rFonts w:ascii="Times New Roman" w:eastAsia="SimSun" w:hAnsi="Times New Roman"/>
          <w:spacing w:val="-8"/>
          <w:sz w:val="20"/>
          <w:szCs w:val="20"/>
        </w:rPr>
        <w:t xml:space="preserve"> </w:t>
      </w:r>
      <w:r w:rsidRPr="00EC4011">
        <w:rPr>
          <w:rFonts w:ascii="Times New Roman" w:eastAsia="SimSun" w:hAnsi="Times New Roman"/>
          <w:sz w:val="20"/>
          <w:szCs w:val="20"/>
        </w:rPr>
        <w:t>(далее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 Заявитель).</w:t>
      </w:r>
    </w:p>
    <w:p w:rsidR="00D07D63" w:rsidRPr="00EC4011" w:rsidRDefault="00D07D63" w:rsidP="00D07D63">
      <w:pPr>
        <w:widowControl w:val="0"/>
        <w:tabs>
          <w:tab w:val="left" w:pos="567"/>
          <w:tab w:val="left" w:pos="963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1.3. Интересы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указанных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пункте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1.2</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могут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представлять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обладающие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соответствующими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полномочиями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(далее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представитель).</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Требования к порядку информирования о предоставлении</w:t>
      </w:r>
      <w:r w:rsidRPr="00EC4011">
        <w:rPr>
          <w:rFonts w:ascii="Times New Roman" w:hAnsi="Times New Roman"/>
          <w:b/>
          <w:bCs/>
          <w:spacing w:val="-67"/>
          <w:sz w:val="20"/>
          <w:szCs w:val="20"/>
        </w:rPr>
        <w:t xml:space="preserve"> </w:t>
      </w:r>
      <w:r w:rsidRPr="00EC4011">
        <w:rPr>
          <w:rFonts w:ascii="Times New Roman" w:hAnsi="Times New Roman"/>
          <w:b/>
          <w:bCs/>
          <w:spacing w:val="-2"/>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2"/>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 w:val="left" w:pos="4015"/>
          <w:tab w:val="left" w:pos="4463"/>
          <w:tab w:val="left" w:pos="5729"/>
          <w:tab w:val="left" w:pos="793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1.4. Информирование о порядке предоставления муниципальной</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 xml:space="preserve">осуществляется: </w:t>
      </w:r>
    </w:p>
    <w:p w:rsidR="00D07D63" w:rsidRPr="00EC4011" w:rsidRDefault="00D07D63" w:rsidP="00D07D63">
      <w:pPr>
        <w:widowControl w:val="0"/>
        <w:tabs>
          <w:tab w:val="left" w:pos="567"/>
          <w:tab w:val="left" w:pos="118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 непосредственно при личном приеме заявителя в администрации Пихтовского сельсовета Колыванского района Новосибирской области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(далее -</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многофункциональном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центре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(далее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71"/>
          <w:sz w:val="20"/>
          <w:szCs w:val="20"/>
        </w:rPr>
        <w:t xml:space="preserve"> </w:t>
      </w:r>
      <w:r w:rsidRPr="00EC4011">
        <w:rPr>
          <w:rFonts w:ascii="Times New Roman" w:eastAsia="SimSun" w:hAnsi="Times New Roman"/>
          <w:sz w:val="20"/>
          <w:szCs w:val="20"/>
        </w:rPr>
        <w:t>многофункциональный</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центр);</w:t>
      </w:r>
    </w:p>
    <w:p w:rsidR="00D07D63" w:rsidRPr="00EC4011" w:rsidRDefault="00D07D63" w:rsidP="00D07D63">
      <w:pPr>
        <w:widowControl w:val="0"/>
        <w:tabs>
          <w:tab w:val="left" w:pos="567"/>
          <w:tab w:val="left" w:pos="128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 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телефону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многофункциональном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центре;</w:t>
      </w:r>
    </w:p>
    <w:p w:rsidR="00D07D63" w:rsidRPr="00EC4011" w:rsidRDefault="00D07D63" w:rsidP="00D07D63">
      <w:pPr>
        <w:widowControl w:val="0"/>
        <w:tabs>
          <w:tab w:val="left" w:pos="567"/>
          <w:tab w:val="left" w:pos="119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 письменно, в том числе посредством электронной почты, факсимильной</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связи;</w:t>
      </w:r>
    </w:p>
    <w:p w:rsidR="00D07D63" w:rsidRPr="00EC4011" w:rsidRDefault="00D07D63" w:rsidP="00D07D63">
      <w:pPr>
        <w:widowControl w:val="0"/>
        <w:tabs>
          <w:tab w:val="left" w:pos="567"/>
          <w:tab w:val="left" w:pos="118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4) посредством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размещения</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открытой</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доступной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информации: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федеральной государственной информационной системе «Единый портал</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государственных и муниципальных услуг (функций)» (https://</w:t>
      </w:r>
      <w:hyperlink r:id="rId34">
        <w:r w:rsidRPr="00EC4011">
          <w:rPr>
            <w:rFonts w:ascii="Times New Roman" w:eastAsia="Droid Sans Fallback" w:hAnsi="Times New Roman"/>
            <w:kern w:val="1"/>
            <w:sz w:val="20"/>
            <w:szCs w:val="20"/>
            <w:lang w:val="uk-UA" w:eastAsia="zh-CN" w:bidi="hi-IN"/>
          </w:rPr>
          <w:t>www.gosuslugi.ru/)</w:t>
        </w:r>
      </w:hyperlink>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(далее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p>
    <w:p w:rsidR="00D07D63" w:rsidRPr="00EC4011" w:rsidRDefault="00D07D63" w:rsidP="00D07D63">
      <w:pPr>
        <w:tabs>
          <w:tab w:val="left" w:pos="567"/>
        </w:tabs>
        <w:spacing w:after="0" w:line="240" w:lineRule="auto"/>
        <w:ind w:firstLine="567"/>
        <w:jc w:val="both"/>
        <w:rPr>
          <w:rFonts w:ascii="Times New Roman" w:hAnsi="Times New Roman"/>
          <w:iCs/>
          <w:sz w:val="20"/>
          <w:szCs w:val="20"/>
        </w:rPr>
      </w:pPr>
      <w:r w:rsidRPr="00EC4011">
        <w:rPr>
          <w:rFonts w:ascii="Times New Roman" w:hAnsi="Times New Roman"/>
          <w:sz w:val="20"/>
          <w:szCs w:val="20"/>
        </w:rPr>
        <w:t>на</w:t>
      </w:r>
      <w:r w:rsidRPr="00EC4011">
        <w:rPr>
          <w:rFonts w:ascii="Times New Roman" w:hAnsi="Times New Roman"/>
          <w:spacing w:val="1"/>
          <w:sz w:val="20"/>
          <w:szCs w:val="20"/>
        </w:rPr>
        <w:t xml:space="preserve"> </w:t>
      </w:r>
      <w:r w:rsidRPr="00EC4011">
        <w:rPr>
          <w:rFonts w:ascii="Times New Roman" w:hAnsi="Times New Roman"/>
          <w:sz w:val="20"/>
          <w:szCs w:val="20"/>
        </w:rPr>
        <w:t>официальном</w:t>
      </w:r>
      <w:r w:rsidRPr="00EC4011">
        <w:rPr>
          <w:rFonts w:ascii="Times New Roman" w:hAnsi="Times New Roman"/>
          <w:spacing w:val="1"/>
          <w:sz w:val="20"/>
          <w:szCs w:val="20"/>
        </w:rPr>
        <w:t xml:space="preserve"> </w:t>
      </w:r>
      <w:r w:rsidRPr="00EC4011">
        <w:rPr>
          <w:rFonts w:ascii="Times New Roman" w:hAnsi="Times New Roman"/>
          <w:sz w:val="20"/>
          <w:szCs w:val="20"/>
        </w:rPr>
        <w:t>сайте</w:t>
      </w:r>
      <w:r w:rsidRPr="00EC4011">
        <w:rPr>
          <w:rFonts w:ascii="Times New Roman" w:hAnsi="Times New Roman"/>
          <w:spacing w:val="1"/>
          <w:sz w:val="20"/>
          <w:szCs w:val="20"/>
        </w:rPr>
        <w:t xml:space="preserve"> </w:t>
      </w:r>
      <w:r w:rsidRPr="00EC4011">
        <w:rPr>
          <w:rFonts w:ascii="Times New Roman" w:hAnsi="Times New Roman"/>
          <w:sz w:val="20"/>
          <w:szCs w:val="20"/>
        </w:rPr>
        <w:t>Уполномоченного</w:t>
      </w:r>
      <w:r w:rsidRPr="00EC4011">
        <w:rPr>
          <w:rFonts w:ascii="Times New Roman" w:hAnsi="Times New Roman"/>
          <w:spacing w:val="1"/>
          <w:sz w:val="20"/>
          <w:szCs w:val="20"/>
        </w:rPr>
        <w:t xml:space="preserve"> </w:t>
      </w:r>
      <w:r w:rsidRPr="00EC4011">
        <w:rPr>
          <w:rFonts w:ascii="Times New Roman" w:hAnsi="Times New Roman"/>
          <w:sz w:val="20"/>
          <w:szCs w:val="20"/>
        </w:rPr>
        <w:t>органа</w:t>
      </w:r>
      <w:r w:rsidRPr="00EC4011">
        <w:rPr>
          <w:rFonts w:ascii="Times New Roman" w:hAnsi="Times New Roman"/>
          <w:spacing w:val="1"/>
          <w:sz w:val="20"/>
          <w:szCs w:val="20"/>
        </w:rPr>
        <w:t xml:space="preserve"> </w:t>
      </w:r>
      <w:r w:rsidRPr="00EC4011">
        <w:rPr>
          <w:rFonts w:ascii="Times New Roman" w:hAnsi="Times New Roman"/>
          <w:spacing w:val="-1"/>
          <w:sz w:val="20"/>
          <w:szCs w:val="20"/>
        </w:rPr>
        <w:t>(</w:t>
      </w:r>
      <w:hyperlink r:id="rId35" w:history="1">
        <w:r w:rsidRPr="00EC4011">
          <w:rPr>
            <w:rStyle w:val="Internetlink"/>
            <w:sz w:val="20"/>
            <w:szCs w:val="20"/>
          </w:rPr>
          <w:t>http://www.</w:t>
        </w:r>
      </w:hyperlink>
      <w:hyperlink r:id="rId36" w:history="1">
        <w:r w:rsidRPr="00EC4011">
          <w:rPr>
            <w:rStyle w:val="Internetlink"/>
            <w:sz w:val="20"/>
            <w:szCs w:val="20"/>
          </w:rPr>
          <w:t>pihtovka</w:t>
        </w:r>
      </w:hyperlink>
      <w:r w:rsidRPr="00EC4011">
        <w:rPr>
          <w:rStyle w:val="Internetlink"/>
          <w:sz w:val="20"/>
          <w:szCs w:val="20"/>
        </w:rPr>
        <w:t>.ru/</w:t>
      </w:r>
      <w:r w:rsidRPr="00EC4011">
        <w:rPr>
          <w:rFonts w:ascii="Times New Roman" w:hAnsi="Times New Roman"/>
          <w:spacing w:val="-1"/>
          <w:sz w:val="20"/>
          <w:szCs w:val="20"/>
        </w:rPr>
        <w:t>/);</w:t>
      </w:r>
    </w:p>
    <w:p w:rsidR="00D07D63" w:rsidRPr="00EC4011" w:rsidRDefault="00D07D63" w:rsidP="00D07D63">
      <w:pPr>
        <w:tabs>
          <w:tab w:val="left" w:pos="567"/>
        </w:tab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посредством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размещения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информационных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стендах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Уполномоченного органа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многофункционального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центра.</w:t>
      </w:r>
    </w:p>
    <w:p w:rsidR="00D07D63" w:rsidRPr="00EC4011" w:rsidRDefault="00D07D63" w:rsidP="00D07D63">
      <w:pPr>
        <w:widowControl w:val="0"/>
        <w:tabs>
          <w:tab w:val="left" w:pos="567"/>
          <w:tab w:val="left" w:pos="128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1.5. Информирование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осуществляется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вопросам,</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касающимся: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8"/>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способов   </w:t>
      </w:r>
      <w:r w:rsidRPr="00EC4011">
        <w:rPr>
          <w:rFonts w:ascii="Times New Roman" w:eastAsia="Droid Sans Fallback" w:hAnsi="Times New Roman"/>
          <w:spacing w:val="2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подачи    </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заявления    </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о    </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предоставлении    </w:t>
      </w:r>
      <w:r w:rsidRPr="00EC4011">
        <w:rPr>
          <w:rFonts w:ascii="Times New Roman" w:eastAsia="Droid Sans Fallback" w:hAnsi="Times New Roman"/>
          <w:spacing w:val="2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адресов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обращение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справочной информации о работе Уполномоченного органа;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являются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обязательными</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порядка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сроков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порядка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ходе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 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 вопросам предоставления услуг, которые являются необходимыми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обязательными</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порядка досудебного (внесудебного) обжалования действий (бездействия)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принимаемых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Получение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вопросам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являются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обязательными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spacing w:val="-67"/>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бесплатно.</w:t>
      </w:r>
    </w:p>
    <w:p w:rsidR="00D07D63" w:rsidRPr="00EC4011" w:rsidRDefault="00D07D63" w:rsidP="00D07D63">
      <w:pPr>
        <w:widowControl w:val="0"/>
        <w:tabs>
          <w:tab w:val="left" w:pos="567"/>
          <w:tab w:val="left" w:pos="155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1.6. 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устном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телефону)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должностное</w:t>
      </w:r>
      <w:r w:rsidRPr="00EC4011">
        <w:rPr>
          <w:rFonts w:ascii="Times New Roman" w:eastAsia="SimSun" w:hAnsi="Times New Roman"/>
          <w:spacing w:val="46"/>
          <w:sz w:val="20"/>
          <w:szCs w:val="20"/>
        </w:rPr>
        <w:t xml:space="preserve"> </w:t>
      </w:r>
      <w:r w:rsidRPr="00EC4011">
        <w:rPr>
          <w:rFonts w:ascii="Times New Roman" w:eastAsia="SimSun" w:hAnsi="Times New Roman"/>
          <w:sz w:val="20"/>
          <w:szCs w:val="20"/>
        </w:rPr>
        <w:t>лицо</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Уполномоченного</w:t>
      </w:r>
      <w:r w:rsidRPr="00EC4011">
        <w:rPr>
          <w:rFonts w:ascii="Times New Roman" w:eastAsia="SimSun" w:hAnsi="Times New Roman"/>
          <w:spacing w:val="46"/>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49"/>
          <w:sz w:val="20"/>
          <w:szCs w:val="20"/>
        </w:rPr>
        <w:t xml:space="preserve"> </w:t>
      </w:r>
      <w:r w:rsidRPr="00EC4011">
        <w:rPr>
          <w:rFonts w:ascii="Times New Roman" w:eastAsia="SimSun" w:hAnsi="Times New Roman"/>
          <w:sz w:val="20"/>
          <w:szCs w:val="20"/>
        </w:rPr>
        <w:t>работник</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 xml:space="preserve">многофункционального </w:t>
      </w:r>
      <w:r w:rsidRPr="00EC4011">
        <w:rPr>
          <w:rFonts w:ascii="Times New Roman" w:eastAsia="Droid Sans Fallback" w:hAnsi="Times New Roman"/>
          <w:kern w:val="1"/>
          <w:sz w:val="20"/>
          <w:szCs w:val="20"/>
          <w:lang w:val="uk-UA" w:eastAsia="zh-CN" w:bidi="hi-IN"/>
        </w:rPr>
        <w:t>центра,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осуществляющий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консультирование,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подробно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вежливой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(корректной)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форме</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информирует</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обратившихся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интересующим</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вопросам.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Ответ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звонок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начинаться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наименовании органа, в который позвонил Заявитель, фамилии, имени, отчества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(последнее – при наличии) и должности специалиста, принявшего телефонный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lastRenderedPageBreak/>
        <w:t>звонок.</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Если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может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самостоятельно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ответ,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звонок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переадресован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(переведен) на другое должностное лицо или же обратившемуся лицу 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сообщен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номер,</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которому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можно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будет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получить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необходимую</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информацию.</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Если подготовка ответа требует продолжительного времени, он предлагает</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один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следующих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вариантов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дальнейших действий:</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изложить обращение в письменной форме;</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назначить</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другое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время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консультаций.</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Должностное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вправе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выходящее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рамки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стандартных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процедур</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условий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 и влияющее прямо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косвенно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принимаемое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решение.</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Продолжительность информирования по телефону не должна превышать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10 минут.</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Информирование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графиком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граждан.</w:t>
      </w:r>
    </w:p>
    <w:p w:rsidR="00D07D63" w:rsidRPr="00EC4011" w:rsidRDefault="00D07D63" w:rsidP="00D07D63">
      <w:pPr>
        <w:widowControl w:val="0"/>
        <w:tabs>
          <w:tab w:val="left" w:pos="567"/>
          <w:tab w:val="left" w:pos="145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1.7. 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письменному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обращению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должностное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ответственный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подробно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письменной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разъясняет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гражданину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вопросам, указанным в пункте 1.5 настоящего Административного регламента в</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порядке,</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установленном</w:t>
      </w:r>
      <w:r w:rsidRPr="00EC4011">
        <w:rPr>
          <w:rFonts w:ascii="Times New Roman" w:eastAsia="SimSun" w:hAnsi="Times New Roman"/>
          <w:spacing w:val="31"/>
          <w:sz w:val="20"/>
          <w:szCs w:val="20"/>
        </w:rPr>
        <w:t xml:space="preserve"> </w:t>
      </w:r>
      <w:r w:rsidRPr="00EC4011">
        <w:rPr>
          <w:rFonts w:ascii="Times New Roman" w:eastAsia="SimSun" w:hAnsi="Times New Roman"/>
          <w:sz w:val="20"/>
          <w:szCs w:val="20"/>
        </w:rPr>
        <w:t>Федеральным</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законом</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от</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2</w:t>
      </w:r>
      <w:r w:rsidRPr="00EC4011">
        <w:rPr>
          <w:rFonts w:ascii="Times New Roman" w:eastAsia="SimSun" w:hAnsi="Times New Roman"/>
          <w:spacing w:val="32"/>
          <w:sz w:val="20"/>
          <w:szCs w:val="20"/>
        </w:rPr>
        <w:t xml:space="preserve"> </w:t>
      </w:r>
      <w:r w:rsidRPr="00EC4011">
        <w:rPr>
          <w:rFonts w:ascii="Times New Roman" w:eastAsia="SimSun" w:hAnsi="Times New Roman"/>
          <w:sz w:val="20"/>
          <w:szCs w:val="20"/>
        </w:rPr>
        <w:t>мая</w:t>
      </w:r>
      <w:r w:rsidRPr="00EC4011">
        <w:rPr>
          <w:rFonts w:ascii="Times New Roman" w:eastAsia="SimSun" w:hAnsi="Times New Roman"/>
          <w:spacing w:val="31"/>
          <w:sz w:val="20"/>
          <w:szCs w:val="20"/>
        </w:rPr>
        <w:t xml:space="preserve"> </w:t>
      </w:r>
      <w:r w:rsidRPr="00EC4011">
        <w:rPr>
          <w:rFonts w:ascii="Times New Roman" w:eastAsia="SimSun" w:hAnsi="Times New Roman"/>
          <w:sz w:val="20"/>
          <w:szCs w:val="20"/>
        </w:rPr>
        <w:t>2006</w:t>
      </w:r>
      <w:r w:rsidRPr="00EC4011">
        <w:rPr>
          <w:rFonts w:ascii="Times New Roman" w:eastAsia="SimSun" w:hAnsi="Times New Roman"/>
          <w:spacing w:val="30"/>
          <w:sz w:val="20"/>
          <w:szCs w:val="20"/>
        </w:rPr>
        <w:t xml:space="preserve"> </w:t>
      </w:r>
      <w:r w:rsidRPr="00EC4011">
        <w:rPr>
          <w:rFonts w:ascii="Times New Roman" w:eastAsia="SimSun" w:hAnsi="Times New Roman"/>
          <w:sz w:val="20"/>
          <w:szCs w:val="20"/>
        </w:rPr>
        <w:t>г.</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29"/>
          <w:sz w:val="20"/>
          <w:szCs w:val="20"/>
        </w:rPr>
        <w:t xml:space="preserve"> </w:t>
      </w:r>
      <w:r w:rsidRPr="00EC4011">
        <w:rPr>
          <w:rFonts w:ascii="Times New Roman" w:eastAsia="SimSun" w:hAnsi="Times New Roman"/>
          <w:sz w:val="20"/>
          <w:szCs w:val="20"/>
        </w:rPr>
        <w:t>59-ФЗ «О порядке рассмотрения обращений граждан Российской Федерации» (далее –</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 № 59-ФЗ).</w:t>
      </w:r>
    </w:p>
    <w:p w:rsidR="00D07D63" w:rsidRPr="00EC4011" w:rsidRDefault="00D07D63" w:rsidP="00D07D63">
      <w:pPr>
        <w:widowControl w:val="0"/>
        <w:tabs>
          <w:tab w:val="left" w:pos="567"/>
          <w:tab w:val="left" w:pos="145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1.8. 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ЕПГУ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размещаются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предусмотренные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Положением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федеральной государственной информационной системе «Федеральный реестр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(функций)»,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утвержденным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постановлением</w:t>
      </w:r>
      <w:r w:rsidRPr="00EC4011">
        <w:rPr>
          <w:rFonts w:ascii="Times New Roman" w:eastAsia="SimSun" w:hAnsi="Times New Roman"/>
          <w:spacing w:val="24"/>
          <w:sz w:val="20"/>
          <w:szCs w:val="20"/>
        </w:rPr>
        <w:t xml:space="preserve"> </w:t>
      </w:r>
      <w:r w:rsidRPr="00EC4011">
        <w:rPr>
          <w:rFonts w:ascii="Times New Roman" w:eastAsia="SimSun" w:hAnsi="Times New Roman"/>
          <w:sz w:val="20"/>
          <w:szCs w:val="20"/>
        </w:rPr>
        <w:t>Правительства</w:t>
      </w:r>
      <w:r w:rsidRPr="00EC4011">
        <w:rPr>
          <w:rFonts w:ascii="Times New Roman" w:eastAsia="SimSun" w:hAnsi="Times New Roman"/>
          <w:spacing w:val="24"/>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25"/>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23"/>
          <w:sz w:val="20"/>
          <w:szCs w:val="20"/>
        </w:rPr>
        <w:t xml:space="preserve"> </w:t>
      </w:r>
      <w:r w:rsidRPr="00EC4011">
        <w:rPr>
          <w:rFonts w:ascii="Times New Roman" w:eastAsia="SimSun" w:hAnsi="Times New Roman"/>
          <w:sz w:val="20"/>
          <w:szCs w:val="20"/>
        </w:rPr>
        <w:t>от</w:t>
      </w:r>
      <w:r w:rsidRPr="00EC4011">
        <w:rPr>
          <w:rFonts w:ascii="Times New Roman" w:eastAsia="SimSun" w:hAnsi="Times New Roman"/>
          <w:spacing w:val="22"/>
          <w:sz w:val="20"/>
          <w:szCs w:val="20"/>
        </w:rPr>
        <w:t xml:space="preserve"> </w:t>
      </w:r>
      <w:r w:rsidRPr="00EC4011">
        <w:rPr>
          <w:rFonts w:ascii="Times New Roman" w:eastAsia="SimSun" w:hAnsi="Times New Roman"/>
          <w:sz w:val="20"/>
          <w:szCs w:val="20"/>
        </w:rPr>
        <w:t>24</w:t>
      </w:r>
      <w:r w:rsidRPr="00EC4011">
        <w:rPr>
          <w:rFonts w:ascii="Times New Roman" w:eastAsia="SimSun" w:hAnsi="Times New Roman"/>
          <w:spacing w:val="23"/>
          <w:sz w:val="20"/>
          <w:szCs w:val="20"/>
        </w:rPr>
        <w:t xml:space="preserve"> </w:t>
      </w:r>
      <w:r w:rsidRPr="00EC4011">
        <w:rPr>
          <w:rFonts w:ascii="Times New Roman" w:eastAsia="SimSun" w:hAnsi="Times New Roman"/>
          <w:sz w:val="20"/>
          <w:szCs w:val="20"/>
        </w:rPr>
        <w:t>октября</w:t>
      </w:r>
      <w:r w:rsidRPr="00EC4011">
        <w:rPr>
          <w:rFonts w:ascii="Times New Roman" w:eastAsia="SimSun" w:hAnsi="Times New Roman"/>
          <w:spacing w:val="23"/>
          <w:sz w:val="20"/>
          <w:szCs w:val="20"/>
        </w:rPr>
        <w:t xml:space="preserve"> </w:t>
      </w:r>
      <w:r w:rsidRPr="00EC4011">
        <w:rPr>
          <w:rFonts w:ascii="Times New Roman" w:eastAsia="SimSun" w:hAnsi="Times New Roman"/>
          <w:sz w:val="20"/>
          <w:szCs w:val="20"/>
        </w:rPr>
        <w:t>2011</w:t>
      </w:r>
      <w:r w:rsidRPr="00EC4011">
        <w:rPr>
          <w:rFonts w:ascii="Times New Roman" w:eastAsia="SimSun" w:hAnsi="Times New Roman"/>
          <w:spacing w:val="25"/>
          <w:sz w:val="20"/>
          <w:szCs w:val="20"/>
        </w:rPr>
        <w:t xml:space="preserve"> </w:t>
      </w:r>
      <w:r w:rsidRPr="00EC4011">
        <w:rPr>
          <w:rFonts w:ascii="Times New Roman" w:eastAsia="SimSun" w:hAnsi="Times New Roman"/>
          <w:sz w:val="20"/>
          <w:szCs w:val="20"/>
        </w:rPr>
        <w:t xml:space="preserve">года </w:t>
      </w:r>
      <w:r w:rsidRPr="00EC4011">
        <w:rPr>
          <w:rFonts w:ascii="Times New Roman" w:eastAsia="Droid Sans Fallback" w:hAnsi="Times New Roman"/>
          <w:kern w:val="1"/>
          <w:sz w:val="20"/>
          <w:szCs w:val="20"/>
          <w:lang w:val="uk-UA" w:eastAsia="zh-CN" w:bidi="hi-IN"/>
        </w:rPr>
        <w:t>№ 861.</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Доступ к информации о сроках и порядке предоставления муниципальной услуги осуществляется без выполнения заявителем каких-либо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требований,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числе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использования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программного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установка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технические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средства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требует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заключения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лицензионного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соглашения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правообладателем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программного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предусматривающего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взимание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платы,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регистрацию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авторизацию</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предоставление</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персональных данных.</w:t>
      </w:r>
    </w:p>
    <w:p w:rsidR="00D07D63" w:rsidRPr="00EC4011" w:rsidRDefault="00D07D63" w:rsidP="00D07D63">
      <w:pPr>
        <w:widowControl w:val="0"/>
        <w:tabs>
          <w:tab w:val="left" w:pos="567"/>
          <w:tab w:val="left" w:pos="1397"/>
        </w:tabs>
        <w:autoSpaceDE w:val="0"/>
        <w:autoSpaceDN w:val="0"/>
        <w:spacing w:after="0" w:line="240" w:lineRule="auto"/>
        <w:jc w:val="both"/>
        <w:rPr>
          <w:rFonts w:ascii="Times New Roman" w:eastAsia="SimSun" w:hAnsi="Times New Roman"/>
          <w:sz w:val="20"/>
          <w:szCs w:val="20"/>
        </w:rPr>
      </w:pPr>
      <w:r w:rsidRPr="00EC4011">
        <w:rPr>
          <w:rFonts w:ascii="Times New Roman" w:eastAsia="SimSun" w:hAnsi="Times New Roman"/>
          <w:sz w:val="20"/>
          <w:szCs w:val="20"/>
        </w:rPr>
        <w:t>1.9. На официальном сайте Уполномоченного органа, на стендах в местах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являются</w:t>
      </w:r>
      <w:r w:rsidRPr="00EC4011">
        <w:rPr>
          <w:rFonts w:ascii="Times New Roman" w:eastAsia="SimSun" w:hAnsi="Times New Roman"/>
          <w:spacing w:val="35"/>
          <w:sz w:val="20"/>
          <w:szCs w:val="20"/>
        </w:rPr>
        <w:t xml:space="preserve"> </w:t>
      </w:r>
      <w:r w:rsidRPr="00EC4011">
        <w:rPr>
          <w:rFonts w:ascii="Times New Roman" w:eastAsia="SimSun" w:hAnsi="Times New Roman"/>
          <w:sz w:val="20"/>
          <w:szCs w:val="20"/>
        </w:rPr>
        <w:t>необходимыми</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обязательными</w:t>
      </w:r>
      <w:r w:rsidRPr="00EC4011">
        <w:rPr>
          <w:rFonts w:ascii="Times New Roman" w:eastAsia="SimSun" w:hAnsi="Times New Roman"/>
          <w:spacing w:val="37"/>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муниципальной услуги, и в многофункциональном центре размещается следующая справочная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месте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нахождения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графике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работы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структурных подразделений, ответственных за предоставление 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центров;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справочные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структурных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подразделений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ответственных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числе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номер</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телефона-автоинформатора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наличии);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адрес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официального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сайта,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почты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обратной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связи Уполномоченного 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сети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«Интернет».</w:t>
      </w:r>
    </w:p>
    <w:p w:rsidR="00D07D63" w:rsidRPr="00EC4011" w:rsidRDefault="00D07D63" w:rsidP="00D07D63">
      <w:pPr>
        <w:widowControl w:val="0"/>
        <w:tabs>
          <w:tab w:val="left" w:pos="567"/>
          <w:tab w:val="left" w:pos="176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1.10.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залах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ожидания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размещаются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нормативные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правовые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акты,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регулирующие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порядок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числе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требованию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предоставляются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ему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ознакомления.</w:t>
      </w:r>
    </w:p>
    <w:p w:rsidR="00D07D63" w:rsidRPr="00EC4011" w:rsidRDefault="00D07D63" w:rsidP="00D07D63">
      <w:pPr>
        <w:widowControl w:val="0"/>
        <w:tabs>
          <w:tab w:val="left" w:pos="567"/>
          <w:tab w:val="left" w:pos="1531"/>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1.11. Размещение информации о порядке предоставления 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информационных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стендах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многофункционального центра осуществляется в соответствии с соглашением,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заключенным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между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многофункциональным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центром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учетом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требований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информированию,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установленных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Административным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регламентом.</w:t>
      </w:r>
    </w:p>
    <w:p w:rsidR="00D07D63" w:rsidRPr="00EC4011" w:rsidRDefault="00D07D63" w:rsidP="00D07D63">
      <w:pPr>
        <w:widowControl w:val="0"/>
        <w:tabs>
          <w:tab w:val="left" w:pos="567"/>
          <w:tab w:val="left" w:pos="164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1.12. Информация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ходе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рассмотрения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муниципальной услуги может быть получена заявителем (его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представителем)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кабинете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ЕПГУ,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также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соответствующем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структурном подразделении Уполномоченного органа при обращении заявителя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телефону</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посредством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электронной почты.</w:t>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426"/>
        </w:tabs>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lang w:val="en-US"/>
        </w:rPr>
        <w:t>II</w:t>
      </w:r>
      <w:r w:rsidRPr="00EC4011">
        <w:rPr>
          <w:rFonts w:ascii="Times New Roman" w:hAnsi="Times New Roman"/>
          <w:b/>
          <w:bCs/>
          <w:sz w:val="20"/>
          <w:szCs w:val="20"/>
        </w:rPr>
        <w:t>. Стандарт</w:t>
      </w:r>
      <w:r w:rsidRPr="00EC4011">
        <w:rPr>
          <w:rFonts w:ascii="Times New Roman" w:hAnsi="Times New Roman"/>
          <w:b/>
          <w:bCs/>
          <w:spacing w:val="-6"/>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7"/>
          <w:sz w:val="20"/>
          <w:szCs w:val="20"/>
        </w:rPr>
        <w:t xml:space="preserve"> </w:t>
      </w:r>
      <w:r w:rsidRPr="00EC4011">
        <w:rPr>
          <w:rFonts w:ascii="Times New Roman" w:hAnsi="Times New Roman"/>
          <w:b/>
          <w:bCs/>
          <w:sz w:val="20"/>
          <w:szCs w:val="20"/>
        </w:rPr>
        <w:t>муниципальной услуги</w:t>
      </w:r>
    </w:p>
    <w:p w:rsidR="00D07D63" w:rsidRPr="00EC4011" w:rsidRDefault="00D07D63" w:rsidP="00D07D63">
      <w:pPr>
        <w:widowControl w:val="0"/>
        <w:tabs>
          <w:tab w:val="left" w:pos="426"/>
        </w:tabs>
        <w:autoSpaceDE w:val="0"/>
        <w:autoSpaceDN w:val="0"/>
        <w:spacing w:after="0" w:line="240" w:lineRule="auto"/>
        <w:jc w:val="center"/>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Наименование</w:t>
      </w:r>
      <w:r w:rsidRPr="00EC4011">
        <w:rPr>
          <w:rFonts w:ascii="Times New Roman" w:hAnsi="Times New Roman"/>
          <w:b/>
          <w:bCs/>
          <w:spacing w:val="-4"/>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 Муниципальная услуга «Принятие на учет граждан в</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качестве</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нуждающихся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помещениях».</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8"/>
          <w:sz w:val="20"/>
          <w:szCs w:val="20"/>
        </w:rPr>
      </w:pPr>
      <w:r w:rsidRPr="00EC4011">
        <w:rPr>
          <w:rFonts w:ascii="Times New Roman" w:hAnsi="Times New Roman"/>
          <w:b/>
          <w:bCs/>
          <w:sz w:val="20"/>
          <w:szCs w:val="20"/>
        </w:rPr>
        <w:t>Наименование органа местного</w:t>
      </w:r>
      <w:r w:rsidRPr="00EC4011">
        <w:rPr>
          <w:rFonts w:ascii="Times New Roman" w:hAnsi="Times New Roman"/>
          <w:b/>
          <w:bCs/>
          <w:spacing w:val="-67"/>
          <w:sz w:val="20"/>
          <w:szCs w:val="20"/>
        </w:rPr>
        <w:t xml:space="preserve"> </w:t>
      </w:r>
      <w:r w:rsidRPr="00EC4011">
        <w:rPr>
          <w:rFonts w:ascii="Times New Roman" w:hAnsi="Times New Roman"/>
          <w:b/>
          <w:bCs/>
          <w:sz w:val="20"/>
          <w:szCs w:val="20"/>
        </w:rPr>
        <w:t>самоуправления,</w:t>
      </w:r>
      <w:r w:rsidRPr="00EC4011">
        <w:rPr>
          <w:rFonts w:ascii="Times New Roman" w:hAnsi="Times New Roman"/>
          <w:b/>
          <w:bCs/>
          <w:spacing w:val="-8"/>
          <w:sz w:val="20"/>
          <w:szCs w:val="20"/>
        </w:rPr>
        <w:t xml:space="preserve"> </w:t>
      </w:r>
    </w:p>
    <w:p w:rsidR="00D07D63" w:rsidRPr="00EC4011" w:rsidRDefault="00D07D63" w:rsidP="00D07D63">
      <w:pPr>
        <w:widowControl w:val="0"/>
        <w:autoSpaceDE w:val="0"/>
        <w:autoSpaceDN w:val="0"/>
        <w:spacing w:after="0" w:line="240" w:lineRule="auto"/>
        <w:jc w:val="center"/>
        <w:outlineLvl w:val="1"/>
        <w:rPr>
          <w:rFonts w:ascii="Times New Roman" w:hAnsi="Times New Roman"/>
          <w:bCs/>
          <w:sz w:val="20"/>
          <w:szCs w:val="20"/>
        </w:rPr>
      </w:pPr>
      <w:r w:rsidRPr="00EC4011">
        <w:rPr>
          <w:rFonts w:ascii="Times New Roman" w:hAnsi="Times New Roman"/>
          <w:b/>
          <w:bCs/>
          <w:sz w:val="20"/>
          <w:szCs w:val="20"/>
        </w:rPr>
        <w:t>предоставляющего</w:t>
      </w:r>
      <w:r w:rsidRPr="00EC4011">
        <w:rPr>
          <w:rFonts w:ascii="Times New Roman" w:hAnsi="Times New Roman"/>
          <w:b/>
          <w:bCs/>
          <w:spacing w:val="-5"/>
          <w:sz w:val="20"/>
          <w:szCs w:val="20"/>
        </w:rPr>
        <w:t xml:space="preserve"> </w:t>
      </w:r>
      <w:r w:rsidRPr="00EC4011">
        <w:rPr>
          <w:rFonts w:ascii="Times New Roman" w:hAnsi="Times New Roman"/>
          <w:b/>
          <w:bCs/>
          <w:sz w:val="20"/>
          <w:szCs w:val="20"/>
        </w:rPr>
        <w:t>муниципальную</w:t>
      </w:r>
      <w:r w:rsidRPr="00EC4011">
        <w:rPr>
          <w:rFonts w:ascii="Times New Roman" w:hAnsi="Times New Roman"/>
          <w:b/>
          <w:bCs/>
          <w:spacing w:val="-6"/>
          <w:sz w:val="20"/>
          <w:szCs w:val="20"/>
        </w:rPr>
        <w:t xml:space="preserve"> </w:t>
      </w:r>
      <w:r w:rsidRPr="00EC4011">
        <w:rPr>
          <w:rFonts w:ascii="Times New Roman" w:hAnsi="Times New Roman"/>
          <w:b/>
          <w:bCs/>
          <w:sz w:val="20"/>
          <w:szCs w:val="20"/>
        </w:rPr>
        <w:t>услугу</w:t>
      </w:r>
    </w:p>
    <w:p w:rsidR="00D07D63" w:rsidRPr="00EC4011" w:rsidRDefault="00D07D63" w:rsidP="00D07D63">
      <w:pPr>
        <w:spacing w:after="0"/>
        <w:ind w:firstLine="567"/>
        <w:jc w:val="both"/>
        <w:rPr>
          <w:rFonts w:ascii="Times New Roman" w:hAnsi="Times New Roman"/>
          <w:sz w:val="20"/>
          <w:szCs w:val="20"/>
        </w:rPr>
      </w:pPr>
      <w:r w:rsidRPr="00EC4011">
        <w:rPr>
          <w:rFonts w:ascii="Times New Roman" w:eastAsia="SimSun" w:hAnsi="Times New Roman"/>
          <w:sz w:val="20"/>
          <w:szCs w:val="20"/>
        </w:rPr>
        <w:t xml:space="preserve">2.2. </w:t>
      </w:r>
      <w:r w:rsidRPr="00EC4011">
        <w:rPr>
          <w:rFonts w:ascii="Times New Roman" w:hAnsi="Times New Roman"/>
          <w:sz w:val="20"/>
          <w:szCs w:val="20"/>
        </w:rPr>
        <w:t xml:space="preserve">В предоставлении муниципальной услуги принимает участие администрация Пихтовского сельсовета Колыванского района Новосибирской области (далее -  Уполномоченный орган), (многофункциональные центры при наличии соответствующего соглашения о взаимодействии).».  </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2.3. 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Уполномоченный</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орган взаимодействует с:</w:t>
      </w:r>
    </w:p>
    <w:p w:rsidR="00D07D63" w:rsidRPr="00EC4011" w:rsidRDefault="00D07D63" w:rsidP="00D07D63">
      <w:pPr>
        <w:widowControl w:val="0"/>
        <w:tabs>
          <w:tab w:val="left" w:pos="567"/>
          <w:tab w:val="left" w:pos="166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2.3.1. Управлением по делам записи актов гражданского состояния Новосибирской области в части получения сведений из записей актов гражданского состояния о рождении, о заключении брака.».</w:t>
      </w:r>
    </w:p>
    <w:p w:rsidR="00D07D63" w:rsidRPr="00EC4011" w:rsidRDefault="00D07D63" w:rsidP="00D07D63">
      <w:pPr>
        <w:widowControl w:val="0"/>
        <w:tabs>
          <w:tab w:val="left" w:pos="567"/>
          <w:tab w:val="left" w:pos="166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2.3.2. Министерством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внутренних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дел</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части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получения сведений, подтверждающих действительность паспорта 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подтверждающих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место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жительства;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реабилитации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(признании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пострадавшим)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репрессированного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политическим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мотивам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факте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смерти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необоснованно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репрессированного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и впоследствии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реабилитированного.</w:t>
      </w:r>
    </w:p>
    <w:p w:rsidR="00D07D63" w:rsidRPr="00EC4011" w:rsidRDefault="00D07D63" w:rsidP="00D07D63">
      <w:pPr>
        <w:widowControl w:val="0"/>
        <w:tabs>
          <w:tab w:val="left" w:pos="567"/>
          <w:tab w:val="left" w:pos="169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2.3.3. Пенсионным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Фондом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части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проверки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соответствия фамильно-именной группы, даты рождения, СНИЛС, сведений 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страховом стаже застрахованного лица, сведений об инвалидности из Единой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информационной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системы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социального обеспечения.</w:t>
      </w:r>
    </w:p>
    <w:p w:rsidR="00D07D63" w:rsidRPr="00EC4011" w:rsidRDefault="00D07D63" w:rsidP="00D07D63">
      <w:pPr>
        <w:widowControl w:val="0"/>
        <w:tabs>
          <w:tab w:val="left" w:pos="567"/>
          <w:tab w:val="left" w:pos="170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2.3.4. Федеральной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службы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кадастра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картографии в части получения сведений из Единого государственного реестра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недвижимости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на имеющиеся объекты недвижимости.</w:t>
      </w:r>
    </w:p>
    <w:p w:rsidR="00D07D63" w:rsidRPr="00EC4011" w:rsidRDefault="00D07D63" w:rsidP="00D07D63">
      <w:pPr>
        <w:widowControl w:val="0"/>
        <w:tabs>
          <w:tab w:val="left" w:pos="567"/>
          <w:tab w:val="left" w:pos="1628"/>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lastRenderedPageBreak/>
        <w:t>2.3.5. Органами местного самоуправления в части получения сведений 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признании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непригодным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проживания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многоквартирного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дома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аварийным</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подлежащим</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сносу</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реконструкции.</w:t>
      </w:r>
    </w:p>
    <w:p w:rsidR="00D07D63" w:rsidRPr="00EC4011" w:rsidRDefault="00D07D63" w:rsidP="00D07D63">
      <w:pPr>
        <w:widowControl w:val="0"/>
        <w:tabs>
          <w:tab w:val="left" w:pos="567"/>
          <w:tab w:val="left" w:pos="157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2.4. 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Уполномоченному органу запрещается требовать от заявителя осуществления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числе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согласований,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связанных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 обращением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организации,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исключением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включенных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перечень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являются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обязательными</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Cs/>
          <w:sz w:val="20"/>
          <w:szCs w:val="20"/>
        </w:rPr>
      </w:pPr>
      <w:r w:rsidRPr="00EC4011">
        <w:rPr>
          <w:rFonts w:ascii="Times New Roman" w:hAnsi="Times New Roman"/>
          <w:b/>
          <w:bCs/>
          <w:sz w:val="20"/>
          <w:szCs w:val="20"/>
        </w:rPr>
        <w:t>Описание</w:t>
      </w:r>
      <w:r w:rsidRPr="00EC4011">
        <w:rPr>
          <w:rFonts w:ascii="Times New Roman" w:hAnsi="Times New Roman"/>
          <w:b/>
          <w:bCs/>
          <w:spacing w:val="-6"/>
          <w:sz w:val="20"/>
          <w:szCs w:val="20"/>
        </w:rPr>
        <w:t xml:space="preserve"> </w:t>
      </w:r>
      <w:r w:rsidRPr="00EC4011">
        <w:rPr>
          <w:rFonts w:ascii="Times New Roman" w:hAnsi="Times New Roman"/>
          <w:b/>
          <w:bCs/>
          <w:sz w:val="20"/>
          <w:szCs w:val="20"/>
        </w:rPr>
        <w:t>результата</w:t>
      </w:r>
      <w:r w:rsidRPr="00EC4011">
        <w:rPr>
          <w:rFonts w:ascii="Times New Roman" w:hAnsi="Times New Roman"/>
          <w:b/>
          <w:bCs/>
          <w:spacing w:val="-4"/>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5"/>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2.5. Результатом предоставления муниципальной услуги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является:</w:t>
      </w:r>
    </w:p>
    <w:p w:rsidR="00D07D63" w:rsidRPr="00EC4011" w:rsidRDefault="00D07D63" w:rsidP="00D07D63">
      <w:pPr>
        <w:widowControl w:val="0"/>
        <w:tabs>
          <w:tab w:val="left" w:pos="567"/>
          <w:tab w:val="left" w:pos="158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2.5.1. Решение о предоставлении муниципальной услуги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согласно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Приложению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1</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регламенту.</w:t>
      </w:r>
    </w:p>
    <w:p w:rsidR="00D07D63" w:rsidRPr="00EC4011" w:rsidRDefault="00D07D63" w:rsidP="00D07D63">
      <w:pPr>
        <w:widowControl w:val="0"/>
        <w:tabs>
          <w:tab w:val="left" w:pos="567"/>
          <w:tab w:val="left" w:pos="1893"/>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2.5.2. Решение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отказе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 услуги по форме, согласно Приложению № 5 к настоящему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Административному</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регламенту.</w:t>
      </w:r>
    </w:p>
    <w:p w:rsidR="00D07D63" w:rsidRPr="00EC4011" w:rsidRDefault="00D07D63" w:rsidP="00D07D63">
      <w:pPr>
        <w:widowControl w:val="0"/>
        <w:tabs>
          <w:tab w:val="left" w:pos="567"/>
          <w:tab w:val="left" w:pos="1588"/>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2.5.3. Уведомление об учете граждан, нуждающихся в жилых помещениях,</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согласно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Приложению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2</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регламенту.</w:t>
      </w:r>
    </w:p>
    <w:p w:rsidR="00D07D63" w:rsidRPr="00EC4011" w:rsidRDefault="00D07D63" w:rsidP="00D07D63">
      <w:pPr>
        <w:widowControl w:val="0"/>
        <w:tabs>
          <w:tab w:val="left" w:pos="567"/>
          <w:tab w:val="left" w:pos="166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2.5.4. Уведомление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снятии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учета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нуждающихся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согласно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Приложению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№3</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Административному</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регламенту.</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67"/>
          <w:sz w:val="20"/>
          <w:szCs w:val="20"/>
        </w:rPr>
      </w:pPr>
      <w:r w:rsidRPr="00EC4011">
        <w:rPr>
          <w:rFonts w:ascii="Times New Roman" w:hAnsi="Times New Roman"/>
          <w:b/>
          <w:bCs/>
          <w:sz w:val="20"/>
          <w:szCs w:val="20"/>
        </w:rPr>
        <w:t>Срок предоставления муниципальной услуги, в том</w:t>
      </w:r>
      <w:r w:rsidRPr="00EC4011">
        <w:rPr>
          <w:rFonts w:ascii="Times New Roman" w:hAnsi="Times New Roman"/>
          <w:b/>
          <w:bCs/>
          <w:spacing w:val="-67"/>
          <w:sz w:val="20"/>
          <w:szCs w:val="20"/>
        </w:rPr>
        <w:t xml:space="preserve">                          </w:t>
      </w:r>
      <w:r w:rsidRPr="00EC4011">
        <w:rPr>
          <w:rFonts w:ascii="Times New Roman" w:hAnsi="Times New Roman"/>
          <w:b/>
          <w:bCs/>
          <w:sz w:val="20"/>
          <w:szCs w:val="20"/>
        </w:rPr>
        <w:t>числе</w:t>
      </w:r>
      <w:r w:rsidRPr="00EC4011">
        <w:rPr>
          <w:rFonts w:ascii="Times New Roman" w:hAnsi="Times New Roman"/>
          <w:b/>
          <w:bCs/>
          <w:spacing w:val="-3"/>
          <w:sz w:val="20"/>
          <w:szCs w:val="20"/>
        </w:rPr>
        <w:t xml:space="preserve"> </w:t>
      </w:r>
      <w:r w:rsidRPr="00EC4011">
        <w:rPr>
          <w:rFonts w:ascii="Times New Roman" w:hAnsi="Times New Roman"/>
          <w:b/>
          <w:bCs/>
          <w:sz w:val="20"/>
          <w:szCs w:val="20"/>
        </w:rPr>
        <w:t>с</w:t>
      </w:r>
      <w:r w:rsidRPr="00EC4011">
        <w:rPr>
          <w:rFonts w:ascii="Times New Roman" w:hAnsi="Times New Roman"/>
          <w:b/>
          <w:bCs/>
          <w:spacing w:val="-3"/>
          <w:sz w:val="20"/>
          <w:szCs w:val="20"/>
        </w:rPr>
        <w:t xml:space="preserve"> </w:t>
      </w:r>
      <w:r w:rsidRPr="00EC4011">
        <w:rPr>
          <w:rFonts w:ascii="Times New Roman" w:hAnsi="Times New Roman"/>
          <w:b/>
          <w:bCs/>
          <w:sz w:val="20"/>
          <w:szCs w:val="20"/>
        </w:rPr>
        <w:t>учетом</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необходимости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обращения</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организации,</w:t>
      </w:r>
      <w:r w:rsidRPr="00EC4011">
        <w:rPr>
          <w:rFonts w:ascii="Times New Roman" w:hAnsi="Times New Roman"/>
          <w:b/>
          <w:bCs/>
          <w:spacing w:val="-3"/>
          <w:sz w:val="20"/>
          <w:szCs w:val="20"/>
        </w:rPr>
        <w:t xml:space="preserve"> </w:t>
      </w:r>
      <w:r w:rsidRPr="00EC4011">
        <w:rPr>
          <w:rFonts w:ascii="Times New Roman" w:hAnsi="Times New Roman"/>
          <w:b/>
          <w:bCs/>
          <w:sz w:val="20"/>
          <w:szCs w:val="20"/>
        </w:rPr>
        <w:t>участвующие</w:t>
      </w:r>
      <w:r w:rsidRPr="00EC4011">
        <w:rPr>
          <w:rFonts w:ascii="Times New Roman" w:hAnsi="Times New Roman"/>
          <w:b/>
          <w:bCs/>
          <w:spacing w:val="1"/>
          <w:sz w:val="20"/>
          <w:szCs w:val="20"/>
        </w:rPr>
        <w:t xml:space="preserve"> </w:t>
      </w:r>
      <w:r w:rsidRPr="00EC4011">
        <w:rPr>
          <w:rFonts w:ascii="Times New Roman" w:hAnsi="Times New Roman"/>
          <w:b/>
          <w:bCs/>
          <w:sz w:val="20"/>
          <w:szCs w:val="20"/>
        </w:rPr>
        <w:t>в</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предоставлении муниципальной услуги, срок</w:t>
      </w:r>
      <w:r w:rsidRPr="00EC4011">
        <w:rPr>
          <w:rFonts w:ascii="Times New Roman" w:hAnsi="Times New Roman"/>
          <w:b/>
          <w:spacing w:val="1"/>
          <w:sz w:val="20"/>
          <w:szCs w:val="20"/>
        </w:rPr>
        <w:t xml:space="preserve"> </w:t>
      </w:r>
      <w:r w:rsidRPr="00EC4011">
        <w:rPr>
          <w:rFonts w:ascii="Times New Roman" w:hAnsi="Times New Roman"/>
          <w:b/>
          <w:sz w:val="20"/>
          <w:szCs w:val="20"/>
        </w:rPr>
        <w:t>приостановления предоставления муниципальной</w:t>
      </w:r>
      <w:r w:rsidRPr="00EC4011">
        <w:rPr>
          <w:rFonts w:ascii="Times New Roman" w:hAnsi="Times New Roman"/>
          <w:b/>
          <w:spacing w:val="1"/>
          <w:sz w:val="20"/>
          <w:szCs w:val="20"/>
        </w:rPr>
        <w:t xml:space="preserve"> </w:t>
      </w:r>
      <w:r w:rsidRPr="00EC4011">
        <w:rPr>
          <w:rFonts w:ascii="Times New Roman" w:hAnsi="Times New Roman"/>
          <w:b/>
          <w:sz w:val="20"/>
          <w:szCs w:val="20"/>
        </w:rPr>
        <w:t>услуги,</w:t>
      </w:r>
      <w:r w:rsidRPr="00EC4011">
        <w:rPr>
          <w:rFonts w:ascii="Times New Roman" w:hAnsi="Times New Roman"/>
          <w:b/>
          <w:spacing w:val="-7"/>
          <w:sz w:val="20"/>
          <w:szCs w:val="20"/>
        </w:rPr>
        <w:t xml:space="preserve"> </w:t>
      </w:r>
      <w:r w:rsidRPr="00EC4011">
        <w:rPr>
          <w:rFonts w:ascii="Times New Roman" w:hAnsi="Times New Roman"/>
          <w:b/>
          <w:sz w:val="20"/>
          <w:szCs w:val="20"/>
        </w:rPr>
        <w:t>срок</w:t>
      </w:r>
      <w:r w:rsidRPr="00EC4011">
        <w:rPr>
          <w:rFonts w:ascii="Times New Roman" w:hAnsi="Times New Roman"/>
          <w:b/>
          <w:spacing w:val="-6"/>
          <w:sz w:val="20"/>
          <w:szCs w:val="20"/>
        </w:rPr>
        <w:t xml:space="preserve"> </w:t>
      </w:r>
      <w:r w:rsidRPr="00EC4011">
        <w:rPr>
          <w:rFonts w:ascii="Times New Roman" w:hAnsi="Times New Roman"/>
          <w:b/>
          <w:sz w:val="20"/>
          <w:szCs w:val="20"/>
        </w:rPr>
        <w:t>выдачи</w:t>
      </w:r>
      <w:r w:rsidRPr="00EC4011">
        <w:rPr>
          <w:rFonts w:ascii="Times New Roman" w:hAnsi="Times New Roman"/>
          <w:b/>
          <w:spacing w:val="-7"/>
          <w:sz w:val="20"/>
          <w:szCs w:val="20"/>
        </w:rPr>
        <w:t xml:space="preserve"> </w:t>
      </w:r>
      <w:r w:rsidRPr="00EC4011">
        <w:rPr>
          <w:rFonts w:ascii="Times New Roman" w:hAnsi="Times New Roman"/>
          <w:b/>
          <w:sz w:val="20"/>
          <w:szCs w:val="20"/>
        </w:rPr>
        <w:t>(направления)</w:t>
      </w:r>
      <w:r w:rsidRPr="00EC4011">
        <w:rPr>
          <w:rFonts w:ascii="Times New Roman" w:hAnsi="Times New Roman"/>
          <w:b/>
          <w:spacing w:val="-6"/>
          <w:sz w:val="20"/>
          <w:szCs w:val="20"/>
        </w:rPr>
        <w:t xml:space="preserve"> </w:t>
      </w:r>
      <w:r w:rsidRPr="00EC4011">
        <w:rPr>
          <w:rFonts w:ascii="Times New Roman" w:hAnsi="Times New Roman"/>
          <w:b/>
          <w:sz w:val="20"/>
          <w:szCs w:val="20"/>
        </w:rPr>
        <w:t>документов,</w:t>
      </w:r>
      <w:r w:rsidRPr="00EC4011">
        <w:rPr>
          <w:rFonts w:ascii="Times New Roman" w:hAnsi="Times New Roman"/>
          <w:b/>
          <w:spacing w:val="-7"/>
          <w:sz w:val="20"/>
          <w:szCs w:val="20"/>
        </w:rPr>
        <w:t xml:space="preserve"> </w:t>
      </w:r>
      <w:r w:rsidRPr="00EC4011">
        <w:rPr>
          <w:rFonts w:ascii="Times New Roman" w:hAnsi="Times New Roman"/>
          <w:b/>
          <w:sz w:val="20"/>
          <w:szCs w:val="20"/>
        </w:rPr>
        <w:t>являющихся</w:t>
      </w:r>
      <w:r w:rsidRPr="00EC4011">
        <w:rPr>
          <w:rFonts w:ascii="Times New Roman" w:hAnsi="Times New Roman"/>
          <w:b/>
          <w:spacing w:val="-6"/>
          <w:sz w:val="20"/>
          <w:szCs w:val="20"/>
        </w:rPr>
        <w:t xml:space="preserve"> </w:t>
      </w:r>
      <w:r w:rsidRPr="00EC4011">
        <w:rPr>
          <w:rFonts w:ascii="Times New Roman" w:hAnsi="Times New Roman"/>
          <w:b/>
          <w:sz w:val="20"/>
          <w:szCs w:val="20"/>
        </w:rPr>
        <w:t xml:space="preserve">результатом </w:t>
      </w:r>
      <w:r w:rsidRPr="00EC4011">
        <w:rPr>
          <w:rFonts w:ascii="Times New Roman" w:hAnsi="Times New Roman"/>
          <w:b/>
          <w:spacing w:val="-67"/>
          <w:sz w:val="20"/>
          <w:szCs w:val="20"/>
        </w:rPr>
        <w:t xml:space="preserve"> </w:t>
      </w:r>
      <w:r w:rsidRPr="00EC4011">
        <w:rPr>
          <w:rFonts w:ascii="Times New Roman" w:hAnsi="Times New Roman"/>
          <w:b/>
          <w:sz w:val="20"/>
          <w:szCs w:val="20"/>
        </w:rPr>
        <w:t>предоставления</w:t>
      </w:r>
      <w:r w:rsidRPr="00EC4011">
        <w:rPr>
          <w:rFonts w:ascii="Times New Roman" w:hAnsi="Times New Roman"/>
          <w:b/>
          <w:spacing w:val="-1"/>
          <w:sz w:val="20"/>
          <w:szCs w:val="20"/>
        </w:rPr>
        <w:t xml:space="preserve"> </w:t>
      </w:r>
      <w:r w:rsidRPr="00EC4011">
        <w:rPr>
          <w:rFonts w:ascii="Times New Roman" w:hAnsi="Times New Roman"/>
          <w:b/>
          <w:sz w:val="20"/>
          <w:szCs w:val="20"/>
        </w:rPr>
        <w:t>муниципальной</w:t>
      </w:r>
      <w:r w:rsidRPr="00EC4011">
        <w:rPr>
          <w:rFonts w:ascii="Times New Roman" w:hAnsi="Times New Roman"/>
          <w:b/>
          <w:spacing w:val="-1"/>
          <w:sz w:val="20"/>
          <w:szCs w:val="20"/>
        </w:rPr>
        <w:t xml:space="preserve"> </w:t>
      </w:r>
      <w:r w:rsidRPr="00EC4011">
        <w:rPr>
          <w:rFonts w:ascii="Times New Roman" w:hAnsi="Times New Roman"/>
          <w:b/>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2.6. Уполномоченный орган в течение 25 рабочих дней со дня регистрации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направляет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способом указанном в заявлении один из результатов, указанных в пункте 2.5</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Административного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регламента.</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67"/>
          <w:sz w:val="20"/>
          <w:szCs w:val="20"/>
        </w:rPr>
      </w:pPr>
      <w:r w:rsidRPr="00EC4011">
        <w:rPr>
          <w:rFonts w:ascii="Times New Roman" w:hAnsi="Times New Roman"/>
          <w:b/>
          <w:bCs/>
          <w:sz w:val="20"/>
          <w:szCs w:val="20"/>
        </w:rPr>
        <w:t>Нормативные правовые акты, регулирующие предоставление</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муниципальной</w:t>
      </w:r>
      <w:r w:rsidRPr="00EC4011">
        <w:rPr>
          <w:rFonts w:ascii="Times New Roman" w:hAnsi="Times New Roman"/>
          <w:b/>
          <w:bCs/>
          <w:spacing w:val="-1"/>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2.7. Перечень нормативных правовых актов, регулирующих предоставление</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указанием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реквизитов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источников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официального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опубликования),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информационной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системе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реестр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муниципальных услуг (функций)»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 ЕПГУ, на официальном сайте Уполномоченного органа.</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Исчерпывающий перечень документов и сведений, необходимых в</w:t>
      </w:r>
      <w:r w:rsidRPr="00EC4011">
        <w:rPr>
          <w:rFonts w:ascii="Times New Roman" w:hAnsi="Times New Roman"/>
          <w:b/>
          <w:bCs/>
          <w:spacing w:val="-67"/>
          <w:sz w:val="20"/>
          <w:szCs w:val="20"/>
        </w:rPr>
        <w:t xml:space="preserve"> </w:t>
      </w:r>
      <w:r w:rsidRPr="00EC4011">
        <w:rPr>
          <w:rFonts w:ascii="Times New Roman" w:hAnsi="Times New Roman"/>
          <w:b/>
          <w:bCs/>
          <w:sz w:val="20"/>
          <w:szCs w:val="20"/>
        </w:rPr>
        <w:t>соответствии с нормативными правовыми актами для предоставления</w:t>
      </w:r>
      <w:r w:rsidRPr="00EC4011">
        <w:rPr>
          <w:rFonts w:ascii="Times New Roman" w:hAnsi="Times New Roman"/>
          <w:b/>
          <w:bCs/>
          <w:spacing w:val="-67"/>
          <w:sz w:val="20"/>
          <w:szCs w:val="20"/>
        </w:rPr>
        <w:t xml:space="preserve"> </w:t>
      </w:r>
      <w:r w:rsidRPr="00EC4011">
        <w:rPr>
          <w:rFonts w:ascii="Times New Roman" w:hAnsi="Times New Roman"/>
          <w:b/>
          <w:bCs/>
          <w:sz w:val="20"/>
          <w:szCs w:val="20"/>
        </w:rPr>
        <w:t>муниципальной услуги и услуг, которые являются</w:t>
      </w:r>
      <w:r w:rsidRPr="00EC4011">
        <w:rPr>
          <w:rFonts w:ascii="Times New Roman" w:hAnsi="Times New Roman"/>
          <w:b/>
          <w:bCs/>
          <w:spacing w:val="1"/>
          <w:sz w:val="20"/>
          <w:szCs w:val="20"/>
        </w:rPr>
        <w:t xml:space="preserve"> </w:t>
      </w:r>
      <w:r w:rsidRPr="00EC4011">
        <w:rPr>
          <w:rFonts w:ascii="Times New Roman" w:hAnsi="Times New Roman"/>
          <w:b/>
          <w:bCs/>
          <w:sz w:val="20"/>
          <w:szCs w:val="20"/>
        </w:rPr>
        <w:t>необходимыми</w:t>
      </w:r>
      <w:r w:rsidRPr="00EC4011">
        <w:rPr>
          <w:rFonts w:ascii="Times New Roman" w:hAnsi="Times New Roman"/>
          <w:b/>
          <w:bCs/>
          <w:spacing w:val="-5"/>
          <w:sz w:val="20"/>
          <w:szCs w:val="20"/>
        </w:rPr>
        <w:t xml:space="preserve"> </w:t>
      </w:r>
      <w:r w:rsidRPr="00EC4011">
        <w:rPr>
          <w:rFonts w:ascii="Times New Roman" w:hAnsi="Times New Roman"/>
          <w:b/>
          <w:bCs/>
          <w:sz w:val="20"/>
          <w:szCs w:val="20"/>
        </w:rPr>
        <w:t>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обязательными</w:t>
      </w:r>
      <w:r w:rsidRPr="00EC4011">
        <w:rPr>
          <w:rFonts w:ascii="Times New Roman" w:hAnsi="Times New Roman"/>
          <w:b/>
          <w:bCs/>
          <w:spacing w:val="-3"/>
          <w:sz w:val="20"/>
          <w:szCs w:val="20"/>
        </w:rPr>
        <w:t xml:space="preserve"> </w:t>
      </w:r>
      <w:r w:rsidRPr="00EC4011">
        <w:rPr>
          <w:rFonts w:ascii="Times New Roman" w:hAnsi="Times New Roman"/>
          <w:b/>
          <w:bCs/>
          <w:sz w:val="20"/>
          <w:szCs w:val="20"/>
        </w:rPr>
        <w:t>для</w:t>
      </w:r>
      <w:r w:rsidRPr="00EC4011">
        <w:rPr>
          <w:rFonts w:ascii="Times New Roman" w:hAnsi="Times New Roman"/>
          <w:b/>
          <w:bCs/>
          <w:spacing w:val="-7"/>
          <w:sz w:val="20"/>
          <w:szCs w:val="20"/>
        </w:rPr>
        <w:t xml:space="preserve"> </w:t>
      </w:r>
      <w:r w:rsidRPr="00EC4011">
        <w:rPr>
          <w:rFonts w:ascii="Times New Roman" w:hAnsi="Times New Roman"/>
          <w:b/>
          <w:bCs/>
          <w:sz w:val="20"/>
          <w:szCs w:val="20"/>
        </w:rPr>
        <w:t>предоставления муниципальной услуги, подлежащих представлению заявителем, способы</w:t>
      </w:r>
      <w:r w:rsidRPr="00EC4011">
        <w:rPr>
          <w:rFonts w:ascii="Times New Roman" w:hAnsi="Times New Roman"/>
          <w:b/>
          <w:bCs/>
          <w:spacing w:val="-67"/>
          <w:sz w:val="20"/>
          <w:szCs w:val="20"/>
        </w:rPr>
        <w:t xml:space="preserve"> </w:t>
      </w:r>
      <w:r w:rsidRPr="00EC4011">
        <w:rPr>
          <w:rFonts w:ascii="Times New Roman" w:hAnsi="Times New Roman"/>
          <w:b/>
          <w:bCs/>
          <w:sz w:val="20"/>
          <w:szCs w:val="20"/>
        </w:rPr>
        <w:t>их получения заявителем, в том числе в электронной форме, порядок их</w:t>
      </w:r>
      <w:r w:rsidRPr="00EC4011">
        <w:rPr>
          <w:rFonts w:ascii="Times New Roman" w:hAnsi="Times New Roman"/>
          <w:b/>
          <w:bCs/>
          <w:spacing w:val="1"/>
          <w:sz w:val="20"/>
          <w:szCs w:val="20"/>
        </w:rPr>
        <w:t xml:space="preserve"> </w:t>
      </w:r>
      <w:r w:rsidRPr="00EC4011">
        <w:rPr>
          <w:rFonts w:ascii="Times New Roman" w:hAnsi="Times New Roman"/>
          <w:b/>
          <w:bCs/>
          <w:sz w:val="20"/>
          <w:szCs w:val="20"/>
        </w:rPr>
        <w:t>представления</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 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заявитель</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представляет:</w:t>
      </w:r>
    </w:p>
    <w:p w:rsidR="00D07D63" w:rsidRPr="00EC4011" w:rsidRDefault="00D07D63" w:rsidP="00D07D63">
      <w:pPr>
        <w:widowControl w:val="0"/>
        <w:tabs>
          <w:tab w:val="left" w:pos="567"/>
          <w:tab w:val="left" w:pos="70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2.8.1. Заявление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услуги по форме, согласно Приложению № 6 к настоящему Административному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регламенту.</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заполнения</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интерактивной</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 ЕПГУ без необходимости дополнительной подачи заявления в какой-либо иной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форме.</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заявлении также указывается один из следующих способов направления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val="uk-UA" w:eastAsia="zh-CN" w:bidi="hi-IN"/>
        </w:rPr>
        <w:t>в форме электронного документа в личном кабинете на ЕПГУ;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дополнительно</w:t>
      </w:r>
      <w:r w:rsidRPr="00EC4011">
        <w:rPr>
          <w:rFonts w:ascii="Times New Roman" w:eastAsia="Droid Sans Fallback" w:hAnsi="Times New Roman"/>
          <w:spacing w:val="3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бумажном</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носителе</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виде</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распечатанного</w:t>
      </w:r>
      <w:r w:rsidRPr="00EC4011">
        <w:rPr>
          <w:rFonts w:ascii="Times New Roman" w:eastAsia="Droid Sans Fallback" w:hAnsi="Times New Roman"/>
          <w:spacing w:val="3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экземпляра электронного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центре.</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2.8.2. </w:t>
      </w:r>
      <w:r w:rsidRPr="00EC4011">
        <w:rPr>
          <w:rFonts w:ascii="Times New Roman" w:eastAsia="SimSun" w:hAnsi="Times New Roman"/>
          <w:sz w:val="20"/>
          <w:szCs w:val="20"/>
        </w:rPr>
        <w:t>Документ,</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удостоверяющий</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личность</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заявителя,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представителя.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 удостоверяющего личность заявителя, представителя формируются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подтверждении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записи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Единой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системе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идентификации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аутентификации из состава соответствующих данных указанной учетной записи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 могут быть проверены путем направления запроса с использованием системы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межведомственного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взаимодействия.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если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подается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дополнительно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подтверждающий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полномочия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представителя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действовать</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имени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случае если документ, подтверждающий полномочия заявителя выдано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юридическим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подписан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усиленной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квалификационной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 лица,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выдавшего документ.</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случае если документ, подтверждающий полномочия заявителя выдано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индивидуальным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предпринимателем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подписан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усиленной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квалификационной</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индивидуального</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предпринимателя.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случае если документ, подтверждающий полномочия заявителя выдано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нотариусом – должен быть подписан усиленной квалификационной электронной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нотариуса,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случаях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подписанный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простой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2.8.3. Документы, подтверждающие родственные отношения и отношения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свойства с членами семьи: свидетельство о рождении, свидетельство о смерти,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свидетельство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браке,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копии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удостоверяющих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членов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достигших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14</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летнего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возраста,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справка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заключении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брака,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свидетельство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расторжении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брака,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свидетельства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регистрации актов гражданского состояния, выданные компетентными органами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иностранного государства и их нотариально удостоверенный перевод на русский</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язык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наличии,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свидетельства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усыновлении,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выданные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органами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записи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актов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гражданского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состояния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консульскими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lastRenderedPageBreak/>
        <w:t>учреждениями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 Федерации - при их наличии, копия вступившего в законную силу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соответствующего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суда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признании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гражданина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членом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 - при наличии такого решения), cвидетельства о перемене фамилии,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имени,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отчества (при 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наличии).</w:t>
      </w:r>
    </w:p>
    <w:p w:rsidR="00D07D63" w:rsidRPr="00EC4011" w:rsidRDefault="00D07D63" w:rsidP="00D07D63">
      <w:pPr>
        <w:widowControl w:val="0"/>
        <w:tabs>
          <w:tab w:val="left" w:pos="567"/>
          <w:tab w:val="left" w:pos="151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2.8.4. Правоустанавливающие документы на занимаемое жилое помещение,</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право на которое не зарегистрировано в ЕГРН: договор найма; договор купли-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продажи;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договор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дарения;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договор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мены;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договор</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(пожизненного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содержания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иждивением);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свидетельство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наследство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закону;</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свидетельство</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на наследство по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завещанию;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решение суда;</w:t>
      </w:r>
    </w:p>
    <w:p w:rsidR="00D07D63" w:rsidRPr="00EC4011" w:rsidRDefault="00D07D63" w:rsidP="00D07D63">
      <w:pPr>
        <w:widowControl w:val="0"/>
        <w:tabs>
          <w:tab w:val="left" w:pos="567"/>
          <w:tab w:val="left" w:pos="1678"/>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2.8.5. 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страдающих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некоторыми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формами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хронических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заболеваний или имеющих право на дополнительную площадь в соответствии 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законодательством: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справка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врачебной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комиссии;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справка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медицинского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учреждения;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справка,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выданная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государственным</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учреждением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медико-социальной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экспертизы;</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заключение</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врачебной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комиссии.</w:t>
      </w:r>
    </w:p>
    <w:p w:rsidR="00D07D63" w:rsidRPr="00EC4011" w:rsidRDefault="00D07D63" w:rsidP="00D07D63">
      <w:pPr>
        <w:widowControl w:val="0"/>
        <w:tabs>
          <w:tab w:val="left" w:pos="567"/>
          <w:tab w:val="left" w:pos="1944"/>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2.8.6. Удостоверения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другие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подтверждающие</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принадлежность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категории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определенных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законами,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указами Президента Российской Федерации или законами субъекта 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 имеющих право на предоставление жилого помещения, 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подтверждающий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признание гражданина малоимущим.</w:t>
      </w:r>
    </w:p>
    <w:p w:rsidR="00D07D63" w:rsidRPr="00EC4011" w:rsidRDefault="00D07D63" w:rsidP="00D07D63">
      <w:pPr>
        <w:widowControl w:val="0"/>
        <w:tabs>
          <w:tab w:val="left" w:pos="567"/>
          <w:tab w:val="left" w:pos="1654"/>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2.8.7. 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зарегистрированных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месту жительства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2.8.8 Документ из учреждения, осуществляющего кадастровую оценку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техническую инвентаризацию, на заявителя и членов семьи о наличии прав 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объекты</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недвижимости.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2.8.9.</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суда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установлении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факта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проживания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 лиц,</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имеющих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регистрацию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 месту</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жительства.</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2.8.10. 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удостоверяющий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(полномочия)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 xml:space="preserve">представителя </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физического лица,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если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заявлением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обращается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представитель</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заявителя.</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2.9. Заявления и прилагаемые документы, указанные в пункте 2.7, 2.8</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регламента,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направляются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(подаются)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Уполномоченный орган в электронной форме путем заполнения формы запроса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через</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личный кабинет на ЕПГУ.</w:t>
      </w:r>
    </w:p>
    <w:p w:rsidR="00D07D63" w:rsidRPr="00EC4011" w:rsidRDefault="00D07D63" w:rsidP="00D07D63">
      <w:pPr>
        <w:widowControl w:val="0"/>
        <w:suppressAutoHyphens/>
        <w:spacing w:after="0" w:line="240" w:lineRule="auto"/>
        <w:ind w:firstLine="709"/>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sz w:val="20"/>
          <w:szCs w:val="20"/>
        </w:rPr>
      </w:pPr>
      <w:r w:rsidRPr="00EC4011">
        <w:rPr>
          <w:rFonts w:ascii="Times New Roman" w:hAnsi="Times New Roman"/>
          <w:b/>
          <w:bCs/>
          <w:sz w:val="20"/>
          <w:szCs w:val="20"/>
        </w:rPr>
        <w:t>Исчерпывающий перечень документов и сведений, необходимых в</w:t>
      </w:r>
      <w:r w:rsidRPr="00EC4011">
        <w:rPr>
          <w:rFonts w:ascii="Times New Roman" w:hAnsi="Times New Roman"/>
          <w:b/>
          <w:bCs/>
          <w:spacing w:val="-67"/>
          <w:sz w:val="20"/>
          <w:szCs w:val="20"/>
        </w:rPr>
        <w:t xml:space="preserve"> </w:t>
      </w:r>
      <w:r w:rsidRPr="00EC4011">
        <w:rPr>
          <w:rFonts w:ascii="Times New Roman" w:hAnsi="Times New Roman"/>
          <w:b/>
          <w:bCs/>
          <w:sz w:val="20"/>
          <w:szCs w:val="20"/>
        </w:rPr>
        <w:t>соответствии</w:t>
      </w:r>
      <w:r w:rsidRPr="00EC4011">
        <w:rPr>
          <w:rFonts w:ascii="Times New Roman" w:hAnsi="Times New Roman"/>
          <w:b/>
          <w:bCs/>
          <w:spacing w:val="-4"/>
          <w:sz w:val="20"/>
          <w:szCs w:val="20"/>
        </w:rPr>
        <w:t xml:space="preserve"> </w:t>
      </w:r>
      <w:r w:rsidRPr="00EC4011">
        <w:rPr>
          <w:rFonts w:ascii="Times New Roman" w:hAnsi="Times New Roman"/>
          <w:b/>
          <w:bCs/>
          <w:sz w:val="20"/>
          <w:szCs w:val="20"/>
        </w:rPr>
        <w:t>с</w:t>
      </w:r>
      <w:r w:rsidRPr="00EC4011">
        <w:rPr>
          <w:rFonts w:ascii="Times New Roman" w:hAnsi="Times New Roman"/>
          <w:b/>
          <w:bCs/>
          <w:spacing w:val="-4"/>
          <w:sz w:val="20"/>
          <w:szCs w:val="20"/>
        </w:rPr>
        <w:t xml:space="preserve"> </w:t>
      </w:r>
      <w:r w:rsidRPr="00EC4011">
        <w:rPr>
          <w:rFonts w:ascii="Times New Roman" w:hAnsi="Times New Roman"/>
          <w:b/>
          <w:bCs/>
          <w:sz w:val="20"/>
          <w:szCs w:val="20"/>
        </w:rPr>
        <w:t>нормативными</w:t>
      </w:r>
      <w:r w:rsidRPr="00EC4011">
        <w:rPr>
          <w:rFonts w:ascii="Times New Roman" w:hAnsi="Times New Roman"/>
          <w:b/>
          <w:bCs/>
          <w:spacing w:val="-3"/>
          <w:sz w:val="20"/>
          <w:szCs w:val="20"/>
        </w:rPr>
        <w:t xml:space="preserve"> </w:t>
      </w:r>
      <w:r w:rsidRPr="00EC4011">
        <w:rPr>
          <w:rFonts w:ascii="Times New Roman" w:hAnsi="Times New Roman"/>
          <w:b/>
          <w:bCs/>
          <w:sz w:val="20"/>
          <w:szCs w:val="20"/>
        </w:rPr>
        <w:t>правовыми</w:t>
      </w:r>
      <w:r w:rsidRPr="00EC4011">
        <w:rPr>
          <w:rFonts w:ascii="Times New Roman" w:hAnsi="Times New Roman"/>
          <w:b/>
          <w:bCs/>
          <w:spacing w:val="-3"/>
          <w:sz w:val="20"/>
          <w:szCs w:val="20"/>
        </w:rPr>
        <w:t xml:space="preserve"> </w:t>
      </w:r>
      <w:r w:rsidRPr="00EC4011">
        <w:rPr>
          <w:rFonts w:ascii="Times New Roman" w:hAnsi="Times New Roman"/>
          <w:b/>
          <w:bCs/>
          <w:sz w:val="20"/>
          <w:szCs w:val="20"/>
        </w:rPr>
        <w:t>актами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для</w:t>
      </w:r>
      <w:r w:rsidRPr="00EC4011">
        <w:rPr>
          <w:rFonts w:ascii="Times New Roman" w:hAnsi="Times New Roman"/>
          <w:b/>
          <w:bCs/>
          <w:spacing w:val="-6"/>
          <w:sz w:val="20"/>
          <w:szCs w:val="20"/>
        </w:rPr>
        <w:t xml:space="preserve"> </w:t>
      </w:r>
      <w:r w:rsidRPr="00EC4011">
        <w:rPr>
          <w:rFonts w:ascii="Times New Roman" w:hAnsi="Times New Roman"/>
          <w:b/>
          <w:bCs/>
          <w:sz w:val="20"/>
          <w:szCs w:val="20"/>
        </w:rPr>
        <w:t xml:space="preserve">предоставления </w:t>
      </w:r>
      <w:r w:rsidRPr="00EC4011">
        <w:rPr>
          <w:rFonts w:ascii="Times New Roman" w:hAnsi="Times New Roman"/>
          <w:b/>
          <w:sz w:val="20"/>
          <w:szCs w:val="20"/>
        </w:rPr>
        <w:t>муниципальной услуги, которые находятся в</w:t>
      </w:r>
      <w:r w:rsidRPr="00EC4011">
        <w:rPr>
          <w:rFonts w:ascii="Times New Roman" w:hAnsi="Times New Roman"/>
          <w:b/>
          <w:spacing w:val="1"/>
          <w:sz w:val="20"/>
          <w:szCs w:val="20"/>
        </w:rPr>
        <w:t xml:space="preserve"> </w:t>
      </w:r>
      <w:r w:rsidRPr="00EC4011">
        <w:rPr>
          <w:rFonts w:ascii="Times New Roman" w:hAnsi="Times New Roman"/>
          <w:b/>
          <w:sz w:val="20"/>
          <w:szCs w:val="20"/>
        </w:rPr>
        <w:t>распоряжении государственных органов, органов местного самоуправления</w:t>
      </w:r>
      <w:r w:rsidRPr="00EC4011">
        <w:rPr>
          <w:rFonts w:ascii="Times New Roman" w:hAnsi="Times New Roman"/>
          <w:b/>
          <w:spacing w:val="-67"/>
          <w:sz w:val="20"/>
          <w:szCs w:val="20"/>
        </w:rPr>
        <w:t xml:space="preserve">                     </w:t>
      </w:r>
      <w:r w:rsidRPr="00EC4011">
        <w:rPr>
          <w:rFonts w:ascii="Times New Roman" w:hAnsi="Times New Roman"/>
          <w:b/>
          <w:sz w:val="20"/>
          <w:szCs w:val="20"/>
        </w:rPr>
        <w:t>и иных органов, участвующих в предоставлении муниципальных услуг</w:t>
      </w:r>
    </w:p>
    <w:p w:rsidR="00D07D63" w:rsidRPr="00EC4011" w:rsidRDefault="00D07D63" w:rsidP="00D07D63">
      <w:pPr>
        <w:widowControl w:val="0"/>
        <w:tabs>
          <w:tab w:val="left" w:pos="567"/>
        </w:tabs>
        <w:autoSpaceDE w:val="0"/>
        <w:autoSpaceDN w:val="0"/>
        <w:spacing w:after="0" w:line="240" w:lineRule="auto"/>
        <w:jc w:val="both"/>
        <w:rPr>
          <w:rFonts w:ascii="Times New Roman" w:eastAsia="SimSun" w:hAnsi="Times New Roman"/>
          <w:sz w:val="20"/>
          <w:szCs w:val="20"/>
        </w:rPr>
      </w:pPr>
      <w:r w:rsidRPr="00EC4011">
        <w:rPr>
          <w:rFonts w:ascii="Times New Roman" w:eastAsia="SimSun" w:hAnsi="Times New Roman"/>
          <w:sz w:val="20"/>
          <w:szCs w:val="20"/>
        </w:rPr>
        <w:t>2.10. Перечень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нормативными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правовыми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актами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 услуги, которые находятся в распоряжении государственных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местного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самоуправления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участвующих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71"/>
          <w:sz w:val="20"/>
          <w:szCs w:val="20"/>
        </w:rPr>
        <w:t xml:space="preserve"> </w:t>
      </w:r>
      <w:r w:rsidRPr="00EC4011">
        <w:rPr>
          <w:rFonts w:ascii="Times New Roman" w:eastAsia="SimSun" w:hAnsi="Times New Roman"/>
          <w:sz w:val="20"/>
          <w:szCs w:val="20"/>
        </w:rPr>
        <w:t>случае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Единого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реестра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записей</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актов</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гражданского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состояния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рождении,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заключении</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брака;</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проверка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фамильно-именной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группы,</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рождения,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СНИЛС;</w:t>
      </w:r>
    </w:p>
    <w:p w:rsidR="00D07D63" w:rsidRPr="00EC4011" w:rsidRDefault="00D07D63" w:rsidP="00D07D63">
      <w:pPr>
        <w:widowControl w:val="0"/>
        <w:tabs>
          <w:tab w:val="left" w:pos="567"/>
          <w:tab w:val="left" w:pos="2327"/>
          <w:tab w:val="left" w:pos="4740"/>
          <w:tab w:val="left" w:pos="7162"/>
          <w:tab w:val="left" w:pos="8536"/>
        </w:tabs>
        <w:suppressAutoHyphens/>
        <w:spacing w:after="0" w:line="240" w:lineRule="auto"/>
        <w:ind w:firstLine="567"/>
        <w:jc w:val="both"/>
        <w:rPr>
          <w:rFonts w:ascii="Times New Roman" w:eastAsia="Droid Sans Fallback" w:hAnsi="Times New Roman"/>
          <w:spacing w:val="-67"/>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сведения, подтверждающие действительность паспорта гражданина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Российской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Федерации;</w:t>
      </w:r>
    </w:p>
    <w:p w:rsidR="00D07D63" w:rsidRPr="00EC4011" w:rsidRDefault="00D07D63" w:rsidP="00D07D63">
      <w:pPr>
        <w:widowControl w:val="0"/>
        <w:tabs>
          <w:tab w:val="left" w:pos="567"/>
          <w:tab w:val="left" w:pos="2253"/>
          <w:tab w:val="left" w:pos="4591"/>
          <w:tab w:val="left" w:pos="5503"/>
          <w:tab w:val="left" w:pos="7160"/>
          <w:tab w:val="left" w:pos="8460"/>
          <w:tab w:val="left" w:pos="894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сведения, подтверждающие место жительства, сведения из </w:t>
      </w:r>
      <w:r w:rsidRPr="00EC4011">
        <w:rPr>
          <w:rFonts w:ascii="Times New Roman" w:eastAsia="Droid Sans Fallback" w:hAnsi="Times New Roman"/>
          <w:spacing w:val="-1"/>
          <w:kern w:val="1"/>
          <w:sz w:val="20"/>
          <w:szCs w:val="20"/>
          <w:lang w:val="uk-UA" w:eastAsia="zh-CN" w:bidi="hi-IN"/>
        </w:rPr>
        <w:t>Единого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государственного</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реестра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недвижимости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 объектах недвижимости;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инвалидности;</w:t>
      </w:r>
    </w:p>
    <w:p w:rsidR="00D07D63" w:rsidRPr="00EC4011" w:rsidRDefault="00D07D63" w:rsidP="00D07D63">
      <w:pPr>
        <w:widowControl w:val="0"/>
        <w:tabs>
          <w:tab w:val="left" w:pos="567"/>
          <w:tab w:val="left" w:pos="2167"/>
          <w:tab w:val="left" w:pos="2514"/>
          <w:tab w:val="left" w:pos="4390"/>
          <w:tab w:val="left" w:pos="5229"/>
          <w:tab w:val="left" w:pos="7745"/>
          <w:tab w:val="left" w:pos="8252"/>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 о реабилитации лица, репрессированного по п</w:t>
      </w:r>
      <w:r w:rsidRPr="00EC4011">
        <w:rPr>
          <w:rFonts w:ascii="Times New Roman" w:eastAsia="Droid Sans Fallback" w:hAnsi="Times New Roman"/>
          <w:spacing w:val="-1"/>
          <w:kern w:val="1"/>
          <w:sz w:val="20"/>
          <w:szCs w:val="20"/>
          <w:lang w:val="uk-UA" w:eastAsia="zh-CN" w:bidi="hi-IN"/>
        </w:rPr>
        <w:t xml:space="preserve">олитическим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мотивам;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1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признании</w:t>
      </w:r>
      <w:r w:rsidRPr="00EC4011">
        <w:rPr>
          <w:rFonts w:ascii="Times New Roman" w:eastAsia="Droid Sans Fallback" w:hAnsi="Times New Roman"/>
          <w:spacing w:val="1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жилого</w:t>
      </w:r>
      <w:r w:rsidRPr="00EC4011">
        <w:rPr>
          <w:rFonts w:ascii="Times New Roman" w:eastAsia="Droid Sans Fallback" w:hAnsi="Times New Roman"/>
          <w:spacing w:val="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w:t>
      </w:r>
      <w:r w:rsidRPr="00EC4011">
        <w:rPr>
          <w:rFonts w:ascii="Times New Roman" w:eastAsia="Droid Sans Fallback" w:hAnsi="Times New Roman"/>
          <w:spacing w:val="1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непригодным</w:t>
      </w:r>
      <w:r w:rsidRPr="00EC4011">
        <w:rPr>
          <w:rFonts w:ascii="Times New Roman" w:eastAsia="Droid Sans Fallback" w:hAnsi="Times New Roman"/>
          <w:spacing w:val="1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проживания</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и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многоквартирного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дома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аварийным</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подлежащим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сносу</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реконструкции;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 о страховом стаже застрахованного лица; сведениями из договора</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социального найма</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жилого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w:t>
      </w:r>
    </w:p>
    <w:p w:rsidR="00D07D63" w:rsidRPr="00EC4011" w:rsidRDefault="00D07D63" w:rsidP="00D07D63">
      <w:pPr>
        <w:widowControl w:val="0"/>
        <w:tabs>
          <w:tab w:val="left" w:pos="567"/>
          <w:tab w:val="left" w:pos="2363"/>
          <w:tab w:val="left" w:pos="4807"/>
          <w:tab w:val="left" w:pos="6121"/>
          <w:tab w:val="left" w:pos="8195"/>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сведения, подтверждающие наличие действующего </w:t>
      </w:r>
      <w:r w:rsidRPr="00EC4011">
        <w:rPr>
          <w:rFonts w:ascii="Times New Roman" w:eastAsia="Droid Sans Fallback" w:hAnsi="Times New Roman"/>
          <w:spacing w:val="-1"/>
          <w:kern w:val="1"/>
          <w:sz w:val="20"/>
          <w:szCs w:val="20"/>
          <w:lang w:val="uk-UA" w:eastAsia="zh-CN" w:bidi="hi-IN"/>
        </w:rPr>
        <w:t>удостоверения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многодетной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семьи;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Единого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государственного</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реестра</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юридических</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w:t>
      </w:r>
    </w:p>
    <w:p w:rsidR="00D07D63" w:rsidRPr="00EC4011" w:rsidRDefault="00D07D63" w:rsidP="00D07D63">
      <w:pPr>
        <w:widowControl w:val="0"/>
        <w:tabs>
          <w:tab w:val="left" w:pos="567"/>
          <w:tab w:val="left" w:pos="2293"/>
          <w:tab w:val="left" w:pos="2890"/>
          <w:tab w:val="left" w:pos="4231"/>
          <w:tab w:val="left" w:pos="6686"/>
          <w:tab w:val="left" w:pos="7921"/>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сведения из Единого государственного реестра индивидуальных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предпринимателей.</w:t>
      </w:r>
    </w:p>
    <w:p w:rsidR="00D07D63" w:rsidRPr="00EC4011" w:rsidRDefault="00D07D63" w:rsidP="00D07D63">
      <w:pPr>
        <w:widowControl w:val="0"/>
        <w:autoSpaceDE w:val="0"/>
        <w:autoSpaceDN w:val="0"/>
        <w:spacing w:after="0" w:line="240" w:lineRule="auto"/>
        <w:ind w:firstLine="567"/>
        <w:jc w:val="both"/>
        <w:outlineLvl w:val="1"/>
        <w:rPr>
          <w:rFonts w:ascii="Times New Roman" w:hAnsi="Times New Roman"/>
          <w:b/>
          <w:bCs/>
          <w:sz w:val="20"/>
          <w:szCs w:val="20"/>
        </w:rPr>
      </w:pPr>
      <w:r w:rsidRPr="00EC4011">
        <w:rPr>
          <w:rFonts w:ascii="Times New Roman" w:eastAsia="SimSu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 210-ФЗ «Об организации предоставления государственных и муниципальных услуг».</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Исчерпывающий перечень оснований для отказа в приеме документов,</w:t>
      </w:r>
      <w:r w:rsidRPr="00EC4011">
        <w:rPr>
          <w:rFonts w:ascii="Times New Roman" w:hAnsi="Times New Roman"/>
          <w:b/>
          <w:bCs/>
          <w:spacing w:val="1"/>
          <w:sz w:val="20"/>
          <w:szCs w:val="20"/>
        </w:rPr>
        <w:t xml:space="preserve"> </w:t>
      </w:r>
      <w:r w:rsidRPr="00EC4011">
        <w:rPr>
          <w:rFonts w:ascii="Times New Roman" w:hAnsi="Times New Roman"/>
          <w:b/>
          <w:bCs/>
          <w:sz w:val="20"/>
          <w:szCs w:val="20"/>
        </w:rPr>
        <w:t>необходимых</w:t>
      </w:r>
      <w:r w:rsidRPr="00EC4011">
        <w:rPr>
          <w:rFonts w:ascii="Times New Roman" w:hAnsi="Times New Roman"/>
          <w:b/>
          <w:bCs/>
          <w:spacing w:val="-4"/>
          <w:sz w:val="20"/>
          <w:szCs w:val="20"/>
        </w:rPr>
        <w:t xml:space="preserve"> </w:t>
      </w:r>
      <w:r w:rsidRPr="00EC4011">
        <w:rPr>
          <w:rFonts w:ascii="Times New Roman" w:hAnsi="Times New Roman"/>
          <w:b/>
          <w:bCs/>
          <w:sz w:val="20"/>
          <w:szCs w:val="20"/>
        </w:rPr>
        <w:t>для</w:t>
      </w:r>
      <w:r w:rsidRPr="00EC4011">
        <w:rPr>
          <w:rFonts w:ascii="Times New Roman" w:hAnsi="Times New Roman"/>
          <w:b/>
          <w:bCs/>
          <w:spacing w:val="-6"/>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3"/>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7"/>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2.12. Основаниями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отказа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приеме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рассмотрению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являются:</w:t>
      </w:r>
    </w:p>
    <w:p w:rsidR="00D07D63" w:rsidRPr="00EC4011" w:rsidRDefault="00D07D63" w:rsidP="00D07D63">
      <w:pPr>
        <w:widowControl w:val="0"/>
        <w:tabs>
          <w:tab w:val="left" w:pos="567"/>
          <w:tab w:val="left" w:pos="120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 запрос о предоставлении услуги подан в орган государственной власти,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местного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самоуправления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организацию,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полномочия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входит</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предоставление услуги;</w:t>
      </w:r>
    </w:p>
    <w:p w:rsidR="00D07D63" w:rsidRPr="00EC4011" w:rsidRDefault="00D07D63" w:rsidP="00D07D63">
      <w:pPr>
        <w:widowControl w:val="0"/>
        <w:tabs>
          <w:tab w:val="left" w:pos="567"/>
          <w:tab w:val="left" w:pos="1373"/>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 неполное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заполнение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обязательных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запроса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 (недостоверное,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неправильное);</w:t>
      </w:r>
    </w:p>
    <w:p w:rsidR="00D07D63" w:rsidRPr="00EC4011" w:rsidRDefault="00D07D63" w:rsidP="00D07D63">
      <w:pPr>
        <w:widowControl w:val="0"/>
        <w:tabs>
          <w:tab w:val="left" w:pos="567"/>
          <w:tab w:val="left" w:pos="118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 представление</w:t>
      </w:r>
      <w:r w:rsidRPr="00EC4011">
        <w:rPr>
          <w:rFonts w:ascii="Times New Roman" w:eastAsia="SimSun" w:hAnsi="Times New Roman"/>
          <w:spacing w:val="-8"/>
          <w:sz w:val="20"/>
          <w:szCs w:val="20"/>
        </w:rPr>
        <w:t xml:space="preserve"> </w:t>
      </w:r>
      <w:r w:rsidRPr="00EC4011">
        <w:rPr>
          <w:rFonts w:ascii="Times New Roman" w:eastAsia="SimSun" w:hAnsi="Times New Roman"/>
          <w:sz w:val="20"/>
          <w:szCs w:val="20"/>
        </w:rPr>
        <w:t>неполного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комплекта</w:t>
      </w:r>
      <w:r w:rsidRPr="00EC4011">
        <w:rPr>
          <w:rFonts w:ascii="Times New Roman" w:eastAsia="SimSun" w:hAnsi="Times New Roman"/>
          <w:spacing w:val="-8"/>
          <w:sz w:val="20"/>
          <w:szCs w:val="20"/>
        </w:rPr>
        <w:t xml:space="preserve"> </w:t>
      </w:r>
      <w:r w:rsidRPr="00EC4011">
        <w:rPr>
          <w:rFonts w:ascii="Times New Roman" w:eastAsia="SimSun" w:hAnsi="Times New Roman"/>
          <w:sz w:val="20"/>
          <w:szCs w:val="20"/>
        </w:rPr>
        <w:t>документов;</w:t>
      </w:r>
    </w:p>
    <w:p w:rsidR="00D07D63" w:rsidRPr="00EC4011" w:rsidRDefault="00D07D63" w:rsidP="00D07D63">
      <w:pPr>
        <w:widowControl w:val="0"/>
        <w:tabs>
          <w:tab w:val="left" w:pos="567"/>
          <w:tab w:val="left" w:pos="127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4) представленные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утратили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силу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момент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удостоверяющий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удостоверяющий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полномочия представителя Заявителя, в случае обращения за предоставлением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указанным лицом);</w:t>
      </w:r>
    </w:p>
    <w:p w:rsidR="00D07D63" w:rsidRPr="00EC4011" w:rsidRDefault="00D07D63" w:rsidP="00D07D63">
      <w:pPr>
        <w:widowControl w:val="0"/>
        <w:tabs>
          <w:tab w:val="left" w:pos="567"/>
          <w:tab w:val="left" w:pos="121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5) представленные документы содержат подчистки и исправления текста,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заверенные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порядке,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установленном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законодательством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p>
    <w:p w:rsidR="00D07D63" w:rsidRPr="00EC4011" w:rsidRDefault="00D07D63" w:rsidP="00D07D63">
      <w:pPr>
        <w:widowControl w:val="0"/>
        <w:tabs>
          <w:tab w:val="left" w:pos="567"/>
          <w:tab w:val="left" w:pos="120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6) подача заявления о предоставлении услуги и документов, 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 предоставления услуги, в электронной форме с нарушением установленных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требований;</w:t>
      </w:r>
    </w:p>
    <w:p w:rsidR="00D07D63" w:rsidRPr="00EC4011" w:rsidRDefault="00D07D63" w:rsidP="00D07D63">
      <w:pPr>
        <w:widowControl w:val="0"/>
        <w:tabs>
          <w:tab w:val="left" w:pos="567"/>
          <w:tab w:val="left" w:pos="145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lastRenderedPageBreak/>
        <w:t>7) представленные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электронной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содержат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повреждения,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наличие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позволяет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объеме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использовать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содержащиеся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tabs>
          <w:tab w:val="left" w:pos="567"/>
          <w:tab w:val="left" w:pos="132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8) заявление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подано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имеющим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полномочий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представлять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интересы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w:t>
      </w:r>
    </w:p>
    <w:p w:rsidR="00D07D63" w:rsidRPr="00EC4011" w:rsidRDefault="00D07D63" w:rsidP="00D07D63">
      <w:pPr>
        <w:widowControl w:val="0"/>
        <w:autoSpaceDE w:val="0"/>
        <w:autoSpaceDN w:val="0"/>
        <w:spacing w:after="0" w:line="240" w:lineRule="auto"/>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Исчерпывающий перечень оснований для приостановления или</w:t>
      </w:r>
      <w:r w:rsidRPr="00EC4011">
        <w:rPr>
          <w:rFonts w:ascii="Times New Roman" w:hAnsi="Times New Roman"/>
          <w:b/>
          <w:bCs/>
          <w:spacing w:val="-67"/>
          <w:sz w:val="20"/>
          <w:szCs w:val="20"/>
        </w:rPr>
        <w:t xml:space="preserve"> </w:t>
      </w:r>
      <w:r w:rsidRPr="00EC4011">
        <w:rPr>
          <w:rFonts w:ascii="Times New Roman" w:hAnsi="Times New Roman"/>
          <w:b/>
          <w:bCs/>
          <w:sz w:val="20"/>
          <w:szCs w:val="20"/>
        </w:rPr>
        <w:t>отказа</w:t>
      </w:r>
      <w:r w:rsidRPr="00EC4011">
        <w:rPr>
          <w:rFonts w:ascii="Times New Roman" w:hAnsi="Times New Roman"/>
          <w:b/>
          <w:bCs/>
          <w:spacing w:val="-3"/>
          <w:sz w:val="20"/>
          <w:szCs w:val="20"/>
        </w:rPr>
        <w:t xml:space="preserve"> </w:t>
      </w:r>
      <w:r w:rsidRPr="00EC4011">
        <w:rPr>
          <w:rFonts w:ascii="Times New Roman" w:hAnsi="Times New Roman"/>
          <w:b/>
          <w:bCs/>
          <w:sz w:val="20"/>
          <w:szCs w:val="20"/>
        </w:rPr>
        <w:t>в</w:t>
      </w:r>
      <w:r w:rsidRPr="00EC4011">
        <w:rPr>
          <w:rFonts w:ascii="Times New Roman" w:hAnsi="Times New Roman"/>
          <w:b/>
          <w:bCs/>
          <w:spacing w:val="-4"/>
          <w:sz w:val="20"/>
          <w:szCs w:val="20"/>
        </w:rPr>
        <w:t xml:space="preserve"> </w:t>
      </w:r>
      <w:r w:rsidRPr="00EC4011">
        <w:rPr>
          <w:rFonts w:ascii="Times New Roman" w:hAnsi="Times New Roman"/>
          <w:b/>
          <w:bCs/>
          <w:sz w:val="20"/>
          <w:szCs w:val="20"/>
        </w:rPr>
        <w:t>предоставлении</w:t>
      </w:r>
      <w:r w:rsidRPr="00EC4011">
        <w:rPr>
          <w:rFonts w:ascii="Times New Roman" w:hAnsi="Times New Roman"/>
          <w:b/>
          <w:bCs/>
          <w:spacing w:val="-2"/>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2.13. Оснований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приостановления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законодательством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предусмотрено.</w:t>
      </w:r>
    </w:p>
    <w:p w:rsidR="00D07D63" w:rsidRPr="00EC4011" w:rsidRDefault="00D07D63" w:rsidP="00D07D63">
      <w:pPr>
        <w:widowControl w:val="0"/>
        <w:tabs>
          <w:tab w:val="left" w:pos="567"/>
          <w:tab w:val="left" w:pos="177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2.14. Основания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отказа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tabs>
          <w:tab w:val="left" w:pos="567"/>
          <w:tab w:val="left" w:pos="135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 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представленные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противоречат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рамках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межведомственного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взаимодействия;</w:t>
      </w:r>
    </w:p>
    <w:p w:rsidR="00D07D63" w:rsidRPr="00EC4011" w:rsidRDefault="00D07D63" w:rsidP="00D07D63">
      <w:pPr>
        <w:widowControl w:val="0"/>
        <w:tabs>
          <w:tab w:val="left" w:pos="567"/>
          <w:tab w:val="left" w:pos="1215"/>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 представленными документами и сведениями не подтверждается право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гражданина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состоять</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учете в</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качестве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нуждающихся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жилых помещениях;</w:t>
      </w:r>
    </w:p>
    <w:p w:rsidR="00D07D63" w:rsidRPr="00EC4011" w:rsidRDefault="00D07D63" w:rsidP="00D07D63">
      <w:pPr>
        <w:widowControl w:val="0"/>
        <w:tabs>
          <w:tab w:val="left" w:pos="567"/>
          <w:tab w:val="left" w:pos="129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 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истек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срок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совершения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предусмотренных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статьей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53</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Жилищного кодекса,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которые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привели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ухудшению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жилищных условий.</w:t>
      </w:r>
    </w:p>
    <w:p w:rsidR="00D07D63" w:rsidRPr="00EC4011" w:rsidRDefault="00D07D63" w:rsidP="00D07D63">
      <w:pPr>
        <w:widowControl w:val="0"/>
        <w:tabs>
          <w:tab w:val="left" w:pos="567"/>
          <w:tab w:val="left" w:pos="1515"/>
        </w:tabs>
        <w:autoSpaceDE w:val="0"/>
        <w:autoSpaceDN w:val="0"/>
        <w:spacing w:after="0" w:line="240" w:lineRule="auto"/>
        <w:ind w:firstLine="567"/>
        <w:jc w:val="both"/>
        <w:rPr>
          <w:rFonts w:ascii="Times New Roman" w:eastAsia="SimSun" w:hAnsi="Times New Roman"/>
          <w:i/>
          <w:sz w:val="20"/>
          <w:szCs w:val="20"/>
        </w:rPr>
      </w:pPr>
      <w:r w:rsidRPr="00EC4011">
        <w:rPr>
          <w:rFonts w:ascii="Times New Roman" w:eastAsia="SimSun" w:hAnsi="Times New Roman"/>
          <w:sz w:val="20"/>
          <w:szCs w:val="20"/>
        </w:rPr>
        <w:t>2.15. В случае обращения по подуслуге «Внесение изменений в сведения 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гражданах, нуждающихся в предоставлении жилого помещения» основаниями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отказа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 подуслуги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являются</w:t>
      </w:r>
      <w:r w:rsidRPr="00EC4011">
        <w:rPr>
          <w:rFonts w:ascii="Times New Roman" w:eastAsia="SimSun" w:hAnsi="Times New Roman"/>
          <w:i/>
          <w:sz w:val="20"/>
          <w:szCs w:val="20"/>
        </w:rPr>
        <w:t>:</w:t>
      </w:r>
    </w:p>
    <w:p w:rsidR="00D07D63" w:rsidRPr="00EC4011" w:rsidRDefault="00D07D63" w:rsidP="00D07D63">
      <w:pPr>
        <w:widowControl w:val="0"/>
        <w:tabs>
          <w:tab w:val="left" w:pos="567"/>
          <w:tab w:val="left" w:pos="1359"/>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1) 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представленные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противоречат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(сведениям),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рамках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межведомственного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взаимодействия;</w:t>
      </w:r>
    </w:p>
    <w:p w:rsidR="00D07D63" w:rsidRPr="00EC4011" w:rsidRDefault="00D07D63" w:rsidP="00D07D63">
      <w:pPr>
        <w:widowControl w:val="0"/>
        <w:tabs>
          <w:tab w:val="left" w:pos="567"/>
          <w:tab w:val="left" w:pos="1464"/>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 представлены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подтверждают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соответствующих граждан состоять на учете в качестве нуждающихся в жилых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помещениях.</w:t>
      </w:r>
    </w:p>
    <w:p w:rsidR="00D07D63" w:rsidRPr="00EC4011" w:rsidRDefault="00D07D63" w:rsidP="00D07D63">
      <w:pPr>
        <w:widowControl w:val="0"/>
        <w:tabs>
          <w:tab w:val="left" w:pos="567"/>
          <w:tab w:val="left" w:pos="155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2.16. В случае обращения по подуслуге «Предоставление информации 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движении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очереди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нуждающихся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жилого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основаниями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отказа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являются: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документы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представленные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противоречат</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(сведениям),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рамках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межведомственного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взаимодействия.</w:t>
      </w:r>
    </w:p>
    <w:p w:rsidR="00D07D63" w:rsidRPr="00EC4011" w:rsidRDefault="00D07D63" w:rsidP="00D07D63">
      <w:pPr>
        <w:widowControl w:val="0"/>
        <w:tabs>
          <w:tab w:val="left" w:pos="567"/>
          <w:tab w:val="left" w:pos="1642"/>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2.17.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случае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подуслуге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«Снятие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учета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граждан,</w:t>
      </w:r>
      <w:r w:rsidRPr="00EC4011">
        <w:rPr>
          <w:rFonts w:ascii="Times New Roman" w:eastAsia="SimSun" w:hAnsi="Times New Roman"/>
          <w:spacing w:val="-68"/>
          <w:sz w:val="20"/>
          <w:szCs w:val="20"/>
        </w:rPr>
        <w:t xml:space="preserve"> </w:t>
      </w:r>
      <w:r w:rsidRPr="00EC4011">
        <w:rPr>
          <w:rFonts w:ascii="Times New Roman" w:eastAsia="SimSun" w:hAnsi="Times New Roman"/>
          <w:sz w:val="20"/>
          <w:szCs w:val="20"/>
        </w:rPr>
        <w:t>нуждающихся в предоставлении жилого помещения» основаниями для отказа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подуслуги являются: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документы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представленные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противоречат</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(сведениям),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рамках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межведомственного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взаимодействия.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Перечень услуг, которые являются необходимыми и обязательными</w:t>
      </w:r>
      <w:r w:rsidRPr="00EC4011">
        <w:rPr>
          <w:rFonts w:ascii="Times New Roman" w:hAnsi="Times New Roman"/>
          <w:b/>
          <w:bCs/>
          <w:spacing w:val="1"/>
          <w:sz w:val="20"/>
          <w:szCs w:val="20"/>
        </w:rPr>
        <w:t xml:space="preserve"> </w:t>
      </w:r>
      <w:r w:rsidRPr="00EC4011">
        <w:rPr>
          <w:rFonts w:ascii="Times New Roman" w:hAnsi="Times New Roman"/>
          <w:b/>
          <w:bCs/>
          <w:sz w:val="20"/>
          <w:szCs w:val="20"/>
        </w:rPr>
        <w:t>для</w:t>
      </w:r>
      <w:r w:rsidRPr="00EC4011">
        <w:rPr>
          <w:rFonts w:ascii="Times New Roman" w:hAnsi="Times New Roman"/>
          <w:b/>
          <w:bCs/>
          <w:spacing w:val="-4"/>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3"/>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6"/>
          <w:sz w:val="20"/>
          <w:szCs w:val="20"/>
        </w:rPr>
        <w:t xml:space="preserve"> </w:t>
      </w:r>
      <w:r w:rsidRPr="00EC4011">
        <w:rPr>
          <w:rFonts w:ascii="Times New Roman" w:hAnsi="Times New Roman"/>
          <w:b/>
          <w:bCs/>
          <w:sz w:val="20"/>
          <w:szCs w:val="20"/>
        </w:rPr>
        <w:t>услуги,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том</w:t>
      </w:r>
      <w:r w:rsidRPr="00EC4011">
        <w:rPr>
          <w:rFonts w:ascii="Times New Roman" w:hAnsi="Times New Roman"/>
          <w:b/>
          <w:bCs/>
          <w:spacing w:val="-3"/>
          <w:sz w:val="20"/>
          <w:szCs w:val="20"/>
        </w:rPr>
        <w:t xml:space="preserve"> </w:t>
      </w:r>
      <w:r w:rsidRPr="00EC4011">
        <w:rPr>
          <w:rFonts w:ascii="Times New Roman" w:hAnsi="Times New Roman"/>
          <w:b/>
          <w:bCs/>
          <w:sz w:val="20"/>
          <w:szCs w:val="20"/>
        </w:rPr>
        <w:t>числе сведения о документе (документах), выдаваемом (выдаваемых)</w:t>
      </w:r>
      <w:r w:rsidRPr="00EC4011">
        <w:rPr>
          <w:rFonts w:ascii="Times New Roman" w:hAnsi="Times New Roman"/>
          <w:b/>
          <w:bCs/>
          <w:spacing w:val="1"/>
          <w:sz w:val="20"/>
          <w:szCs w:val="20"/>
        </w:rPr>
        <w:t xml:space="preserve"> </w:t>
      </w:r>
      <w:r w:rsidRPr="00EC4011">
        <w:rPr>
          <w:rFonts w:ascii="Times New Roman" w:hAnsi="Times New Roman"/>
          <w:b/>
          <w:bCs/>
          <w:sz w:val="20"/>
          <w:szCs w:val="20"/>
        </w:rPr>
        <w:t>организациями, участвующими в предоставлении муниципальной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2.18. 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обязательные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отсутствуют.</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Cs/>
          <w:sz w:val="20"/>
          <w:szCs w:val="20"/>
        </w:rPr>
      </w:pPr>
      <w:r w:rsidRPr="00EC4011">
        <w:rPr>
          <w:rFonts w:ascii="Times New Roman" w:hAnsi="Times New Roman"/>
          <w:b/>
          <w:bCs/>
          <w:sz w:val="20"/>
          <w:szCs w:val="20"/>
        </w:rPr>
        <w:t>Порядок, размер и основания взимания государственной пошлины</w:t>
      </w:r>
      <w:r w:rsidRPr="00EC4011">
        <w:rPr>
          <w:rFonts w:ascii="Times New Roman" w:hAnsi="Times New Roman"/>
          <w:b/>
          <w:bCs/>
          <w:spacing w:val="-67"/>
          <w:sz w:val="20"/>
          <w:szCs w:val="20"/>
        </w:rPr>
        <w:t xml:space="preserve">                     </w:t>
      </w:r>
      <w:r w:rsidRPr="00EC4011">
        <w:rPr>
          <w:rFonts w:ascii="Times New Roman" w:hAnsi="Times New Roman"/>
          <w:b/>
          <w:bCs/>
          <w:sz w:val="20"/>
          <w:szCs w:val="20"/>
        </w:rPr>
        <w:t>или</w:t>
      </w:r>
      <w:r w:rsidRPr="00EC4011">
        <w:rPr>
          <w:rFonts w:ascii="Times New Roman" w:hAnsi="Times New Roman"/>
          <w:b/>
          <w:bCs/>
          <w:spacing w:val="-3"/>
          <w:sz w:val="20"/>
          <w:szCs w:val="20"/>
        </w:rPr>
        <w:t xml:space="preserve"> </w:t>
      </w:r>
      <w:r w:rsidRPr="00EC4011">
        <w:rPr>
          <w:rFonts w:ascii="Times New Roman" w:hAnsi="Times New Roman"/>
          <w:b/>
          <w:bCs/>
          <w:sz w:val="20"/>
          <w:szCs w:val="20"/>
        </w:rPr>
        <w:t>иной</w:t>
      </w:r>
      <w:r w:rsidRPr="00EC4011">
        <w:rPr>
          <w:rFonts w:ascii="Times New Roman" w:hAnsi="Times New Roman"/>
          <w:b/>
          <w:bCs/>
          <w:spacing w:val="-3"/>
          <w:sz w:val="20"/>
          <w:szCs w:val="20"/>
        </w:rPr>
        <w:t xml:space="preserve"> </w:t>
      </w:r>
      <w:r w:rsidRPr="00EC4011">
        <w:rPr>
          <w:rFonts w:ascii="Times New Roman" w:hAnsi="Times New Roman"/>
          <w:b/>
          <w:bCs/>
          <w:sz w:val="20"/>
          <w:szCs w:val="20"/>
        </w:rPr>
        <w:t>оплаты,</w:t>
      </w:r>
      <w:r w:rsidRPr="00EC4011">
        <w:rPr>
          <w:rFonts w:ascii="Times New Roman" w:hAnsi="Times New Roman"/>
          <w:b/>
          <w:bCs/>
          <w:spacing w:val="-5"/>
          <w:sz w:val="20"/>
          <w:szCs w:val="20"/>
        </w:rPr>
        <w:t xml:space="preserve"> </w:t>
      </w:r>
      <w:r w:rsidRPr="00EC4011">
        <w:rPr>
          <w:rFonts w:ascii="Times New Roman" w:hAnsi="Times New Roman"/>
          <w:b/>
          <w:bCs/>
          <w:sz w:val="20"/>
          <w:szCs w:val="20"/>
        </w:rPr>
        <w:t>взимаемой</w:t>
      </w:r>
      <w:r w:rsidRPr="00EC4011">
        <w:rPr>
          <w:rFonts w:ascii="Times New Roman" w:hAnsi="Times New Roman"/>
          <w:b/>
          <w:bCs/>
          <w:spacing w:val="-3"/>
          <w:sz w:val="20"/>
          <w:szCs w:val="20"/>
        </w:rPr>
        <w:t xml:space="preserve"> </w:t>
      </w:r>
      <w:r w:rsidRPr="00EC4011">
        <w:rPr>
          <w:rFonts w:ascii="Times New Roman" w:hAnsi="Times New Roman"/>
          <w:b/>
          <w:bCs/>
          <w:sz w:val="20"/>
          <w:szCs w:val="20"/>
        </w:rPr>
        <w:t>за предоставление муниципальной</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2.19. Предоставление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осуществляется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бесплатно.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sz w:val="20"/>
          <w:szCs w:val="20"/>
        </w:rPr>
      </w:pPr>
      <w:r w:rsidRPr="00EC4011">
        <w:rPr>
          <w:rFonts w:ascii="Times New Roman" w:hAnsi="Times New Roman"/>
          <w:b/>
          <w:bCs/>
          <w:sz w:val="20"/>
          <w:szCs w:val="20"/>
        </w:rPr>
        <w:t xml:space="preserve">Порядок, размер и основания взимания платы за предоставление </w:t>
      </w:r>
      <w:r w:rsidRPr="00EC4011">
        <w:rPr>
          <w:rFonts w:ascii="Times New Roman" w:hAnsi="Times New Roman"/>
          <w:b/>
          <w:bCs/>
          <w:spacing w:val="-67"/>
          <w:sz w:val="20"/>
          <w:szCs w:val="20"/>
        </w:rPr>
        <w:t xml:space="preserve"> </w:t>
      </w:r>
      <w:r w:rsidRPr="00EC4011">
        <w:rPr>
          <w:rFonts w:ascii="Times New Roman" w:hAnsi="Times New Roman"/>
          <w:b/>
          <w:bCs/>
          <w:sz w:val="20"/>
          <w:szCs w:val="20"/>
        </w:rPr>
        <w:t>услуг,</w:t>
      </w:r>
      <w:r w:rsidRPr="00EC4011">
        <w:rPr>
          <w:rFonts w:ascii="Times New Roman" w:hAnsi="Times New Roman"/>
          <w:b/>
          <w:bCs/>
          <w:spacing w:val="-3"/>
          <w:sz w:val="20"/>
          <w:szCs w:val="20"/>
        </w:rPr>
        <w:t xml:space="preserve"> </w:t>
      </w:r>
      <w:r w:rsidRPr="00EC4011">
        <w:rPr>
          <w:rFonts w:ascii="Times New Roman" w:hAnsi="Times New Roman"/>
          <w:b/>
          <w:bCs/>
          <w:sz w:val="20"/>
          <w:szCs w:val="20"/>
        </w:rPr>
        <w:t>которые</w:t>
      </w:r>
      <w:r w:rsidRPr="00EC4011">
        <w:rPr>
          <w:rFonts w:ascii="Times New Roman" w:hAnsi="Times New Roman"/>
          <w:b/>
          <w:bCs/>
          <w:spacing w:val="-2"/>
          <w:sz w:val="20"/>
          <w:szCs w:val="20"/>
        </w:rPr>
        <w:t xml:space="preserve"> </w:t>
      </w:r>
      <w:r w:rsidRPr="00EC4011">
        <w:rPr>
          <w:rFonts w:ascii="Times New Roman" w:hAnsi="Times New Roman"/>
          <w:b/>
          <w:bCs/>
          <w:sz w:val="20"/>
          <w:szCs w:val="20"/>
        </w:rPr>
        <w:t>являются</w:t>
      </w:r>
      <w:r w:rsidRPr="00EC4011">
        <w:rPr>
          <w:rFonts w:ascii="Times New Roman" w:hAnsi="Times New Roman"/>
          <w:b/>
          <w:bCs/>
          <w:spacing w:val="-2"/>
          <w:sz w:val="20"/>
          <w:szCs w:val="20"/>
        </w:rPr>
        <w:t xml:space="preserve"> </w:t>
      </w:r>
      <w:r w:rsidRPr="00EC4011">
        <w:rPr>
          <w:rFonts w:ascii="Times New Roman" w:hAnsi="Times New Roman"/>
          <w:b/>
          <w:bCs/>
          <w:sz w:val="20"/>
          <w:szCs w:val="20"/>
        </w:rPr>
        <w:t>необходимыми</w:t>
      </w:r>
      <w:r w:rsidRPr="00EC4011">
        <w:rPr>
          <w:rFonts w:ascii="Times New Roman" w:hAnsi="Times New Roman"/>
          <w:b/>
          <w:bCs/>
          <w:spacing w:val="-2"/>
          <w:sz w:val="20"/>
          <w:szCs w:val="20"/>
        </w:rPr>
        <w:t xml:space="preserve"> </w:t>
      </w:r>
      <w:r w:rsidRPr="00EC4011">
        <w:rPr>
          <w:rFonts w:ascii="Times New Roman" w:hAnsi="Times New Roman"/>
          <w:b/>
          <w:bCs/>
          <w:sz w:val="20"/>
          <w:szCs w:val="20"/>
        </w:rPr>
        <w:t>и</w:t>
      </w:r>
      <w:r w:rsidRPr="00EC4011">
        <w:rPr>
          <w:rFonts w:ascii="Times New Roman" w:hAnsi="Times New Roman"/>
          <w:b/>
          <w:bCs/>
          <w:spacing w:val="-3"/>
          <w:sz w:val="20"/>
          <w:szCs w:val="20"/>
        </w:rPr>
        <w:t xml:space="preserve"> </w:t>
      </w:r>
      <w:r w:rsidRPr="00EC4011">
        <w:rPr>
          <w:rFonts w:ascii="Times New Roman" w:hAnsi="Times New Roman"/>
          <w:b/>
          <w:bCs/>
          <w:sz w:val="20"/>
          <w:szCs w:val="20"/>
        </w:rPr>
        <w:t>обязательными</w:t>
      </w:r>
      <w:r w:rsidRPr="00EC4011">
        <w:rPr>
          <w:rFonts w:ascii="Times New Roman" w:hAnsi="Times New Roman"/>
          <w:b/>
          <w:bCs/>
          <w:spacing w:val="-2"/>
          <w:sz w:val="20"/>
          <w:szCs w:val="20"/>
        </w:rPr>
        <w:t xml:space="preserve"> </w:t>
      </w:r>
      <w:r w:rsidRPr="00EC4011">
        <w:rPr>
          <w:rFonts w:ascii="Times New Roman" w:hAnsi="Times New Roman"/>
          <w:b/>
          <w:bCs/>
          <w:sz w:val="20"/>
          <w:szCs w:val="20"/>
        </w:rPr>
        <w:t xml:space="preserve">для </w:t>
      </w:r>
      <w:r w:rsidRPr="00EC4011">
        <w:rPr>
          <w:rFonts w:ascii="Times New Roman" w:hAnsi="Times New Roman"/>
          <w:b/>
          <w:sz w:val="20"/>
          <w:szCs w:val="20"/>
        </w:rPr>
        <w:t>предоставления муниципальной услуги, включая</w:t>
      </w:r>
      <w:r w:rsidRPr="00EC4011">
        <w:rPr>
          <w:rFonts w:ascii="Times New Roman" w:hAnsi="Times New Roman"/>
          <w:b/>
          <w:spacing w:val="-67"/>
          <w:sz w:val="20"/>
          <w:szCs w:val="20"/>
        </w:rPr>
        <w:t xml:space="preserve">                          </w:t>
      </w:r>
      <w:r w:rsidRPr="00EC4011">
        <w:rPr>
          <w:rFonts w:ascii="Times New Roman" w:hAnsi="Times New Roman"/>
          <w:b/>
          <w:sz w:val="20"/>
          <w:szCs w:val="20"/>
        </w:rPr>
        <w:t>информацию</w:t>
      </w:r>
      <w:r w:rsidRPr="00EC4011">
        <w:rPr>
          <w:rFonts w:ascii="Times New Roman" w:hAnsi="Times New Roman"/>
          <w:b/>
          <w:spacing w:val="-2"/>
          <w:sz w:val="20"/>
          <w:szCs w:val="20"/>
        </w:rPr>
        <w:t xml:space="preserve"> </w:t>
      </w:r>
      <w:r w:rsidRPr="00EC4011">
        <w:rPr>
          <w:rFonts w:ascii="Times New Roman" w:hAnsi="Times New Roman"/>
          <w:b/>
          <w:sz w:val="20"/>
          <w:szCs w:val="20"/>
        </w:rPr>
        <w:t>о</w:t>
      </w:r>
      <w:r w:rsidRPr="00EC4011">
        <w:rPr>
          <w:rFonts w:ascii="Times New Roman" w:hAnsi="Times New Roman"/>
          <w:b/>
          <w:spacing w:val="-1"/>
          <w:sz w:val="20"/>
          <w:szCs w:val="20"/>
        </w:rPr>
        <w:t xml:space="preserve"> </w:t>
      </w:r>
      <w:r w:rsidRPr="00EC4011">
        <w:rPr>
          <w:rFonts w:ascii="Times New Roman" w:hAnsi="Times New Roman"/>
          <w:b/>
          <w:sz w:val="20"/>
          <w:szCs w:val="20"/>
        </w:rPr>
        <w:t>методике</w:t>
      </w:r>
      <w:r w:rsidRPr="00EC4011">
        <w:rPr>
          <w:rFonts w:ascii="Times New Roman" w:hAnsi="Times New Roman"/>
          <w:b/>
          <w:spacing w:val="-1"/>
          <w:sz w:val="20"/>
          <w:szCs w:val="20"/>
        </w:rPr>
        <w:t xml:space="preserve"> </w:t>
      </w:r>
      <w:r w:rsidRPr="00EC4011">
        <w:rPr>
          <w:rFonts w:ascii="Times New Roman" w:hAnsi="Times New Roman"/>
          <w:b/>
          <w:sz w:val="20"/>
          <w:szCs w:val="20"/>
        </w:rPr>
        <w:t>расчета размера</w:t>
      </w:r>
      <w:r w:rsidRPr="00EC4011">
        <w:rPr>
          <w:rFonts w:ascii="Times New Roman" w:hAnsi="Times New Roman"/>
          <w:b/>
          <w:spacing w:val="-4"/>
          <w:sz w:val="20"/>
          <w:szCs w:val="20"/>
        </w:rPr>
        <w:t xml:space="preserve"> </w:t>
      </w:r>
      <w:r w:rsidRPr="00EC4011">
        <w:rPr>
          <w:rFonts w:ascii="Times New Roman" w:hAnsi="Times New Roman"/>
          <w:b/>
          <w:sz w:val="20"/>
          <w:szCs w:val="20"/>
        </w:rPr>
        <w:t>такой</w:t>
      </w:r>
      <w:r w:rsidRPr="00EC4011">
        <w:rPr>
          <w:rFonts w:ascii="Times New Roman" w:hAnsi="Times New Roman"/>
          <w:b/>
          <w:spacing w:val="-2"/>
          <w:sz w:val="20"/>
          <w:szCs w:val="20"/>
        </w:rPr>
        <w:t xml:space="preserve"> </w:t>
      </w:r>
      <w:r w:rsidRPr="00EC4011">
        <w:rPr>
          <w:rFonts w:ascii="Times New Roman" w:hAnsi="Times New Roman"/>
          <w:b/>
          <w:sz w:val="20"/>
          <w:szCs w:val="20"/>
        </w:rPr>
        <w:t>платы</w:t>
      </w:r>
    </w:p>
    <w:p w:rsidR="00D07D63" w:rsidRPr="00EC4011" w:rsidRDefault="00D07D63" w:rsidP="00D07D63">
      <w:pPr>
        <w:widowControl w:val="0"/>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2.20. 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обязательные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отсутствуют.</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Максимальный срок ожидания в очереди при подаче запроса о</w:t>
      </w:r>
      <w:r w:rsidRPr="00EC4011">
        <w:rPr>
          <w:rFonts w:ascii="Times New Roman" w:hAnsi="Times New Roman"/>
          <w:b/>
          <w:bCs/>
          <w:spacing w:val="1"/>
          <w:sz w:val="20"/>
          <w:szCs w:val="20"/>
        </w:rPr>
        <w:t xml:space="preserve"> </w:t>
      </w:r>
      <w:r w:rsidRPr="00EC4011">
        <w:rPr>
          <w:rFonts w:ascii="Times New Roman" w:hAnsi="Times New Roman"/>
          <w:b/>
          <w:bCs/>
          <w:sz w:val="20"/>
          <w:szCs w:val="20"/>
        </w:rPr>
        <w:t>предоставлении</w:t>
      </w:r>
      <w:r w:rsidRPr="00EC4011">
        <w:rPr>
          <w:rFonts w:ascii="Times New Roman" w:hAnsi="Times New Roman"/>
          <w:b/>
          <w:bCs/>
          <w:spacing w:val="-5"/>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услуги</w:t>
      </w:r>
      <w:r w:rsidRPr="00EC4011">
        <w:rPr>
          <w:rFonts w:ascii="Times New Roman" w:hAnsi="Times New Roman"/>
          <w:b/>
          <w:bCs/>
          <w:spacing w:val="-5"/>
          <w:sz w:val="20"/>
          <w:szCs w:val="20"/>
        </w:rPr>
        <w:t xml:space="preserve"> </w:t>
      </w:r>
      <w:r w:rsidRPr="00EC4011">
        <w:rPr>
          <w:rFonts w:ascii="Times New Roman" w:hAnsi="Times New Roman"/>
          <w:b/>
          <w:bCs/>
          <w:sz w:val="20"/>
          <w:szCs w:val="20"/>
        </w:rPr>
        <w:t>и</w:t>
      </w:r>
      <w:r w:rsidRPr="00EC4011">
        <w:rPr>
          <w:rFonts w:ascii="Times New Roman" w:hAnsi="Times New Roman"/>
          <w:b/>
          <w:bCs/>
          <w:spacing w:val="-6"/>
          <w:sz w:val="20"/>
          <w:szCs w:val="20"/>
        </w:rPr>
        <w:t xml:space="preserve"> </w:t>
      </w:r>
      <w:r w:rsidRPr="00EC4011">
        <w:rPr>
          <w:rFonts w:ascii="Times New Roman" w:hAnsi="Times New Roman"/>
          <w:b/>
          <w:bCs/>
          <w:sz w:val="20"/>
          <w:szCs w:val="20"/>
        </w:rPr>
        <w:t>при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получении</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результата</w:t>
      </w:r>
      <w:r w:rsidRPr="00EC4011">
        <w:rPr>
          <w:rFonts w:ascii="Times New Roman" w:hAnsi="Times New Roman"/>
          <w:b/>
          <w:spacing w:val="-6"/>
          <w:sz w:val="20"/>
          <w:szCs w:val="20"/>
        </w:rPr>
        <w:t xml:space="preserve"> </w:t>
      </w:r>
      <w:r w:rsidRPr="00EC4011">
        <w:rPr>
          <w:rFonts w:ascii="Times New Roman" w:hAnsi="Times New Roman"/>
          <w:b/>
          <w:sz w:val="20"/>
          <w:szCs w:val="20"/>
        </w:rPr>
        <w:t>предоставления</w:t>
      </w:r>
      <w:r w:rsidRPr="00EC4011">
        <w:rPr>
          <w:rFonts w:ascii="Times New Roman" w:hAnsi="Times New Roman"/>
          <w:b/>
          <w:spacing w:val="-5"/>
          <w:sz w:val="20"/>
          <w:szCs w:val="20"/>
        </w:rPr>
        <w:t xml:space="preserve"> </w:t>
      </w:r>
      <w:r w:rsidRPr="00EC4011">
        <w:rPr>
          <w:rFonts w:ascii="Times New Roman" w:hAnsi="Times New Roman"/>
          <w:b/>
          <w:sz w:val="20"/>
          <w:szCs w:val="20"/>
        </w:rPr>
        <w:t>муниципальной</w:t>
      </w:r>
      <w:r w:rsidRPr="00EC4011">
        <w:rPr>
          <w:rFonts w:ascii="Times New Roman" w:hAnsi="Times New Roman"/>
          <w:b/>
          <w:spacing w:val="-9"/>
          <w:sz w:val="20"/>
          <w:szCs w:val="20"/>
        </w:rPr>
        <w:t xml:space="preserve"> </w:t>
      </w:r>
      <w:r w:rsidRPr="00EC4011">
        <w:rPr>
          <w:rFonts w:ascii="Times New Roman" w:hAnsi="Times New Roman"/>
          <w:b/>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2.21. Максимальный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срок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ожидания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очереди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подаче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запроса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Уполномоченном органе или многофункциональном центре составляет не более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15 минут.</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1"/>
          <w:sz w:val="20"/>
          <w:szCs w:val="20"/>
        </w:rPr>
      </w:pPr>
      <w:r w:rsidRPr="00EC4011">
        <w:rPr>
          <w:rFonts w:ascii="Times New Roman" w:hAnsi="Times New Roman"/>
          <w:b/>
          <w:bCs/>
          <w:sz w:val="20"/>
          <w:szCs w:val="20"/>
        </w:rPr>
        <w:t>Срок и порядок регистрации запроса заявителя о предоставлении</w:t>
      </w:r>
      <w:r w:rsidRPr="00EC4011">
        <w:rPr>
          <w:rFonts w:ascii="Times New Roman" w:hAnsi="Times New Roman"/>
          <w:b/>
          <w:bCs/>
          <w:spacing w:val="1"/>
          <w:sz w:val="20"/>
          <w:szCs w:val="20"/>
        </w:rPr>
        <w:t xml:space="preserve">  </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муниципальной</w:t>
      </w:r>
      <w:r w:rsidRPr="00EC4011">
        <w:rPr>
          <w:rFonts w:ascii="Times New Roman" w:hAnsi="Times New Roman"/>
          <w:b/>
          <w:bCs/>
          <w:spacing w:val="-3"/>
          <w:sz w:val="20"/>
          <w:szCs w:val="20"/>
        </w:rPr>
        <w:t xml:space="preserve"> </w:t>
      </w:r>
      <w:r w:rsidRPr="00EC4011">
        <w:rPr>
          <w:rFonts w:ascii="Times New Roman" w:hAnsi="Times New Roman"/>
          <w:b/>
          <w:bCs/>
          <w:sz w:val="20"/>
          <w:szCs w:val="20"/>
        </w:rPr>
        <w:t>услуги,</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том</w:t>
      </w:r>
      <w:r w:rsidRPr="00EC4011">
        <w:rPr>
          <w:rFonts w:ascii="Times New Roman" w:hAnsi="Times New Roman"/>
          <w:b/>
          <w:bCs/>
          <w:spacing w:val="-3"/>
          <w:sz w:val="20"/>
          <w:szCs w:val="20"/>
        </w:rPr>
        <w:t xml:space="preserve"> </w:t>
      </w:r>
      <w:r w:rsidRPr="00EC4011">
        <w:rPr>
          <w:rFonts w:ascii="Times New Roman" w:hAnsi="Times New Roman"/>
          <w:b/>
          <w:bCs/>
          <w:sz w:val="20"/>
          <w:szCs w:val="20"/>
        </w:rPr>
        <w:t>числе</w:t>
      </w:r>
      <w:r w:rsidRPr="00EC4011">
        <w:rPr>
          <w:rFonts w:ascii="Times New Roman" w:hAnsi="Times New Roman"/>
          <w:b/>
          <w:bCs/>
          <w:spacing w:val="-5"/>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электронной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форме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2.22. Срок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подлежат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течение 1 рабочего дня со дня получения заявления и документов, 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наличия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оснований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приеме</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указанных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пункте 2.14</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регламента,</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 орган не позднее следующего</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 днем поступления 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рабочего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дня,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направляет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представителю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 по форме, приведенной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Приложении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4</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 настоящему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p>
    <w:p w:rsidR="00D07D63" w:rsidRPr="00EC4011" w:rsidRDefault="00D07D63" w:rsidP="00D07D63">
      <w:pPr>
        <w:spacing w:after="0" w:line="240" w:lineRule="auto"/>
        <w:jc w:val="center"/>
        <w:rPr>
          <w:rFonts w:ascii="Times New Roman" w:hAnsi="Times New Roman"/>
          <w:b/>
          <w:bCs/>
          <w:sz w:val="20"/>
          <w:szCs w:val="20"/>
        </w:rPr>
      </w:pPr>
    </w:p>
    <w:p w:rsidR="00D07D63" w:rsidRPr="00EC4011" w:rsidRDefault="00D07D63" w:rsidP="00D07D63">
      <w:pPr>
        <w:spacing w:after="0" w:line="240" w:lineRule="auto"/>
        <w:jc w:val="center"/>
        <w:rPr>
          <w:rFonts w:ascii="Times New Roman" w:hAnsi="Times New Roman"/>
          <w:b/>
          <w:bCs/>
          <w:spacing w:val="-4"/>
          <w:sz w:val="20"/>
          <w:szCs w:val="20"/>
        </w:rPr>
      </w:pPr>
      <w:r w:rsidRPr="00EC4011">
        <w:rPr>
          <w:rFonts w:ascii="Times New Roman" w:hAnsi="Times New Roman"/>
          <w:b/>
          <w:bCs/>
          <w:sz w:val="20"/>
          <w:szCs w:val="20"/>
        </w:rPr>
        <w:t>Требования</w:t>
      </w:r>
      <w:r w:rsidRPr="00EC4011">
        <w:rPr>
          <w:rFonts w:ascii="Times New Roman" w:hAnsi="Times New Roman"/>
          <w:b/>
          <w:bCs/>
          <w:spacing w:val="-6"/>
          <w:sz w:val="20"/>
          <w:szCs w:val="20"/>
        </w:rPr>
        <w:t xml:space="preserve"> </w:t>
      </w:r>
      <w:r w:rsidRPr="00EC4011">
        <w:rPr>
          <w:rFonts w:ascii="Times New Roman" w:hAnsi="Times New Roman"/>
          <w:b/>
          <w:bCs/>
          <w:sz w:val="20"/>
          <w:szCs w:val="20"/>
        </w:rPr>
        <w:t>к</w:t>
      </w:r>
      <w:r w:rsidRPr="00EC4011">
        <w:rPr>
          <w:rFonts w:ascii="Times New Roman" w:hAnsi="Times New Roman"/>
          <w:b/>
          <w:bCs/>
          <w:spacing w:val="-5"/>
          <w:sz w:val="20"/>
          <w:szCs w:val="20"/>
        </w:rPr>
        <w:t xml:space="preserve"> </w:t>
      </w:r>
      <w:r w:rsidRPr="00EC4011">
        <w:rPr>
          <w:rFonts w:ascii="Times New Roman" w:hAnsi="Times New Roman"/>
          <w:b/>
          <w:bCs/>
          <w:sz w:val="20"/>
          <w:szCs w:val="20"/>
        </w:rPr>
        <w:t>помещениям,</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5"/>
          <w:sz w:val="20"/>
          <w:szCs w:val="20"/>
        </w:rPr>
        <w:t xml:space="preserve"> </w:t>
      </w:r>
      <w:r w:rsidRPr="00EC4011">
        <w:rPr>
          <w:rFonts w:ascii="Times New Roman" w:hAnsi="Times New Roman"/>
          <w:b/>
          <w:bCs/>
          <w:sz w:val="20"/>
          <w:szCs w:val="20"/>
        </w:rPr>
        <w:t>которых</w:t>
      </w:r>
      <w:r w:rsidRPr="00EC4011">
        <w:rPr>
          <w:rFonts w:ascii="Times New Roman" w:hAnsi="Times New Roman"/>
          <w:b/>
          <w:bCs/>
          <w:spacing w:val="-3"/>
          <w:sz w:val="20"/>
          <w:szCs w:val="20"/>
        </w:rPr>
        <w:t xml:space="preserve"> </w:t>
      </w:r>
      <w:r w:rsidRPr="00EC4011">
        <w:rPr>
          <w:rFonts w:ascii="Times New Roman" w:hAnsi="Times New Roman"/>
          <w:b/>
          <w:bCs/>
          <w:sz w:val="20"/>
          <w:szCs w:val="20"/>
        </w:rPr>
        <w:t>предоставляется</w:t>
      </w:r>
      <w:r w:rsidRPr="00EC4011">
        <w:rPr>
          <w:rFonts w:ascii="Times New Roman" w:hAnsi="Times New Roman"/>
          <w:b/>
          <w:bCs/>
          <w:spacing w:val="-4"/>
          <w:sz w:val="20"/>
          <w:szCs w:val="20"/>
        </w:rPr>
        <w:t xml:space="preserve"> </w:t>
      </w:r>
    </w:p>
    <w:p w:rsidR="00D07D63" w:rsidRPr="00EC4011" w:rsidRDefault="00D07D63" w:rsidP="00D07D63">
      <w:pPr>
        <w:spacing w:after="0" w:line="240" w:lineRule="auto"/>
        <w:jc w:val="center"/>
        <w:rPr>
          <w:rFonts w:ascii="Times New Roman" w:hAnsi="Times New Roman"/>
          <w:b/>
          <w:bCs/>
          <w:sz w:val="20"/>
          <w:szCs w:val="20"/>
        </w:rPr>
      </w:pPr>
      <w:r w:rsidRPr="00EC4011">
        <w:rPr>
          <w:rFonts w:ascii="Times New Roman" w:hAnsi="Times New Roman"/>
          <w:b/>
          <w:bCs/>
          <w:sz w:val="20"/>
          <w:szCs w:val="20"/>
        </w:rPr>
        <w:t>муниципальная</w:t>
      </w:r>
      <w:r w:rsidRPr="00EC4011">
        <w:rPr>
          <w:rFonts w:ascii="Times New Roman" w:hAnsi="Times New Roman"/>
          <w:b/>
          <w:bCs/>
          <w:spacing w:val="-6"/>
          <w:sz w:val="20"/>
          <w:szCs w:val="20"/>
        </w:rPr>
        <w:t xml:space="preserve"> </w:t>
      </w:r>
      <w:r w:rsidRPr="00EC4011">
        <w:rPr>
          <w:rFonts w:ascii="Times New Roman" w:hAnsi="Times New Roman"/>
          <w:b/>
          <w:bCs/>
          <w:sz w:val="20"/>
          <w:szCs w:val="20"/>
        </w:rPr>
        <w:t>услуга</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2.23. Местоположение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административных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зданий,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которых</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осуществляется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также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выдача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результатов предоставления муниципальной услуги, должно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обеспечивать удобство для граждан с точки зрения пешеходной доступности от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lastRenderedPageBreak/>
        <w:t>остановок</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общественного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транспорта.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случае, если имеется возможность организации стоянки (парковки) возле</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здания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(строения),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размещено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выдачи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 организовывается стоянка (парковка) для личного автомобильного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транспорта заявителей. За пользование стоянкой (парковкой) с заявителей плата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 взимается.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парковки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специальных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автотранспортных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средств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стоянке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(парковке) выделяется не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менее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10% мест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 менее одного</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места)</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 бесплатной парковки транспортных средств, управляемых инвалидами I, II</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групп, а также инвалидами III группы в порядке, установленном Правительством</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Российской</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Федерации,</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транспортных</w:t>
      </w:r>
      <w:r w:rsidRPr="00EC4011">
        <w:rPr>
          <w:rFonts w:ascii="Times New Roman" w:eastAsia="Droid Sans Fallback" w:hAnsi="Times New Roman"/>
          <w:spacing w:val="2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средств,</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перевозящих</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таких</w:t>
      </w:r>
      <w:r w:rsidRPr="00EC4011">
        <w:rPr>
          <w:rFonts w:ascii="Times New Roman" w:eastAsia="Droid Sans Fallback" w:hAnsi="Times New Roman"/>
          <w:spacing w:val="2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 детей-инвалидов.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целях обеспечения беспрепятственного доступа заявителей, в том числе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передвигающихся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колясках,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вход</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здание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которых предоставляется муниципальная услуга, оборудуются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пандусами,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поручнями,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тактильными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(контрастными)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предупреждающими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элементами,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специальными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приспособлениями,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позволяющими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обеспечить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беспрепятственный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доступ</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передвижение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 с законодательством Российской Федерации о социальной защите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Центральный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вход</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здание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должен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оборудован</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табличкой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(вывеской),</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содержащей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информацию:</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наименование;</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местонахождение и юридический адрес;</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режим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работы;</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график</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номера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телефонов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справок.</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Помещения, в которых предоставляется муниципальная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соответствовать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санитарно-эпидемиологическим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правилам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нормативам.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Помещения, в которых предоставляется муниципальная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оснащаются: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val="uk-UA" w:eastAsia="zh-CN" w:bidi="hi-IN"/>
        </w:rPr>
        <w:t>противопожарной системой и средствами пожаротушения;</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67"/>
          <w:kern w:val="1"/>
          <w:sz w:val="20"/>
          <w:szCs w:val="20"/>
          <w:lang w:val="uk-UA" w:eastAsia="zh-CN" w:bidi="hi-IN"/>
        </w:rPr>
      </w:pPr>
      <w:r w:rsidRPr="00EC4011">
        <w:rPr>
          <w:rFonts w:ascii="Times New Roman" w:eastAsia="Droid Sans Fallback" w:hAnsi="Times New Roman"/>
          <w:kern w:val="1"/>
          <w:sz w:val="20"/>
          <w:szCs w:val="20"/>
          <w:lang w:val="uk-UA" w:eastAsia="zh-CN" w:bidi="hi-IN"/>
        </w:rPr>
        <w:t>системой оповещения о возникновении чрезвычайной ситуации;</w:t>
      </w:r>
      <w:r w:rsidRPr="00EC4011">
        <w:rPr>
          <w:rFonts w:ascii="Times New Roman" w:eastAsia="Droid Sans Fallback" w:hAnsi="Times New Roman"/>
          <w:spacing w:val="-67"/>
          <w:kern w:val="1"/>
          <w:sz w:val="20"/>
          <w:szCs w:val="20"/>
          <w:lang w:val="uk-UA" w:eastAsia="zh-CN" w:bidi="hi-IN"/>
        </w:rPr>
        <w:t xml:space="preserve"> </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средствами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оказания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первой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медицинской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помощи;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туалетными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комнатами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посетителей.</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81"/>
          <w:kern w:val="1"/>
          <w:sz w:val="20"/>
          <w:szCs w:val="20"/>
          <w:lang w:eastAsia="zh-CN" w:bidi="hi-IN"/>
        </w:rPr>
      </w:pPr>
      <w:r w:rsidRPr="00EC4011">
        <w:rPr>
          <w:rFonts w:ascii="Times New Roman" w:eastAsia="Droid Sans Fallback" w:hAnsi="Times New Roman"/>
          <w:kern w:val="1"/>
          <w:sz w:val="20"/>
          <w:szCs w:val="20"/>
          <w:lang w:val="uk-UA" w:eastAsia="zh-CN" w:bidi="hi-IN"/>
        </w:rPr>
        <w:t>Зал</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ожидания</w:t>
      </w:r>
      <w:r w:rsidRPr="00EC4011">
        <w:rPr>
          <w:rFonts w:ascii="Times New Roman" w:eastAsia="Droid Sans Fallback" w:hAnsi="Times New Roman"/>
          <w:spacing w:val="7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Заявителей</w:t>
      </w:r>
      <w:r w:rsidRPr="00EC4011">
        <w:rPr>
          <w:rFonts w:ascii="Times New Roman" w:eastAsia="Droid Sans Fallback" w:hAnsi="Times New Roman"/>
          <w:spacing w:val="7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оборудуется</w:t>
      </w:r>
      <w:r w:rsidRPr="00EC4011">
        <w:rPr>
          <w:rFonts w:ascii="Times New Roman" w:eastAsia="Droid Sans Fallback" w:hAnsi="Times New Roman"/>
          <w:spacing w:val="8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стульями,</w:t>
      </w:r>
      <w:r w:rsidRPr="00EC4011">
        <w:rPr>
          <w:rFonts w:ascii="Times New Roman" w:eastAsia="Droid Sans Fallback" w:hAnsi="Times New Roman"/>
          <w:spacing w:val="8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скамьями,</w:t>
      </w:r>
      <w:r w:rsidRPr="00EC4011">
        <w:rPr>
          <w:rFonts w:ascii="Times New Roman" w:eastAsia="Droid Sans Fallback" w:hAnsi="Times New Roman"/>
          <w:spacing w:val="81"/>
          <w:kern w:val="1"/>
          <w:sz w:val="20"/>
          <w:szCs w:val="20"/>
          <w:lang w:eastAsia="zh-CN" w:bidi="hi-IN"/>
        </w:rPr>
        <w:t xml:space="preserve"> </w:t>
      </w:r>
      <w:r w:rsidRPr="00EC4011">
        <w:rPr>
          <w:rFonts w:ascii="Times New Roman" w:eastAsia="Droid Sans Fallback" w:hAnsi="Times New Roman"/>
          <w:kern w:val="1"/>
          <w:sz w:val="20"/>
          <w:szCs w:val="20"/>
          <w:lang w:eastAsia="zh-CN" w:bidi="hi-IN"/>
        </w:rPr>
        <w:t>к</w:t>
      </w:r>
      <w:r w:rsidRPr="00EC4011">
        <w:rPr>
          <w:rFonts w:ascii="Times New Roman" w:eastAsia="Droid Sans Fallback" w:hAnsi="Times New Roman"/>
          <w:kern w:val="1"/>
          <w:sz w:val="20"/>
          <w:szCs w:val="20"/>
          <w:lang w:val="uk-UA" w:eastAsia="zh-CN" w:bidi="hi-IN"/>
        </w:rPr>
        <w:t>оличество</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которых определяется исходя из фактической нагрузки и возможностей для 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размещения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 информационными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стендами.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Тексты материалов, размещенных на информационном стенде, печатаются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удобным для чтения шрифтом, без исправлений, с выделением наиболее важных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мест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полужирным</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шрифтом.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Места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оборудуются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стульями,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столами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(стойками),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бланками заявлений,</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письменными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принадлежностями.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Места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оборудуются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табличками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(вывесками)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указанием: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номера</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кабинета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наименования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отдела;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фамилии,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имени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отчества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(последнее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наличии),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ответственного лица за прием</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графика</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приема</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Заявителей.</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Рабочее место каждого ответственного лица за прием документов, должно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оборудовано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персональным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компьютером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возможностью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доступа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базам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печатающим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устройством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(принтером)</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 копирующим устройством.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Лицо,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ответственное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иметь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настольную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табличку с указанием фамилии, имени, отчества (последнее - при наличии)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 предоставлении муниципальной услуги инвалидам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обеспечиваются: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возможность беспрепятственного доступа к объекту (зданию, помещению),</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муниципальная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возможность самостоятельного передвижения по территории, на которой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расположены здания и помещения, в которых предоставляется муниципальная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входа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объекты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выхода</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посадки в транспортное средство и высадки из него, в том числе с использование</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кресла-коляски;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сопровождение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имеющих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стойкие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расстройства</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функции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зрения</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 самостоятельного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передвижения;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надлежащее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размещение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оборудования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носителей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 для обеспечения беспрепятственного доступа инвалидов зданиям 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муниципальная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услуга, и к муниципальной услуге с учетом ограничений 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жизнедеятельности;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дублирование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звуковой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зрительной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надписей,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знаков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текстовой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графической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знаками,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выполненными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рельефно-точечным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шрифтом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Брайля;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допуск</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сурдопереводчика</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тифлосурдопереводчика;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допуск собаки-проводника при наличии документа, подтверждающего 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специальное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обучение,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объекты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(здания,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предоставляются муниципальная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оказание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инвалидам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помощи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преодолении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барьеров,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мешающих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получению</w:t>
      </w:r>
      <w:r w:rsidRPr="00EC4011">
        <w:rPr>
          <w:rFonts w:ascii="Times New Roman" w:eastAsia="Droid Sans Fallback" w:hAnsi="Times New Roman"/>
          <w:spacing w:val="5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ими</w:t>
      </w:r>
      <w:r w:rsidRPr="00EC4011">
        <w:rPr>
          <w:rFonts w:ascii="Times New Roman" w:eastAsia="Droid Sans Fallback" w:hAnsi="Times New Roman"/>
          <w:spacing w:val="6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муниципальных</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6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наравне</w:t>
      </w:r>
      <w:r w:rsidRPr="00EC4011">
        <w:rPr>
          <w:rFonts w:ascii="Times New Roman" w:eastAsia="Droid Sans Fallback" w:hAnsi="Times New Roman"/>
          <w:spacing w:val="6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6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другими лицами.</w:t>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 xml:space="preserve">Показатели доступности и качества муниципальной </w:t>
      </w:r>
      <w:r w:rsidRPr="00EC4011">
        <w:rPr>
          <w:rFonts w:ascii="Times New Roman" w:hAnsi="Times New Roman"/>
          <w:b/>
          <w:bCs/>
          <w:spacing w:val="-67"/>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2.24. Основными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показателями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доступности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 являются: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наличие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понятной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порядке,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сроках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ходе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телекоммуникационных</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сетях</w:t>
      </w:r>
      <w:r w:rsidRPr="00EC4011">
        <w:rPr>
          <w:rFonts w:ascii="Times New Roman" w:eastAsia="Droid Sans Fallback" w:hAnsi="Times New Roman"/>
          <w:spacing w:val="2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общего</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пользования</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том</w:t>
      </w:r>
      <w:r w:rsidRPr="00EC4011">
        <w:rPr>
          <w:rFonts w:ascii="Times New Roman" w:eastAsia="Droid Sans Fallback" w:hAnsi="Times New Roman"/>
          <w:spacing w:val="2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числе</w:t>
      </w:r>
      <w:r w:rsidRPr="00EC4011">
        <w:rPr>
          <w:rFonts w:ascii="Times New Roman" w:eastAsia="Droid Sans Fallback" w:hAnsi="Times New Roman"/>
          <w:spacing w:val="2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2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сети «Интернет»),</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средствах</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массовой</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возможность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уведомлений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 с</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помощью ЕПГУ;</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возможность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ходе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числе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lastRenderedPageBreak/>
        <w:t>использованием</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информационно-коммуникационных технологий.</w:t>
      </w:r>
    </w:p>
    <w:p w:rsidR="00D07D63" w:rsidRPr="00EC4011" w:rsidRDefault="00D07D63" w:rsidP="00D07D63">
      <w:pPr>
        <w:widowControl w:val="0"/>
        <w:tabs>
          <w:tab w:val="left" w:pos="567"/>
          <w:tab w:val="left" w:pos="1548"/>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2.25. Основными показателями качества предоставления 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 являются: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своевременность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стандартом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установленным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настоящим Административным регламентом;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минимально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возможное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количество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взаимодействий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гражданина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участвующими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отсутствие обоснованных жалоб на действия (бездействие) сотрудников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их</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некорректное (невнимательное)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отношение 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заявителям;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отсутствие нарушений установленных сроков в процессе 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отсутствие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оспаривании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действий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(бездействия)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 органа, его должностных лиц, принимаемых (совершенных)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итогам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вынесены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удовлетворении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(частичном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удовлетворении)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требований заявителей.</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Иные требования, в том числе учитывающие особенности предоставления</w:t>
      </w:r>
      <w:r w:rsidRPr="00EC4011">
        <w:rPr>
          <w:rFonts w:ascii="Times New Roman" w:hAnsi="Times New Roman"/>
          <w:b/>
          <w:bCs/>
          <w:spacing w:val="-67"/>
          <w:sz w:val="20"/>
          <w:szCs w:val="20"/>
        </w:rPr>
        <w:t xml:space="preserve"> </w:t>
      </w:r>
      <w:r w:rsidRPr="00EC4011">
        <w:rPr>
          <w:rFonts w:ascii="Times New Roman" w:hAnsi="Times New Roman"/>
          <w:b/>
          <w:bCs/>
          <w:sz w:val="20"/>
          <w:szCs w:val="20"/>
        </w:rPr>
        <w:t>муниципальной услуги в многофункциональных</w:t>
      </w:r>
      <w:r w:rsidRPr="00EC4011">
        <w:rPr>
          <w:rFonts w:ascii="Times New Roman" w:hAnsi="Times New Roman"/>
          <w:b/>
          <w:bCs/>
          <w:spacing w:val="1"/>
          <w:sz w:val="20"/>
          <w:szCs w:val="20"/>
        </w:rPr>
        <w:t xml:space="preserve"> </w:t>
      </w:r>
      <w:r w:rsidRPr="00EC4011">
        <w:rPr>
          <w:rFonts w:ascii="Times New Roman" w:hAnsi="Times New Roman"/>
          <w:b/>
          <w:bCs/>
          <w:sz w:val="20"/>
          <w:szCs w:val="20"/>
        </w:rPr>
        <w:t>центрах, особенности предоставления муниципальной</w:t>
      </w:r>
      <w:r w:rsidRPr="00EC4011">
        <w:rPr>
          <w:rFonts w:ascii="Times New Roman" w:hAnsi="Times New Roman"/>
          <w:b/>
          <w:bCs/>
          <w:spacing w:val="1"/>
          <w:sz w:val="20"/>
          <w:szCs w:val="20"/>
        </w:rPr>
        <w:t xml:space="preserve"> </w:t>
      </w:r>
      <w:r w:rsidRPr="00EC4011">
        <w:rPr>
          <w:rFonts w:ascii="Times New Roman" w:hAnsi="Times New Roman"/>
          <w:b/>
          <w:bCs/>
          <w:sz w:val="20"/>
          <w:szCs w:val="20"/>
        </w:rPr>
        <w:t>услуги по экстерриториальному принципу и особенности предоставления</w:t>
      </w:r>
      <w:r w:rsidRPr="00EC4011">
        <w:rPr>
          <w:rFonts w:ascii="Times New Roman" w:hAnsi="Times New Roman"/>
          <w:b/>
          <w:bCs/>
          <w:spacing w:val="1"/>
          <w:sz w:val="20"/>
          <w:szCs w:val="20"/>
        </w:rPr>
        <w:t xml:space="preserve"> </w:t>
      </w:r>
      <w:r w:rsidRPr="00EC4011">
        <w:rPr>
          <w:rFonts w:ascii="Times New Roman" w:hAnsi="Times New Roman"/>
          <w:b/>
          <w:bCs/>
          <w:sz w:val="20"/>
          <w:szCs w:val="20"/>
        </w:rPr>
        <w:t>муниципальной услуги</w:t>
      </w:r>
      <w:r w:rsidRPr="00EC4011">
        <w:rPr>
          <w:rFonts w:ascii="Times New Roman" w:hAnsi="Times New Roman"/>
          <w:b/>
          <w:bCs/>
          <w:spacing w:val="-2"/>
          <w:sz w:val="20"/>
          <w:szCs w:val="20"/>
        </w:rPr>
        <w:t xml:space="preserve"> </w:t>
      </w:r>
      <w:r w:rsidRPr="00EC4011">
        <w:rPr>
          <w:rFonts w:ascii="Times New Roman" w:hAnsi="Times New Roman"/>
          <w:b/>
          <w:bCs/>
          <w:sz w:val="20"/>
          <w:szCs w:val="20"/>
        </w:rPr>
        <w:t>в</w:t>
      </w:r>
      <w:r w:rsidRPr="00EC4011">
        <w:rPr>
          <w:rFonts w:ascii="Times New Roman" w:hAnsi="Times New Roman"/>
          <w:b/>
          <w:bCs/>
          <w:spacing w:val="-2"/>
          <w:sz w:val="20"/>
          <w:szCs w:val="20"/>
        </w:rPr>
        <w:t xml:space="preserve"> </w:t>
      </w:r>
      <w:r w:rsidRPr="00EC4011">
        <w:rPr>
          <w:rFonts w:ascii="Times New Roman" w:hAnsi="Times New Roman"/>
          <w:b/>
          <w:bCs/>
          <w:sz w:val="20"/>
          <w:szCs w:val="20"/>
        </w:rPr>
        <w:t>электронной</w:t>
      </w:r>
      <w:r w:rsidRPr="00EC4011">
        <w:rPr>
          <w:rFonts w:ascii="Times New Roman" w:hAnsi="Times New Roman"/>
          <w:b/>
          <w:bCs/>
          <w:spacing w:val="-2"/>
          <w:sz w:val="20"/>
          <w:szCs w:val="20"/>
        </w:rPr>
        <w:t xml:space="preserve"> </w:t>
      </w:r>
      <w:r w:rsidRPr="00EC4011">
        <w:rPr>
          <w:rFonts w:ascii="Times New Roman" w:hAnsi="Times New Roman"/>
          <w:b/>
          <w:bCs/>
          <w:sz w:val="20"/>
          <w:szCs w:val="20"/>
        </w:rPr>
        <w:t>форме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2.26. Предоставление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экстерриториальному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принципу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осуществляется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части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возможности</w:t>
      </w:r>
      <w:r w:rsidRPr="00EC4011">
        <w:rPr>
          <w:rFonts w:ascii="Times New Roman" w:eastAsia="SimSun" w:hAnsi="Times New Roman"/>
          <w:spacing w:val="30"/>
          <w:sz w:val="20"/>
          <w:szCs w:val="20"/>
        </w:rPr>
        <w:t xml:space="preserve"> </w:t>
      </w:r>
      <w:r w:rsidRPr="00EC4011">
        <w:rPr>
          <w:rFonts w:ascii="Times New Roman" w:eastAsia="SimSun" w:hAnsi="Times New Roman"/>
          <w:sz w:val="20"/>
          <w:szCs w:val="20"/>
        </w:rPr>
        <w:t>подачи</w:t>
      </w:r>
      <w:r w:rsidRPr="00EC4011">
        <w:rPr>
          <w:rFonts w:ascii="Times New Roman" w:eastAsia="SimSun" w:hAnsi="Times New Roman"/>
          <w:spacing w:val="30"/>
          <w:sz w:val="20"/>
          <w:szCs w:val="20"/>
        </w:rPr>
        <w:t xml:space="preserve"> </w:t>
      </w:r>
      <w:r w:rsidRPr="00EC4011">
        <w:rPr>
          <w:rFonts w:ascii="Times New Roman" w:eastAsia="SimSun" w:hAnsi="Times New Roman"/>
          <w:sz w:val="20"/>
          <w:szCs w:val="20"/>
        </w:rPr>
        <w:t>заявлений</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посредством</w:t>
      </w:r>
      <w:r w:rsidRPr="00EC4011">
        <w:rPr>
          <w:rFonts w:ascii="Times New Roman" w:eastAsia="SimSun" w:hAnsi="Times New Roman"/>
          <w:spacing w:val="30"/>
          <w:sz w:val="20"/>
          <w:szCs w:val="20"/>
        </w:rPr>
        <w:t xml:space="preserve"> </w:t>
      </w:r>
      <w:r w:rsidRPr="00EC4011">
        <w:rPr>
          <w:rFonts w:ascii="Times New Roman" w:eastAsia="SimSun" w:hAnsi="Times New Roman"/>
          <w:sz w:val="20"/>
          <w:szCs w:val="20"/>
        </w:rPr>
        <w:t>ЕПГУ</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получения</w:t>
      </w:r>
      <w:r w:rsidRPr="00EC4011">
        <w:rPr>
          <w:rFonts w:ascii="Times New Roman" w:eastAsia="SimSun" w:hAnsi="Times New Roman"/>
          <w:spacing w:val="28"/>
          <w:sz w:val="20"/>
          <w:szCs w:val="20"/>
        </w:rPr>
        <w:t xml:space="preserve"> </w:t>
      </w:r>
      <w:r w:rsidRPr="00EC4011">
        <w:rPr>
          <w:rFonts w:ascii="Times New Roman" w:eastAsia="SimSun" w:hAnsi="Times New Roman"/>
          <w:sz w:val="20"/>
          <w:szCs w:val="20"/>
        </w:rPr>
        <w:t>результата муниципальной услуги</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многофункциональном</w:t>
      </w:r>
      <w:r w:rsidRPr="00EC4011">
        <w:rPr>
          <w:rFonts w:ascii="Times New Roman" w:eastAsia="SimSun" w:hAnsi="Times New Roman"/>
          <w:spacing w:val="-7"/>
          <w:sz w:val="20"/>
          <w:szCs w:val="20"/>
        </w:rPr>
        <w:t xml:space="preserve"> </w:t>
      </w:r>
      <w:r w:rsidRPr="00EC4011">
        <w:rPr>
          <w:rFonts w:ascii="Times New Roman" w:eastAsia="SimSun" w:hAnsi="Times New Roman"/>
          <w:sz w:val="20"/>
          <w:szCs w:val="20"/>
        </w:rPr>
        <w:t>центре.</w:t>
      </w:r>
    </w:p>
    <w:p w:rsidR="00D07D63" w:rsidRPr="00EC4011" w:rsidRDefault="00D07D63" w:rsidP="00D07D63">
      <w:pPr>
        <w:widowControl w:val="0"/>
        <w:tabs>
          <w:tab w:val="left" w:pos="567"/>
          <w:tab w:val="left" w:pos="1551"/>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2.27. Заявителям обеспечивается возможность представления заявления 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прилагаемых</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электронных</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посредством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ЕПГУ.</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представитель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авторизуется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 подтвержденной учетной записи в ЕСИА, заполняет заявление 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использованием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интерактивной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электронном виде.</w:t>
      </w:r>
    </w:p>
    <w:p w:rsidR="00D07D63" w:rsidRPr="00EC4011" w:rsidRDefault="00D07D63" w:rsidP="00D07D63">
      <w:pPr>
        <w:widowControl w:val="0"/>
        <w:tabs>
          <w:tab w:val="left" w:pos="567"/>
          <w:tab w:val="left" w:pos="1755"/>
          <w:tab w:val="left" w:pos="2022"/>
          <w:tab w:val="left" w:pos="2177"/>
          <w:tab w:val="left" w:pos="2218"/>
          <w:tab w:val="left" w:pos="2407"/>
          <w:tab w:val="left" w:pos="2508"/>
          <w:tab w:val="left" w:pos="2577"/>
          <w:tab w:val="left" w:pos="2984"/>
          <w:tab w:val="left" w:pos="3373"/>
          <w:tab w:val="left" w:pos="3552"/>
          <w:tab w:val="left" w:pos="3624"/>
          <w:tab w:val="left" w:pos="3707"/>
          <w:tab w:val="left" w:pos="4057"/>
          <w:tab w:val="left" w:pos="4711"/>
          <w:tab w:val="left" w:pos="5164"/>
          <w:tab w:val="left" w:pos="5290"/>
          <w:tab w:val="left" w:pos="5448"/>
          <w:tab w:val="left" w:pos="5660"/>
          <w:tab w:val="left" w:pos="5782"/>
          <w:tab w:val="left" w:pos="6148"/>
          <w:tab w:val="left" w:pos="7151"/>
          <w:tab w:val="left" w:pos="7378"/>
          <w:tab w:val="left" w:pos="7935"/>
          <w:tab w:val="left" w:pos="8057"/>
          <w:tab w:val="left" w:pos="8438"/>
          <w:tab w:val="left" w:pos="8504"/>
          <w:tab w:val="left" w:pos="8545"/>
          <w:tab w:val="left" w:pos="9458"/>
        </w:tabs>
        <w:suppressAutoHyphens/>
        <w:spacing w:after="0" w:line="240" w:lineRule="auto"/>
        <w:ind w:firstLine="567"/>
        <w:jc w:val="both"/>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val="uk-UA" w:eastAsia="zh-CN" w:bidi="hi-IN"/>
        </w:rPr>
        <w:t>Заполненное заявление</w:t>
      </w:r>
      <w:r w:rsidRPr="00EC4011">
        <w:rPr>
          <w:rFonts w:ascii="Times New Roman" w:eastAsia="Droid Sans Fallback" w:hAnsi="Times New Roman"/>
          <w:kern w:val="1"/>
          <w:sz w:val="20"/>
          <w:szCs w:val="20"/>
          <w:lang w:val="uk-UA" w:eastAsia="zh-CN" w:bidi="hi-IN"/>
        </w:rPr>
        <w:tab/>
        <w:t>о предоставлении муниципальной</w:t>
      </w:r>
      <w:r w:rsidRPr="00EC4011">
        <w:rPr>
          <w:rFonts w:ascii="Times New Roman" w:eastAsia="Droid Sans Fallback" w:hAnsi="Times New Roman"/>
          <w:spacing w:val="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отправляется</w:t>
      </w:r>
      <w:r w:rsidRPr="00EC4011">
        <w:rPr>
          <w:rFonts w:ascii="Times New Roman" w:eastAsia="Droid Sans Fallback" w:hAnsi="Times New Roman"/>
          <w:spacing w:val="1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вместе</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прикрепленными</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электронными</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образами документов, необходимыми</w:t>
      </w:r>
      <w:r w:rsidRPr="00EC4011">
        <w:rPr>
          <w:rFonts w:ascii="Times New Roman" w:eastAsia="Droid Sans Fallback" w:hAnsi="Times New Roman"/>
          <w:kern w:val="1"/>
          <w:sz w:val="20"/>
          <w:szCs w:val="20"/>
          <w:lang w:val="uk-UA" w:eastAsia="zh-CN" w:bidi="hi-IN"/>
        </w:rPr>
        <w:tab/>
        <w:t xml:space="preserve">для предоставления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spacing w:val="-67"/>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муниципальной услуги, в Уполномоченный орган. При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авторизации в ЕСИА заявление</w:t>
      </w:r>
      <w:r w:rsidRPr="00EC4011">
        <w:rPr>
          <w:rFonts w:ascii="Times New Roman" w:eastAsia="Droid Sans Fallback" w:hAnsi="Times New Roman"/>
          <w:kern w:val="1"/>
          <w:sz w:val="20"/>
          <w:szCs w:val="20"/>
          <w:lang w:val="uk-UA" w:eastAsia="zh-CN" w:bidi="hi-IN"/>
        </w:rPr>
        <w:tab/>
        <w:t>о</w:t>
      </w:r>
      <w:r w:rsidRPr="00EC4011">
        <w:rPr>
          <w:rFonts w:ascii="Times New Roman" w:eastAsia="Droid Sans Fallback" w:hAnsi="Times New Roman"/>
          <w:kern w:val="1"/>
          <w:sz w:val="20"/>
          <w:szCs w:val="20"/>
          <w:lang w:val="uk-UA" w:eastAsia="zh-CN" w:bidi="hi-IN"/>
        </w:rPr>
        <w:tab/>
        <w:t>предоставлении униципальной</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 считается подписанным</w:t>
      </w:r>
      <w:r w:rsidRPr="00EC4011">
        <w:rPr>
          <w:rFonts w:ascii="Times New Roman" w:eastAsia="Droid Sans Fallback" w:hAnsi="Times New Roman"/>
          <w:kern w:val="1"/>
          <w:sz w:val="20"/>
          <w:szCs w:val="20"/>
          <w:lang w:val="uk-UA" w:eastAsia="zh-CN" w:bidi="hi-IN"/>
        </w:rPr>
        <w:tab/>
        <w:t>простой</w:t>
      </w:r>
      <w:r w:rsidRPr="00EC4011">
        <w:rPr>
          <w:rFonts w:ascii="Times New Roman" w:eastAsia="Droid Sans Fallback" w:hAnsi="Times New Roman"/>
          <w:kern w:val="1"/>
          <w:sz w:val="20"/>
          <w:szCs w:val="20"/>
          <w:lang w:val="uk-UA" w:eastAsia="zh-CN" w:bidi="hi-IN"/>
        </w:rPr>
        <w:tab/>
        <w:t>электронной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 заявителя, представителя, уполномоченного на подписание заявления.</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tabs>
          <w:tab w:val="left" w:pos="567"/>
          <w:tab w:val="left" w:pos="1755"/>
          <w:tab w:val="left" w:pos="2022"/>
          <w:tab w:val="left" w:pos="2177"/>
          <w:tab w:val="left" w:pos="2218"/>
          <w:tab w:val="left" w:pos="2407"/>
          <w:tab w:val="left" w:pos="2508"/>
          <w:tab w:val="left" w:pos="2577"/>
          <w:tab w:val="left" w:pos="2984"/>
          <w:tab w:val="left" w:pos="3373"/>
          <w:tab w:val="left" w:pos="3552"/>
          <w:tab w:val="left" w:pos="3624"/>
          <w:tab w:val="left" w:pos="3707"/>
          <w:tab w:val="left" w:pos="4057"/>
          <w:tab w:val="left" w:pos="4711"/>
          <w:tab w:val="left" w:pos="5164"/>
          <w:tab w:val="left" w:pos="5290"/>
          <w:tab w:val="left" w:pos="5448"/>
          <w:tab w:val="left" w:pos="5660"/>
          <w:tab w:val="left" w:pos="5782"/>
          <w:tab w:val="left" w:pos="6148"/>
          <w:tab w:val="left" w:pos="7151"/>
          <w:tab w:val="left" w:pos="7378"/>
          <w:tab w:val="left" w:pos="7935"/>
          <w:tab w:val="left" w:pos="8057"/>
          <w:tab w:val="left" w:pos="8438"/>
          <w:tab w:val="left" w:pos="8504"/>
          <w:tab w:val="left" w:pos="8545"/>
          <w:tab w:val="left" w:pos="9458"/>
        </w:tabs>
        <w:suppressAutoHyphens/>
        <w:spacing w:after="0" w:line="240" w:lineRule="auto"/>
        <w:ind w:firstLine="567"/>
        <w:jc w:val="both"/>
        <w:rPr>
          <w:rFonts w:ascii="Times New Roman" w:eastAsia="Droid Sans Fallback" w:hAnsi="Times New Roman"/>
          <w:spacing w:val="19"/>
          <w:kern w:val="1"/>
          <w:sz w:val="20"/>
          <w:szCs w:val="20"/>
          <w:lang w:val="uk-UA" w:eastAsia="zh-CN" w:bidi="hi-IN"/>
        </w:rPr>
      </w:pPr>
      <w:r w:rsidRPr="00EC4011">
        <w:rPr>
          <w:rFonts w:ascii="Times New Roman" w:eastAsia="Droid Sans Fallback" w:hAnsi="Times New Roman"/>
          <w:kern w:val="1"/>
          <w:sz w:val="20"/>
          <w:szCs w:val="20"/>
          <w:lang w:val="uk-UA" w:eastAsia="zh-CN" w:bidi="hi-IN"/>
        </w:rPr>
        <w:t>Результаты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указанные в пункте 2.5</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 xml:space="preserve">настоящего Административного </w:t>
      </w:r>
      <w:r w:rsidRPr="00EC4011">
        <w:rPr>
          <w:rFonts w:ascii="Times New Roman" w:eastAsia="Droid Sans Fallback" w:hAnsi="Times New Roman"/>
          <w:spacing w:val="-1"/>
          <w:kern w:val="1"/>
          <w:sz w:val="20"/>
          <w:szCs w:val="20"/>
          <w:lang w:val="uk-UA" w:eastAsia="zh-CN" w:bidi="hi-IN"/>
        </w:rPr>
        <w:t>регламента,</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направляются</w:t>
      </w:r>
      <w:r w:rsidRPr="00EC4011">
        <w:rPr>
          <w:rFonts w:ascii="Times New Roman" w:eastAsia="Droid Sans Fallback" w:hAnsi="Times New Roman"/>
          <w:spacing w:val="4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4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представителю</w:t>
      </w:r>
      <w:r w:rsidRPr="00EC4011">
        <w:rPr>
          <w:rFonts w:ascii="Times New Roman" w:eastAsia="Droid Sans Fallback" w:hAnsi="Times New Roman"/>
          <w:spacing w:val="4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4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личный</w:t>
      </w:r>
      <w:r w:rsidRPr="00EC4011">
        <w:rPr>
          <w:rFonts w:ascii="Times New Roman" w:eastAsia="Droid Sans Fallback" w:hAnsi="Times New Roman"/>
          <w:spacing w:val="4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кабинет</w:t>
      </w:r>
      <w:r w:rsidRPr="00EC4011">
        <w:rPr>
          <w:rFonts w:ascii="Times New Roman" w:eastAsia="Droid Sans Fallback" w:hAnsi="Times New Roman"/>
          <w:spacing w:val="4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4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4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4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форме</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spacing w:val="-1"/>
          <w:kern w:val="1"/>
          <w:sz w:val="20"/>
          <w:szCs w:val="20"/>
          <w:lang w:val="uk-UA" w:eastAsia="zh-CN" w:bidi="hi-IN"/>
        </w:rPr>
        <w:t>электронного</w:t>
      </w:r>
      <w:r w:rsidRPr="00EC4011">
        <w:rPr>
          <w:rFonts w:ascii="Times New Roman" w:eastAsia="Droid Sans Fallback" w:hAnsi="Times New Roman"/>
          <w:spacing w:val="114"/>
          <w:kern w:val="1"/>
          <w:sz w:val="20"/>
          <w:szCs w:val="20"/>
          <w:lang w:val="uk-UA" w:eastAsia="zh-CN" w:bidi="hi-IN"/>
        </w:rPr>
        <w:t xml:space="preserve">  </w:t>
      </w:r>
      <w:r w:rsidRPr="00EC4011">
        <w:rPr>
          <w:rFonts w:ascii="Times New Roman" w:eastAsia="Droid Sans Fallback" w:hAnsi="Times New Roman"/>
          <w:spacing w:val="-1"/>
          <w:kern w:val="1"/>
          <w:sz w:val="20"/>
          <w:szCs w:val="20"/>
          <w:lang w:val="uk-UA" w:eastAsia="zh-CN" w:bidi="hi-IN"/>
        </w:rPr>
        <w:t>документа,</w:t>
      </w:r>
      <w:r w:rsidRPr="00EC4011">
        <w:rPr>
          <w:rFonts w:ascii="Times New Roman" w:eastAsia="Droid Sans Fallback" w:hAnsi="Times New Roman"/>
          <w:spacing w:val="114"/>
          <w:kern w:val="1"/>
          <w:sz w:val="20"/>
          <w:szCs w:val="20"/>
          <w:lang w:val="uk-UA" w:eastAsia="zh-CN" w:bidi="hi-IN"/>
        </w:rPr>
        <w:t xml:space="preserve"> </w:t>
      </w:r>
      <w:r w:rsidRPr="00EC4011">
        <w:rPr>
          <w:rFonts w:ascii="Times New Roman" w:eastAsia="Droid Sans Fallback" w:hAnsi="Times New Roman"/>
          <w:spacing w:val="115"/>
          <w:kern w:val="1"/>
          <w:sz w:val="20"/>
          <w:szCs w:val="20"/>
          <w:lang w:val="uk-UA" w:eastAsia="zh-CN" w:bidi="hi-IN"/>
        </w:rPr>
        <w:t xml:space="preserve"> </w:t>
      </w:r>
      <w:r w:rsidRPr="00EC4011">
        <w:rPr>
          <w:rFonts w:ascii="Times New Roman" w:eastAsia="Droid Sans Fallback" w:hAnsi="Times New Roman"/>
          <w:spacing w:val="-1"/>
          <w:kern w:val="1"/>
          <w:sz w:val="20"/>
          <w:szCs w:val="20"/>
          <w:lang w:val="uk-UA" w:eastAsia="zh-CN" w:bidi="hi-IN"/>
        </w:rPr>
        <w:t>подписанного</w:t>
      </w:r>
      <w:r w:rsidRPr="00EC4011">
        <w:rPr>
          <w:rFonts w:ascii="Times New Roman" w:eastAsia="Droid Sans Fallback" w:hAnsi="Times New Roman"/>
          <w:spacing w:val="114"/>
          <w:kern w:val="1"/>
          <w:sz w:val="20"/>
          <w:szCs w:val="20"/>
          <w:lang w:val="uk-UA" w:eastAsia="zh-CN" w:bidi="hi-IN"/>
        </w:rPr>
        <w:t xml:space="preserve">  </w:t>
      </w:r>
      <w:r w:rsidRPr="00EC4011">
        <w:rPr>
          <w:rFonts w:ascii="Times New Roman" w:eastAsia="Droid Sans Fallback" w:hAnsi="Times New Roman"/>
          <w:spacing w:val="-1"/>
          <w:kern w:val="1"/>
          <w:sz w:val="20"/>
          <w:szCs w:val="20"/>
          <w:lang w:val="uk-UA" w:eastAsia="zh-CN" w:bidi="hi-IN"/>
        </w:rPr>
        <w:t>усиленной</w:t>
      </w:r>
      <w:r w:rsidRPr="00EC4011">
        <w:rPr>
          <w:rFonts w:ascii="Times New Roman" w:eastAsia="Droid Sans Fallback" w:hAnsi="Times New Roman"/>
          <w:spacing w:val="113"/>
          <w:kern w:val="1"/>
          <w:sz w:val="20"/>
          <w:szCs w:val="20"/>
          <w:lang w:val="uk-UA" w:eastAsia="zh-CN" w:bidi="hi-IN"/>
        </w:rPr>
        <w:t xml:space="preserve"> </w:t>
      </w:r>
      <w:r w:rsidRPr="00EC4011">
        <w:rPr>
          <w:rFonts w:ascii="Times New Roman" w:eastAsia="Droid Sans Fallback" w:hAnsi="Times New Roman"/>
          <w:spacing w:val="1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квалифицированной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2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должностного</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лица</w:t>
      </w:r>
      <w:r w:rsidRPr="00EC4011">
        <w:rPr>
          <w:rFonts w:ascii="Times New Roman" w:eastAsia="Droid Sans Fallback" w:hAnsi="Times New Roman"/>
          <w:spacing w:val="1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случае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может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быть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выдан</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бумажном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носителе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порядке,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предусмотренном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разделом 6</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Административного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регламента.</w:t>
      </w:r>
    </w:p>
    <w:p w:rsidR="00D07D63" w:rsidRPr="00EC4011" w:rsidRDefault="00D07D63" w:rsidP="00D07D63">
      <w:pPr>
        <w:widowControl w:val="0"/>
        <w:tabs>
          <w:tab w:val="left" w:pos="567"/>
          <w:tab w:val="left" w:pos="1371"/>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2.28. Электронные документы представляются в следующих форматах:</w:t>
      </w:r>
      <w:r w:rsidRPr="00EC4011">
        <w:rPr>
          <w:rFonts w:ascii="Times New Roman" w:eastAsia="SimSun" w:hAnsi="Times New Roman"/>
          <w:spacing w:val="-68"/>
          <w:sz w:val="20"/>
          <w:szCs w:val="20"/>
        </w:rPr>
        <w:t xml:space="preserve">                                                  </w:t>
      </w:r>
    </w:p>
    <w:p w:rsidR="00D07D63" w:rsidRPr="00EC4011" w:rsidRDefault="00D07D63" w:rsidP="00D07D63">
      <w:pPr>
        <w:widowControl w:val="0"/>
        <w:tabs>
          <w:tab w:val="left" w:pos="567"/>
          <w:tab w:val="left" w:pos="1371"/>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xml -</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формализованных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doc,</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docx,</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odt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текстовым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содержанием,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включающим формулы (за исключением документов, указанных в подпункте "в"</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настоящего</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пункта);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xls,</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xlsx,</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ods</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содержащих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расчеты;</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г) pdf, jpg, jpeg - для документов с текстовым содержанием, в том числе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включающих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формулы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графические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изображения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исключением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 указанных в подпункте "в" настоящего пункта), а также 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графическим содержанием.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Допускается формирование электронного документа путем сканирования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непосредственно с оригинала документа (использование копий не допускается),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сохранением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ориентации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оригинала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разрешении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300 -</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500</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dpi</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(масштаб</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1:1)</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использованием</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следующих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режимов:</w:t>
      </w:r>
    </w:p>
    <w:p w:rsidR="00D07D63" w:rsidRPr="00EC4011" w:rsidRDefault="00D07D63" w:rsidP="00EF5D9E">
      <w:pPr>
        <w:widowControl w:val="0"/>
        <w:numPr>
          <w:ilvl w:val="0"/>
          <w:numId w:val="14"/>
        </w:numPr>
        <w:tabs>
          <w:tab w:val="left" w:pos="567"/>
          <w:tab w:val="left" w:pos="1059"/>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«черно-белый» (при отсутствии в документе графических изображений 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цветного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текста);</w:t>
      </w:r>
    </w:p>
    <w:p w:rsidR="00D07D63" w:rsidRPr="00EC4011" w:rsidRDefault="00D07D63" w:rsidP="00EF5D9E">
      <w:pPr>
        <w:widowControl w:val="0"/>
        <w:numPr>
          <w:ilvl w:val="0"/>
          <w:numId w:val="14"/>
        </w:numPr>
        <w:tabs>
          <w:tab w:val="left" w:pos="567"/>
          <w:tab w:val="left" w:pos="1086"/>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«оттенки серого» (при наличии в документе графических изображений,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отличных</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цветного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графического</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изображения);</w:t>
      </w:r>
    </w:p>
    <w:p w:rsidR="00D07D63" w:rsidRPr="00EC4011" w:rsidRDefault="00D07D63" w:rsidP="00EF5D9E">
      <w:pPr>
        <w:widowControl w:val="0"/>
        <w:numPr>
          <w:ilvl w:val="0"/>
          <w:numId w:val="14"/>
        </w:numPr>
        <w:tabs>
          <w:tab w:val="left" w:pos="567"/>
          <w:tab w:val="left" w:pos="1050"/>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«цветной» или «режим полной цветопередачи» (при наличии в документе</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цветных графических</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изображений либо цветного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текста);</w:t>
      </w:r>
    </w:p>
    <w:p w:rsidR="00D07D63" w:rsidRPr="00EC4011" w:rsidRDefault="00D07D63" w:rsidP="00EF5D9E">
      <w:pPr>
        <w:widowControl w:val="0"/>
        <w:numPr>
          <w:ilvl w:val="0"/>
          <w:numId w:val="14"/>
        </w:numPr>
        <w:tabs>
          <w:tab w:val="left" w:pos="567"/>
          <w:tab w:val="left" w:pos="1177"/>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сохранением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всех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аутентичных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признаков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подлинности,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именно: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графической</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подписи лица,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печати,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углового штампа бланка;</w:t>
      </w:r>
    </w:p>
    <w:p w:rsidR="00D07D63" w:rsidRPr="00EC4011" w:rsidRDefault="00D07D63" w:rsidP="00EF5D9E">
      <w:pPr>
        <w:widowControl w:val="0"/>
        <w:numPr>
          <w:ilvl w:val="0"/>
          <w:numId w:val="14"/>
        </w:numPr>
        <w:tabs>
          <w:tab w:val="left" w:pos="567"/>
          <w:tab w:val="left" w:pos="1157"/>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количество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файлов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должно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соответствовать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количеству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каждый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из</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которых</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содержит</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текстовую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графическую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информацию.</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Электронные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документы</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должны</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обеспечивать:</w:t>
      </w:r>
    </w:p>
    <w:p w:rsidR="00D07D63" w:rsidRPr="00EC4011" w:rsidRDefault="00D07D63" w:rsidP="00EF5D9E">
      <w:pPr>
        <w:widowControl w:val="0"/>
        <w:numPr>
          <w:ilvl w:val="0"/>
          <w:numId w:val="14"/>
        </w:numPr>
        <w:tabs>
          <w:tab w:val="left" w:pos="567"/>
          <w:tab w:val="left" w:pos="1203"/>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возможность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идентифицировать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количество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листов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документе;</w:t>
      </w:r>
    </w:p>
    <w:p w:rsidR="00D07D63" w:rsidRPr="00EC4011" w:rsidRDefault="00D07D63" w:rsidP="00EF5D9E">
      <w:pPr>
        <w:widowControl w:val="0"/>
        <w:numPr>
          <w:ilvl w:val="0"/>
          <w:numId w:val="14"/>
        </w:numPr>
        <w:tabs>
          <w:tab w:val="left" w:pos="567"/>
          <w:tab w:val="left" w:pos="1143"/>
        </w:tabs>
        <w:autoSpaceDE w:val="0"/>
        <w:autoSpaceDN w:val="0"/>
        <w:spacing w:after="0" w:line="240" w:lineRule="auto"/>
        <w:ind w:left="0" w:firstLine="567"/>
        <w:jc w:val="both"/>
        <w:rPr>
          <w:rFonts w:ascii="Times New Roman" w:eastAsia="SimSun" w:hAnsi="Times New Roman"/>
          <w:sz w:val="20"/>
          <w:szCs w:val="20"/>
        </w:rPr>
      </w:pP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содержащих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структурированные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частям,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главам,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разделам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(подразделам)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данные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закладки,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обеспечивающие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переходы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оглавлению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 (или)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содержащимся 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тексте рисункам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и таблицам.</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Документы,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подлежащие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представлению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форматах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xls,</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xlsx</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или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ods,</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формируются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виде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отдельного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электронного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2504"/>
        </w:tabs>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lang w:val="en-US"/>
        </w:rPr>
        <w:t>III</w:t>
      </w:r>
      <w:r w:rsidRPr="00EC4011">
        <w:rPr>
          <w:rFonts w:ascii="Times New Roman" w:hAnsi="Times New Roman"/>
          <w:b/>
          <w:bCs/>
          <w:sz w:val="20"/>
          <w:szCs w:val="20"/>
        </w:rPr>
        <w:t>. Состав, последовательность и сроки выполнения административных</w:t>
      </w:r>
      <w:r w:rsidRPr="00EC4011">
        <w:rPr>
          <w:rFonts w:ascii="Times New Roman" w:hAnsi="Times New Roman"/>
          <w:b/>
          <w:bCs/>
          <w:spacing w:val="-3"/>
          <w:sz w:val="20"/>
          <w:szCs w:val="20"/>
        </w:rPr>
        <w:t xml:space="preserve"> </w:t>
      </w:r>
      <w:r w:rsidRPr="00EC4011">
        <w:rPr>
          <w:rFonts w:ascii="Times New Roman" w:hAnsi="Times New Roman"/>
          <w:b/>
          <w:bCs/>
          <w:sz w:val="20"/>
          <w:szCs w:val="20"/>
        </w:rPr>
        <w:t>процедур</w:t>
      </w:r>
      <w:r w:rsidRPr="00EC4011">
        <w:rPr>
          <w:rFonts w:ascii="Times New Roman" w:hAnsi="Times New Roman"/>
          <w:b/>
          <w:bCs/>
          <w:spacing w:val="-3"/>
          <w:sz w:val="20"/>
          <w:szCs w:val="20"/>
        </w:rPr>
        <w:t xml:space="preserve"> </w:t>
      </w:r>
      <w:r w:rsidRPr="00EC4011">
        <w:rPr>
          <w:rFonts w:ascii="Times New Roman" w:hAnsi="Times New Roman"/>
          <w:b/>
          <w:bCs/>
          <w:sz w:val="20"/>
          <w:szCs w:val="20"/>
        </w:rPr>
        <w:t>(действий),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требования</w:t>
      </w:r>
      <w:r w:rsidRPr="00EC4011">
        <w:rPr>
          <w:rFonts w:ascii="Times New Roman" w:hAnsi="Times New Roman"/>
          <w:b/>
          <w:bCs/>
          <w:spacing w:val="-5"/>
          <w:sz w:val="20"/>
          <w:szCs w:val="20"/>
        </w:rPr>
        <w:t xml:space="preserve"> </w:t>
      </w:r>
      <w:r w:rsidRPr="00EC4011">
        <w:rPr>
          <w:rFonts w:ascii="Times New Roman" w:hAnsi="Times New Roman"/>
          <w:b/>
          <w:bCs/>
          <w:sz w:val="20"/>
          <w:szCs w:val="20"/>
        </w:rPr>
        <w:t>к</w:t>
      </w:r>
      <w:r w:rsidRPr="00EC4011">
        <w:rPr>
          <w:rFonts w:ascii="Times New Roman" w:hAnsi="Times New Roman"/>
          <w:b/>
          <w:bCs/>
          <w:spacing w:val="-4"/>
          <w:sz w:val="20"/>
          <w:szCs w:val="20"/>
        </w:rPr>
        <w:t xml:space="preserve"> </w:t>
      </w:r>
      <w:r w:rsidRPr="00EC4011">
        <w:rPr>
          <w:rFonts w:ascii="Times New Roman" w:hAnsi="Times New Roman"/>
          <w:b/>
          <w:bCs/>
          <w:sz w:val="20"/>
          <w:szCs w:val="20"/>
        </w:rPr>
        <w:t>порядку</w:t>
      </w:r>
      <w:r w:rsidRPr="00EC4011">
        <w:rPr>
          <w:rFonts w:ascii="Times New Roman" w:hAnsi="Times New Roman"/>
          <w:b/>
          <w:bCs/>
          <w:spacing w:val="-2"/>
          <w:sz w:val="20"/>
          <w:szCs w:val="20"/>
        </w:rPr>
        <w:t xml:space="preserve"> </w:t>
      </w:r>
      <w:r w:rsidRPr="00EC4011">
        <w:rPr>
          <w:rFonts w:ascii="Times New Roman" w:hAnsi="Times New Roman"/>
          <w:b/>
          <w:bCs/>
          <w:sz w:val="20"/>
          <w:szCs w:val="20"/>
        </w:rPr>
        <w:t>их</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выполнения, в том числе особенности выполнения административных</w:t>
      </w:r>
      <w:r w:rsidRPr="00EC4011">
        <w:rPr>
          <w:rFonts w:ascii="Times New Roman" w:hAnsi="Times New Roman"/>
          <w:b/>
          <w:spacing w:val="-67"/>
          <w:sz w:val="20"/>
          <w:szCs w:val="20"/>
        </w:rPr>
        <w:t xml:space="preserve"> </w:t>
      </w:r>
      <w:r w:rsidRPr="00EC4011">
        <w:rPr>
          <w:rFonts w:ascii="Times New Roman" w:hAnsi="Times New Roman"/>
          <w:b/>
          <w:sz w:val="20"/>
          <w:szCs w:val="20"/>
        </w:rPr>
        <w:t>процедур</w:t>
      </w:r>
      <w:r w:rsidRPr="00EC4011">
        <w:rPr>
          <w:rFonts w:ascii="Times New Roman" w:hAnsi="Times New Roman"/>
          <w:b/>
          <w:spacing w:val="-1"/>
          <w:sz w:val="20"/>
          <w:szCs w:val="20"/>
        </w:rPr>
        <w:t xml:space="preserve"> </w:t>
      </w:r>
      <w:r w:rsidRPr="00EC4011">
        <w:rPr>
          <w:rFonts w:ascii="Times New Roman" w:hAnsi="Times New Roman"/>
          <w:b/>
          <w:sz w:val="20"/>
          <w:szCs w:val="20"/>
        </w:rPr>
        <w:t>в</w:t>
      </w:r>
      <w:r w:rsidRPr="00EC4011">
        <w:rPr>
          <w:rFonts w:ascii="Times New Roman" w:hAnsi="Times New Roman"/>
          <w:b/>
          <w:spacing w:val="-4"/>
          <w:sz w:val="20"/>
          <w:szCs w:val="20"/>
        </w:rPr>
        <w:t xml:space="preserve"> </w:t>
      </w:r>
      <w:r w:rsidRPr="00EC4011">
        <w:rPr>
          <w:rFonts w:ascii="Times New Roman" w:hAnsi="Times New Roman"/>
          <w:b/>
          <w:sz w:val="20"/>
          <w:szCs w:val="20"/>
        </w:rPr>
        <w:t>электронной</w:t>
      </w:r>
      <w:r w:rsidRPr="00EC4011">
        <w:rPr>
          <w:rFonts w:ascii="Times New Roman" w:hAnsi="Times New Roman"/>
          <w:b/>
          <w:spacing w:val="-1"/>
          <w:sz w:val="20"/>
          <w:szCs w:val="20"/>
        </w:rPr>
        <w:t xml:space="preserve"> </w:t>
      </w:r>
      <w:r w:rsidRPr="00EC4011">
        <w:rPr>
          <w:rFonts w:ascii="Times New Roman" w:hAnsi="Times New Roman"/>
          <w:b/>
          <w:sz w:val="20"/>
          <w:szCs w:val="20"/>
        </w:rPr>
        <w:t>форме</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Исчерпывающий</w:t>
      </w:r>
      <w:r w:rsidRPr="00EC4011">
        <w:rPr>
          <w:rFonts w:ascii="Times New Roman" w:hAnsi="Times New Roman"/>
          <w:b/>
          <w:bCs/>
          <w:spacing w:val="-3"/>
          <w:sz w:val="20"/>
          <w:szCs w:val="20"/>
        </w:rPr>
        <w:t xml:space="preserve"> </w:t>
      </w:r>
      <w:r w:rsidRPr="00EC4011">
        <w:rPr>
          <w:rFonts w:ascii="Times New Roman" w:hAnsi="Times New Roman"/>
          <w:b/>
          <w:bCs/>
          <w:sz w:val="20"/>
          <w:szCs w:val="20"/>
        </w:rPr>
        <w:t>перечень</w:t>
      </w:r>
      <w:r w:rsidRPr="00EC4011">
        <w:rPr>
          <w:rFonts w:ascii="Times New Roman" w:hAnsi="Times New Roman"/>
          <w:b/>
          <w:bCs/>
          <w:spacing w:val="-6"/>
          <w:sz w:val="20"/>
          <w:szCs w:val="20"/>
        </w:rPr>
        <w:t xml:space="preserve"> </w:t>
      </w:r>
      <w:r w:rsidRPr="00EC4011">
        <w:rPr>
          <w:rFonts w:ascii="Times New Roman" w:hAnsi="Times New Roman"/>
          <w:b/>
          <w:bCs/>
          <w:sz w:val="20"/>
          <w:szCs w:val="20"/>
        </w:rPr>
        <w:t>административных</w:t>
      </w:r>
      <w:r w:rsidRPr="00EC4011">
        <w:rPr>
          <w:rFonts w:ascii="Times New Roman" w:hAnsi="Times New Roman"/>
          <w:b/>
          <w:bCs/>
          <w:spacing w:val="-1"/>
          <w:sz w:val="20"/>
          <w:szCs w:val="20"/>
        </w:rPr>
        <w:t xml:space="preserve"> </w:t>
      </w:r>
      <w:r w:rsidRPr="00EC4011">
        <w:rPr>
          <w:rFonts w:ascii="Times New Roman" w:hAnsi="Times New Roman"/>
          <w:b/>
          <w:bCs/>
          <w:sz w:val="20"/>
          <w:szCs w:val="20"/>
        </w:rPr>
        <w:t>процедур</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 Предоставление муниципальной услуги включает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себя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следующие административные процедуры:</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проверка</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регистрация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получение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информационной системы «Единая система межведомственного электронного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взаимодействия»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(далее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СМЭВ);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67"/>
          <w:kern w:val="1"/>
          <w:sz w:val="20"/>
          <w:szCs w:val="20"/>
          <w:lang w:val="uk-UA" w:eastAsia="zh-CN" w:bidi="hi-IN"/>
        </w:rPr>
      </w:pPr>
      <w:r w:rsidRPr="00EC4011">
        <w:rPr>
          <w:rFonts w:ascii="Times New Roman" w:eastAsia="Droid Sans Fallback" w:hAnsi="Times New Roman"/>
          <w:kern w:val="1"/>
          <w:sz w:val="20"/>
          <w:szCs w:val="20"/>
          <w:lang w:val="uk-UA" w:eastAsia="zh-CN" w:bidi="hi-IN"/>
        </w:rPr>
        <w:t>рассмотрение документов и сведений;</w:t>
      </w:r>
      <w:r w:rsidRPr="00EC4011">
        <w:rPr>
          <w:rFonts w:ascii="Times New Roman" w:eastAsia="Droid Sans Fallback" w:hAnsi="Times New Roman"/>
          <w:spacing w:val="-67"/>
          <w:kern w:val="1"/>
          <w:sz w:val="20"/>
          <w:szCs w:val="20"/>
          <w:lang w:val="uk-UA" w:eastAsia="zh-CN" w:bidi="hi-IN"/>
        </w:rPr>
        <w:t xml:space="preserve"> </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принятие</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выдача</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внесение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реестр</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юридически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значимых записей.</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Описание административных процедур представлено в Приложении № 6 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настоящему</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p>
    <w:p w:rsidR="00D07D63" w:rsidRPr="00EC4011" w:rsidRDefault="00D07D63" w:rsidP="00D07D63">
      <w:pPr>
        <w:widowControl w:val="0"/>
        <w:suppressAutoHyphens/>
        <w:spacing w:after="0" w:line="240" w:lineRule="auto"/>
        <w:ind w:firstLine="567"/>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Cs/>
          <w:sz w:val="20"/>
          <w:szCs w:val="20"/>
        </w:rPr>
      </w:pPr>
      <w:r w:rsidRPr="00EC4011">
        <w:rPr>
          <w:rFonts w:ascii="Times New Roman" w:hAnsi="Times New Roman"/>
          <w:b/>
          <w:bCs/>
          <w:sz w:val="20"/>
          <w:szCs w:val="20"/>
        </w:rPr>
        <w:t>Перечень административных процедур (действий) при</w:t>
      </w:r>
      <w:r w:rsidRPr="00EC4011">
        <w:rPr>
          <w:rFonts w:ascii="Times New Roman" w:hAnsi="Times New Roman"/>
          <w:b/>
          <w:bCs/>
          <w:spacing w:val="1"/>
          <w:sz w:val="20"/>
          <w:szCs w:val="20"/>
        </w:rPr>
        <w:t xml:space="preserve"> </w:t>
      </w:r>
      <w:r w:rsidRPr="00EC4011">
        <w:rPr>
          <w:rFonts w:ascii="Times New Roman" w:hAnsi="Times New Roman"/>
          <w:b/>
          <w:bCs/>
          <w:sz w:val="20"/>
          <w:szCs w:val="20"/>
        </w:rPr>
        <w:t>предоставлении</w:t>
      </w:r>
      <w:r w:rsidRPr="00EC4011">
        <w:rPr>
          <w:rFonts w:ascii="Times New Roman" w:hAnsi="Times New Roman"/>
          <w:b/>
          <w:bCs/>
          <w:spacing w:val="-5"/>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услуги</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услуг</w:t>
      </w:r>
      <w:r w:rsidRPr="00EC4011">
        <w:rPr>
          <w:rFonts w:ascii="Times New Roman" w:hAnsi="Times New Roman"/>
          <w:b/>
          <w:bCs/>
          <w:spacing w:val="-3"/>
          <w:sz w:val="20"/>
          <w:szCs w:val="20"/>
        </w:rPr>
        <w:t xml:space="preserve"> </w:t>
      </w:r>
      <w:r w:rsidRPr="00EC4011">
        <w:rPr>
          <w:rFonts w:ascii="Times New Roman" w:hAnsi="Times New Roman"/>
          <w:b/>
          <w:bCs/>
          <w:sz w:val="20"/>
          <w:szCs w:val="20"/>
        </w:rPr>
        <w:t xml:space="preserve">в </w:t>
      </w:r>
      <w:r w:rsidRPr="00EC4011">
        <w:rPr>
          <w:rFonts w:ascii="Times New Roman" w:hAnsi="Times New Roman"/>
          <w:b/>
          <w:sz w:val="20"/>
          <w:szCs w:val="20"/>
        </w:rPr>
        <w:t>электронной</w:t>
      </w:r>
      <w:r w:rsidRPr="00EC4011">
        <w:rPr>
          <w:rFonts w:ascii="Times New Roman" w:hAnsi="Times New Roman"/>
          <w:b/>
          <w:spacing w:val="-5"/>
          <w:sz w:val="20"/>
          <w:szCs w:val="20"/>
        </w:rPr>
        <w:t xml:space="preserve"> </w:t>
      </w:r>
      <w:r w:rsidRPr="00EC4011">
        <w:rPr>
          <w:rFonts w:ascii="Times New Roman" w:hAnsi="Times New Roman"/>
          <w:b/>
          <w:sz w:val="20"/>
          <w:szCs w:val="20"/>
        </w:rPr>
        <w:t>форме</w:t>
      </w:r>
    </w:p>
    <w:p w:rsidR="00D07D63" w:rsidRPr="00EC4011" w:rsidRDefault="00D07D63" w:rsidP="00D07D63">
      <w:pPr>
        <w:widowControl w:val="0"/>
        <w:tabs>
          <w:tab w:val="left" w:pos="567"/>
          <w:tab w:val="left" w:pos="4310"/>
          <w:tab w:val="left" w:pos="6529"/>
          <w:tab w:val="left" w:pos="8816"/>
          <w:tab w:val="left" w:pos="9823"/>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3.2. При</w:t>
      </w:r>
      <w:r w:rsidRPr="00EC4011">
        <w:rPr>
          <w:rFonts w:ascii="Times New Roman" w:eastAsia="SimSun" w:hAnsi="Times New Roman"/>
          <w:spacing w:val="122"/>
          <w:sz w:val="20"/>
          <w:szCs w:val="20"/>
        </w:rPr>
        <w:t xml:space="preserve"> </w:t>
      </w:r>
      <w:r w:rsidRPr="00EC4011">
        <w:rPr>
          <w:rFonts w:ascii="Times New Roman" w:eastAsia="SimSun" w:hAnsi="Times New Roman"/>
          <w:sz w:val="20"/>
          <w:szCs w:val="20"/>
        </w:rPr>
        <w:t>предоставлении</w:t>
      </w:r>
      <w:r w:rsidRPr="00EC4011">
        <w:rPr>
          <w:rFonts w:ascii="Times New Roman" w:eastAsia="SimSun" w:hAnsi="Times New Roman"/>
          <w:sz w:val="20"/>
          <w:szCs w:val="20"/>
        </w:rPr>
        <w:tab/>
        <w:t>муниципальной</w:t>
      </w:r>
      <w:r w:rsidRPr="00EC4011">
        <w:rPr>
          <w:rFonts w:ascii="Times New Roman" w:eastAsia="SimSun" w:hAnsi="Times New Roman"/>
          <w:sz w:val="20"/>
          <w:szCs w:val="20"/>
        </w:rPr>
        <w:tab/>
        <w:t xml:space="preserve">услуги </w:t>
      </w:r>
      <w:r w:rsidRPr="00EC4011">
        <w:rPr>
          <w:rFonts w:ascii="Times New Roman" w:eastAsia="SimSun" w:hAnsi="Times New Roman"/>
          <w:spacing w:val="-1"/>
          <w:sz w:val="20"/>
          <w:szCs w:val="20"/>
        </w:rPr>
        <w:t xml:space="preserve">в </w:t>
      </w:r>
      <w:r w:rsidRPr="00EC4011">
        <w:rPr>
          <w:rFonts w:ascii="Times New Roman" w:eastAsia="SimSun" w:hAnsi="Times New Roman"/>
          <w:sz w:val="20"/>
          <w:szCs w:val="20"/>
        </w:rPr>
        <w:t>электронной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форме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заявителю</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обеспечиваются:</w:t>
      </w:r>
    </w:p>
    <w:p w:rsidR="00D07D63" w:rsidRPr="00EC4011" w:rsidRDefault="00D07D63" w:rsidP="00D07D63">
      <w:pPr>
        <w:widowControl w:val="0"/>
        <w:tabs>
          <w:tab w:val="left" w:pos="567"/>
          <w:tab w:val="left" w:pos="2530"/>
          <w:tab w:val="left" w:pos="4434"/>
          <w:tab w:val="left" w:pos="4967"/>
          <w:tab w:val="left" w:pos="6317"/>
          <w:tab w:val="left" w:pos="6859"/>
          <w:tab w:val="left" w:pos="8053"/>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Получение информации о порядке и сроках </w:t>
      </w:r>
      <w:r w:rsidRPr="00EC4011">
        <w:rPr>
          <w:rFonts w:ascii="Times New Roman" w:eastAsia="Droid Sans Fallback" w:hAnsi="Times New Roman"/>
          <w:spacing w:val="-1"/>
          <w:kern w:val="1"/>
          <w:sz w:val="20"/>
          <w:szCs w:val="20"/>
          <w:lang w:val="uk-UA" w:eastAsia="zh-CN" w:bidi="hi-IN"/>
        </w:rPr>
        <w:t>предоставления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формирование</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 w:val="left" w:pos="1849"/>
          <w:tab w:val="left" w:pos="2227"/>
          <w:tab w:val="left" w:pos="3923"/>
          <w:tab w:val="left" w:pos="4452"/>
          <w:tab w:val="left" w:pos="5450"/>
          <w:tab w:val="left" w:pos="6314"/>
          <w:tab w:val="left" w:pos="7534"/>
          <w:tab w:val="left" w:pos="7938"/>
          <w:tab w:val="left" w:pos="8949"/>
          <w:tab w:val="left" w:pos="9325"/>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 xml:space="preserve">прием и регистрация Уполномоченным органом заявления и </w:t>
      </w:r>
      <w:r w:rsidRPr="00EC4011">
        <w:rPr>
          <w:rFonts w:ascii="Times New Roman" w:eastAsia="Droid Sans Fallback" w:hAnsi="Times New Roman"/>
          <w:spacing w:val="-1"/>
          <w:kern w:val="1"/>
          <w:sz w:val="20"/>
          <w:szCs w:val="20"/>
          <w:lang w:val="uk-UA" w:eastAsia="zh-CN" w:bidi="hi-IN"/>
        </w:rPr>
        <w:t>иных</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 необходимых для предоставления муниципальной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получение результата предоставления 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получение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ходе</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осуществление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оценки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качества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 w:val="left" w:pos="3156"/>
          <w:tab w:val="left" w:pos="4808"/>
          <w:tab w:val="left" w:pos="7878"/>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досудебное (внесудебное) обжалование решений и действий (бездействия)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действия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(бездействие)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kern w:val="1"/>
          <w:sz w:val="20"/>
          <w:szCs w:val="20"/>
          <w:lang w:val="uk-UA" w:eastAsia="zh-CN" w:bidi="hi-IN"/>
        </w:rPr>
        <w:tab/>
        <w:t>органа,</w:t>
      </w:r>
      <w:r w:rsidRPr="00EC4011">
        <w:rPr>
          <w:rFonts w:ascii="Times New Roman" w:eastAsia="Droid Sans Fallback" w:hAnsi="Times New Roman"/>
          <w:kern w:val="1"/>
          <w:sz w:val="20"/>
          <w:szCs w:val="20"/>
          <w:lang w:val="uk-UA" w:eastAsia="zh-CN" w:bidi="hi-IN"/>
        </w:rPr>
        <w:tab/>
        <w:t>предоставляющего муниципальную</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либо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муниципального</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служащего.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Порядок осуществления административных процедур (действий) в</w:t>
      </w:r>
      <w:r w:rsidRPr="00EC4011">
        <w:rPr>
          <w:rFonts w:ascii="Times New Roman" w:hAnsi="Times New Roman"/>
          <w:b/>
          <w:bCs/>
          <w:spacing w:val="-67"/>
          <w:sz w:val="20"/>
          <w:szCs w:val="20"/>
        </w:rPr>
        <w:t xml:space="preserve"> </w:t>
      </w:r>
      <w:r w:rsidRPr="00EC4011">
        <w:rPr>
          <w:rFonts w:ascii="Times New Roman" w:hAnsi="Times New Roman"/>
          <w:b/>
          <w:bCs/>
          <w:sz w:val="20"/>
          <w:szCs w:val="20"/>
        </w:rPr>
        <w:t>электронной</w:t>
      </w:r>
      <w:r w:rsidRPr="00EC4011">
        <w:rPr>
          <w:rFonts w:ascii="Times New Roman" w:hAnsi="Times New Roman"/>
          <w:b/>
          <w:bCs/>
          <w:spacing w:val="-2"/>
          <w:sz w:val="20"/>
          <w:szCs w:val="20"/>
        </w:rPr>
        <w:t xml:space="preserve"> </w:t>
      </w:r>
      <w:r w:rsidRPr="00EC4011">
        <w:rPr>
          <w:rFonts w:ascii="Times New Roman" w:hAnsi="Times New Roman"/>
          <w:b/>
          <w:bCs/>
          <w:sz w:val="20"/>
          <w:szCs w:val="20"/>
        </w:rPr>
        <w:t>форме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3.3. Формирование</w:t>
      </w:r>
      <w:r w:rsidRPr="00EC4011">
        <w:rPr>
          <w:rFonts w:ascii="Times New Roman" w:eastAsia="SimSun" w:hAnsi="Times New Roman"/>
          <w:spacing w:val="-7"/>
          <w:sz w:val="20"/>
          <w:szCs w:val="20"/>
        </w:rPr>
        <w:t xml:space="preserve"> </w:t>
      </w:r>
      <w:r w:rsidRPr="00EC4011">
        <w:rPr>
          <w:rFonts w:ascii="Times New Roman" w:eastAsia="SimSun" w:hAnsi="Times New Roman"/>
          <w:sz w:val="20"/>
          <w:szCs w:val="20"/>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Формирование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дополнительной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подачи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 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какой-либо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иной форме.</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Форматно-логическая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проверка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сформированного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каждого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 заявления. При выявлении некорректно заполненного поля 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уведомляется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характере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выявленной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ошибки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порядке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устранения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сообщения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непосредственно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 форме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формировании</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обеспечивается: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а) возможность копирования и сохранения заявления и иных 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указанных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пунктах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2.7</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2.10</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б) возможность печати на бумажном носителе копии электронной формы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сохранение ранее введенных в электронную форму заявления значений в</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любой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момент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желанию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пользователя,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числе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возникновении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ошибок ввода и возврате для повторного ввода значений в электронную форму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заполнение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начала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ввода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использованием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размещенных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ЕСИА,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опубликованных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части,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касающейся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сведений,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отсутствующих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ЕСИА;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 возможность вернуться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 любой из этапов заполнения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формы заявления</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без</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потери</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ранее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введенной информации;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возможность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доступа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ранее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поданным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заявлениям в течение не менее одного года, а также частично сформированных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заявлений</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течение не менее 3 месяцев.</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Сформированное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подписанное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иные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необходимые</w:t>
      </w:r>
      <w:r w:rsidRPr="00EC4011">
        <w:rPr>
          <w:rFonts w:ascii="Times New Roman" w:eastAsia="Droid Sans Fallback" w:hAnsi="Times New Roman"/>
          <w:spacing w:val="3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2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направляются</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посредством</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3.4. Уполномоченный орган обеспечивает в срок не позднее 1 рабочего дня</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с момента подачи заявления на ЕПГУ, а в случае его поступления в нерабочий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праздничный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день,</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следующий 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ним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первый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рабочий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день:</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а) прием документов, необходимых для предоставления муниципальной услуги, и направление заявителю электронного сообщения 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поступлении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б)</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регистрацию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уведомления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регистрации заявления либо об отказе в приеме документов, необходимых 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3.5. Электронное заявление становится доступным для должностного лица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ответственного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(далее – ответственное должностное лицо), в государственной информационной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системе,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используемой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Уполномоченным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 услуги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(далее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ГИС).</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Ответственное</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должностное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лицо:</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проверяет</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наличие</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электронных</w:t>
      </w:r>
      <w:r w:rsidRPr="00EC4011">
        <w:rPr>
          <w:rFonts w:ascii="Times New Roman" w:eastAsia="Droid Sans Fallback" w:hAnsi="Times New Roman"/>
          <w:spacing w:val="5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заявлений,</w:t>
      </w:r>
      <w:r w:rsidRPr="00EC4011">
        <w:rPr>
          <w:rFonts w:ascii="Times New Roman" w:eastAsia="Droid Sans Fallback" w:hAnsi="Times New Roman"/>
          <w:spacing w:val="5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поступивших</w:t>
      </w:r>
      <w:r w:rsidRPr="00EC4011">
        <w:rPr>
          <w:rFonts w:ascii="Times New Roman" w:eastAsia="Droid Sans Fallback" w:hAnsi="Times New Roman"/>
          <w:spacing w:val="5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5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r w:rsidRPr="00EC4011">
        <w:rPr>
          <w:rFonts w:ascii="Times New Roman" w:eastAsia="Droid Sans Fallback" w:hAnsi="Times New Roman"/>
          <w:spacing w:val="5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 xml:space="preserve">с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периодом</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 реже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2</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раз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день;</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spacing w:val="11"/>
          <w:kern w:val="1"/>
          <w:sz w:val="20"/>
          <w:szCs w:val="20"/>
          <w:lang w:val="uk-UA" w:eastAsia="zh-CN" w:bidi="hi-IN"/>
        </w:rPr>
      </w:pPr>
      <w:r w:rsidRPr="00EC4011">
        <w:rPr>
          <w:rFonts w:ascii="Times New Roman" w:eastAsia="Droid Sans Fallback" w:hAnsi="Times New Roman"/>
          <w:kern w:val="1"/>
          <w:sz w:val="20"/>
          <w:szCs w:val="20"/>
          <w:lang w:val="uk-UA" w:eastAsia="zh-CN" w:bidi="hi-IN"/>
        </w:rPr>
        <w:t>рассматривает</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поступившие</w:t>
      </w:r>
      <w:r w:rsidRPr="00EC4011">
        <w:rPr>
          <w:rFonts w:ascii="Times New Roman" w:eastAsia="Droid Sans Fallback" w:hAnsi="Times New Roman"/>
          <w:spacing w:val="1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приложенные</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образы</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(документы);</w:t>
      </w:r>
    </w:p>
    <w:p w:rsidR="00D07D63" w:rsidRPr="00EC4011" w:rsidRDefault="00D07D63" w:rsidP="00D07D63">
      <w:pPr>
        <w:widowControl w:val="0"/>
        <w:tabs>
          <w:tab w:val="left" w:pos="567"/>
          <w:tab w:val="left" w:pos="2547"/>
          <w:tab w:val="left" w:pos="3911"/>
          <w:tab w:val="left" w:pos="4333"/>
          <w:tab w:val="left" w:pos="6205"/>
          <w:tab w:val="left" w:pos="6618"/>
          <w:tab w:val="left" w:pos="7922"/>
          <w:tab w:val="left" w:pos="8562"/>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производит</w:t>
      </w:r>
      <w:r w:rsidRPr="00EC4011">
        <w:rPr>
          <w:rFonts w:ascii="Times New Roman" w:eastAsia="Droid Sans Fallback" w:hAnsi="Times New Roman"/>
          <w:kern w:val="1"/>
          <w:sz w:val="20"/>
          <w:szCs w:val="20"/>
          <w:lang w:val="uk-UA" w:eastAsia="zh-CN" w:bidi="hi-IN"/>
        </w:rPr>
        <w:tab/>
        <w:t>действия</w:t>
      </w:r>
      <w:r w:rsidRPr="00EC4011">
        <w:rPr>
          <w:rFonts w:ascii="Times New Roman" w:eastAsia="Droid Sans Fallback" w:hAnsi="Times New Roman"/>
          <w:kern w:val="1"/>
          <w:sz w:val="20"/>
          <w:szCs w:val="20"/>
          <w:lang w:val="uk-UA" w:eastAsia="zh-CN" w:bidi="hi-IN"/>
        </w:rPr>
        <w:tab/>
        <w:t>в</w:t>
      </w:r>
      <w:r w:rsidRPr="00EC4011">
        <w:rPr>
          <w:rFonts w:ascii="Times New Roman" w:eastAsia="Droid Sans Fallback" w:hAnsi="Times New Roman"/>
          <w:kern w:val="1"/>
          <w:sz w:val="20"/>
          <w:szCs w:val="20"/>
          <w:lang w:val="uk-UA" w:eastAsia="zh-CN" w:bidi="hi-IN"/>
        </w:rPr>
        <w:tab/>
        <w:t>соответствии</w:t>
      </w:r>
      <w:r w:rsidRPr="00EC4011">
        <w:rPr>
          <w:rFonts w:ascii="Times New Roman" w:eastAsia="Droid Sans Fallback" w:hAnsi="Times New Roman"/>
          <w:kern w:val="1"/>
          <w:sz w:val="20"/>
          <w:szCs w:val="20"/>
          <w:lang w:val="uk-UA" w:eastAsia="zh-CN" w:bidi="hi-IN"/>
        </w:rPr>
        <w:tab/>
        <w:t>с</w:t>
      </w:r>
      <w:r w:rsidRPr="00EC4011">
        <w:rPr>
          <w:rFonts w:ascii="Times New Roman" w:eastAsia="Droid Sans Fallback" w:hAnsi="Times New Roman"/>
          <w:kern w:val="1"/>
          <w:sz w:val="20"/>
          <w:szCs w:val="20"/>
          <w:lang w:val="uk-UA" w:eastAsia="zh-CN" w:bidi="hi-IN"/>
        </w:rPr>
        <w:tab/>
        <w:t>пунктом</w:t>
      </w:r>
      <w:r w:rsidRPr="00EC4011">
        <w:rPr>
          <w:rFonts w:ascii="Times New Roman" w:eastAsia="Droid Sans Fallback" w:hAnsi="Times New Roman"/>
          <w:kern w:val="1"/>
          <w:sz w:val="20"/>
          <w:szCs w:val="20"/>
          <w:lang w:val="uk-UA" w:eastAsia="zh-CN" w:bidi="hi-IN"/>
        </w:rPr>
        <w:tab/>
        <w:t xml:space="preserve">3.4 настоящего </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Административного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регламента.</w:t>
      </w:r>
    </w:p>
    <w:p w:rsidR="00D07D63" w:rsidRPr="00EC4011" w:rsidRDefault="00D07D63" w:rsidP="00D07D63">
      <w:pPr>
        <w:widowControl w:val="0"/>
        <w:tabs>
          <w:tab w:val="left" w:pos="567"/>
          <w:tab w:val="left" w:pos="2547"/>
          <w:tab w:val="left" w:pos="3911"/>
          <w:tab w:val="left" w:pos="4333"/>
          <w:tab w:val="left" w:pos="6205"/>
          <w:tab w:val="left" w:pos="6618"/>
          <w:tab w:val="left" w:pos="7922"/>
          <w:tab w:val="left" w:pos="8562"/>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lastRenderedPageBreak/>
        <w:t xml:space="preserve">3.6. </w:t>
      </w:r>
      <w:r w:rsidRPr="00EC4011">
        <w:rPr>
          <w:rFonts w:ascii="Times New Roman" w:eastAsia="SimSun" w:hAnsi="Times New Roman"/>
          <w:sz w:val="20"/>
          <w:szCs w:val="20"/>
        </w:rPr>
        <w:t>Заявителю</w:t>
      </w:r>
      <w:r w:rsidRPr="00EC4011">
        <w:rPr>
          <w:rFonts w:ascii="Times New Roman" w:eastAsia="SimSun" w:hAnsi="Times New Roman"/>
          <w:spacing w:val="30"/>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96"/>
          <w:sz w:val="20"/>
          <w:szCs w:val="20"/>
        </w:rPr>
        <w:t xml:space="preserve"> </w:t>
      </w:r>
      <w:r w:rsidRPr="00EC4011">
        <w:rPr>
          <w:rFonts w:ascii="Times New Roman" w:eastAsia="SimSun" w:hAnsi="Times New Roman"/>
          <w:sz w:val="20"/>
          <w:szCs w:val="20"/>
        </w:rPr>
        <w:t>качестве</w:t>
      </w:r>
      <w:r w:rsidRPr="00EC4011">
        <w:rPr>
          <w:rFonts w:ascii="Times New Roman" w:eastAsia="SimSun" w:hAnsi="Times New Roman"/>
          <w:spacing w:val="97"/>
          <w:sz w:val="20"/>
          <w:szCs w:val="20"/>
        </w:rPr>
        <w:t xml:space="preserve"> </w:t>
      </w:r>
      <w:r w:rsidRPr="00EC4011">
        <w:rPr>
          <w:rFonts w:ascii="Times New Roman" w:eastAsia="SimSun" w:hAnsi="Times New Roman"/>
          <w:sz w:val="20"/>
          <w:szCs w:val="20"/>
        </w:rPr>
        <w:t>результата</w:t>
      </w:r>
      <w:r w:rsidRPr="00EC4011">
        <w:rPr>
          <w:rFonts w:ascii="Times New Roman" w:eastAsia="SimSun" w:hAnsi="Times New Roman"/>
          <w:spacing w:val="100"/>
          <w:sz w:val="20"/>
          <w:szCs w:val="20"/>
        </w:rPr>
        <w:t xml:space="preserve"> </w:t>
      </w:r>
      <w:r w:rsidRPr="00EC4011">
        <w:rPr>
          <w:rFonts w:ascii="Times New Roman" w:eastAsia="SimSun" w:hAnsi="Times New Roman"/>
          <w:sz w:val="20"/>
          <w:szCs w:val="20"/>
        </w:rPr>
        <w:t>предоставления муниципальной услуги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обеспечивается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возможность</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получения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документа:</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подписанного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усиленной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квалифицированной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подписью</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лица Уполномоченного органа, направленного заявителю в личный кабинет 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ЕПГУ;</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 виде бумажного документа, подтверждающего содержание электронного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который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получает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личном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обращении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многофункциональном</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3.7. Получение информации о ходе рассмотрения заявления и о результате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производится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кабинете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ЕПГУ,</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условии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авторизации.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имеет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возможность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просматривать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статус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электронного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а</w:t>
      </w:r>
      <w:r w:rsidRPr="00EC4011">
        <w:rPr>
          <w:rFonts w:ascii="Times New Roman" w:eastAsia="SimSun" w:hAnsi="Times New Roman"/>
          <w:spacing w:val="71"/>
          <w:sz w:val="20"/>
          <w:szCs w:val="20"/>
        </w:rPr>
        <w:t xml:space="preserve"> </w:t>
      </w:r>
      <w:r w:rsidRPr="00EC4011">
        <w:rPr>
          <w:rFonts w:ascii="Times New Roman" w:eastAsia="SimSun" w:hAnsi="Times New Roman"/>
          <w:sz w:val="20"/>
          <w:szCs w:val="20"/>
        </w:rPr>
        <w:t>также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информацию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дальнейших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действиях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кабинете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собственной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инициативе,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любое время.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форме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заявителю</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направляется:</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а) уведомление о приеме и регистрации заявления и иных 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содержащее сведения о факте приема заявления и документов, необходимых 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 и начале процедуры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 а также сведения 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дате</w:t>
      </w:r>
      <w:r w:rsidRPr="00EC4011">
        <w:rPr>
          <w:rFonts w:ascii="Times New Roman" w:eastAsia="Droid Sans Fallback" w:hAnsi="Times New Roman"/>
          <w:spacing w:val="6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  времени  окончания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мотивированный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б) уведомление о результатах рассмотрения документов, необходимых 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муниципальной услуги, содержащее сведения</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положительного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возможности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получить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либо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мотивированный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 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3.8. Оценка</w:t>
      </w:r>
      <w:r w:rsidRPr="00EC4011">
        <w:rPr>
          <w:rFonts w:ascii="Times New Roman" w:eastAsia="SimSun" w:hAnsi="Times New Roman"/>
          <w:spacing w:val="-7"/>
          <w:sz w:val="20"/>
          <w:szCs w:val="20"/>
        </w:rPr>
        <w:t xml:space="preserve"> </w:t>
      </w:r>
      <w:r w:rsidRPr="00EC4011">
        <w:rPr>
          <w:rFonts w:ascii="Times New Roman" w:eastAsia="SimSun" w:hAnsi="Times New Roman"/>
          <w:sz w:val="20"/>
          <w:szCs w:val="20"/>
        </w:rPr>
        <w:t>качества</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tabs>
          <w:tab w:val="left" w:pos="567"/>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Оценка качества предоставления муниципальной услуги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осуществляется в соответствии с Правилами оценки гражданами эффективности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деятельности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руководителей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территориальных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исполнительной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власти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структурных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подразделений)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качества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 ими государственных услуг, а также применения результатов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указанной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оценки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основания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досрочном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прекращении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соответствующими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руководителями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своих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обязанностей,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утвержденными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постановлением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Правительства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Российской Федерации от 12 декабря 2012 года № 1284 «Об оценке гражданами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эффективности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деятельности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руководителей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территориальных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федеральных органов исполнительной власти (их структурных подразделений) 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территориальных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внебюджетных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фондов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региональных отделений) с учетом качества предоставления государственных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руководителей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многофункциональных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центров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качества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организации</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7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применении результатов указанной оценки как основания для принятия решений</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досрочном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прекращении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исполнения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соответствующими</w:t>
      </w:r>
      <w:r w:rsidRPr="00EC4011">
        <w:rPr>
          <w:rFonts w:ascii="Times New Roman" w:eastAsia="Droid Sans Fallback" w:hAnsi="Times New Roman"/>
          <w:spacing w:val="7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руководителями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своих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должностных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обязанностей».</w:t>
      </w:r>
    </w:p>
    <w:p w:rsidR="00D07D63" w:rsidRPr="00EC4011" w:rsidRDefault="00D07D63" w:rsidP="00D07D63">
      <w:pPr>
        <w:widowControl w:val="0"/>
        <w:suppressAutoHyphens/>
        <w:autoSpaceDE w:val="0"/>
        <w:autoSpaceDN w:val="0"/>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SimSun" w:hAnsi="Times New Roman"/>
          <w:sz w:val="20"/>
          <w:szCs w:val="20"/>
        </w:rPr>
        <w:t>3.9. Заявителю</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обеспечивается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возможность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направления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жалобы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решения,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бездействие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должностного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лица Уполномоченного органа либо муниципального служащего в соответствии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статьей 11.2</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Федерального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закона №</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210-ФЗ 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 порядке,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установленном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постановлением</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Правительства</w:t>
      </w:r>
      <w:r w:rsidRPr="00EC4011">
        <w:rPr>
          <w:rFonts w:ascii="Times New Roman" w:eastAsia="SimSun" w:hAnsi="Times New Roman"/>
          <w:spacing w:val="38"/>
          <w:sz w:val="20"/>
          <w:szCs w:val="20"/>
        </w:rPr>
        <w:t xml:space="preserve"> </w:t>
      </w:r>
      <w:r w:rsidRPr="00EC4011">
        <w:rPr>
          <w:rFonts w:ascii="Times New Roman" w:eastAsia="SimSun" w:hAnsi="Times New Roman"/>
          <w:sz w:val="20"/>
          <w:szCs w:val="20"/>
        </w:rPr>
        <w:t>Российской</w:t>
      </w:r>
      <w:r w:rsidRPr="00EC4011">
        <w:rPr>
          <w:rFonts w:ascii="Times New Roman" w:eastAsia="SimSun" w:hAnsi="Times New Roman"/>
          <w:spacing w:val="39"/>
          <w:sz w:val="20"/>
          <w:szCs w:val="20"/>
        </w:rPr>
        <w:t xml:space="preserve"> </w:t>
      </w:r>
      <w:r w:rsidRPr="00EC4011">
        <w:rPr>
          <w:rFonts w:ascii="Times New Roman" w:eastAsia="SimSun" w:hAnsi="Times New Roman"/>
          <w:sz w:val="20"/>
          <w:szCs w:val="20"/>
        </w:rPr>
        <w:t>Федерации</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от</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20</w:t>
      </w:r>
      <w:r w:rsidRPr="00EC4011">
        <w:rPr>
          <w:rFonts w:ascii="Times New Roman" w:eastAsia="SimSun" w:hAnsi="Times New Roman"/>
          <w:spacing w:val="36"/>
          <w:sz w:val="20"/>
          <w:szCs w:val="20"/>
        </w:rPr>
        <w:t xml:space="preserve"> </w:t>
      </w:r>
      <w:r w:rsidRPr="00EC4011">
        <w:rPr>
          <w:rFonts w:ascii="Times New Roman" w:eastAsia="SimSun" w:hAnsi="Times New Roman"/>
          <w:sz w:val="20"/>
          <w:szCs w:val="20"/>
        </w:rPr>
        <w:t>ноября</w:t>
      </w:r>
      <w:r w:rsidRPr="00EC4011">
        <w:rPr>
          <w:rFonts w:ascii="Times New Roman" w:eastAsia="SimSun" w:hAnsi="Times New Roman"/>
          <w:spacing w:val="35"/>
          <w:sz w:val="20"/>
          <w:szCs w:val="20"/>
        </w:rPr>
        <w:t xml:space="preserve"> </w:t>
      </w:r>
      <w:r w:rsidRPr="00EC4011">
        <w:rPr>
          <w:rFonts w:ascii="Times New Roman" w:eastAsia="SimSun" w:hAnsi="Times New Roman"/>
          <w:sz w:val="20"/>
          <w:szCs w:val="20"/>
        </w:rPr>
        <w:t>2012</w:t>
      </w:r>
      <w:r w:rsidRPr="00EC4011">
        <w:rPr>
          <w:rFonts w:ascii="Times New Roman" w:eastAsia="SimSun" w:hAnsi="Times New Roman"/>
          <w:spacing w:val="39"/>
          <w:sz w:val="20"/>
          <w:szCs w:val="20"/>
        </w:rPr>
        <w:t xml:space="preserve"> </w:t>
      </w:r>
      <w:r w:rsidRPr="00EC4011">
        <w:rPr>
          <w:rFonts w:ascii="Times New Roman" w:eastAsia="SimSun" w:hAnsi="Times New Roman"/>
          <w:sz w:val="20"/>
          <w:szCs w:val="20"/>
        </w:rPr>
        <w:t xml:space="preserve">года </w:t>
      </w:r>
      <w:r w:rsidRPr="00EC4011">
        <w:rPr>
          <w:rFonts w:ascii="Times New Roman" w:eastAsia="Droid Sans Fallback" w:hAnsi="Times New Roman"/>
          <w:kern w:val="1"/>
          <w:sz w:val="20"/>
          <w:szCs w:val="20"/>
          <w:lang w:val="uk-UA" w:eastAsia="zh-CN" w:bidi="hi-IN"/>
        </w:rPr>
        <w:t>№ 1198</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федеральной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государственной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информационной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системе,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обеспечивающей процесс досудебного, (внесудебного) обжалования решений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действий (бездействия), совершенных при предоставлении государственных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муниципальных услуг.</w:t>
      </w:r>
    </w:p>
    <w:p w:rsidR="00D07D63" w:rsidRPr="00EC4011" w:rsidRDefault="00D07D63" w:rsidP="00D07D63">
      <w:pPr>
        <w:widowControl w:val="0"/>
        <w:suppressAutoHyphens/>
        <w:autoSpaceDE w:val="0"/>
        <w:autoSpaceDN w:val="0"/>
        <w:spacing w:after="0" w:line="240" w:lineRule="auto"/>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sz w:val="20"/>
          <w:szCs w:val="20"/>
        </w:rPr>
      </w:pPr>
      <w:r w:rsidRPr="00EC4011">
        <w:rPr>
          <w:rFonts w:ascii="Times New Roman" w:hAnsi="Times New Roman"/>
          <w:b/>
          <w:bCs/>
          <w:sz w:val="20"/>
          <w:szCs w:val="20"/>
        </w:rPr>
        <w:t>Порядок исправления допущенных опечаток и ошибок в</w:t>
      </w:r>
      <w:r w:rsidRPr="00EC4011">
        <w:rPr>
          <w:rFonts w:ascii="Times New Roman" w:hAnsi="Times New Roman"/>
          <w:b/>
          <w:bCs/>
          <w:spacing w:val="1"/>
          <w:sz w:val="20"/>
          <w:szCs w:val="20"/>
        </w:rPr>
        <w:t xml:space="preserve"> </w:t>
      </w:r>
      <w:r w:rsidRPr="00EC4011">
        <w:rPr>
          <w:rFonts w:ascii="Times New Roman" w:hAnsi="Times New Roman"/>
          <w:b/>
          <w:bCs/>
          <w:sz w:val="20"/>
          <w:szCs w:val="20"/>
        </w:rPr>
        <w:t>выданных</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5"/>
          <w:sz w:val="20"/>
          <w:szCs w:val="20"/>
        </w:rPr>
        <w:t xml:space="preserve"> </w:t>
      </w:r>
      <w:r w:rsidRPr="00EC4011">
        <w:rPr>
          <w:rFonts w:ascii="Times New Roman" w:hAnsi="Times New Roman"/>
          <w:b/>
          <w:bCs/>
          <w:sz w:val="20"/>
          <w:szCs w:val="20"/>
        </w:rPr>
        <w:t>результате</w:t>
      </w:r>
      <w:r w:rsidRPr="00EC4011">
        <w:rPr>
          <w:rFonts w:ascii="Times New Roman" w:hAnsi="Times New Roman"/>
          <w:b/>
          <w:bCs/>
          <w:spacing w:val="-7"/>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4"/>
          <w:sz w:val="20"/>
          <w:szCs w:val="20"/>
        </w:rPr>
        <w:t xml:space="preserve"> </w:t>
      </w:r>
      <w:r w:rsidRPr="00EC4011">
        <w:rPr>
          <w:rFonts w:ascii="Times New Roman" w:hAnsi="Times New Roman"/>
          <w:b/>
          <w:bCs/>
          <w:sz w:val="20"/>
          <w:szCs w:val="20"/>
        </w:rPr>
        <w:t xml:space="preserve">муниципальной </w:t>
      </w:r>
      <w:r w:rsidRPr="00EC4011">
        <w:rPr>
          <w:rFonts w:ascii="Times New Roman" w:hAnsi="Times New Roman"/>
          <w:b/>
          <w:sz w:val="20"/>
          <w:szCs w:val="20"/>
        </w:rPr>
        <w:t>услуги</w:t>
      </w:r>
      <w:r w:rsidRPr="00EC4011">
        <w:rPr>
          <w:rFonts w:ascii="Times New Roman" w:hAnsi="Times New Roman"/>
          <w:b/>
          <w:spacing w:val="-4"/>
          <w:sz w:val="20"/>
          <w:szCs w:val="20"/>
        </w:rPr>
        <w:t xml:space="preserve"> </w:t>
      </w:r>
      <w:r w:rsidRPr="00EC4011">
        <w:rPr>
          <w:rFonts w:ascii="Times New Roman" w:hAnsi="Times New Roman"/>
          <w:b/>
          <w:sz w:val="20"/>
          <w:szCs w:val="20"/>
        </w:rPr>
        <w:t>документах</w:t>
      </w:r>
    </w:p>
    <w:p w:rsidR="00D07D63" w:rsidRPr="00EC4011" w:rsidRDefault="00D07D63" w:rsidP="00D07D63">
      <w:pPr>
        <w:widowControl w:val="0"/>
        <w:tabs>
          <w:tab w:val="left" w:pos="567"/>
        </w:tabs>
        <w:suppressAutoHyphens/>
        <w:autoSpaceDE w:val="0"/>
        <w:autoSpaceDN w:val="0"/>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SimSun" w:hAnsi="Times New Roman"/>
          <w:sz w:val="20"/>
          <w:szCs w:val="20"/>
        </w:rPr>
        <w:t>3.10. В</w:t>
      </w:r>
      <w:r w:rsidRPr="00EC4011">
        <w:rPr>
          <w:rFonts w:ascii="Times New Roman" w:eastAsia="SimSun" w:hAnsi="Times New Roman"/>
          <w:spacing w:val="18"/>
          <w:sz w:val="20"/>
          <w:szCs w:val="20"/>
        </w:rPr>
        <w:t xml:space="preserve"> </w:t>
      </w:r>
      <w:r w:rsidRPr="00EC4011">
        <w:rPr>
          <w:rFonts w:ascii="Times New Roman" w:eastAsia="SimSun" w:hAnsi="Times New Roman"/>
          <w:sz w:val="20"/>
          <w:szCs w:val="20"/>
        </w:rPr>
        <w:t>случае</w:t>
      </w:r>
      <w:r w:rsidRPr="00EC4011">
        <w:rPr>
          <w:rFonts w:ascii="Times New Roman" w:eastAsia="SimSun" w:hAnsi="Times New Roman"/>
          <w:spacing w:val="19"/>
          <w:sz w:val="20"/>
          <w:szCs w:val="20"/>
        </w:rPr>
        <w:t xml:space="preserve"> </w:t>
      </w:r>
      <w:r w:rsidRPr="00EC4011">
        <w:rPr>
          <w:rFonts w:ascii="Times New Roman" w:eastAsia="SimSun" w:hAnsi="Times New Roman"/>
          <w:sz w:val="20"/>
          <w:szCs w:val="20"/>
        </w:rPr>
        <w:t>выявления</w:t>
      </w:r>
      <w:r w:rsidRPr="00EC4011">
        <w:rPr>
          <w:rFonts w:ascii="Times New Roman" w:eastAsia="SimSun" w:hAnsi="Times New Roman"/>
          <w:spacing w:val="18"/>
          <w:sz w:val="20"/>
          <w:szCs w:val="20"/>
        </w:rPr>
        <w:t xml:space="preserve"> </w:t>
      </w:r>
      <w:r w:rsidRPr="00EC4011">
        <w:rPr>
          <w:rFonts w:ascii="Times New Roman" w:eastAsia="SimSun" w:hAnsi="Times New Roman"/>
          <w:sz w:val="20"/>
          <w:szCs w:val="20"/>
        </w:rPr>
        <w:t>опечаток</w:t>
      </w:r>
      <w:r w:rsidRPr="00EC4011">
        <w:rPr>
          <w:rFonts w:ascii="Times New Roman" w:eastAsia="SimSun" w:hAnsi="Times New Roman"/>
          <w:spacing w:val="16"/>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20"/>
          <w:sz w:val="20"/>
          <w:szCs w:val="20"/>
        </w:rPr>
        <w:t xml:space="preserve"> </w:t>
      </w:r>
      <w:r w:rsidRPr="00EC4011">
        <w:rPr>
          <w:rFonts w:ascii="Times New Roman" w:eastAsia="SimSun" w:hAnsi="Times New Roman"/>
          <w:sz w:val="20"/>
          <w:szCs w:val="20"/>
        </w:rPr>
        <w:t>ошибок</w:t>
      </w:r>
      <w:r w:rsidRPr="00EC4011">
        <w:rPr>
          <w:rFonts w:ascii="Times New Roman" w:eastAsia="SimSun" w:hAnsi="Times New Roman"/>
          <w:spacing w:val="19"/>
          <w:sz w:val="20"/>
          <w:szCs w:val="20"/>
        </w:rPr>
        <w:t xml:space="preserve"> </w:t>
      </w:r>
      <w:r w:rsidRPr="00EC4011">
        <w:rPr>
          <w:rFonts w:ascii="Times New Roman" w:eastAsia="SimSun" w:hAnsi="Times New Roman"/>
          <w:sz w:val="20"/>
          <w:szCs w:val="20"/>
        </w:rPr>
        <w:t>заявитель</w:t>
      </w:r>
      <w:r w:rsidRPr="00EC4011">
        <w:rPr>
          <w:rFonts w:ascii="Times New Roman" w:eastAsia="SimSun" w:hAnsi="Times New Roman"/>
          <w:spacing w:val="19"/>
          <w:sz w:val="20"/>
          <w:szCs w:val="20"/>
        </w:rPr>
        <w:t xml:space="preserve"> </w:t>
      </w:r>
      <w:r w:rsidRPr="00EC4011">
        <w:rPr>
          <w:rFonts w:ascii="Times New Roman" w:eastAsia="SimSun" w:hAnsi="Times New Roman"/>
          <w:sz w:val="20"/>
          <w:szCs w:val="20"/>
        </w:rPr>
        <w:t>вправе</w:t>
      </w:r>
      <w:r w:rsidRPr="00EC4011">
        <w:rPr>
          <w:rFonts w:ascii="Times New Roman" w:eastAsia="SimSun" w:hAnsi="Times New Roman"/>
          <w:spacing w:val="16"/>
          <w:sz w:val="20"/>
          <w:szCs w:val="20"/>
        </w:rPr>
        <w:t xml:space="preserve"> </w:t>
      </w:r>
      <w:r w:rsidRPr="00EC4011">
        <w:rPr>
          <w:rFonts w:ascii="Times New Roman" w:eastAsia="SimSun" w:hAnsi="Times New Roman"/>
          <w:sz w:val="20"/>
          <w:szCs w:val="20"/>
        </w:rPr>
        <w:t>обратиться</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7"/>
          <w:sz w:val="20"/>
          <w:szCs w:val="20"/>
        </w:rPr>
        <w:t xml:space="preserve"> </w:t>
      </w:r>
      <w:r w:rsidRPr="00EC4011">
        <w:rPr>
          <w:rFonts w:ascii="Times New Roman" w:eastAsia="SimSun" w:hAnsi="Times New Roman"/>
          <w:sz w:val="20"/>
          <w:szCs w:val="20"/>
        </w:rPr>
        <w:t>Уполномоченный</w:t>
      </w:r>
      <w:r w:rsidRPr="00EC4011">
        <w:rPr>
          <w:rFonts w:ascii="Times New Roman" w:eastAsia="SimSun" w:hAnsi="Times New Roman"/>
          <w:spacing w:val="16"/>
          <w:sz w:val="20"/>
          <w:szCs w:val="20"/>
        </w:rPr>
        <w:t xml:space="preserve"> </w:t>
      </w:r>
      <w:r w:rsidRPr="00EC4011">
        <w:rPr>
          <w:rFonts w:ascii="Times New Roman" w:eastAsia="SimSun" w:hAnsi="Times New Roman"/>
          <w:sz w:val="20"/>
          <w:szCs w:val="20"/>
        </w:rPr>
        <w:t>органа</w:t>
      </w:r>
      <w:r w:rsidRPr="00EC4011">
        <w:rPr>
          <w:rFonts w:ascii="Times New Roman" w:eastAsia="SimSun" w:hAnsi="Times New Roman"/>
          <w:spacing w:val="16"/>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9"/>
          <w:sz w:val="20"/>
          <w:szCs w:val="20"/>
        </w:rPr>
        <w:t xml:space="preserve"> </w:t>
      </w:r>
      <w:r w:rsidRPr="00EC4011">
        <w:rPr>
          <w:rFonts w:ascii="Times New Roman" w:eastAsia="SimSun" w:hAnsi="Times New Roman"/>
          <w:sz w:val="20"/>
          <w:szCs w:val="20"/>
        </w:rPr>
        <w:t>заявлением</w:t>
      </w:r>
      <w:r w:rsidRPr="00EC4011">
        <w:rPr>
          <w:rFonts w:ascii="Times New Roman" w:eastAsia="SimSun" w:hAnsi="Times New Roman"/>
          <w:spacing w:val="18"/>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9"/>
          <w:sz w:val="20"/>
          <w:szCs w:val="20"/>
        </w:rPr>
        <w:t xml:space="preserve"> </w:t>
      </w:r>
      <w:r w:rsidRPr="00EC4011">
        <w:rPr>
          <w:rFonts w:ascii="Times New Roman" w:eastAsia="SimSun" w:hAnsi="Times New Roman"/>
          <w:sz w:val="20"/>
          <w:szCs w:val="20"/>
        </w:rPr>
        <w:t>приложением</w:t>
      </w:r>
      <w:r w:rsidRPr="00EC4011">
        <w:rPr>
          <w:rFonts w:ascii="Times New Roman" w:eastAsia="SimSun" w:hAnsi="Times New Roman"/>
          <w:spacing w:val="16"/>
          <w:sz w:val="20"/>
          <w:szCs w:val="20"/>
        </w:rPr>
        <w:t xml:space="preserve"> </w:t>
      </w:r>
      <w:r w:rsidRPr="00EC4011">
        <w:rPr>
          <w:rFonts w:ascii="Times New Roman" w:eastAsia="SimSun" w:hAnsi="Times New Roman"/>
          <w:sz w:val="20"/>
          <w:szCs w:val="20"/>
        </w:rPr>
        <w:t>документов,</w:t>
      </w:r>
      <w:r w:rsidRPr="00EC4011">
        <w:rPr>
          <w:rFonts w:ascii="Times New Roman" w:eastAsia="SimSun" w:hAnsi="Times New Roman"/>
          <w:spacing w:val="17"/>
          <w:sz w:val="20"/>
          <w:szCs w:val="20"/>
        </w:rPr>
        <w:t xml:space="preserve"> </w:t>
      </w:r>
      <w:r w:rsidRPr="00EC4011">
        <w:rPr>
          <w:rFonts w:ascii="Times New Roman" w:eastAsia="SimSun" w:hAnsi="Times New Roman"/>
          <w:sz w:val="20"/>
          <w:szCs w:val="20"/>
        </w:rPr>
        <w:t xml:space="preserve">указанных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пункте</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2.9</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настоящего</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Административного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регламента.</w:t>
      </w:r>
    </w:p>
    <w:p w:rsidR="00D07D63" w:rsidRPr="00EC4011" w:rsidRDefault="00D07D63" w:rsidP="00D07D63">
      <w:pPr>
        <w:widowControl w:val="0"/>
        <w:tabs>
          <w:tab w:val="left" w:pos="567"/>
          <w:tab w:val="left" w:pos="1580"/>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3.11. Основания отказа в приеме заявления об исправлении опечаток 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ошибок</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указаны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пункте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2.13</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настоящего Административного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регламента.</w:t>
      </w:r>
    </w:p>
    <w:p w:rsidR="00D07D63" w:rsidRPr="00EC4011" w:rsidRDefault="00D07D63" w:rsidP="00D07D63">
      <w:pPr>
        <w:widowControl w:val="0"/>
        <w:tabs>
          <w:tab w:val="left" w:pos="567"/>
          <w:tab w:val="left" w:pos="1666"/>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3.12. Исправление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допущенных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опечаток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ошибок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выданных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 xml:space="preserve">муниципальной услуги </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документах</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осуществляется 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следующем порядке: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3.12.1. Заявитель</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обнаружении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опечаток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ошибок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выданных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услуги,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обращается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лично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Уполномоченный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заявлением</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необходимости исправления опечаток и ошибок, в котором содержится указание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описание.</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3.12.2. Уполномоченный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при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получении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указанного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подпункте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3.12.1</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пункта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3.12</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подраздела,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рассматривает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необходимость внесения соответствующих изменений в документы, являющиеся</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результатом</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муниципальной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3.12.3. Уполномоченный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орган</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обеспечивает</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устранение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опечаток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и</w:t>
      </w:r>
      <w:r w:rsidRPr="00EC4011">
        <w:rPr>
          <w:rFonts w:ascii="Times New Roman" w:eastAsia="SimSun" w:hAnsi="Times New Roman"/>
          <w:spacing w:val="-67"/>
          <w:sz w:val="20"/>
          <w:szCs w:val="20"/>
        </w:rPr>
        <w:t xml:space="preserve"> </w:t>
      </w:r>
      <w:r w:rsidRPr="00EC4011">
        <w:rPr>
          <w:rFonts w:ascii="Times New Roman" w:eastAsia="SimSun" w:hAnsi="Times New Roman"/>
          <w:sz w:val="20"/>
          <w:szCs w:val="20"/>
        </w:rPr>
        <w:t>ошибок</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документах,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являющихся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результатом</w:t>
      </w:r>
      <w:r w:rsidRPr="00EC4011">
        <w:rPr>
          <w:rFonts w:ascii="Times New Roman" w:eastAsia="SimSun" w:hAnsi="Times New Roman"/>
          <w:spacing w:val="71"/>
          <w:sz w:val="20"/>
          <w:szCs w:val="20"/>
        </w:rPr>
        <w:t xml:space="preserve"> </w:t>
      </w:r>
      <w:r w:rsidRPr="00EC4011">
        <w:rPr>
          <w:rFonts w:ascii="Times New Roman" w:eastAsia="SimSun" w:hAnsi="Times New Roman"/>
          <w:sz w:val="20"/>
          <w:szCs w:val="20"/>
        </w:rPr>
        <w:t>предоставления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муниципальной услуги.</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3.12.4. Срок устранения опечаток и ошибок не должен превышать 3 (трех)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рабочих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дней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даты</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регистрации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заявления,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указанного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подпункте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3.12.1</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пункта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3.12</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настоящего</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подраздела.</w:t>
      </w:r>
    </w:p>
    <w:p w:rsidR="00D07D63" w:rsidRPr="00EC4011" w:rsidRDefault="00D07D63" w:rsidP="00D07D63">
      <w:pPr>
        <w:widowControl w:val="0"/>
        <w:tabs>
          <w:tab w:val="left" w:pos="567"/>
        </w:tabs>
        <w:autoSpaceDE w:val="0"/>
        <w:autoSpaceDN w:val="0"/>
        <w:spacing w:after="0" w:line="240" w:lineRule="auto"/>
        <w:ind w:firstLine="567"/>
        <w:jc w:val="both"/>
        <w:rPr>
          <w:rFonts w:ascii="Times New Roman" w:eastAsia="SimSun" w:hAnsi="Times New Roman"/>
          <w:sz w:val="20"/>
          <w:szCs w:val="20"/>
        </w:rPr>
      </w:pPr>
    </w:p>
    <w:p w:rsidR="00D07D63" w:rsidRPr="00EC4011" w:rsidRDefault="00D07D63" w:rsidP="00D07D63">
      <w:pPr>
        <w:widowControl w:val="0"/>
        <w:tabs>
          <w:tab w:val="left" w:pos="1333"/>
        </w:tabs>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lang w:val="en-US"/>
        </w:rPr>
        <w:t>IV</w:t>
      </w:r>
      <w:r w:rsidRPr="00EC4011">
        <w:rPr>
          <w:rFonts w:ascii="Times New Roman" w:hAnsi="Times New Roman"/>
          <w:b/>
          <w:bCs/>
          <w:sz w:val="20"/>
          <w:szCs w:val="20"/>
        </w:rPr>
        <w:t xml:space="preserve">. Формы контроля за исполнением административного регламента </w:t>
      </w:r>
    </w:p>
    <w:p w:rsidR="00D07D63" w:rsidRPr="00EC4011" w:rsidRDefault="00D07D63" w:rsidP="00D07D63">
      <w:pPr>
        <w:widowControl w:val="0"/>
        <w:tabs>
          <w:tab w:val="left" w:pos="1333"/>
        </w:tabs>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pacing w:val="-67"/>
          <w:sz w:val="20"/>
          <w:szCs w:val="20"/>
        </w:rPr>
        <w:t xml:space="preserve"> </w:t>
      </w:r>
      <w:r w:rsidRPr="00EC4011">
        <w:rPr>
          <w:rFonts w:ascii="Times New Roman" w:hAnsi="Times New Roman"/>
          <w:b/>
          <w:bCs/>
          <w:sz w:val="20"/>
          <w:szCs w:val="20"/>
        </w:rPr>
        <w:t>Порядок</w:t>
      </w:r>
      <w:r w:rsidRPr="00EC4011">
        <w:rPr>
          <w:rFonts w:ascii="Times New Roman" w:hAnsi="Times New Roman"/>
          <w:b/>
          <w:bCs/>
          <w:spacing w:val="-2"/>
          <w:sz w:val="20"/>
          <w:szCs w:val="20"/>
        </w:rPr>
        <w:t xml:space="preserve"> </w:t>
      </w:r>
      <w:r w:rsidRPr="00EC4011">
        <w:rPr>
          <w:rFonts w:ascii="Times New Roman" w:hAnsi="Times New Roman"/>
          <w:b/>
          <w:bCs/>
          <w:sz w:val="20"/>
          <w:szCs w:val="20"/>
        </w:rPr>
        <w:t>осуществления</w:t>
      </w:r>
      <w:r w:rsidRPr="00EC4011">
        <w:rPr>
          <w:rFonts w:ascii="Times New Roman" w:hAnsi="Times New Roman"/>
          <w:b/>
          <w:bCs/>
          <w:spacing w:val="-3"/>
          <w:sz w:val="20"/>
          <w:szCs w:val="20"/>
        </w:rPr>
        <w:t xml:space="preserve"> </w:t>
      </w:r>
      <w:r w:rsidRPr="00EC4011">
        <w:rPr>
          <w:rFonts w:ascii="Times New Roman" w:hAnsi="Times New Roman"/>
          <w:b/>
          <w:bCs/>
          <w:sz w:val="20"/>
          <w:szCs w:val="20"/>
        </w:rPr>
        <w:t>текущего контроля</w:t>
      </w:r>
      <w:r w:rsidRPr="00EC4011">
        <w:rPr>
          <w:rFonts w:ascii="Times New Roman" w:hAnsi="Times New Roman"/>
          <w:b/>
          <w:bCs/>
          <w:spacing w:val="-3"/>
          <w:sz w:val="20"/>
          <w:szCs w:val="20"/>
        </w:rPr>
        <w:t xml:space="preserve"> </w:t>
      </w:r>
      <w:r w:rsidRPr="00EC4011">
        <w:rPr>
          <w:rFonts w:ascii="Times New Roman" w:hAnsi="Times New Roman"/>
          <w:b/>
          <w:bCs/>
          <w:sz w:val="20"/>
          <w:szCs w:val="20"/>
        </w:rPr>
        <w:t>за соблюдением</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и исполнением ответственными должностными лицами положений</w:t>
      </w:r>
      <w:r w:rsidRPr="00EC4011">
        <w:rPr>
          <w:rFonts w:ascii="Times New Roman" w:hAnsi="Times New Roman"/>
          <w:b/>
          <w:spacing w:val="-67"/>
          <w:sz w:val="20"/>
          <w:szCs w:val="20"/>
        </w:rPr>
        <w:t xml:space="preserve">                                        </w:t>
      </w:r>
      <w:r w:rsidRPr="00EC4011">
        <w:rPr>
          <w:rFonts w:ascii="Times New Roman" w:hAnsi="Times New Roman"/>
          <w:b/>
          <w:sz w:val="20"/>
          <w:szCs w:val="20"/>
        </w:rPr>
        <w:t>регламента и иных нормативных правовых актов,</w:t>
      </w:r>
      <w:r w:rsidRPr="00EC4011">
        <w:rPr>
          <w:rFonts w:ascii="Times New Roman" w:hAnsi="Times New Roman"/>
          <w:b/>
          <w:spacing w:val="1"/>
          <w:sz w:val="20"/>
          <w:szCs w:val="20"/>
        </w:rPr>
        <w:t xml:space="preserve"> </w:t>
      </w:r>
      <w:r w:rsidRPr="00EC4011">
        <w:rPr>
          <w:rFonts w:ascii="Times New Roman" w:hAnsi="Times New Roman"/>
          <w:b/>
          <w:sz w:val="20"/>
          <w:szCs w:val="20"/>
        </w:rPr>
        <w:t>устанавливающих требования к предоставлению муниципальной</w:t>
      </w:r>
      <w:r w:rsidRPr="00EC4011">
        <w:rPr>
          <w:rFonts w:ascii="Times New Roman" w:hAnsi="Times New Roman"/>
          <w:b/>
          <w:spacing w:val="-4"/>
          <w:sz w:val="20"/>
          <w:szCs w:val="20"/>
        </w:rPr>
        <w:t xml:space="preserve"> </w:t>
      </w:r>
      <w:r w:rsidRPr="00EC4011">
        <w:rPr>
          <w:rFonts w:ascii="Times New Roman" w:hAnsi="Times New Roman"/>
          <w:b/>
          <w:sz w:val="20"/>
          <w:szCs w:val="20"/>
        </w:rPr>
        <w:t>услуги,</w:t>
      </w:r>
      <w:r w:rsidRPr="00EC4011">
        <w:rPr>
          <w:rFonts w:ascii="Times New Roman" w:hAnsi="Times New Roman"/>
          <w:b/>
          <w:spacing w:val="-4"/>
          <w:sz w:val="20"/>
          <w:szCs w:val="20"/>
        </w:rPr>
        <w:t xml:space="preserve"> </w:t>
      </w:r>
      <w:r w:rsidRPr="00EC4011">
        <w:rPr>
          <w:rFonts w:ascii="Times New Roman" w:hAnsi="Times New Roman"/>
          <w:b/>
          <w:sz w:val="20"/>
          <w:szCs w:val="20"/>
        </w:rPr>
        <w:t>а также принятием</w:t>
      </w:r>
      <w:r w:rsidRPr="00EC4011">
        <w:rPr>
          <w:rFonts w:ascii="Times New Roman" w:hAnsi="Times New Roman"/>
          <w:b/>
          <w:spacing w:val="-1"/>
          <w:sz w:val="20"/>
          <w:szCs w:val="20"/>
        </w:rPr>
        <w:t xml:space="preserve"> </w:t>
      </w:r>
      <w:r w:rsidRPr="00EC4011">
        <w:rPr>
          <w:rFonts w:ascii="Times New Roman" w:hAnsi="Times New Roman"/>
          <w:b/>
          <w:sz w:val="20"/>
          <w:szCs w:val="20"/>
        </w:rPr>
        <w:t>ими решений</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w:t>
      </w:r>
      <w:r w:rsidRPr="00EC4011">
        <w:rPr>
          <w:rFonts w:ascii="Times New Roman" w:hAnsi="Times New Roman"/>
          <w:sz w:val="20"/>
          <w:szCs w:val="20"/>
        </w:rPr>
        <w:lastRenderedPageBreak/>
        <w:t xml:space="preserve">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Текущий контроль осуществляется путем проведения проверок: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решений о предоставлении (об отказе в предоставлении) муниципальной услуги;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выявления и устранения нарушений прав граждан;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sz w:val="20"/>
          <w:szCs w:val="20"/>
        </w:rPr>
      </w:pPr>
      <w:r w:rsidRPr="00EC4011">
        <w:rPr>
          <w:rFonts w:ascii="Times New Roman" w:hAnsi="Times New Roman"/>
          <w:b/>
          <w:bCs/>
          <w:sz w:val="20"/>
          <w:szCs w:val="20"/>
        </w:rPr>
        <w:t xml:space="preserve">Порядок и периодичность осуществления плановых и внеплановых </w:t>
      </w:r>
      <w:r w:rsidRPr="00EC4011">
        <w:rPr>
          <w:rFonts w:ascii="Times New Roman" w:hAnsi="Times New Roman"/>
          <w:b/>
          <w:bCs/>
          <w:spacing w:val="-67"/>
          <w:sz w:val="20"/>
          <w:szCs w:val="20"/>
        </w:rPr>
        <w:t xml:space="preserve"> </w:t>
      </w:r>
      <w:r w:rsidRPr="00EC4011">
        <w:rPr>
          <w:rFonts w:ascii="Times New Roman" w:hAnsi="Times New Roman"/>
          <w:b/>
          <w:bCs/>
          <w:sz w:val="20"/>
          <w:szCs w:val="20"/>
        </w:rPr>
        <w:t>проверок полноты и качества предоставления муниципальной услуги, в том числе порядок и формы контроля за</w:t>
      </w:r>
      <w:r w:rsidRPr="00EC4011">
        <w:rPr>
          <w:rFonts w:ascii="Times New Roman" w:hAnsi="Times New Roman"/>
          <w:b/>
          <w:bCs/>
          <w:spacing w:val="-67"/>
          <w:sz w:val="20"/>
          <w:szCs w:val="20"/>
        </w:rPr>
        <w:t xml:space="preserve"> </w:t>
      </w:r>
      <w:r w:rsidRPr="00EC4011">
        <w:rPr>
          <w:rFonts w:ascii="Times New Roman" w:hAnsi="Times New Roman"/>
          <w:b/>
          <w:bCs/>
          <w:sz w:val="20"/>
          <w:szCs w:val="20"/>
        </w:rPr>
        <w:t xml:space="preserve">полнотой </w:t>
      </w:r>
      <w:r w:rsidRPr="00EC4011">
        <w:rPr>
          <w:rFonts w:ascii="Times New Roman" w:hAnsi="Times New Roman"/>
          <w:b/>
          <w:sz w:val="20"/>
          <w:szCs w:val="20"/>
        </w:rPr>
        <w:t>и</w:t>
      </w:r>
      <w:r w:rsidRPr="00EC4011">
        <w:rPr>
          <w:rFonts w:ascii="Times New Roman" w:hAnsi="Times New Roman"/>
          <w:b/>
          <w:spacing w:val="-5"/>
          <w:sz w:val="20"/>
          <w:szCs w:val="20"/>
        </w:rPr>
        <w:t xml:space="preserve"> </w:t>
      </w:r>
      <w:r w:rsidRPr="00EC4011">
        <w:rPr>
          <w:rFonts w:ascii="Times New Roman" w:hAnsi="Times New Roman"/>
          <w:b/>
          <w:sz w:val="20"/>
          <w:szCs w:val="20"/>
        </w:rPr>
        <w:t>качеством</w:t>
      </w:r>
      <w:r w:rsidRPr="00EC4011">
        <w:rPr>
          <w:rFonts w:ascii="Times New Roman" w:hAnsi="Times New Roman"/>
          <w:b/>
          <w:spacing w:val="-4"/>
          <w:sz w:val="20"/>
          <w:szCs w:val="20"/>
        </w:rPr>
        <w:t xml:space="preserve"> </w:t>
      </w:r>
      <w:r w:rsidRPr="00EC4011">
        <w:rPr>
          <w:rFonts w:ascii="Times New Roman" w:hAnsi="Times New Roman"/>
          <w:b/>
          <w:sz w:val="20"/>
          <w:szCs w:val="20"/>
        </w:rPr>
        <w:t>предоставления</w:t>
      </w:r>
      <w:r w:rsidRPr="00EC4011">
        <w:rPr>
          <w:rFonts w:ascii="Times New Roman" w:hAnsi="Times New Roman"/>
          <w:b/>
          <w:spacing w:val="-4"/>
          <w:sz w:val="20"/>
          <w:szCs w:val="20"/>
        </w:rPr>
        <w:t xml:space="preserve"> </w:t>
      </w:r>
      <w:r w:rsidRPr="00EC4011">
        <w:rPr>
          <w:rFonts w:ascii="Times New Roman" w:hAnsi="Times New Roman"/>
          <w:b/>
          <w:sz w:val="20"/>
          <w:szCs w:val="20"/>
        </w:rPr>
        <w:t>муниципальной</w:t>
      </w:r>
      <w:r w:rsidRPr="00EC4011">
        <w:rPr>
          <w:rFonts w:ascii="Times New Roman" w:hAnsi="Times New Roman"/>
          <w:b/>
          <w:spacing w:val="-5"/>
          <w:sz w:val="20"/>
          <w:szCs w:val="20"/>
        </w:rPr>
        <w:t xml:space="preserve"> </w:t>
      </w:r>
      <w:r w:rsidRPr="00EC4011">
        <w:rPr>
          <w:rFonts w:ascii="Times New Roman" w:hAnsi="Times New Roman"/>
          <w:b/>
          <w:sz w:val="20"/>
          <w:szCs w:val="20"/>
        </w:rPr>
        <w:t>услуги</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4.2. Контроль за полнотой и качеством предоставления муниципальной услуги включает в себя проведение плановых и внеплановых проверок.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соблюдение сроков предоставления муниципальной услуги;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соблюдение положений настоящего Административного регламента;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правильность и обоснованность принятого решения об отказе в предоставлении муниципальной услуги.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Основанием для проведения внеплановых проверок являются: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нормативных правовых актов Пихтовского сельсовета  Колыванского района Новосибирской области;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D07D63" w:rsidRPr="00EC4011" w:rsidRDefault="00D07D63" w:rsidP="00D07D63">
      <w:pPr>
        <w:widowControl w:val="0"/>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SimSun" w:hAnsi="Times New Roman"/>
          <w:sz w:val="20"/>
          <w:szCs w:val="20"/>
        </w:rPr>
        <w:t xml:space="preserve">  </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 xml:space="preserve">Ответственность должностных лиц за решения и действия </w:t>
      </w:r>
      <w:r w:rsidRPr="00EC4011">
        <w:rPr>
          <w:rFonts w:ascii="Times New Roman" w:hAnsi="Times New Roman"/>
          <w:b/>
          <w:bCs/>
          <w:spacing w:val="-67"/>
          <w:sz w:val="20"/>
          <w:szCs w:val="20"/>
        </w:rPr>
        <w:t xml:space="preserve"> </w:t>
      </w:r>
      <w:r w:rsidRPr="00EC4011">
        <w:rPr>
          <w:rFonts w:ascii="Times New Roman" w:hAnsi="Times New Roman"/>
          <w:b/>
          <w:bCs/>
          <w:sz w:val="20"/>
          <w:szCs w:val="20"/>
        </w:rPr>
        <w:t>(бездействие), принимаемые (осуществляемые) ими в ходе</w:t>
      </w:r>
      <w:r w:rsidRPr="00EC4011">
        <w:rPr>
          <w:rFonts w:ascii="Times New Roman" w:hAnsi="Times New Roman"/>
          <w:b/>
          <w:bCs/>
          <w:spacing w:val="-67"/>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9"/>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6"/>
          <w:sz w:val="20"/>
          <w:szCs w:val="20"/>
        </w:rPr>
        <w:t xml:space="preserve"> </w:t>
      </w:r>
      <w:r w:rsidRPr="00EC4011">
        <w:rPr>
          <w:rFonts w:ascii="Times New Roman" w:hAnsi="Times New Roman"/>
          <w:b/>
          <w:bCs/>
          <w:sz w:val="20"/>
          <w:szCs w:val="20"/>
        </w:rPr>
        <w:t>услуги</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Требования к порядку и формам контроля за предоставлением</w:t>
      </w:r>
      <w:r w:rsidRPr="00EC4011">
        <w:rPr>
          <w:rFonts w:ascii="Times New Roman" w:hAnsi="Times New Roman"/>
          <w:b/>
          <w:bCs/>
          <w:spacing w:val="1"/>
          <w:sz w:val="20"/>
          <w:szCs w:val="20"/>
        </w:rPr>
        <w:t xml:space="preserve"> </w:t>
      </w:r>
      <w:r w:rsidRPr="00EC4011">
        <w:rPr>
          <w:rFonts w:ascii="Times New Roman" w:hAnsi="Times New Roman"/>
          <w:b/>
          <w:bCs/>
          <w:sz w:val="20"/>
          <w:szCs w:val="20"/>
        </w:rPr>
        <w:t>муниципальной услуги, в том числе со стороны граждан,</w:t>
      </w:r>
      <w:r w:rsidRPr="00EC4011">
        <w:rPr>
          <w:rFonts w:ascii="Times New Roman" w:hAnsi="Times New Roman"/>
          <w:b/>
          <w:bCs/>
          <w:spacing w:val="-67"/>
          <w:sz w:val="20"/>
          <w:szCs w:val="20"/>
        </w:rPr>
        <w:t xml:space="preserve"> </w:t>
      </w:r>
      <w:r w:rsidRPr="00EC4011">
        <w:rPr>
          <w:rFonts w:ascii="Times New Roman" w:hAnsi="Times New Roman"/>
          <w:b/>
          <w:bCs/>
          <w:sz w:val="20"/>
          <w:szCs w:val="20"/>
        </w:rPr>
        <w:t>их</w:t>
      </w:r>
      <w:r w:rsidRPr="00EC4011">
        <w:rPr>
          <w:rFonts w:ascii="Times New Roman" w:hAnsi="Times New Roman"/>
          <w:b/>
          <w:bCs/>
          <w:spacing w:val="1"/>
          <w:sz w:val="20"/>
          <w:szCs w:val="20"/>
        </w:rPr>
        <w:t xml:space="preserve"> </w:t>
      </w:r>
      <w:r w:rsidRPr="00EC4011">
        <w:rPr>
          <w:rFonts w:ascii="Times New Roman" w:hAnsi="Times New Roman"/>
          <w:b/>
          <w:bCs/>
          <w:sz w:val="20"/>
          <w:szCs w:val="20"/>
        </w:rPr>
        <w:t>объединений</w:t>
      </w:r>
      <w:r w:rsidRPr="00EC4011">
        <w:rPr>
          <w:rFonts w:ascii="Times New Roman" w:hAnsi="Times New Roman"/>
          <w:b/>
          <w:bCs/>
          <w:spacing w:val="-2"/>
          <w:sz w:val="20"/>
          <w:szCs w:val="20"/>
        </w:rPr>
        <w:t xml:space="preserve"> </w:t>
      </w:r>
      <w:r w:rsidRPr="00EC4011">
        <w:rPr>
          <w:rFonts w:ascii="Times New Roman" w:hAnsi="Times New Roman"/>
          <w:b/>
          <w:bCs/>
          <w:sz w:val="20"/>
          <w:szCs w:val="20"/>
        </w:rPr>
        <w:t>и</w:t>
      </w:r>
      <w:r w:rsidRPr="00EC4011">
        <w:rPr>
          <w:rFonts w:ascii="Times New Roman" w:hAnsi="Times New Roman"/>
          <w:b/>
          <w:bCs/>
          <w:spacing w:val="-2"/>
          <w:sz w:val="20"/>
          <w:szCs w:val="20"/>
        </w:rPr>
        <w:t xml:space="preserve"> </w:t>
      </w:r>
      <w:r w:rsidRPr="00EC4011">
        <w:rPr>
          <w:rFonts w:ascii="Times New Roman" w:hAnsi="Times New Roman"/>
          <w:b/>
          <w:bCs/>
          <w:sz w:val="20"/>
          <w:szCs w:val="20"/>
        </w:rPr>
        <w:t>организаций</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Граждане, их объединения и организации также имеют право: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направлять замечания и предложения по улучшению доступности и качества предоставления муниципальной услуги;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вносить предложения о мерах по устранению нарушений настоящего Административного регламента.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D07D63" w:rsidRPr="00EC4011" w:rsidRDefault="00D07D63" w:rsidP="00D07D63">
      <w:pPr>
        <w:widowControl w:val="0"/>
        <w:suppressAutoHyphens/>
        <w:spacing w:after="0" w:line="240" w:lineRule="auto"/>
        <w:ind w:firstLine="567"/>
        <w:jc w:val="both"/>
        <w:rPr>
          <w:rFonts w:ascii="Times New Roman" w:eastAsia="SimSun" w:hAnsi="Times New Roman"/>
          <w:sz w:val="20"/>
          <w:szCs w:val="20"/>
        </w:rPr>
      </w:pPr>
      <w:r w:rsidRPr="00EC4011">
        <w:rPr>
          <w:rFonts w:ascii="Times New Roman" w:eastAsia="SimSun" w:hAnsi="Times New Roman"/>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D07D63" w:rsidRPr="00EC4011" w:rsidRDefault="00D07D63" w:rsidP="00D07D63">
      <w:pPr>
        <w:spacing w:after="0" w:line="240" w:lineRule="auto"/>
        <w:jc w:val="center"/>
        <w:rPr>
          <w:rFonts w:ascii="Times New Roman" w:hAnsi="Times New Roman"/>
          <w:b/>
          <w:sz w:val="20"/>
          <w:szCs w:val="20"/>
        </w:rPr>
      </w:pP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rsidR="00D07D63" w:rsidRPr="00EC4011" w:rsidRDefault="00D07D63" w:rsidP="00D07D63">
      <w:pPr>
        <w:spacing w:after="0" w:line="240" w:lineRule="auto"/>
        <w:jc w:val="center"/>
        <w:rPr>
          <w:rFonts w:ascii="Times New Roman" w:hAnsi="Times New Roman"/>
          <w:b/>
          <w:sz w:val="20"/>
          <w:szCs w:val="20"/>
        </w:rPr>
      </w:pP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  </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lastRenderedPageBreak/>
        <w:t xml:space="preserve">в Уполномоченный орган - на решение и (или) действия (бездействие) должностного лица Уполномоченного органа,;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 вышестоящий орган на решение и (или) действия (бездействие) должностного лица Уполномоченного органа;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к руководителю многофункционального центра - на решения и действия (бездействие) работника многофункционального центра;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к учредителю многофункционального центра - на решение и действия (бездействие) многофункционального центра.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lang w:eastAsia="en-US"/>
        </w:rPr>
        <w:t>Федеральный закон от 27.07.2010 года № 210-ФЗ «Об организации предоставления государственных и муниципальных услуг»</w:t>
      </w:r>
      <w:r w:rsidRPr="00EC4011">
        <w:rPr>
          <w:rFonts w:ascii="Times New Roman" w:hAnsi="Times New Roman"/>
          <w:sz w:val="20"/>
          <w:szCs w:val="20"/>
        </w:rPr>
        <w:t xml:space="preserve">;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Постановление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D07D63" w:rsidRPr="00EC4011" w:rsidRDefault="00D07D63" w:rsidP="00D07D63">
      <w:pPr>
        <w:spacing w:after="0" w:line="240" w:lineRule="auto"/>
        <w:jc w:val="center"/>
        <w:rPr>
          <w:rFonts w:ascii="Times New Roman" w:hAnsi="Times New Roman"/>
          <w:b/>
          <w:sz w:val="20"/>
          <w:szCs w:val="20"/>
        </w:rPr>
      </w:pP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VI. 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D07D63" w:rsidRPr="00EC4011" w:rsidRDefault="00D07D63" w:rsidP="00D07D63">
      <w:pPr>
        <w:spacing w:after="0" w:line="240" w:lineRule="auto"/>
        <w:ind w:firstLine="540"/>
        <w:jc w:val="both"/>
        <w:rPr>
          <w:rFonts w:ascii="Times New Roman" w:hAnsi="Times New Roman"/>
          <w:b/>
          <w:sz w:val="20"/>
          <w:szCs w:val="20"/>
        </w:rPr>
      </w:pPr>
      <w:r w:rsidRPr="00EC4011">
        <w:rPr>
          <w:rFonts w:ascii="Times New Roman" w:hAnsi="Times New Roman"/>
          <w:b/>
          <w:sz w:val="20"/>
          <w:szCs w:val="20"/>
        </w:rPr>
        <w:t xml:space="preserve">  </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6.1 Многофункциональный центр осуществляет: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иные процедуры и действия, предусмотренные Федеральным законом № 210-ФЗ.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  </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Информирование заявителей</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6.2. Информирование заявителя многофункциональными центрами осуществляется следующими способами: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б) при обращении заявителя в многофункциональный центр лично, по телефону, посредством почтовых отправлений, либо по электронной почте.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изложить обращение в письменной форме (ответ направляется Заявителю в соответствии со способом, указанным в обращении);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lastRenderedPageBreak/>
        <w:t xml:space="preserve">назначить другое время для консультаций.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  </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 xml:space="preserve">Выдача заявителю результата предоставления муниципальной услуги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Работник многофункционального центра осуществляет следующие действия: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проверяет полномочия представителя заявителя (в случае обращения представителя заявителя);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определяет статус исполнения заявления заявителя в ГИС;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выдает документы заявителю, при необходимости запрашивает у заявителя подписи за каждый выданный документ; </w:t>
      </w:r>
    </w:p>
    <w:p w:rsidR="00D07D63" w:rsidRPr="00EC4011" w:rsidRDefault="00D07D63" w:rsidP="00D07D63">
      <w:pPr>
        <w:spacing w:after="0" w:line="240" w:lineRule="auto"/>
        <w:ind w:firstLine="540"/>
        <w:jc w:val="both"/>
        <w:rPr>
          <w:rFonts w:ascii="Times New Roman" w:hAnsi="Times New Roman"/>
          <w:sz w:val="20"/>
          <w:szCs w:val="20"/>
        </w:rPr>
      </w:pPr>
      <w:r w:rsidRPr="00EC4011">
        <w:rPr>
          <w:rFonts w:ascii="Times New Roman" w:hAnsi="Times New Roman"/>
          <w:sz w:val="20"/>
          <w:szCs w:val="20"/>
        </w:rPr>
        <w:t xml:space="preserve">запрашивает согласие заявителя на участие в смс-опросе для оценки качества предоставленных услуг многофункциональным центром. </w:t>
      </w: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spacing w:after="0" w:line="240" w:lineRule="auto"/>
        <w:ind w:firstLine="540"/>
        <w:jc w:val="both"/>
        <w:rPr>
          <w:rFonts w:ascii="Times New Roman" w:hAnsi="Times New Roman"/>
          <w:sz w:val="20"/>
          <w:szCs w:val="20"/>
        </w:rPr>
      </w:pP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widowControl w:val="0"/>
        <w:suppressAutoHyphens/>
        <w:spacing w:after="0" w:line="240" w:lineRule="auto"/>
        <w:jc w:val="right"/>
        <w:rPr>
          <w:rFonts w:ascii="Times New Roman" w:eastAsia="Droid Sans Fallback" w:hAnsi="Times New Roman"/>
          <w:spacing w:val="-67"/>
          <w:kern w:val="1"/>
          <w:sz w:val="20"/>
          <w:szCs w:val="20"/>
          <w:lang w:eastAsia="zh-CN" w:bidi="hi-IN"/>
        </w:rPr>
      </w:pPr>
      <w:bookmarkStart w:id="1" w:name="_Hlk94601051"/>
      <w:r w:rsidRPr="00EC4011">
        <w:rPr>
          <w:rFonts w:ascii="Times New Roman" w:eastAsia="Droid Sans Fallback" w:hAnsi="Times New Roman"/>
          <w:kern w:val="1"/>
          <w:sz w:val="20"/>
          <w:szCs w:val="20"/>
          <w:lang w:val="uk-UA" w:eastAsia="zh-CN" w:bidi="hi-IN"/>
        </w:rPr>
        <w:lastRenderedPageBreak/>
        <w:t>Приложение № 1</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spacing w:val="-67"/>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bookmarkEnd w:id="1"/>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outlineLvl w:val="1"/>
        <w:rPr>
          <w:rFonts w:ascii="Times New Roman" w:hAnsi="Times New Roman"/>
          <w:b/>
          <w:bCs/>
          <w:sz w:val="20"/>
          <w:szCs w:val="20"/>
        </w:rPr>
      </w:pPr>
      <w:r w:rsidRPr="00EC4011">
        <w:rPr>
          <w:rFonts w:ascii="Times New Roman" w:hAnsi="Times New Roman"/>
          <w:b/>
          <w:bCs/>
          <w:sz w:val="20"/>
          <w:szCs w:val="20"/>
        </w:rPr>
        <w:t>Форма</w:t>
      </w:r>
      <w:r w:rsidRPr="00EC4011">
        <w:rPr>
          <w:rFonts w:ascii="Times New Roman" w:hAnsi="Times New Roman"/>
          <w:b/>
          <w:bCs/>
          <w:spacing w:val="5"/>
          <w:sz w:val="20"/>
          <w:szCs w:val="20"/>
        </w:rPr>
        <w:t xml:space="preserve"> </w:t>
      </w:r>
      <w:r w:rsidRPr="00EC4011">
        <w:rPr>
          <w:rFonts w:ascii="Times New Roman" w:hAnsi="Times New Roman"/>
          <w:b/>
          <w:bCs/>
          <w:sz w:val="20"/>
          <w:szCs w:val="20"/>
        </w:rPr>
        <w:t>решения</w:t>
      </w:r>
      <w:r w:rsidRPr="00EC4011">
        <w:rPr>
          <w:rFonts w:ascii="Times New Roman" w:hAnsi="Times New Roman"/>
          <w:b/>
          <w:bCs/>
          <w:spacing w:val="2"/>
          <w:sz w:val="20"/>
          <w:szCs w:val="20"/>
        </w:rPr>
        <w:t xml:space="preserve"> </w:t>
      </w:r>
      <w:r w:rsidRPr="00EC4011">
        <w:rPr>
          <w:rFonts w:ascii="Times New Roman" w:hAnsi="Times New Roman"/>
          <w:b/>
          <w:bCs/>
          <w:sz w:val="20"/>
          <w:szCs w:val="20"/>
        </w:rPr>
        <w:t>о</w:t>
      </w:r>
      <w:r w:rsidRPr="00EC4011">
        <w:rPr>
          <w:rFonts w:ascii="Times New Roman" w:hAnsi="Times New Roman"/>
          <w:b/>
          <w:bCs/>
          <w:spacing w:val="5"/>
          <w:sz w:val="20"/>
          <w:szCs w:val="20"/>
        </w:rPr>
        <w:t xml:space="preserve"> </w:t>
      </w:r>
      <w:r w:rsidRPr="00EC4011">
        <w:rPr>
          <w:rFonts w:ascii="Times New Roman" w:hAnsi="Times New Roman"/>
          <w:b/>
          <w:bCs/>
          <w:sz w:val="20"/>
          <w:szCs w:val="20"/>
        </w:rPr>
        <w:t>принятии</w:t>
      </w:r>
      <w:r w:rsidRPr="00EC4011">
        <w:rPr>
          <w:rFonts w:ascii="Times New Roman" w:hAnsi="Times New Roman"/>
          <w:b/>
          <w:bCs/>
          <w:spacing w:val="2"/>
          <w:sz w:val="20"/>
          <w:szCs w:val="20"/>
        </w:rPr>
        <w:t xml:space="preserve"> </w:t>
      </w:r>
      <w:r w:rsidRPr="00EC4011">
        <w:rPr>
          <w:rFonts w:ascii="Times New Roman" w:hAnsi="Times New Roman"/>
          <w:b/>
          <w:bCs/>
          <w:sz w:val="20"/>
          <w:szCs w:val="20"/>
        </w:rPr>
        <w:t>на</w:t>
      </w:r>
      <w:r w:rsidRPr="00EC4011">
        <w:rPr>
          <w:rFonts w:ascii="Times New Roman" w:hAnsi="Times New Roman"/>
          <w:b/>
          <w:bCs/>
          <w:spacing w:val="5"/>
          <w:sz w:val="20"/>
          <w:szCs w:val="20"/>
        </w:rPr>
        <w:t xml:space="preserve"> </w:t>
      </w:r>
      <w:r w:rsidRPr="00EC4011">
        <w:rPr>
          <w:rFonts w:ascii="Times New Roman" w:hAnsi="Times New Roman"/>
          <w:b/>
          <w:bCs/>
          <w:sz w:val="20"/>
          <w:szCs w:val="20"/>
        </w:rPr>
        <w:t>учет</w:t>
      </w:r>
      <w:r w:rsidRPr="00EC4011">
        <w:rPr>
          <w:rFonts w:ascii="Times New Roman" w:hAnsi="Times New Roman"/>
          <w:b/>
          <w:bCs/>
          <w:spacing w:val="5"/>
          <w:sz w:val="20"/>
          <w:szCs w:val="20"/>
        </w:rPr>
        <w:t xml:space="preserve"> </w:t>
      </w:r>
      <w:r w:rsidRPr="00EC4011">
        <w:rPr>
          <w:rFonts w:ascii="Times New Roman" w:hAnsi="Times New Roman"/>
          <w:b/>
          <w:bCs/>
          <w:sz w:val="20"/>
          <w:szCs w:val="20"/>
        </w:rPr>
        <w:t>граждан</w:t>
      </w:r>
      <w:r w:rsidRPr="00EC4011">
        <w:rPr>
          <w:rFonts w:ascii="Times New Roman" w:hAnsi="Times New Roman"/>
          <w:b/>
          <w:bCs/>
          <w:spacing w:val="1"/>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качестве</w:t>
      </w:r>
      <w:r w:rsidRPr="00EC4011">
        <w:rPr>
          <w:rFonts w:ascii="Times New Roman" w:hAnsi="Times New Roman"/>
          <w:b/>
          <w:bCs/>
          <w:spacing w:val="-3"/>
          <w:sz w:val="20"/>
          <w:szCs w:val="20"/>
        </w:rPr>
        <w:t xml:space="preserve"> </w:t>
      </w:r>
      <w:r w:rsidRPr="00EC4011">
        <w:rPr>
          <w:rFonts w:ascii="Times New Roman" w:hAnsi="Times New Roman"/>
          <w:b/>
          <w:bCs/>
          <w:sz w:val="20"/>
          <w:szCs w:val="20"/>
        </w:rPr>
        <w:t>нуждающихся</w:t>
      </w:r>
      <w:r w:rsidRPr="00EC4011">
        <w:rPr>
          <w:rFonts w:ascii="Times New Roman" w:hAnsi="Times New Roman"/>
          <w:b/>
          <w:bCs/>
          <w:spacing w:val="-2"/>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r w:rsidRPr="00EC4011">
        <w:rPr>
          <w:rFonts w:ascii="Times New Roman" w:hAnsi="Times New Roman"/>
          <w:b/>
          <w:bCs/>
          <w:sz w:val="20"/>
          <w:szCs w:val="20"/>
        </w:rPr>
        <w:t>жилых помещениях</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64384" behindDoc="1" locked="0" layoutInCell="1" allowOverlap="1">
                <wp:simplePos x="0" y="0"/>
                <wp:positionH relativeFrom="page">
                  <wp:posOffset>1213485</wp:posOffset>
                </wp:positionH>
                <wp:positionV relativeFrom="paragraph">
                  <wp:posOffset>182880</wp:posOffset>
                </wp:positionV>
                <wp:extent cx="5333365" cy="1270"/>
                <wp:effectExtent l="0" t="0" r="19685" b="17780"/>
                <wp:wrapTopAndBottom/>
                <wp:docPr id="156" name="Полилиния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6" o:spid="_x0000_s1026" style="position:absolute;margin-left:95.55pt;margin-top:14.4pt;width:419.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" path="m,l8398,e" filled="f" strokeweight=".24764mm">
                <v:path arrowok="t" o:connecttype="custom" o:connectlocs="0,0;5332730,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Наименование уполномоченного органа местного</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самоуправления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tabs>
          <w:tab w:val="left" w:pos="9618"/>
        </w:tabs>
        <w:spacing w:after="0" w:line="240" w:lineRule="auto"/>
        <w:rPr>
          <w:rFonts w:ascii="Times New Roman" w:hAnsi="Times New Roman"/>
          <w:sz w:val="20"/>
          <w:szCs w:val="20"/>
        </w:rPr>
      </w:pPr>
      <w:r w:rsidRPr="00EC4011">
        <w:rPr>
          <w:rFonts w:ascii="Times New Roman" w:hAnsi="Times New Roman"/>
          <w:sz w:val="20"/>
          <w:szCs w:val="20"/>
        </w:rPr>
        <w:t>Кому</w:t>
      </w:r>
      <w:r w:rsidRPr="00EC4011">
        <w:rPr>
          <w:rFonts w:ascii="Times New Roman" w:hAnsi="Times New Roman"/>
          <w:spacing w:val="-5"/>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 xml:space="preserve">                        (фамилия,</w:t>
      </w:r>
      <w:r w:rsidRPr="00EC4011">
        <w:rPr>
          <w:rFonts w:ascii="Times New Roman" w:hAnsi="Times New Roman"/>
          <w:spacing w:val="-3"/>
          <w:sz w:val="20"/>
          <w:szCs w:val="20"/>
        </w:rPr>
        <w:t xml:space="preserve"> </w:t>
      </w:r>
      <w:r w:rsidRPr="00EC4011">
        <w:rPr>
          <w:rFonts w:ascii="Times New Roman" w:hAnsi="Times New Roman"/>
          <w:sz w:val="20"/>
          <w:szCs w:val="20"/>
        </w:rPr>
        <w:t>имя,</w:t>
      </w:r>
      <w:r w:rsidRPr="00EC4011">
        <w:rPr>
          <w:rFonts w:ascii="Times New Roman" w:hAnsi="Times New Roman"/>
          <w:spacing w:val="-3"/>
          <w:sz w:val="20"/>
          <w:szCs w:val="20"/>
        </w:rPr>
        <w:t xml:space="preserve"> </w:t>
      </w:r>
      <w:r w:rsidRPr="00EC4011">
        <w:rPr>
          <w:rFonts w:ascii="Times New Roman" w:hAnsi="Times New Roman"/>
          <w:sz w:val="20"/>
          <w:szCs w:val="20"/>
        </w:rPr>
        <w:t>отчество)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65408" behindDoc="1" locked="0" layoutInCell="1" allowOverlap="1">
                <wp:simplePos x="0" y="0"/>
                <wp:positionH relativeFrom="page">
                  <wp:posOffset>3779520</wp:posOffset>
                </wp:positionH>
                <wp:positionV relativeFrom="paragraph">
                  <wp:posOffset>156210</wp:posOffset>
                </wp:positionV>
                <wp:extent cx="2895600" cy="1270"/>
                <wp:effectExtent l="0" t="0" r="19050" b="17780"/>
                <wp:wrapTopAndBottom/>
                <wp:docPr id="153" name="Полилиния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3" o:spid="_x0000_s1026" style="position:absolute;margin-left:297.6pt;margin-top:12.3pt;width:22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" path="m,l4560,e" filled="f" strokeweight=".21164mm">
                <v:path arrowok="t" o:connecttype="custom" o:connectlocs="0,0;2895600,0" o:connectangles="0,0"/>
                <w10:wrap type="topAndBottom" anchorx="page"/>
              </v:shape>
            </w:pict>
          </mc:Fallback>
        </mc:AlternateContent>
      </w:r>
    </w:p>
    <w:p w:rsidR="00D07D63" w:rsidRPr="00EC4011" w:rsidRDefault="00D07D63" w:rsidP="00D07D63">
      <w:pPr>
        <w:widowControl w:val="0"/>
        <w:suppressAutoHyphens/>
        <w:spacing w:after="0" w:line="240" w:lineRule="auto"/>
        <w:jc w:val="center"/>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66432" behindDoc="1" locked="0" layoutInCell="1" allowOverlap="1">
                <wp:simplePos x="0" y="0"/>
                <wp:positionH relativeFrom="page">
                  <wp:posOffset>3817620</wp:posOffset>
                </wp:positionH>
                <wp:positionV relativeFrom="paragraph">
                  <wp:posOffset>152400</wp:posOffset>
                </wp:positionV>
                <wp:extent cx="2895600" cy="1270"/>
                <wp:effectExtent l="0" t="0" r="19050" b="17780"/>
                <wp:wrapTopAndBottom/>
                <wp:docPr id="152" name="Полилиния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2" o:spid="_x0000_s1026" style="position:absolute;margin-left:300.6pt;margin-top:12pt;width:22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" path="m,l4560,e" filled="f" strokeweight=".21164mm">
                <v:path arrowok="t" o:connecttype="custom" o:connectlocs="0,0;2895600,0" o:connectangles="0,0"/>
                <w10:wrap type="topAndBottom" anchorx="page"/>
              </v:shape>
            </w:pict>
          </mc:Fallback>
        </mc:AlternateConten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(телефон</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адрес</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РЕШЕНИЕ</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о принятии граждан на учет в качестве нуждающихся</w:t>
      </w:r>
      <w:r w:rsidRPr="00EC4011">
        <w:rPr>
          <w:rFonts w:ascii="Times New Roman" w:hAnsi="Times New Roman"/>
          <w:b/>
          <w:spacing w:val="-67"/>
          <w:sz w:val="20"/>
          <w:szCs w:val="20"/>
        </w:rPr>
        <w:t xml:space="preserve"> </w:t>
      </w:r>
      <w:r w:rsidRPr="00EC4011">
        <w:rPr>
          <w:rFonts w:ascii="Times New Roman" w:hAnsi="Times New Roman"/>
          <w:b/>
          <w:sz w:val="20"/>
          <w:szCs w:val="20"/>
        </w:rPr>
        <w:t>в</w:t>
      </w:r>
      <w:r w:rsidRPr="00EC4011">
        <w:rPr>
          <w:rFonts w:ascii="Times New Roman" w:hAnsi="Times New Roman"/>
          <w:b/>
          <w:spacing w:val="-2"/>
          <w:sz w:val="20"/>
          <w:szCs w:val="20"/>
        </w:rPr>
        <w:t xml:space="preserve"> </w:t>
      </w:r>
      <w:r w:rsidRPr="00EC4011">
        <w:rPr>
          <w:rFonts w:ascii="Times New Roman" w:hAnsi="Times New Roman"/>
          <w:b/>
          <w:sz w:val="20"/>
          <w:szCs w:val="20"/>
        </w:rPr>
        <w:t>жилых</w:t>
      </w:r>
      <w:r w:rsidRPr="00EC4011">
        <w:rPr>
          <w:rFonts w:ascii="Times New Roman" w:hAnsi="Times New Roman"/>
          <w:b/>
          <w:spacing w:val="1"/>
          <w:sz w:val="20"/>
          <w:szCs w:val="20"/>
        </w:rPr>
        <w:t xml:space="preserve"> </w:t>
      </w:r>
      <w:r w:rsidRPr="00EC4011">
        <w:rPr>
          <w:rFonts w:ascii="Times New Roman" w:hAnsi="Times New Roman"/>
          <w:b/>
          <w:sz w:val="20"/>
          <w:szCs w:val="20"/>
        </w:rPr>
        <w:t>помещениях</w:t>
      </w:r>
    </w:p>
    <w:p w:rsidR="00D07D63" w:rsidRPr="00EC4011" w:rsidRDefault="00D07D63" w:rsidP="00D07D63">
      <w:pPr>
        <w:widowControl w:val="0"/>
        <w:tabs>
          <w:tab w:val="left" w:pos="3391"/>
          <w:tab w:val="left" w:pos="7918"/>
          <w:tab w:val="left" w:pos="9793"/>
        </w:tabs>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3391"/>
          <w:tab w:val="left" w:pos="7918"/>
          <w:tab w:val="left" w:pos="9793"/>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ab/>
        <w:t>№</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67456" behindDoc="1" locked="0" layoutInCell="1" allowOverlap="1">
                <wp:simplePos x="0" y="0"/>
                <wp:positionH relativeFrom="page">
                  <wp:posOffset>719455</wp:posOffset>
                </wp:positionH>
                <wp:positionV relativeFrom="paragraph">
                  <wp:posOffset>184785</wp:posOffset>
                </wp:positionV>
                <wp:extent cx="1422400" cy="1270"/>
                <wp:effectExtent l="0" t="0" r="25400" b="17780"/>
                <wp:wrapTopAndBottom/>
                <wp:docPr id="151" name="Полилиния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2 1133"/>
                            <a:gd name="T3" fmla="*/ T2 w 2240"/>
                          </a:gdLst>
                          <a:ahLst/>
                          <a:cxnLst>
                            <a:cxn ang="0">
                              <a:pos x="T1" y="0"/>
                            </a:cxn>
                            <a:cxn ang="0">
                              <a:pos x="T3" y="0"/>
                            </a:cxn>
                          </a:cxnLst>
                          <a:rect l="0" t="0" r="r" b="b"/>
                          <a:pathLst>
                            <a:path w="2240">
                              <a:moveTo>
                                <a:pt x="0" y="0"/>
                              </a:moveTo>
                              <a:lnTo>
                                <a:pt x="2239"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1" o:spid="_x0000_s1026" style="position:absolute;margin-left:56.65pt;margin-top:14.55pt;width:112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" path="m,l2239,e" filled="f" strokeweight=".24764mm">
                <v:path arrowok="t" o:connecttype="custom" o:connectlocs="0,0;1421765,0" o:connectangles="0,0"/>
                <w10:wrap type="topAndBottom" anchorx="page"/>
              </v:shape>
            </w:pict>
          </mc:Fallback>
        </mc:AlternateContent>
      </w:r>
    </w:p>
    <w:p w:rsidR="00D07D63" w:rsidRPr="00EC4011" w:rsidRDefault="00D07D63" w:rsidP="00D07D63">
      <w:pPr>
        <w:widowControl w:val="0"/>
        <w:tabs>
          <w:tab w:val="left" w:pos="8190"/>
          <w:tab w:val="left" w:pos="9679"/>
        </w:tabs>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1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результатам</w:t>
      </w:r>
      <w:r w:rsidRPr="00EC4011">
        <w:rPr>
          <w:rFonts w:ascii="Times New Roman" w:eastAsia="Droid Sans Fallback" w:hAnsi="Times New Roman"/>
          <w:spacing w:val="11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12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11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и</w:t>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приложенных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нему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статьей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52</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Жилищного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кодекса Российской Федерации принято решение поставить на учет в качестве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нуждающихся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eastAsia="zh-CN" w:bidi="hi-IN"/>
        </w:rPr>
      </w:pPr>
      <w:r w:rsidRPr="00EC4011">
        <w:rPr>
          <w:rFonts w:ascii="Times New Roman" w:eastAsia="Droid Sans Fallback" w:hAnsi="Times New Roman"/>
          <w:i/>
          <w:kern w:val="1"/>
          <w:sz w:val="20"/>
          <w:szCs w:val="20"/>
          <w:lang w:eastAsia="zh-CN" w:bidi="hi-IN"/>
        </w:rPr>
        <w:t xml:space="preserve">___________________________________________________________________________                                                                                                                           </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r w:rsidRPr="00EC4011">
        <w:rPr>
          <w:rFonts w:ascii="Times New Roman" w:eastAsia="Droid Sans Fallback" w:hAnsi="Times New Roman"/>
          <w:i/>
          <w:kern w:val="1"/>
          <w:sz w:val="20"/>
          <w:szCs w:val="20"/>
          <w:lang w:eastAsia="zh-CN" w:bidi="hi-IN"/>
        </w:rPr>
        <w:t xml:space="preserve">                                                           </w:t>
      </w:r>
      <w:r w:rsidRPr="00EC4011">
        <w:rPr>
          <w:rFonts w:ascii="Times New Roman" w:eastAsia="Droid Sans Fallback" w:hAnsi="Times New Roman"/>
          <w:i/>
          <w:kern w:val="1"/>
          <w:sz w:val="20"/>
          <w:szCs w:val="20"/>
          <w:lang w:val="uk-UA" w:eastAsia="zh-CN" w:bidi="hi-IN"/>
        </w:rPr>
        <w:t>ФИО</w:t>
      </w:r>
      <w:r w:rsidRPr="00EC4011">
        <w:rPr>
          <w:rFonts w:ascii="Times New Roman" w:eastAsia="Droid Sans Fallback" w:hAnsi="Times New Roman"/>
          <w:i/>
          <w:spacing w:val="-3"/>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совместно проживающих</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членов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семьи:</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1._________________________________________________________________________</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2._________________________________________________________________________</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3._________________________________________________________________________</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4._________________________________________________________________________</w:t>
      </w:r>
    </w:p>
    <w:p w:rsidR="00D07D63" w:rsidRPr="00EC4011" w:rsidRDefault="00D07D63" w:rsidP="00D07D63">
      <w:pPr>
        <w:widowControl w:val="0"/>
        <w:tabs>
          <w:tab w:val="left" w:pos="4135"/>
          <w:tab w:val="left" w:pos="4625"/>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принятия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Номер в</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очереди:</w:t>
      </w:r>
    </w:p>
    <w:p w:rsidR="00D07D63" w:rsidRPr="00EC4011" w:rsidRDefault="00D07D63" w:rsidP="00D07D63">
      <w:pPr>
        <w:widowControl w:val="0"/>
        <w:suppressAutoHyphens/>
        <w:spacing w:after="0" w:line="240" w:lineRule="auto"/>
        <w:rPr>
          <w:rFonts w:ascii="Times New Roman" w:hAnsi="Times New Roman"/>
          <w:i/>
          <w:iCs/>
          <w:sz w:val="20"/>
          <w:szCs w:val="20"/>
        </w:rPr>
      </w:pPr>
    </w:p>
    <w:p w:rsidR="00D07D63" w:rsidRPr="00EC4011" w:rsidRDefault="00D07D63" w:rsidP="00D07D63">
      <w:pPr>
        <w:widowControl w:val="0"/>
        <w:suppressAutoHyphens/>
        <w:spacing w:after="0" w:line="240" w:lineRule="auto"/>
        <w:rPr>
          <w:rFonts w:ascii="Times New Roman" w:hAnsi="Times New Roman"/>
          <w:i/>
          <w:iCs/>
          <w:sz w:val="20"/>
          <w:szCs w:val="20"/>
        </w:rPr>
      </w:pPr>
      <w:r w:rsidRPr="00EC4011">
        <w:rPr>
          <w:rFonts w:ascii="Times New Roman" w:hAnsi="Times New Roman"/>
          <w:i/>
          <w:iCs/>
          <w:sz w:val="20"/>
          <w:szCs w:val="20"/>
        </w:rPr>
        <w:t xml:space="preserve">________________________   </w:t>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t xml:space="preserve">        </w:t>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r>
      <w:r w:rsidRPr="00EC4011">
        <w:rPr>
          <w:rFonts w:ascii="Times New Roman" w:hAnsi="Times New Roman"/>
          <w:i/>
          <w:iCs/>
          <w:sz w:val="20"/>
          <w:szCs w:val="20"/>
        </w:rPr>
        <w:softHyphen/>
        <w:t>______________________                       ___________________</w:t>
      </w:r>
    </w:p>
    <w:p w:rsidR="00D07D63" w:rsidRPr="00EC4011" w:rsidRDefault="00D07D63" w:rsidP="00D07D63">
      <w:pPr>
        <w:widowControl w:val="0"/>
        <w:suppressAutoHyphens/>
        <w:spacing w:after="0" w:line="240" w:lineRule="auto"/>
        <w:rPr>
          <w:rFonts w:ascii="Times New Roman" w:hAnsi="Times New Roman"/>
          <w:i/>
          <w:iCs/>
          <w:spacing w:val="-57"/>
          <w:sz w:val="20"/>
          <w:szCs w:val="20"/>
        </w:rPr>
      </w:pPr>
      <w:r w:rsidRPr="00EC4011">
        <w:rPr>
          <w:rFonts w:ascii="Times New Roman" w:hAnsi="Times New Roman"/>
          <w:i/>
          <w:iCs/>
          <w:sz w:val="20"/>
          <w:szCs w:val="20"/>
        </w:rPr>
        <w:t>(должность</w:t>
      </w:r>
      <w:r w:rsidRPr="00EC4011">
        <w:rPr>
          <w:rFonts w:ascii="Times New Roman" w:hAnsi="Times New Roman"/>
          <w:i/>
          <w:iCs/>
          <w:sz w:val="20"/>
          <w:szCs w:val="20"/>
        </w:rPr>
        <w:tab/>
        <w:t xml:space="preserve">                                              (подпись)</w:t>
      </w:r>
      <w:r w:rsidRPr="00EC4011">
        <w:rPr>
          <w:rFonts w:ascii="Times New Roman" w:hAnsi="Times New Roman"/>
          <w:i/>
          <w:iCs/>
          <w:sz w:val="20"/>
          <w:szCs w:val="20"/>
        </w:rPr>
        <w:tab/>
        <w:t xml:space="preserve">                              (расшифровка подписи)</w:t>
      </w:r>
      <w:r w:rsidRPr="00EC4011">
        <w:rPr>
          <w:rFonts w:ascii="Times New Roman" w:hAnsi="Times New Roman"/>
          <w:i/>
          <w:iCs/>
          <w:spacing w:val="-57"/>
          <w:sz w:val="20"/>
          <w:szCs w:val="20"/>
        </w:rPr>
        <w:t xml:space="preserve">    </w:t>
      </w:r>
      <w:r w:rsidRPr="00EC4011">
        <w:rPr>
          <w:rFonts w:ascii="Times New Roman" w:hAnsi="Times New Roman"/>
          <w:i/>
          <w:iCs/>
          <w:sz w:val="20"/>
          <w:szCs w:val="20"/>
        </w:rPr>
        <w:t>сотрудника</w:t>
      </w:r>
      <w:r w:rsidRPr="00EC4011">
        <w:rPr>
          <w:rFonts w:ascii="Times New Roman" w:hAnsi="Times New Roman"/>
          <w:i/>
          <w:iCs/>
          <w:spacing w:val="-2"/>
          <w:sz w:val="20"/>
          <w:szCs w:val="20"/>
        </w:rPr>
        <w:t xml:space="preserve"> </w:t>
      </w:r>
      <w:r w:rsidRPr="00EC4011">
        <w:rPr>
          <w:rFonts w:ascii="Times New Roman" w:hAnsi="Times New Roman"/>
          <w:i/>
          <w:iCs/>
          <w:sz w:val="20"/>
          <w:szCs w:val="20"/>
        </w:rPr>
        <w:t>органа</w:t>
      </w:r>
      <w:r w:rsidRPr="00EC4011">
        <w:rPr>
          <w:rFonts w:ascii="Times New Roman" w:hAnsi="Times New Roman"/>
          <w:i/>
          <w:iCs/>
          <w:spacing w:val="-1"/>
          <w:sz w:val="20"/>
          <w:szCs w:val="20"/>
        </w:rPr>
        <w:t xml:space="preserve"> </w:t>
      </w:r>
      <w:r w:rsidRPr="00EC4011">
        <w:rPr>
          <w:rFonts w:ascii="Times New Roman" w:hAnsi="Times New Roman"/>
          <w:i/>
          <w:iCs/>
          <w:sz w:val="20"/>
          <w:szCs w:val="20"/>
        </w:rPr>
        <w:t>власти,</w:t>
      </w:r>
    </w:p>
    <w:p w:rsidR="00D07D63" w:rsidRPr="00EC4011" w:rsidRDefault="00D07D63" w:rsidP="00D07D63">
      <w:pPr>
        <w:spacing w:after="0" w:line="240" w:lineRule="auto"/>
        <w:rPr>
          <w:rFonts w:ascii="Times New Roman" w:hAnsi="Times New Roman"/>
          <w:i/>
          <w:iCs/>
          <w:sz w:val="20"/>
          <w:szCs w:val="20"/>
        </w:rPr>
      </w:pPr>
      <w:r w:rsidRPr="00EC4011">
        <w:rPr>
          <w:rFonts w:ascii="Times New Roman" w:hAnsi="Times New Roman"/>
          <w:i/>
          <w:iCs/>
          <w:sz w:val="20"/>
          <w:szCs w:val="20"/>
        </w:rPr>
        <w:t>принявшего</w:t>
      </w:r>
      <w:r w:rsidRPr="00EC4011">
        <w:rPr>
          <w:rFonts w:ascii="Times New Roman" w:hAnsi="Times New Roman"/>
          <w:i/>
          <w:iCs/>
          <w:spacing w:val="-4"/>
          <w:sz w:val="20"/>
          <w:szCs w:val="20"/>
        </w:rPr>
        <w:t xml:space="preserve"> </w:t>
      </w:r>
      <w:r w:rsidRPr="00EC4011">
        <w:rPr>
          <w:rFonts w:ascii="Times New Roman" w:hAnsi="Times New Roman"/>
          <w:i/>
          <w:iCs/>
          <w:sz w:val="20"/>
          <w:szCs w:val="20"/>
        </w:rPr>
        <w:t>решение)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tabs>
          <w:tab w:val="left" w:pos="2624"/>
          <w:tab w:val="left" w:pos="3166"/>
        </w:tabs>
        <w:spacing w:after="0" w:line="240" w:lineRule="auto"/>
        <w:rPr>
          <w:rFonts w:ascii="Times New Roman" w:hAnsi="Times New Roman"/>
          <w:sz w:val="20"/>
          <w:szCs w:val="20"/>
        </w:rPr>
      </w:pPr>
      <w:r w:rsidRPr="00EC4011">
        <w:rPr>
          <w:rFonts w:ascii="Times New Roman" w:hAnsi="Times New Roman"/>
          <w:sz w:val="20"/>
          <w:szCs w:val="20"/>
        </w:rPr>
        <w:t>«__»</w:t>
      </w:r>
      <w:r w:rsidRPr="00EC4011">
        <w:rPr>
          <w:rFonts w:ascii="Times New Roman" w:hAnsi="Times New Roman"/>
          <w:sz w:val="20"/>
          <w:szCs w:val="20"/>
          <w:u w:val="single"/>
        </w:rPr>
        <w:tab/>
      </w:r>
      <w:r w:rsidRPr="00EC4011">
        <w:rPr>
          <w:rFonts w:ascii="Times New Roman" w:hAnsi="Times New Roman"/>
          <w:sz w:val="20"/>
          <w:szCs w:val="20"/>
        </w:rPr>
        <w:t>20</w:t>
      </w:r>
      <w:r w:rsidRPr="00EC4011">
        <w:rPr>
          <w:rFonts w:ascii="Times New Roman" w:hAnsi="Times New Roman"/>
          <w:sz w:val="20"/>
          <w:szCs w:val="20"/>
          <w:u w:val="single"/>
        </w:rPr>
        <w:tab/>
      </w:r>
      <w:r w:rsidRPr="00EC4011">
        <w:rPr>
          <w:rFonts w:ascii="Times New Roman" w:hAnsi="Times New Roman"/>
          <w:sz w:val="20"/>
          <w:szCs w:val="20"/>
        </w:rPr>
        <w:t>г.</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М.П.</w:t>
      </w: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lastRenderedPageBreak/>
        <w:t>Приложение №2</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Pr>
          <w:rFonts w:ascii="Times New Roman" w:hAnsi="Times New Roman"/>
          <w:noProof/>
          <w:sz w:val="20"/>
          <w:szCs w:val="20"/>
        </w:rPr>
        <mc:AlternateContent>
          <mc:Choice Requires="wps">
            <w:drawing>
              <wp:anchor distT="0" distB="0" distL="0" distR="0" simplePos="0" relativeHeight="251668480" behindDoc="1" locked="0" layoutInCell="1" allowOverlap="1">
                <wp:simplePos x="0" y="0"/>
                <wp:positionH relativeFrom="page">
                  <wp:posOffset>1213485</wp:posOffset>
                </wp:positionH>
                <wp:positionV relativeFrom="paragraph">
                  <wp:posOffset>694055</wp:posOffset>
                </wp:positionV>
                <wp:extent cx="5333365" cy="1270"/>
                <wp:effectExtent l="0" t="0" r="19685" b="17780"/>
                <wp:wrapTopAndBottom/>
                <wp:docPr id="146" name="Полилиния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6" o:spid="_x0000_s1026" style="position:absolute;margin-left:95.55pt;margin-top:54.65pt;width:419.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" path="m,l8398,e" filled="f" strokeweight=".24764mm">
                <v:path arrowok="t" o:connecttype="custom" o:connectlocs="0,0;5332730,0" o:connectangles="0,0"/>
                <w10:wrap type="topAndBottom" anchorx="page"/>
              </v:shape>
            </w:pict>
          </mc:Fallback>
        </mc:AlternateContent>
      </w:r>
      <w:r w:rsidRPr="00EC4011">
        <w:rPr>
          <w:rFonts w:ascii="Times New Roman" w:hAnsi="Times New Roman"/>
          <w:b/>
          <w:bCs/>
          <w:sz w:val="20"/>
          <w:szCs w:val="20"/>
        </w:rPr>
        <w:t>Форма уведомления об учете граждан,</w:t>
      </w:r>
      <w:r w:rsidRPr="00EC4011">
        <w:rPr>
          <w:rFonts w:ascii="Times New Roman" w:hAnsi="Times New Roman"/>
          <w:b/>
          <w:bCs/>
          <w:spacing w:val="-67"/>
          <w:sz w:val="20"/>
          <w:szCs w:val="20"/>
        </w:rPr>
        <w:t xml:space="preserve"> </w:t>
      </w:r>
      <w:r w:rsidRPr="00EC4011">
        <w:rPr>
          <w:rFonts w:ascii="Times New Roman" w:hAnsi="Times New Roman"/>
          <w:b/>
          <w:bCs/>
          <w:sz w:val="20"/>
          <w:szCs w:val="20"/>
        </w:rPr>
        <w:t>нуждающихся</w:t>
      </w:r>
      <w:r w:rsidRPr="00EC4011">
        <w:rPr>
          <w:rFonts w:ascii="Times New Roman" w:hAnsi="Times New Roman"/>
          <w:b/>
          <w:bCs/>
          <w:spacing w:val="-3"/>
          <w:sz w:val="20"/>
          <w:szCs w:val="20"/>
        </w:rPr>
        <w:t xml:space="preserve"> </w:t>
      </w:r>
      <w:r w:rsidRPr="00EC4011">
        <w:rPr>
          <w:rFonts w:ascii="Times New Roman" w:hAnsi="Times New Roman"/>
          <w:b/>
          <w:bCs/>
          <w:sz w:val="20"/>
          <w:szCs w:val="20"/>
        </w:rPr>
        <w:t>в</w:t>
      </w:r>
      <w:r w:rsidRPr="00EC4011">
        <w:rPr>
          <w:rFonts w:ascii="Times New Roman" w:hAnsi="Times New Roman"/>
          <w:b/>
          <w:bCs/>
          <w:spacing w:val="-2"/>
          <w:sz w:val="20"/>
          <w:szCs w:val="20"/>
        </w:rPr>
        <w:t xml:space="preserve"> </w:t>
      </w:r>
      <w:r w:rsidRPr="00EC4011">
        <w:rPr>
          <w:rFonts w:ascii="Times New Roman" w:hAnsi="Times New Roman"/>
          <w:b/>
          <w:bCs/>
          <w:sz w:val="20"/>
          <w:szCs w:val="20"/>
        </w:rPr>
        <w:t>жилых</w:t>
      </w:r>
      <w:r w:rsidRPr="00EC4011">
        <w:rPr>
          <w:rFonts w:ascii="Times New Roman" w:hAnsi="Times New Roman"/>
          <w:b/>
          <w:bCs/>
          <w:spacing w:val="-1"/>
          <w:sz w:val="20"/>
          <w:szCs w:val="20"/>
        </w:rPr>
        <w:t xml:space="preserve"> </w:t>
      </w:r>
      <w:r w:rsidRPr="00EC4011">
        <w:rPr>
          <w:rFonts w:ascii="Times New Roman" w:hAnsi="Times New Roman"/>
          <w:b/>
          <w:bCs/>
          <w:sz w:val="20"/>
          <w:szCs w:val="20"/>
        </w:rPr>
        <w:t>помещениях</w:t>
      </w:r>
    </w:p>
    <w:p w:rsidR="00D07D63" w:rsidRPr="00EC4011" w:rsidRDefault="00D07D63" w:rsidP="00D07D63">
      <w:pPr>
        <w:spacing w:after="0" w:line="240" w:lineRule="auto"/>
        <w:jc w:val="center"/>
        <w:rPr>
          <w:rFonts w:ascii="Times New Roman" w:hAnsi="Times New Roman"/>
          <w:i/>
          <w:sz w:val="20"/>
          <w:szCs w:val="20"/>
        </w:rPr>
      </w:pP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Наименование уполномоченного органа местного</w:t>
      </w:r>
      <w:r w:rsidRPr="00EC4011">
        <w:rPr>
          <w:rFonts w:ascii="Times New Roman" w:hAnsi="Times New Roman"/>
          <w:i/>
          <w:spacing w:val="1"/>
          <w:sz w:val="20"/>
          <w:szCs w:val="20"/>
        </w:rPr>
        <w:t xml:space="preserve"> </w:t>
      </w:r>
      <w:r w:rsidRPr="00EC4011">
        <w:rPr>
          <w:rFonts w:ascii="Times New Roman" w:hAnsi="Times New Roman"/>
          <w:i/>
          <w:sz w:val="20"/>
          <w:szCs w:val="20"/>
        </w:rPr>
        <w:t>самоуправления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tabs>
          <w:tab w:val="left" w:pos="9618"/>
        </w:tabs>
        <w:spacing w:after="0" w:line="240" w:lineRule="auto"/>
        <w:rPr>
          <w:rFonts w:ascii="Times New Roman" w:hAnsi="Times New Roman"/>
          <w:sz w:val="20"/>
          <w:szCs w:val="20"/>
        </w:rPr>
      </w:pPr>
      <w:r w:rsidRPr="00EC4011">
        <w:rPr>
          <w:rFonts w:ascii="Times New Roman" w:hAnsi="Times New Roman"/>
          <w:sz w:val="20"/>
          <w:szCs w:val="20"/>
        </w:rPr>
        <w:t>Кому</w:t>
      </w:r>
      <w:r w:rsidRPr="00EC4011">
        <w:rPr>
          <w:rFonts w:ascii="Times New Roman" w:hAnsi="Times New Roman"/>
          <w:spacing w:val="-5"/>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 xml:space="preserve">                                                   (фамилия,</w:t>
      </w:r>
      <w:r w:rsidRPr="00EC4011">
        <w:rPr>
          <w:rFonts w:ascii="Times New Roman" w:hAnsi="Times New Roman"/>
          <w:spacing w:val="-3"/>
          <w:sz w:val="20"/>
          <w:szCs w:val="20"/>
        </w:rPr>
        <w:t xml:space="preserve"> </w:t>
      </w:r>
      <w:r w:rsidRPr="00EC4011">
        <w:rPr>
          <w:rFonts w:ascii="Times New Roman" w:hAnsi="Times New Roman"/>
          <w:sz w:val="20"/>
          <w:szCs w:val="20"/>
        </w:rPr>
        <w:t>имя,</w:t>
      </w:r>
      <w:r w:rsidRPr="00EC4011">
        <w:rPr>
          <w:rFonts w:ascii="Times New Roman" w:hAnsi="Times New Roman"/>
          <w:spacing w:val="-3"/>
          <w:sz w:val="20"/>
          <w:szCs w:val="20"/>
        </w:rPr>
        <w:t xml:space="preserve"> </w:t>
      </w:r>
      <w:r w:rsidRPr="00EC4011">
        <w:rPr>
          <w:rFonts w:ascii="Times New Roman" w:hAnsi="Times New Roman"/>
          <w:sz w:val="20"/>
          <w:szCs w:val="20"/>
        </w:rPr>
        <w:t>отчество)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69504" behindDoc="1" locked="0" layoutInCell="1" allowOverlap="1">
                <wp:simplePos x="0" y="0"/>
                <wp:positionH relativeFrom="page">
                  <wp:posOffset>3779520</wp:posOffset>
                </wp:positionH>
                <wp:positionV relativeFrom="paragraph">
                  <wp:posOffset>158115</wp:posOffset>
                </wp:positionV>
                <wp:extent cx="2895600" cy="1270"/>
                <wp:effectExtent l="0" t="0" r="19050" b="17780"/>
                <wp:wrapTopAndBottom/>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5" o:spid="_x0000_s1026" style="position:absolute;margin-left:297.6pt;margin-top:12.45pt;width:228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" path="m,l4560,e" filled="f" strokeweight=".21164mm">
                <v:path arrowok="t" o:connecttype="custom" o:connectlocs="0,0;2895600,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hAnsi="Times New Roman"/>
          <w:sz w:val="20"/>
          <w:szCs w:val="20"/>
        </w:rPr>
      </w:pPr>
      <w:r>
        <w:rPr>
          <w:rFonts w:ascii="Times New Roman" w:hAnsi="Times New Roman"/>
          <w:noProof/>
          <w:sz w:val="20"/>
          <w:szCs w:val="20"/>
        </w:rPr>
        <mc:AlternateContent>
          <mc:Choice Requires="wps">
            <w:drawing>
              <wp:anchor distT="0" distB="0" distL="0" distR="0" simplePos="0" relativeHeight="251670528" behindDoc="1" locked="0" layoutInCell="1" allowOverlap="1">
                <wp:simplePos x="0" y="0"/>
                <wp:positionH relativeFrom="page">
                  <wp:posOffset>3817620</wp:posOffset>
                </wp:positionH>
                <wp:positionV relativeFrom="paragraph">
                  <wp:posOffset>150495</wp:posOffset>
                </wp:positionV>
                <wp:extent cx="2895600" cy="1270"/>
                <wp:effectExtent l="0" t="0" r="19050" b="17780"/>
                <wp:wrapTopAndBottom/>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4" o:spid="_x0000_s1026" style="position:absolute;margin-left:300.6pt;margin-top:11.85pt;width:228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" path="m,l4560,e" filled="f" strokeweight=".21164mm">
                <v:path arrowok="t" o:connecttype="custom" o:connectlocs="0,0;2895600,0" o:connectangles="0,0"/>
                <w10:wrap type="topAndBottom" anchorx="page"/>
              </v:shape>
            </w:pict>
          </mc:Fallback>
        </mc:AlternateContent>
      </w:r>
      <w:r w:rsidRPr="00EC4011">
        <w:rPr>
          <w:rFonts w:ascii="Times New Roman" w:hAnsi="Times New Roman"/>
          <w:sz w:val="20"/>
          <w:szCs w:val="20"/>
        </w:rPr>
        <w:t xml:space="preserve">                                                                                       (телефон</w:t>
      </w:r>
      <w:r w:rsidRPr="00EC4011">
        <w:rPr>
          <w:rFonts w:ascii="Times New Roman" w:hAnsi="Times New Roman"/>
          <w:spacing w:val="-3"/>
          <w:sz w:val="20"/>
          <w:szCs w:val="20"/>
        </w:rPr>
        <w:t xml:space="preserve"> </w:t>
      </w:r>
      <w:r w:rsidRPr="00EC4011">
        <w:rPr>
          <w:rFonts w:ascii="Times New Roman" w:hAnsi="Times New Roman"/>
          <w:sz w:val="20"/>
          <w:szCs w:val="20"/>
        </w:rPr>
        <w:t>и</w:t>
      </w:r>
      <w:r w:rsidRPr="00EC4011">
        <w:rPr>
          <w:rFonts w:ascii="Times New Roman" w:hAnsi="Times New Roman"/>
          <w:spacing w:val="-2"/>
          <w:sz w:val="20"/>
          <w:szCs w:val="20"/>
        </w:rPr>
        <w:t xml:space="preserve"> </w:t>
      </w:r>
      <w:r w:rsidRPr="00EC4011">
        <w:rPr>
          <w:rFonts w:ascii="Times New Roman" w:hAnsi="Times New Roman"/>
          <w:sz w:val="20"/>
          <w:szCs w:val="20"/>
        </w:rPr>
        <w:t>адрес</w:t>
      </w:r>
      <w:r w:rsidRPr="00EC4011">
        <w:rPr>
          <w:rFonts w:ascii="Times New Roman" w:hAnsi="Times New Roman"/>
          <w:spacing w:val="-3"/>
          <w:sz w:val="20"/>
          <w:szCs w:val="20"/>
        </w:rPr>
        <w:t xml:space="preserve"> </w:t>
      </w:r>
      <w:r w:rsidRPr="00EC4011">
        <w:rPr>
          <w:rFonts w:ascii="Times New Roman" w:hAnsi="Times New Roman"/>
          <w:sz w:val="20"/>
          <w:szCs w:val="20"/>
        </w:rPr>
        <w:t>электронной</w:t>
      </w:r>
      <w:r w:rsidRPr="00EC4011">
        <w:rPr>
          <w:rFonts w:ascii="Times New Roman" w:hAnsi="Times New Roman"/>
          <w:spacing w:val="-2"/>
          <w:sz w:val="20"/>
          <w:szCs w:val="20"/>
        </w:rPr>
        <w:t xml:space="preserve"> </w:t>
      </w:r>
      <w:r w:rsidRPr="00EC4011">
        <w:rPr>
          <w:rFonts w:ascii="Times New Roman" w:hAnsi="Times New Roman"/>
          <w:sz w:val="20"/>
          <w:szCs w:val="20"/>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УВЕДОМЛЕНИЕ</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об</w:t>
      </w:r>
      <w:r w:rsidRPr="00EC4011">
        <w:rPr>
          <w:rFonts w:ascii="Times New Roman" w:hAnsi="Times New Roman"/>
          <w:b/>
          <w:spacing w:val="-5"/>
          <w:sz w:val="20"/>
          <w:szCs w:val="20"/>
        </w:rPr>
        <w:t xml:space="preserve"> </w:t>
      </w:r>
      <w:r w:rsidRPr="00EC4011">
        <w:rPr>
          <w:rFonts w:ascii="Times New Roman" w:hAnsi="Times New Roman"/>
          <w:b/>
          <w:sz w:val="20"/>
          <w:szCs w:val="20"/>
        </w:rPr>
        <w:t>учете граждан,</w:t>
      </w:r>
      <w:r w:rsidRPr="00EC4011">
        <w:rPr>
          <w:rFonts w:ascii="Times New Roman" w:hAnsi="Times New Roman"/>
          <w:b/>
          <w:spacing w:val="-3"/>
          <w:sz w:val="20"/>
          <w:szCs w:val="20"/>
        </w:rPr>
        <w:t xml:space="preserve"> </w:t>
      </w:r>
      <w:r w:rsidRPr="00EC4011">
        <w:rPr>
          <w:rFonts w:ascii="Times New Roman" w:hAnsi="Times New Roman"/>
          <w:b/>
          <w:sz w:val="20"/>
          <w:szCs w:val="20"/>
        </w:rPr>
        <w:t>нуждающихся</w:t>
      </w:r>
      <w:r w:rsidRPr="00EC4011">
        <w:rPr>
          <w:rFonts w:ascii="Times New Roman" w:hAnsi="Times New Roman"/>
          <w:b/>
          <w:spacing w:val="-2"/>
          <w:sz w:val="20"/>
          <w:szCs w:val="20"/>
        </w:rPr>
        <w:t xml:space="preserve"> </w:t>
      </w:r>
      <w:r w:rsidRPr="00EC4011">
        <w:rPr>
          <w:rFonts w:ascii="Times New Roman" w:hAnsi="Times New Roman"/>
          <w:b/>
          <w:sz w:val="20"/>
          <w:szCs w:val="20"/>
        </w:rPr>
        <w:t>в</w:t>
      </w:r>
      <w:r w:rsidRPr="00EC4011">
        <w:rPr>
          <w:rFonts w:ascii="Times New Roman" w:hAnsi="Times New Roman"/>
          <w:b/>
          <w:spacing w:val="-2"/>
          <w:sz w:val="20"/>
          <w:szCs w:val="20"/>
        </w:rPr>
        <w:t xml:space="preserve"> </w:t>
      </w:r>
      <w:r w:rsidRPr="00EC4011">
        <w:rPr>
          <w:rFonts w:ascii="Times New Roman" w:hAnsi="Times New Roman"/>
          <w:b/>
          <w:sz w:val="20"/>
          <w:szCs w:val="20"/>
        </w:rPr>
        <w:t>жилых</w:t>
      </w:r>
      <w:r w:rsidRPr="00EC4011">
        <w:rPr>
          <w:rFonts w:ascii="Times New Roman" w:hAnsi="Times New Roman"/>
          <w:b/>
          <w:spacing w:val="-1"/>
          <w:sz w:val="20"/>
          <w:szCs w:val="20"/>
        </w:rPr>
        <w:t xml:space="preserve"> </w:t>
      </w:r>
      <w:r w:rsidRPr="00EC4011">
        <w:rPr>
          <w:rFonts w:ascii="Times New Roman" w:hAnsi="Times New Roman"/>
          <w:b/>
          <w:sz w:val="20"/>
          <w:szCs w:val="20"/>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tabs>
          <w:tab w:val="left" w:pos="3391"/>
          <w:tab w:val="left" w:pos="7918"/>
          <w:tab w:val="left" w:pos="9793"/>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ab/>
        <w:t>№</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1552" behindDoc="1" locked="0" layoutInCell="1" allowOverlap="1">
                <wp:simplePos x="0" y="0"/>
                <wp:positionH relativeFrom="page">
                  <wp:posOffset>719455</wp:posOffset>
                </wp:positionH>
                <wp:positionV relativeFrom="paragraph">
                  <wp:posOffset>185420</wp:posOffset>
                </wp:positionV>
                <wp:extent cx="1422400" cy="1270"/>
                <wp:effectExtent l="0" t="0" r="25400" b="17780"/>
                <wp:wrapTopAndBottom/>
                <wp:docPr id="143" name="Полилиния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2 1133"/>
                            <a:gd name="T3" fmla="*/ T2 w 2240"/>
                          </a:gdLst>
                          <a:ahLst/>
                          <a:cxnLst>
                            <a:cxn ang="0">
                              <a:pos x="T1" y="0"/>
                            </a:cxn>
                            <a:cxn ang="0">
                              <a:pos x="T3" y="0"/>
                            </a:cxn>
                          </a:cxnLst>
                          <a:rect l="0" t="0" r="r" b="b"/>
                          <a:pathLst>
                            <a:path w="2240">
                              <a:moveTo>
                                <a:pt x="0" y="0"/>
                              </a:moveTo>
                              <a:lnTo>
                                <a:pt x="2239"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3" o:spid="_x0000_s1026" style="position:absolute;margin-left:56.65pt;margin-top:14.6pt;width:11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" path="m,l2239,e" filled="f" strokeweight=".24764mm">
                <v:path arrowok="t" o:connecttype="custom" o:connectlocs="0,0;1421765,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1463"/>
          <w:tab w:val="left" w:pos="3152"/>
          <w:tab w:val="left" w:pos="5042"/>
          <w:tab w:val="left" w:pos="6467"/>
          <w:tab w:val="left" w:pos="6970"/>
          <w:tab w:val="left" w:pos="8436"/>
          <w:tab w:val="left" w:pos="9118"/>
          <w:tab w:val="left" w:pos="10018"/>
        </w:tabs>
        <w:suppressAutoHyphens/>
        <w:spacing w:after="0" w:line="240" w:lineRule="auto"/>
        <w:ind w:firstLine="567"/>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 результатам рассмотрения заявления от</w:t>
      </w:r>
      <w:r w:rsidRPr="00EC4011">
        <w:rPr>
          <w:rFonts w:ascii="Times New Roman" w:eastAsia="Droid Sans Fallback" w:hAnsi="Times New Roman"/>
          <w:kern w:val="1"/>
          <w:sz w:val="20"/>
          <w:szCs w:val="20"/>
          <w:lang w:val="uk-UA" w:eastAsia="zh-CN" w:bidi="hi-IN"/>
        </w:rPr>
        <w:tab/>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kern w:val="1"/>
          <w:sz w:val="20"/>
          <w:szCs w:val="20"/>
          <w:lang w:val="uk-UA" w:eastAsia="zh-CN" w:bidi="hi-IN"/>
        </w:rPr>
        <w:tab/>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информируем</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нахождении</w:t>
      </w:r>
      <w:r w:rsidRPr="00EC4011">
        <w:rPr>
          <w:rFonts w:ascii="Times New Roman" w:eastAsia="Droid Sans Fallback" w:hAnsi="Times New Roman"/>
          <w:spacing w:val="5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учете</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5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качестве</w:t>
      </w:r>
      <w:r w:rsidRPr="00EC4011">
        <w:rPr>
          <w:rFonts w:ascii="Times New Roman" w:eastAsia="Droid Sans Fallback" w:hAnsi="Times New Roman"/>
          <w:spacing w:val="5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нуждающихся</w:t>
      </w:r>
      <w:r w:rsidRPr="00EC4011">
        <w:rPr>
          <w:rFonts w:ascii="Times New Roman" w:eastAsia="Droid Sans Fallback" w:hAnsi="Times New Roman"/>
          <w:spacing w:val="5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5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2576" behindDoc="1" locked="0" layoutInCell="1" allowOverlap="1">
                <wp:simplePos x="0" y="0"/>
                <wp:positionH relativeFrom="page">
                  <wp:posOffset>934720</wp:posOffset>
                </wp:positionH>
                <wp:positionV relativeFrom="paragraph">
                  <wp:posOffset>184785</wp:posOffset>
                </wp:positionV>
                <wp:extent cx="5780405" cy="1270"/>
                <wp:effectExtent l="10795" t="11430" r="9525" b="6350"/>
                <wp:wrapTopAndBottom/>
                <wp:docPr id="188" name="Полилиния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w 9103"/>
                            <a:gd name="T1" fmla="*/ 0 h 1270"/>
                            <a:gd name="T2" fmla="*/ 3466465 w 9103"/>
                            <a:gd name="T3" fmla="*/ 0 h 1270"/>
                            <a:gd name="T4" fmla="*/ 3468370 w 9103"/>
                            <a:gd name="T5" fmla="*/ 0 h 1270"/>
                            <a:gd name="T6" fmla="*/ 5779770 w 91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03" h="1270">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8" o:spid="_x0000_s1026" style="position:absolute;margin-left:73.6pt;margin-top:14.55pt;width:455.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" path="m,l5459,t3,l9102,e" filled="f" strokeweight=".24764mm">
                <v:path arrowok="t" o:connecttype="custom" o:connectlocs="0,0;2147483647,0;2147483647,0;2147483647,0" o:connectangles="0,0,0,0"/>
                <w10:wrap type="topAndBottom" anchorx="page"/>
              </v:shape>
            </w:pict>
          </mc:Fallback>
        </mc:AlternateContent>
      </w:r>
      <w:r w:rsidRPr="00EC4011">
        <w:rPr>
          <w:rFonts w:ascii="Times New Roman" w:eastAsia="Droid Sans Fallback" w:hAnsi="Times New Roman"/>
          <w:i/>
          <w:kern w:val="1"/>
          <w:sz w:val="20"/>
          <w:szCs w:val="20"/>
          <w:lang w:eastAsia="zh-CN" w:bidi="hi-IN"/>
        </w:rPr>
        <w:t xml:space="preserve">                                                                                                       </w:t>
      </w:r>
      <w:r w:rsidRPr="00EC4011">
        <w:rPr>
          <w:rFonts w:ascii="Times New Roman" w:eastAsia="Droid Sans Fallback" w:hAnsi="Times New Roman"/>
          <w:i/>
          <w:kern w:val="1"/>
          <w:sz w:val="20"/>
          <w:szCs w:val="20"/>
          <w:lang w:val="uk-UA" w:eastAsia="zh-CN" w:bidi="hi-IN"/>
        </w:rPr>
        <w:t>ФИО</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заявителя</w:t>
      </w:r>
    </w:p>
    <w:p w:rsidR="00D07D63" w:rsidRPr="00EC4011" w:rsidRDefault="00D07D63" w:rsidP="00D07D63">
      <w:pPr>
        <w:widowControl w:val="0"/>
        <w:tabs>
          <w:tab w:val="left" w:pos="4136"/>
          <w:tab w:val="left" w:pos="4625"/>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принятия</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Номер в</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очереди:</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3600" behindDoc="1" locked="0" layoutInCell="1" allowOverlap="1">
                <wp:simplePos x="0" y="0"/>
                <wp:positionH relativeFrom="page">
                  <wp:posOffset>719455</wp:posOffset>
                </wp:positionH>
                <wp:positionV relativeFrom="paragraph">
                  <wp:posOffset>187325</wp:posOffset>
                </wp:positionV>
                <wp:extent cx="2743200" cy="1270"/>
                <wp:effectExtent l="0" t="0" r="19050" b="17780"/>
                <wp:wrapTopAndBottom/>
                <wp:docPr id="141" name="Полили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1" o:spid="_x0000_s1026" style="position:absolute;margin-left:56.65pt;margin-top:14.75pt;width:3in;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" path="m,l4319,e" filled="f" strokeweight=".21164mm">
                <v:path arrowok="t" o:connecttype="custom" o:connectlocs="0,0;2742565,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74624" behindDoc="1" locked="0" layoutInCell="1" allowOverlap="1">
                <wp:simplePos x="0" y="0"/>
                <wp:positionH relativeFrom="page">
                  <wp:posOffset>3538220</wp:posOffset>
                </wp:positionH>
                <wp:positionV relativeFrom="paragraph">
                  <wp:posOffset>187325</wp:posOffset>
                </wp:positionV>
                <wp:extent cx="838200" cy="1270"/>
                <wp:effectExtent l="0" t="0" r="19050" b="17780"/>
                <wp:wrapTopAndBottom/>
                <wp:docPr id="140" name="Полилиния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0" o:spid="_x0000_s1026" style="position:absolute;margin-left:278.6pt;margin-top:14.75pt;width:66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" path="m,l1320,e" filled="f" strokeweight=".21164mm">
                <v:path arrowok="t" o:connecttype="custom" o:connectlocs="0,0;838200,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75648" behindDoc="1" locked="0" layoutInCell="1" allowOverlap="1">
                <wp:simplePos x="0" y="0"/>
                <wp:positionH relativeFrom="page">
                  <wp:posOffset>4833620</wp:posOffset>
                </wp:positionH>
                <wp:positionV relativeFrom="paragraph">
                  <wp:posOffset>187325</wp:posOffset>
                </wp:positionV>
                <wp:extent cx="1828800" cy="1270"/>
                <wp:effectExtent l="0" t="0" r="19050" b="17780"/>
                <wp:wrapTopAndBottom/>
                <wp:docPr id="139" name="Полилиния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2 7612"/>
                            <a:gd name="T1" fmla="*/ T0 w 2880"/>
                            <a:gd name="T2" fmla="+- 0 10492 7612"/>
                            <a:gd name="T3" fmla="*/ T2 w 2880"/>
                          </a:gdLst>
                          <a:ahLst/>
                          <a:cxnLst>
                            <a:cxn ang="0">
                              <a:pos x="T1" y="0"/>
                            </a:cxn>
                            <a:cxn ang="0">
                              <a:pos x="T3" y="0"/>
                            </a:cxn>
                          </a:cxnLst>
                          <a:rect l="0" t="0" r="r" b="b"/>
                          <a:pathLst>
                            <a:path w="2880">
                              <a:moveTo>
                                <a:pt x="0" y="0"/>
                              </a:moveTo>
                              <a:lnTo>
                                <a:pt x="288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9" o:spid="_x0000_s1026" style="position:absolute;margin-left:380.6pt;margin-top:14.75pt;width:2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" path="m,l2880,e" filled="f" strokeweight=".21164mm">
                <v:path arrowok="t" o:connecttype="custom" o:connectlocs="0,0;1828800,0" o:connectangles="0,0"/>
                <w10:wrap type="topAndBottom" anchorx="page"/>
              </v:shape>
            </w:pict>
          </mc:Fallback>
        </mc:AlternateContent>
      </w:r>
    </w:p>
    <w:p w:rsidR="00D07D63" w:rsidRPr="00EC4011" w:rsidRDefault="00D07D63" w:rsidP="00D07D63">
      <w:pPr>
        <w:tabs>
          <w:tab w:val="left" w:pos="4767"/>
          <w:tab w:val="left" w:pos="6971"/>
        </w:tabs>
        <w:spacing w:after="0" w:line="240" w:lineRule="auto"/>
        <w:rPr>
          <w:rFonts w:ascii="Times New Roman" w:hAnsi="Times New Roman"/>
          <w:i/>
          <w:iCs/>
          <w:sz w:val="20"/>
          <w:szCs w:val="20"/>
        </w:rPr>
      </w:pPr>
      <w:r w:rsidRPr="00EC4011">
        <w:rPr>
          <w:rFonts w:ascii="Times New Roman" w:hAnsi="Times New Roman"/>
          <w:i/>
          <w:iCs/>
          <w:sz w:val="20"/>
          <w:szCs w:val="20"/>
        </w:rPr>
        <w:t>(должность</w:t>
      </w:r>
      <w:r w:rsidRPr="00EC4011">
        <w:rPr>
          <w:rFonts w:ascii="Times New Roman" w:hAnsi="Times New Roman"/>
          <w:i/>
          <w:iCs/>
          <w:sz w:val="20"/>
          <w:szCs w:val="20"/>
        </w:rPr>
        <w:tab/>
        <w:t>(подпись)</w:t>
      </w:r>
      <w:r w:rsidRPr="00EC4011">
        <w:rPr>
          <w:rFonts w:ascii="Times New Roman" w:hAnsi="Times New Roman"/>
          <w:i/>
          <w:iCs/>
          <w:sz w:val="20"/>
          <w:szCs w:val="20"/>
        </w:rPr>
        <w:tab/>
        <w:t>(расшифровка подписи)</w:t>
      </w:r>
      <w:r w:rsidRPr="00EC4011">
        <w:rPr>
          <w:rFonts w:ascii="Times New Roman" w:hAnsi="Times New Roman"/>
          <w:i/>
          <w:iCs/>
          <w:spacing w:val="-57"/>
          <w:sz w:val="20"/>
          <w:szCs w:val="20"/>
        </w:rPr>
        <w:t xml:space="preserve"> </w:t>
      </w:r>
      <w:r w:rsidRPr="00EC4011">
        <w:rPr>
          <w:rFonts w:ascii="Times New Roman" w:hAnsi="Times New Roman"/>
          <w:i/>
          <w:iCs/>
          <w:sz w:val="20"/>
          <w:szCs w:val="20"/>
        </w:rPr>
        <w:t>сотрудника</w:t>
      </w:r>
      <w:r w:rsidRPr="00EC4011">
        <w:rPr>
          <w:rFonts w:ascii="Times New Roman" w:hAnsi="Times New Roman"/>
          <w:i/>
          <w:iCs/>
          <w:spacing w:val="-2"/>
          <w:sz w:val="20"/>
          <w:szCs w:val="20"/>
        </w:rPr>
        <w:t xml:space="preserve"> </w:t>
      </w:r>
      <w:r w:rsidRPr="00EC4011">
        <w:rPr>
          <w:rFonts w:ascii="Times New Roman" w:hAnsi="Times New Roman"/>
          <w:i/>
          <w:iCs/>
          <w:sz w:val="20"/>
          <w:szCs w:val="20"/>
        </w:rPr>
        <w:t>органа</w:t>
      </w:r>
      <w:r w:rsidRPr="00EC4011">
        <w:rPr>
          <w:rFonts w:ascii="Times New Roman" w:hAnsi="Times New Roman"/>
          <w:i/>
          <w:iCs/>
          <w:spacing w:val="-1"/>
          <w:sz w:val="20"/>
          <w:szCs w:val="20"/>
        </w:rPr>
        <w:t xml:space="preserve"> </w:t>
      </w:r>
      <w:r w:rsidRPr="00EC4011">
        <w:rPr>
          <w:rFonts w:ascii="Times New Roman" w:hAnsi="Times New Roman"/>
          <w:i/>
          <w:iCs/>
          <w:sz w:val="20"/>
          <w:szCs w:val="20"/>
        </w:rPr>
        <w:t>власти,</w:t>
      </w:r>
    </w:p>
    <w:p w:rsidR="00D07D63" w:rsidRPr="00EC4011" w:rsidRDefault="00D07D63" w:rsidP="00D07D63">
      <w:pPr>
        <w:spacing w:after="0" w:line="240" w:lineRule="auto"/>
        <w:rPr>
          <w:rFonts w:ascii="Times New Roman" w:hAnsi="Times New Roman"/>
          <w:i/>
          <w:iCs/>
          <w:sz w:val="20"/>
          <w:szCs w:val="20"/>
        </w:rPr>
      </w:pPr>
      <w:r w:rsidRPr="00EC4011">
        <w:rPr>
          <w:rFonts w:ascii="Times New Roman" w:hAnsi="Times New Roman"/>
          <w:i/>
          <w:iCs/>
          <w:sz w:val="20"/>
          <w:szCs w:val="20"/>
        </w:rPr>
        <w:t>принявшего</w:t>
      </w:r>
      <w:r w:rsidRPr="00EC4011">
        <w:rPr>
          <w:rFonts w:ascii="Times New Roman" w:hAnsi="Times New Roman"/>
          <w:i/>
          <w:iCs/>
          <w:spacing w:val="-4"/>
          <w:sz w:val="20"/>
          <w:szCs w:val="20"/>
        </w:rPr>
        <w:t xml:space="preserve"> </w:t>
      </w:r>
      <w:r w:rsidRPr="00EC4011">
        <w:rPr>
          <w:rFonts w:ascii="Times New Roman" w:hAnsi="Times New Roman"/>
          <w:i/>
          <w:iCs/>
          <w:sz w:val="20"/>
          <w:szCs w:val="20"/>
        </w:rPr>
        <w:t>решение)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tabs>
          <w:tab w:val="left" w:pos="2624"/>
          <w:tab w:val="left" w:pos="3166"/>
        </w:tabs>
        <w:spacing w:after="0" w:line="240" w:lineRule="auto"/>
        <w:rPr>
          <w:rFonts w:ascii="Times New Roman" w:hAnsi="Times New Roman"/>
          <w:sz w:val="20"/>
          <w:szCs w:val="20"/>
        </w:rPr>
      </w:pPr>
      <w:r w:rsidRPr="00EC4011">
        <w:rPr>
          <w:rFonts w:ascii="Times New Roman" w:hAnsi="Times New Roman"/>
          <w:sz w:val="20"/>
          <w:szCs w:val="20"/>
        </w:rPr>
        <w:t>«__»</w:t>
      </w:r>
      <w:r w:rsidRPr="00EC4011">
        <w:rPr>
          <w:rFonts w:ascii="Times New Roman" w:hAnsi="Times New Roman"/>
          <w:sz w:val="20"/>
          <w:szCs w:val="20"/>
          <w:u w:val="single"/>
        </w:rPr>
        <w:tab/>
      </w:r>
      <w:r w:rsidRPr="00EC4011">
        <w:rPr>
          <w:rFonts w:ascii="Times New Roman" w:hAnsi="Times New Roman"/>
          <w:sz w:val="20"/>
          <w:szCs w:val="20"/>
        </w:rPr>
        <w:t>20</w:t>
      </w:r>
      <w:r w:rsidRPr="00EC4011">
        <w:rPr>
          <w:rFonts w:ascii="Times New Roman" w:hAnsi="Times New Roman"/>
          <w:sz w:val="20"/>
          <w:szCs w:val="20"/>
          <w:u w:val="single"/>
        </w:rPr>
        <w:tab/>
      </w:r>
      <w:r w:rsidRPr="00EC4011">
        <w:rPr>
          <w:rFonts w:ascii="Times New Roman" w:hAnsi="Times New Roman"/>
          <w:sz w:val="20"/>
          <w:szCs w:val="20"/>
        </w:rPr>
        <w:t>г.</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М.П.</w:t>
      </w: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lastRenderedPageBreak/>
        <w:t>Приложение №3</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eastAsia="zh-CN" w:bidi="hi-IN"/>
        </w:rPr>
      </w:pPr>
    </w:p>
    <w:p w:rsidR="00D07D63" w:rsidRPr="00EC4011" w:rsidRDefault="00D07D63" w:rsidP="00D07D63">
      <w:pPr>
        <w:widowControl w:val="0"/>
        <w:autoSpaceDE w:val="0"/>
        <w:autoSpaceDN w:val="0"/>
        <w:spacing w:after="0" w:line="240" w:lineRule="auto"/>
        <w:outlineLvl w:val="1"/>
        <w:rPr>
          <w:rFonts w:ascii="Times New Roman" w:hAnsi="Times New Roman"/>
          <w:b/>
          <w:bCs/>
          <w:sz w:val="20"/>
          <w:szCs w:val="20"/>
        </w:rPr>
      </w:pPr>
      <w:r w:rsidRPr="00EC4011">
        <w:rPr>
          <w:rFonts w:ascii="Times New Roman" w:hAnsi="Times New Roman"/>
          <w:b/>
          <w:bCs/>
          <w:sz w:val="20"/>
          <w:szCs w:val="20"/>
        </w:rPr>
        <w:t>Форма уведомления о снятии с учета граждан,</w:t>
      </w:r>
      <w:r w:rsidRPr="00EC4011">
        <w:rPr>
          <w:rFonts w:ascii="Times New Roman" w:hAnsi="Times New Roman"/>
          <w:b/>
          <w:bCs/>
          <w:spacing w:val="-67"/>
          <w:sz w:val="20"/>
          <w:szCs w:val="20"/>
        </w:rPr>
        <w:t xml:space="preserve"> </w:t>
      </w:r>
      <w:r w:rsidRPr="00EC4011">
        <w:rPr>
          <w:rFonts w:ascii="Times New Roman" w:hAnsi="Times New Roman"/>
          <w:b/>
          <w:bCs/>
          <w:sz w:val="20"/>
          <w:szCs w:val="20"/>
        </w:rPr>
        <w:t>нуждающихся</w:t>
      </w:r>
      <w:r w:rsidRPr="00EC4011">
        <w:rPr>
          <w:rFonts w:ascii="Times New Roman" w:hAnsi="Times New Roman"/>
          <w:b/>
          <w:bCs/>
          <w:spacing w:val="-2"/>
          <w:sz w:val="20"/>
          <w:szCs w:val="20"/>
        </w:rPr>
        <w:t xml:space="preserve"> </w:t>
      </w:r>
      <w:r w:rsidRPr="00EC4011">
        <w:rPr>
          <w:rFonts w:ascii="Times New Roman" w:hAnsi="Times New Roman"/>
          <w:b/>
          <w:bCs/>
          <w:sz w:val="20"/>
          <w:szCs w:val="20"/>
        </w:rPr>
        <w:t>в</w:t>
      </w:r>
      <w:r w:rsidRPr="00EC4011">
        <w:rPr>
          <w:rFonts w:ascii="Times New Roman" w:hAnsi="Times New Roman"/>
          <w:b/>
          <w:bCs/>
          <w:spacing w:val="-1"/>
          <w:sz w:val="20"/>
          <w:szCs w:val="20"/>
        </w:rPr>
        <w:t xml:space="preserve"> </w:t>
      </w:r>
      <w:r w:rsidRPr="00EC4011">
        <w:rPr>
          <w:rFonts w:ascii="Times New Roman" w:hAnsi="Times New Roman"/>
          <w:b/>
          <w:bCs/>
          <w:sz w:val="20"/>
          <w:szCs w:val="20"/>
        </w:rPr>
        <w:t>жилых помещениях</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6672" behindDoc="1" locked="0" layoutInCell="1" allowOverlap="1">
                <wp:simplePos x="0" y="0"/>
                <wp:positionH relativeFrom="page">
                  <wp:posOffset>1213485</wp:posOffset>
                </wp:positionH>
                <wp:positionV relativeFrom="paragraph">
                  <wp:posOffset>182880</wp:posOffset>
                </wp:positionV>
                <wp:extent cx="5333365" cy="1270"/>
                <wp:effectExtent l="0" t="0" r="19685" b="17780"/>
                <wp:wrapTopAndBottom/>
                <wp:docPr id="138" name="Полилиния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8" o:spid="_x0000_s1026" style="position:absolute;margin-left:95.55pt;margin-top:14.4pt;width:419.9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" path="m,l8398,e" filled="f" strokeweight=".24764mm">
                <v:path arrowok="t" o:connecttype="custom" o:connectlocs="0,0;5332730,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Наименование уполномоченного органа местного</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самоуправления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tabs>
          <w:tab w:val="left" w:pos="9618"/>
        </w:tabs>
        <w:spacing w:after="0" w:line="240" w:lineRule="auto"/>
        <w:rPr>
          <w:rFonts w:ascii="Times New Roman" w:hAnsi="Times New Roman"/>
          <w:sz w:val="20"/>
          <w:szCs w:val="20"/>
        </w:rPr>
      </w:pPr>
      <w:r w:rsidRPr="00EC4011">
        <w:rPr>
          <w:rFonts w:ascii="Times New Roman" w:hAnsi="Times New Roman"/>
          <w:sz w:val="20"/>
          <w:szCs w:val="20"/>
        </w:rPr>
        <w:t>Кому</w:t>
      </w:r>
      <w:r w:rsidRPr="00EC4011">
        <w:rPr>
          <w:rFonts w:ascii="Times New Roman" w:hAnsi="Times New Roman"/>
          <w:spacing w:val="-5"/>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 xml:space="preserve">                                 (фамилия,</w:t>
      </w:r>
      <w:r w:rsidRPr="00EC4011">
        <w:rPr>
          <w:rFonts w:ascii="Times New Roman" w:hAnsi="Times New Roman"/>
          <w:spacing w:val="-3"/>
          <w:sz w:val="20"/>
          <w:szCs w:val="20"/>
        </w:rPr>
        <w:t xml:space="preserve"> </w:t>
      </w:r>
      <w:r w:rsidRPr="00EC4011">
        <w:rPr>
          <w:rFonts w:ascii="Times New Roman" w:hAnsi="Times New Roman"/>
          <w:sz w:val="20"/>
          <w:szCs w:val="20"/>
        </w:rPr>
        <w:t>имя,</w:t>
      </w:r>
      <w:r w:rsidRPr="00EC4011">
        <w:rPr>
          <w:rFonts w:ascii="Times New Roman" w:hAnsi="Times New Roman"/>
          <w:spacing w:val="-3"/>
          <w:sz w:val="20"/>
          <w:szCs w:val="20"/>
        </w:rPr>
        <w:t xml:space="preserve"> </w:t>
      </w:r>
      <w:r w:rsidRPr="00EC4011">
        <w:rPr>
          <w:rFonts w:ascii="Times New Roman" w:hAnsi="Times New Roman"/>
          <w:sz w:val="20"/>
          <w:szCs w:val="20"/>
        </w:rPr>
        <w:t>отчество)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7696" behindDoc="1" locked="0" layoutInCell="1" allowOverlap="1">
                <wp:simplePos x="0" y="0"/>
                <wp:positionH relativeFrom="page">
                  <wp:posOffset>3779520</wp:posOffset>
                </wp:positionH>
                <wp:positionV relativeFrom="paragraph">
                  <wp:posOffset>156210</wp:posOffset>
                </wp:positionV>
                <wp:extent cx="2895600" cy="1270"/>
                <wp:effectExtent l="0" t="0" r="19050" b="17780"/>
                <wp:wrapTopAndBottom/>
                <wp:docPr id="137" name="Полилиния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7" o:spid="_x0000_s1026" style="position:absolute;margin-left:297.6pt;margin-top:12.3pt;width:228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" path="m,l4560,e" filled="f" strokeweight=".21164mm">
                <v:path arrowok="t" o:connecttype="custom" o:connectlocs="0,0;2895600,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8720" behindDoc="1" locked="0" layoutInCell="1" allowOverlap="1">
                <wp:simplePos x="0" y="0"/>
                <wp:positionH relativeFrom="page">
                  <wp:posOffset>3817620</wp:posOffset>
                </wp:positionH>
                <wp:positionV relativeFrom="paragraph">
                  <wp:posOffset>152400</wp:posOffset>
                </wp:positionV>
                <wp:extent cx="2895600" cy="1270"/>
                <wp:effectExtent l="0" t="0" r="19050" b="17780"/>
                <wp:wrapTopAndBottom/>
                <wp:docPr id="136" name="Полилиния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6" o:spid="_x0000_s1026" style="position:absolute;margin-left:300.6pt;margin-top:12pt;width:228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" path="m,l4560,e" filled="f" strokeweight=".21164mm">
                <v:path arrowok="t" o:connecttype="custom" o:connectlocs="0,0;2895600,0" o:connectangles="0,0"/>
                <w10:wrap type="topAndBottom" anchorx="page"/>
              </v:shape>
            </w:pict>
          </mc:Fallback>
        </mc:AlternateConten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(телефон</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адрес</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УВЕДОМЛЕНИЕ</w:t>
      </w:r>
    </w:p>
    <w:p w:rsidR="00D07D63" w:rsidRPr="00EC4011" w:rsidRDefault="00D07D63" w:rsidP="00D07D63">
      <w:pPr>
        <w:spacing w:after="0" w:line="240" w:lineRule="auto"/>
        <w:rPr>
          <w:rFonts w:ascii="Times New Roman" w:hAnsi="Times New Roman"/>
          <w:b/>
          <w:sz w:val="20"/>
          <w:szCs w:val="20"/>
        </w:rPr>
      </w:pPr>
      <w:r w:rsidRPr="00EC4011">
        <w:rPr>
          <w:rFonts w:ascii="Times New Roman" w:hAnsi="Times New Roman"/>
          <w:b/>
          <w:sz w:val="20"/>
          <w:szCs w:val="20"/>
        </w:rPr>
        <w:t>о</w:t>
      </w:r>
      <w:r w:rsidRPr="00EC4011">
        <w:rPr>
          <w:rFonts w:ascii="Times New Roman" w:hAnsi="Times New Roman"/>
          <w:b/>
          <w:spacing w:val="-1"/>
          <w:sz w:val="20"/>
          <w:szCs w:val="20"/>
        </w:rPr>
        <w:t xml:space="preserve"> </w:t>
      </w:r>
      <w:r w:rsidRPr="00EC4011">
        <w:rPr>
          <w:rFonts w:ascii="Times New Roman" w:hAnsi="Times New Roman"/>
          <w:b/>
          <w:sz w:val="20"/>
          <w:szCs w:val="20"/>
        </w:rPr>
        <w:t>снятии</w:t>
      </w:r>
      <w:r w:rsidRPr="00EC4011">
        <w:rPr>
          <w:rFonts w:ascii="Times New Roman" w:hAnsi="Times New Roman"/>
          <w:b/>
          <w:spacing w:val="-3"/>
          <w:sz w:val="20"/>
          <w:szCs w:val="20"/>
        </w:rPr>
        <w:t xml:space="preserve"> </w:t>
      </w:r>
      <w:r w:rsidRPr="00EC4011">
        <w:rPr>
          <w:rFonts w:ascii="Times New Roman" w:hAnsi="Times New Roman"/>
          <w:b/>
          <w:sz w:val="20"/>
          <w:szCs w:val="20"/>
        </w:rPr>
        <w:t>с</w:t>
      </w:r>
      <w:r w:rsidRPr="00EC4011">
        <w:rPr>
          <w:rFonts w:ascii="Times New Roman" w:hAnsi="Times New Roman"/>
          <w:b/>
          <w:spacing w:val="-2"/>
          <w:sz w:val="20"/>
          <w:szCs w:val="20"/>
        </w:rPr>
        <w:t xml:space="preserve"> </w:t>
      </w:r>
      <w:r w:rsidRPr="00EC4011">
        <w:rPr>
          <w:rFonts w:ascii="Times New Roman" w:hAnsi="Times New Roman"/>
          <w:b/>
          <w:sz w:val="20"/>
          <w:szCs w:val="20"/>
        </w:rPr>
        <w:t>учета</w:t>
      </w:r>
      <w:r w:rsidRPr="00EC4011">
        <w:rPr>
          <w:rFonts w:ascii="Times New Roman" w:hAnsi="Times New Roman"/>
          <w:b/>
          <w:spacing w:val="-1"/>
          <w:sz w:val="20"/>
          <w:szCs w:val="20"/>
        </w:rPr>
        <w:t xml:space="preserve"> </w:t>
      </w:r>
      <w:r w:rsidRPr="00EC4011">
        <w:rPr>
          <w:rFonts w:ascii="Times New Roman" w:hAnsi="Times New Roman"/>
          <w:b/>
          <w:sz w:val="20"/>
          <w:szCs w:val="20"/>
        </w:rPr>
        <w:t>граждан,</w:t>
      </w:r>
      <w:r w:rsidRPr="00EC4011">
        <w:rPr>
          <w:rFonts w:ascii="Times New Roman" w:hAnsi="Times New Roman"/>
          <w:b/>
          <w:spacing w:val="-3"/>
          <w:sz w:val="20"/>
          <w:szCs w:val="20"/>
        </w:rPr>
        <w:t xml:space="preserve"> </w:t>
      </w:r>
      <w:r w:rsidRPr="00EC4011">
        <w:rPr>
          <w:rFonts w:ascii="Times New Roman" w:hAnsi="Times New Roman"/>
          <w:b/>
          <w:sz w:val="20"/>
          <w:szCs w:val="20"/>
        </w:rPr>
        <w:t>нуждающихся</w:t>
      </w:r>
      <w:r w:rsidRPr="00EC4011">
        <w:rPr>
          <w:rFonts w:ascii="Times New Roman" w:hAnsi="Times New Roman"/>
          <w:b/>
          <w:spacing w:val="-2"/>
          <w:sz w:val="20"/>
          <w:szCs w:val="20"/>
        </w:rPr>
        <w:t xml:space="preserve"> </w:t>
      </w:r>
      <w:r w:rsidRPr="00EC4011">
        <w:rPr>
          <w:rFonts w:ascii="Times New Roman" w:hAnsi="Times New Roman"/>
          <w:b/>
          <w:sz w:val="20"/>
          <w:szCs w:val="20"/>
        </w:rPr>
        <w:t>в</w:t>
      </w:r>
      <w:r w:rsidRPr="00EC4011">
        <w:rPr>
          <w:rFonts w:ascii="Times New Roman" w:hAnsi="Times New Roman"/>
          <w:b/>
          <w:spacing w:val="-3"/>
          <w:sz w:val="20"/>
          <w:szCs w:val="20"/>
        </w:rPr>
        <w:t xml:space="preserve"> </w:t>
      </w:r>
      <w:r w:rsidRPr="00EC4011">
        <w:rPr>
          <w:rFonts w:ascii="Times New Roman" w:hAnsi="Times New Roman"/>
          <w:b/>
          <w:sz w:val="20"/>
          <w:szCs w:val="20"/>
        </w:rPr>
        <w:t>жилых помещениях</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tabs>
          <w:tab w:val="left" w:pos="3391"/>
          <w:tab w:val="left" w:pos="7918"/>
          <w:tab w:val="left" w:pos="9793"/>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ab/>
        <w:t>№</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79744" behindDoc="1" locked="0" layoutInCell="1" allowOverlap="1">
                <wp:simplePos x="0" y="0"/>
                <wp:positionH relativeFrom="page">
                  <wp:posOffset>719455</wp:posOffset>
                </wp:positionH>
                <wp:positionV relativeFrom="paragraph">
                  <wp:posOffset>185420</wp:posOffset>
                </wp:positionV>
                <wp:extent cx="1422400" cy="1270"/>
                <wp:effectExtent l="0" t="0" r="25400" b="17780"/>
                <wp:wrapTopAndBottom/>
                <wp:docPr id="135" name="Полилиния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2 1133"/>
                            <a:gd name="T3" fmla="*/ T2 w 2240"/>
                          </a:gdLst>
                          <a:ahLst/>
                          <a:cxnLst>
                            <a:cxn ang="0">
                              <a:pos x="T1" y="0"/>
                            </a:cxn>
                            <a:cxn ang="0">
                              <a:pos x="T3" y="0"/>
                            </a:cxn>
                          </a:cxnLst>
                          <a:rect l="0" t="0" r="r" b="b"/>
                          <a:pathLst>
                            <a:path w="2240">
                              <a:moveTo>
                                <a:pt x="0" y="0"/>
                              </a:moveTo>
                              <a:lnTo>
                                <a:pt x="2239"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5" o:spid="_x0000_s1026" style="position:absolute;margin-left:56.65pt;margin-top:14.6pt;width:112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" path="m,l2239,e" filled="f" strokeweight=".24764mm">
                <v:path arrowok="t" o:connecttype="custom" o:connectlocs="0,0;1421765,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1463"/>
          <w:tab w:val="left" w:pos="3152"/>
          <w:tab w:val="left" w:pos="5042"/>
          <w:tab w:val="left" w:pos="6467"/>
          <w:tab w:val="left" w:pos="6970"/>
          <w:tab w:val="left" w:pos="8436"/>
          <w:tab w:val="left" w:pos="9118"/>
          <w:tab w:val="left" w:pos="10018"/>
        </w:tabs>
        <w:suppressAutoHyphens/>
        <w:spacing w:after="0" w:line="240" w:lineRule="auto"/>
        <w:ind w:firstLine="567"/>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 результатам рассмотрения заявления от</w:t>
      </w:r>
      <w:r w:rsidRPr="00EC4011">
        <w:rPr>
          <w:rFonts w:ascii="Times New Roman" w:eastAsia="Droid Sans Fallback" w:hAnsi="Times New Roman"/>
          <w:kern w:val="1"/>
          <w:sz w:val="20"/>
          <w:szCs w:val="20"/>
          <w:lang w:val="uk-UA" w:eastAsia="zh-CN" w:bidi="hi-IN"/>
        </w:rPr>
        <w:tab/>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w:t>
      </w:r>
      <w:r w:rsidRPr="00EC4011">
        <w:rPr>
          <w:rFonts w:ascii="Times New Roman" w:eastAsia="Droid Sans Fallback" w:hAnsi="Times New Roman"/>
          <w:spacing w:val="-3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kern w:val="1"/>
          <w:sz w:val="20"/>
          <w:szCs w:val="20"/>
          <w:lang w:val="uk-UA" w:eastAsia="zh-CN" w:bidi="hi-IN"/>
        </w:rPr>
        <w:tab/>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информируем</w:t>
      </w:r>
      <w:r w:rsidRPr="00EC4011">
        <w:rPr>
          <w:rFonts w:ascii="Times New Roman" w:eastAsia="Droid Sans Fallback" w:hAnsi="Times New Roman"/>
          <w:spacing w:val="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1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снятии</w:t>
      </w:r>
      <w:r w:rsidRPr="00EC4011">
        <w:rPr>
          <w:rFonts w:ascii="Times New Roman" w:eastAsia="Droid Sans Fallback" w:hAnsi="Times New Roman"/>
          <w:spacing w:val="1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учета</w:t>
      </w:r>
      <w:r w:rsidRPr="00EC4011">
        <w:rPr>
          <w:rFonts w:ascii="Times New Roman" w:eastAsia="Droid Sans Fallback" w:hAnsi="Times New Roman"/>
          <w:spacing w:val="1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граждан</w:t>
      </w:r>
      <w:r w:rsidRPr="00EC4011">
        <w:rPr>
          <w:rFonts w:ascii="Times New Roman" w:eastAsia="Droid Sans Fallback" w:hAnsi="Times New Roman"/>
          <w:spacing w:val="1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качестве</w:t>
      </w:r>
      <w:r w:rsidRPr="00EC4011">
        <w:rPr>
          <w:rFonts w:ascii="Times New Roman" w:eastAsia="Droid Sans Fallback" w:hAnsi="Times New Roman"/>
          <w:spacing w:val="1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нуждающихся</w:t>
      </w:r>
      <w:r w:rsidRPr="00EC4011">
        <w:rPr>
          <w:rFonts w:ascii="Times New Roman" w:eastAsia="Droid Sans Fallback" w:hAnsi="Times New Roman"/>
          <w:spacing w:val="15"/>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0768" behindDoc="1" locked="0" layoutInCell="1" allowOverlap="1">
                <wp:simplePos x="0" y="0"/>
                <wp:positionH relativeFrom="page">
                  <wp:posOffset>934720</wp:posOffset>
                </wp:positionH>
                <wp:positionV relativeFrom="paragraph">
                  <wp:posOffset>182245</wp:posOffset>
                </wp:positionV>
                <wp:extent cx="5780405" cy="1270"/>
                <wp:effectExtent l="10795" t="5715" r="9525" b="12065"/>
                <wp:wrapTopAndBottom/>
                <wp:docPr id="187" name="Полилиния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0405" cy="1270"/>
                        </a:xfrm>
                        <a:custGeom>
                          <a:avLst/>
                          <a:gdLst>
                            <a:gd name="T0" fmla="*/ 0 w 9103"/>
                            <a:gd name="T1" fmla="*/ 0 h 1270"/>
                            <a:gd name="T2" fmla="*/ 3466465 w 9103"/>
                            <a:gd name="T3" fmla="*/ 0 h 1270"/>
                            <a:gd name="T4" fmla="*/ 3468370 w 9103"/>
                            <a:gd name="T5" fmla="*/ 0 h 1270"/>
                            <a:gd name="T6" fmla="*/ 5779770 w 910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03" h="1270">
                              <a:moveTo>
                                <a:pt x="0" y="0"/>
                              </a:moveTo>
                              <a:lnTo>
                                <a:pt x="5459" y="0"/>
                              </a:lnTo>
                              <a:moveTo>
                                <a:pt x="5462" y="0"/>
                              </a:moveTo>
                              <a:lnTo>
                                <a:pt x="9102" y="0"/>
                              </a:lnTo>
                            </a:path>
                          </a:pathLst>
                        </a:custGeom>
                        <a:noFill/>
                        <a:ln w="89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7" o:spid="_x0000_s1026" style="position:absolute;margin-left:73.6pt;margin-top:14.35pt;width:455.1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" path="m,l5459,t3,l9102,e" filled="f" strokeweight=".24764mm">
                <v:path arrowok="t" o:connecttype="custom" o:connectlocs="0,0;2147483647,0;2147483647,0;2147483647,0" o:connectangles="0,0,0,0"/>
                <w10:wrap type="topAndBottom" anchorx="page"/>
              </v:shape>
            </w:pict>
          </mc:Fallback>
        </mc:AlternateContent>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ФИО</w:t>
      </w:r>
      <w:r w:rsidRPr="00EC4011">
        <w:rPr>
          <w:rFonts w:ascii="Times New Roman" w:hAnsi="Times New Roman"/>
          <w:i/>
          <w:spacing w:val="-3"/>
          <w:sz w:val="20"/>
          <w:szCs w:val="20"/>
        </w:rPr>
        <w:t xml:space="preserve"> </w:t>
      </w:r>
      <w:r w:rsidRPr="00EC4011">
        <w:rPr>
          <w:rFonts w:ascii="Times New Roman" w:hAnsi="Times New Roman"/>
          <w:i/>
          <w:sz w:val="20"/>
          <w:szCs w:val="20"/>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1792" behindDoc="1" locked="0" layoutInCell="1" allowOverlap="1">
                <wp:simplePos x="0" y="0"/>
                <wp:positionH relativeFrom="page">
                  <wp:posOffset>719455</wp:posOffset>
                </wp:positionH>
                <wp:positionV relativeFrom="paragraph">
                  <wp:posOffset>243840</wp:posOffset>
                </wp:positionV>
                <wp:extent cx="2743835" cy="1270"/>
                <wp:effectExtent l="0" t="0" r="18415" b="17780"/>
                <wp:wrapTopAndBottom/>
                <wp:docPr id="133" name="Полилиния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33 1133"/>
                            <a:gd name="T1" fmla="*/ T0 w 4321"/>
                            <a:gd name="T2" fmla="+- 0 5453 1133"/>
                            <a:gd name="T3" fmla="*/ T2 w 4321"/>
                          </a:gdLst>
                          <a:ahLst/>
                          <a:cxnLst>
                            <a:cxn ang="0">
                              <a:pos x="T1" y="0"/>
                            </a:cxn>
                            <a:cxn ang="0">
                              <a:pos x="T3" y="0"/>
                            </a:cxn>
                          </a:cxnLst>
                          <a:rect l="0" t="0" r="r" b="b"/>
                          <a:pathLst>
                            <a:path w="4321">
                              <a:moveTo>
                                <a:pt x="0" y="0"/>
                              </a:moveTo>
                              <a:lnTo>
                                <a:pt x="432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3" o:spid="_x0000_s1026" style="position:absolute;margin-left:56.65pt;margin-top:19.2pt;width:216.0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" path="m,l4320,e" filled="f" strokeweight=".21164mm">
                <v:path arrowok="t" o:connecttype="custom" o:connectlocs="0,0;2743200,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82816" behindDoc="1" locked="0" layoutInCell="1" allowOverlap="1">
                <wp:simplePos x="0" y="0"/>
                <wp:positionH relativeFrom="page">
                  <wp:posOffset>3538855</wp:posOffset>
                </wp:positionH>
                <wp:positionV relativeFrom="paragraph">
                  <wp:posOffset>243840</wp:posOffset>
                </wp:positionV>
                <wp:extent cx="838200" cy="1270"/>
                <wp:effectExtent l="0" t="0" r="19050" b="17780"/>
                <wp:wrapTopAndBottom/>
                <wp:docPr id="132" name="Полилиния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3 5573"/>
                            <a:gd name="T1" fmla="*/ T0 w 1320"/>
                            <a:gd name="T2" fmla="+- 0 6893 5573"/>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2" o:spid="_x0000_s1026" style="position:absolute;margin-left:278.65pt;margin-top:19.2pt;width: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" path="m,l1320,e" filled="f" strokeweight=".21164mm">
                <v:path arrowok="t" o:connecttype="custom" o:connectlocs="0,0;838200,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83840" behindDoc="1" locked="0" layoutInCell="1" allowOverlap="1">
                <wp:simplePos x="0" y="0"/>
                <wp:positionH relativeFrom="page">
                  <wp:posOffset>4834255</wp:posOffset>
                </wp:positionH>
                <wp:positionV relativeFrom="paragraph">
                  <wp:posOffset>243840</wp:posOffset>
                </wp:positionV>
                <wp:extent cx="1828800" cy="1270"/>
                <wp:effectExtent l="0" t="0" r="19050" b="17780"/>
                <wp:wrapTopAndBottom/>
                <wp:docPr id="131" name="Полилини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3 7613"/>
                            <a:gd name="T1" fmla="*/ T0 w 2880"/>
                            <a:gd name="T2" fmla="+- 0 10492 7613"/>
                            <a:gd name="T3" fmla="*/ T2 w 2880"/>
                          </a:gdLst>
                          <a:ahLst/>
                          <a:cxnLst>
                            <a:cxn ang="0">
                              <a:pos x="T1" y="0"/>
                            </a:cxn>
                            <a:cxn ang="0">
                              <a:pos x="T3" y="0"/>
                            </a:cxn>
                          </a:cxnLst>
                          <a:rect l="0" t="0" r="r" b="b"/>
                          <a:pathLst>
                            <a:path w="2880">
                              <a:moveTo>
                                <a:pt x="0" y="0"/>
                              </a:moveTo>
                              <a:lnTo>
                                <a:pt x="287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1" o:spid="_x0000_s1026" style="position:absolute;margin-left:380.65pt;margin-top:19.2pt;width:2in;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" path="m,l2879,e" filled="f" strokeweight=".21164mm">
                <v:path arrowok="t" o:connecttype="custom" o:connectlocs="0,0;1828165,0" o:connectangles="0,0"/>
                <w10:wrap type="topAndBottom" anchorx="page"/>
              </v:shape>
            </w:pict>
          </mc:Fallback>
        </mc:AlternateContent>
      </w:r>
    </w:p>
    <w:p w:rsidR="00D07D63" w:rsidRPr="00EC4011" w:rsidRDefault="00D07D63" w:rsidP="00D07D63">
      <w:pPr>
        <w:tabs>
          <w:tab w:val="left" w:pos="4767"/>
          <w:tab w:val="left" w:pos="6971"/>
        </w:tabs>
        <w:spacing w:after="0" w:line="240" w:lineRule="auto"/>
        <w:rPr>
          <w:rFonts w:ascii="Times New Roman" w:hAnsi="Times New Roman"/>
          <w:i/>
          <w:iCs/>
          <w:sz w:val="20"/>
          <w:szCs w:val="20"/>
        </w:rPr>
      </w:pPr>
      <w:r w:rsidRPr="00EC4011">
        <w:rPr>
          <w:rFonts w:ascii="Times New Roman" w:hAnsi="Times New Roman"/>
          <w:i/>
          <w:iCs/>
          <w:sz w:val="20"/>
          <w:szCs w:val="20"/>
        </w:rPr>
        <w:t>(должность</w:t>
      </w:r>
      <w:r w:rsidRPr="00EC4011">
        <w:rPr>
          <w:rFonts w:ascii="Times New Roman" w:hAnsi="Times New Roman"/>
          <w:i/>
          <w:iCs/>
          <w:sz w:val="20"/>
          <w:szCs w:val="20"/>
        </w:rPr>
        <w:tab/>
        <w:t>(подпись)</w:t>
      </w:r>
      <w:r w:rsidRPr="00EC4011">
        <w:rPr>
          <w:rFonts w:ascii="Times New Roman" w:hAnsi="Times New Roman"/>
          <w:i/>
          <w:iCs/>
          <w:sz w:val="20"/>
          <w:szCs w:val="20"/>
        </w:rPr>
        <w:tab/>
        <w:t>(расшифровка подписи)</w:t>
      </w:r>
      <w:r w:rsidRPr="00EC4011">
        <w:rPr>
          <w:rFonts w:ascii="Times New Roman" w:hAnsi="Times New Roman"/>
          <w:i/>
          <w:iCs/>
          <w:spacing w:val="-57"/>
          <w:sz w:val="20"/>
          <w:szCs w:val="20"/>
        </w:rPr>
        <w:t xml:space="preserve"> </w:t>
      </w:r>
      <w:r w:rsidRPr="00EC4011">
        <w:rPr>
          <w:rFonts w:ascii="Times New Roman" w:hAnsi="Times New Roman"/>
          <w:i/>
          <w:iCs/>
          <w:sz w:val="20"/>
          <w:szCs w:val="20"/>
        </w:rPr>
        <w:t>сотрудника</w:t>
      </w:r>
      <w:r w:rsidRPr="00EC4011">
        <w:rPr>
          <w:rFonts w:ascii="Times New Roman" w:hAnsi="Times New Roman"/>
          <w:i/>
          <w:iCs/>
          <w:spacing w:val="-2"/>
          <w:sz w:val="20"/>
          <w:szCs w:val="20"/>
        </w:rPr>
        <w:t xml:space="preserve"> </w:t>
      </w:r>
      <w:r w:rsidRPr="00EC4011">
        <w:rPr>
          <w:rFonts w:ascii="Times New Roman" w:hAnsi="Times New Roman"/>
          <w:i/>
          <w:iCs/>
          <w:sz w:val="20"/>
          <w:szCs w:val="20"/>
        </w:rPr>
        <w:t>органа</w:t>
      </w:r>
      <w:r w:rsidRPr="00EC4011">
        <w:rPr>
          <w:rFonts w:ascii="Times New Roman" w:hAnsi="Times New Roman"/>
          <w:i/>
          <w:iCs/>
          <w:spacing w:val="-1"/>
          <w:sz w:val="20"/>
          <w:szCs w:val="20"/>
        </w:rPr>
        <w:t xml:space="preserve"> </w:t>
      </w:r>
      <w:r w:rsidRPr="00EC4011">
        <w:rPr>
          <w:rFonts w:ascii="Times New Roman" w:hAnsi="Times New Roman"/>
          <w:i/>
          <w:iCs/>
          <w:sz w:val="20"/>
          <w:szCs w:val="20"/>
        </w:rPr>
        <w:t>власти,</w:t>
      </w:r>
    </w:p>
    <w:p w:rsidR="00D07D63" w:rsidRPr="00EC4011" w:rsidRDefault="00D07D63" w:rsidP="00D07D63">
      <w:pPr>
        <w:spacing w:after="0" w:line="240" w:lineRule="auto"/>
        <w:rPr>
          <w:rFonts w:ascii="Times New Roman" w:hAnsi="Times New Roman"/>
          <w:i/>
          <w:iCs/>
          <w:sz w:val="20"/>
          <w:szCs w:val="20"/>
        </w:rPr>
      </w:pPr>
      <w:r w:rsidRPr="00EC4011">
        <w:rPr>
          <w:rFonts w:ascii="Times New Roman" w:hAnsi="Times New Roman"/>
          <w:i/>
          <w:iCs/>
          <w:sz w:val="20"/>
          <w:szCs w:val="20"/>
        </w:rPr>
        <w:t>принявшего</w:t>
      </w:r>
      <w:r w:rsidRPr="00EC4011">
        <w:rPr>
          <w:rFonts w:ascii="Times New Roman" w:hAnsi="Times New Roman"/>
          <w:i/>
          <w:iCs/>
          <w:spacing w:val="-4"/>
          <w:sz w:val="20"/>
          <w:szCs w:val="20"/>
        </w:rPr>
        <w:t xml:space="preserve"> </w:t>
      </w:r>
      <w:r w:rsidRPr="00EC4011">
        <w:rPr>
          <w:rFonts w:ascii="Times New Roman" w:hAnsi="Times New Roman"/>
          <w:i/>
          <w:iCs/>
          <w:sz w:val="20"/>
          <w:szCs w:val="20"/>
        </w:rPr>
        <w:t>решение)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tabs>
          <w:tab w:val="left" w:pos="2625"/>
          <w:tab w:val="left" w:pos="3167"/>
        </w:tabs>
        <w:spacing w:after="0" w:line="240" w:lineRule="auto"/>
        <w:rPr>
          <w:rFonts w:ascii="Times New Roman" w:hAnsi="Times New Roman"/>
          <w:sz w:val="20"/>
          <w:szCs w:val="20"/>
        </w:rPr>
      </w:pPr>
      <w:r w:rsidRPr="00EC4011">
        <w:rPr>
          <w:rFonts w:ascii="Times New Roman" w:hAnsi="Times New Roman"/>
          <w:sz w:val="20"/>
          <w:szCs w:val="20"/>
        </w:rPr>
        <w:t>«__»</w:t>
      </w:r>
      <w:r w:rsidRPr="00EC4011">
        <w:rPr>
          <w:rFonts w:ascii="Times New Roman" w:hAnsi="Times New Roman"/>
          <w:sz w:val="20"/>
          <w:szCs w:val="20"/>
          <w:u w:val="single"/>
        </w:rPr>
        <w:tab/>
      </w:r>
      <w:r w:rsidRPr="00EC4011">
        <w:rPr>
          <w:rFonts w:ascii="Times New Roman" w:hAnsi="Times New Roman"/>
          <w:sz w:val="20"/>
          <w:szCs w:val="20"/>
        </w:rPr>
        <w:t>20</w:t>
      </w:r>
      <w:r w:rsidRPr="00EC4011">
        <w:rPr>
          <w:rFonts w:ascii="Times New Roman" w:hAnsi="Times New Roman"/>
          <w:sz w:val="20"/>
          <w:szCs w:val="20"/>
          <w:u w:val="single"/>
        </w:rPr>
        <w:tab/>
      </w:r>
      <w:r w:rsidRPr="00EC4011">
        <w:rPr>
          <w:rFonts w:ascii="Times New Roman" w:hAnsi="Times New Roman"/>
          <w:sz w:val="20"/>
          <w:szCs w:val="20"/>
        </w:rPr>
        <w:t>г.</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М.П.</w:t>
      </w: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lastRenderedPageBreak/>
        <w:t>Приложение №4</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 xml:space="preserve">Форма решения об отказе в приеме документов, необходимых для </w:t>
      </w:r>
      <w:r w:rsidRPr="00EC4011">
        <w:rPr>
          <w:rFonts w:ascii="Times New Roman" w:hAnsi="Times New Roman"/>
          <w:b/>
          <w:bCs/>
          <w:spacing w:val="-67"/>
          <w:sz w:val="20"/>
          <w:szCs w:val="20"/>
        </w:rPr>
        <w:t xml:space="preserve"> </w:t>
      </w:r>
      <w:r w:rsidRPr="00EC4011">
        <w:rPr>
          <w:rFonts w:ascii="Times New Roman" w:hAnsi="Times New Roman"/>
          <w:b/>
          <w:bCs/>
          <w:sz w:val="20"/>
          <w:szCs w:val="20"/>
        </w:rPr>
        <w:t>предоставления</w:t>
      </w:r>
      <w:r w:rsidRPr="00EC4011">
        <w:rPr>
          <w:rFonts w:ascii="Times New Roman" w:hAnsi="Times New Roman"/>
          <w:b/>
          <w:bCs/>
          <w:spacing w:val="-5"/>
          <w:sz w:val="20"/>
          <w:szCs w:val="20"/>
        </w:rPr>
        <w:t xml:space="preserve"> </w:t>
      </w:r>
      <w:r w:rsidRPr="00EC4011">
        <w:rPr>
          <w:rFonts w:ascii="Times New Roman" w:hAnsi="Times New Roman"/>
          <w:b/>
          <w:bCs/>
          <w:sz w:val="20"/>
          <w:szCs w:val="20"/>
        </w:rPr>
        <w:t>муниципальной услуги</w:t>
      </w:r>
    </w:p>
    <w:p w:rsidR="00D07D63" w:rsidRPr="00EC4011" w:rsidRDefault="00D07D63" w:rsidP="00D07D63">
      <w:pPr>
        <w:widowControl w:val="0"/>
        <w:suppressAutoHyphens/>
        <w:spacing w:after="0" w:line="240" w:lineRule="auto"/>
        <w:jc w:val="center"/>
        <w:rPr>
          <w:rFonts w:ascii="Times New Roman" w:eastAsia="Droid Sans Fallback" w:hAnsi="Times New Roman"/>
          <w:b/>
          <w:kern w:val="1"/>
          <w:sz w:val="20"/>
          <w:szCs w:val="20"/>
          <w:lang w:val="uk-UA" w:eastAsia="zh-CN" w:bidi="hi-IN"/>
        </w:rPr>
      </w:pP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4864" behindDoc="1" locked="0" layoutInCell="1" allowOverlap="1">
                <wp:simplePos x="0" y="0"/>
                <wp:positionH relativeFrom="page">
                  <wp:posOffset>1004570</wp:posOffset>
                </wp:positionH>
                <wp:positionV relativeFrom="paragraph">
                  <wp:posOffset>181610</wp:posOffset>
                </wp:positionV>
                <wp:extent cx="5638800" cy="1270"/>
                <wp:effectExtent l="0" t="0" r="19050" b="17780"/>
                <wp:wrapTopAndBottom/>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582 1582"/>
                            <a:gd name="T1" fmla="*/ T0 w 8880"/>
                            <a:gd name="T2" fmla="+- 0 10461 1582"/>
                            <a:gd name="T3" fmla="*/ T2 w 8880"/>
                          </a:gdLst>
                          <a:ahLst/>
                          <a:cxnLst>
                            <a:cxn ang="0">
                              <a:pos x="T1" y="0"/>
                            </a:cxn>
                            <a:cxn ang="0">
                              <a:pos x="T3" y="0"/>
                            </a:cxn>
                          </a:cxnLst>
                          <a:rect l="0" t="0" r="r" b="b"/>
                          <a:pathLst>
                            <a:path w="8880">
                              <a:moveTo>
                                <a:pt x="0" y="0"/>
                              </a:moveTo>
                              <a:lnTo>
                                <a:pt x="887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0" o:spid="_x0000_s1026" style="position:absolute;margin-left:79.1pt;margin-top:14.3pt;width:444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" path="m,l8879,e" filled="f" strokeweight=".21164mm">
                <v:path arrowok="t" o:connecttype="custom" o:connectlocs="0,0;5638165,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Наименование уполномоченного органа местного</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самоуправления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tabs>
          <w:tab w:val="left" w:pos="9618"/>
        </w:tabs>
        <w:spacing w:after="0" w:line="240" w:lineRule="auto"/>
        <w:rPr>
          <w:rFonts w:ascii="Times New Roman" w:hAnsi="Times New Roman"/>
          <w:sz w:val="20"/>
          <w:szCs w:val="20"/>
        </w:rPr>
      </w:pPr>
      <w:r w:rsidRPr="00EC4011">
        <w:rPr>
          <w:rFonts w:ascii="Times New Roman" w:hAnsi="Times New Roman"/>
          <w:sz w:val="20"/>
          <w:szCs w:val="20"/>
        </w:rPr>
        <w:t>Кому</w:t>
      </w:r>
      <w:r w:rsidRPr="00EC4011">
        <w:rPr>
          <w:rFonts w:ascii="Times New Roman" w:hAnsi="Times New Roman"/>
          <w:spacing w:val="-5"/>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 xml:space="preserve">                                 (фамилия,</w:t>
      </w:r>
      <w:r w:rsidRPr="00EC4011">
        <w:rPr>
          <w:rFonts w:ascii="Times New Roman" w:hAnsi="Times New Roman"/>
          <w:spacing w:val="-3"/>
          <w:sz w:val="20"/>
          <w:szCs w:val="20"/>
        </w:rPr>
        <w:t xml:space="preserve"> </w:t>
      </w:r>
      <w:r w:rsidRPr="00EC4011">
        <w:rPr>
          <w:rFonts w:ascii="Times New Roman" w:hAnsi="Times New Roman"/>
          <w:sz w:val="20"/>
          <w:szCs w:val="20"/>
        </w:rPr>
        <w:t>имя,</w:t>
      </w:r>
      <w:r w:rsidRPr="00EC4011">
        <w:rPr>
          <w:rFonts w:ascii="Times New Roman" w:hAnsi="Times New Roman"/>
          <w:spacing w:val="-3"/>
          <w:sz w:val="20"/>
          <w:szCs w:val="20"/>
        </w:rPr>
        <w:t xml:space="preserve"> </w:t>
      </w:r>
      <w:r w:rsidRPr="00EC4011">
        <w:rPr>
          <w:rFonts w:ascii="Times New Roman" w:hAnsi="Times New Roman"/>
          <w:sz w:val="20"/>
          <w:szCs w:val="20"/>
        </w:rPr>
        <w:t>отчество)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5888" behindDoc="1" locked="0" layoutInCell="1" allowOverlap="1">
                <wp:simplePos x="0" y="0"/>
                <wp:positionH relativeFrom="page">
                  <wp:posOffset>3779520</wp:posOffset>
                </wp:positionH>
                <wp:positionV relativeFrom="paragraph">
                  <wp:posOffset>156210</wp:posOffset>
                </wp:positionV>
                <wp:extent cx="2895600" cy="1270"/>
                <wp:effectExtent l="0" t="0" r="19050" b="17780"/>
                <wp:wrapTopAndBottom/>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9" o:spid="_x0000_s1026" style="position:absolute;margin-left:297.6pt;margin-top:12.3pt;width:228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" path="m,l4560,e" filled="f" strokeweight=".21164mm">
                <v:path arrowok="t" o:connecttype="custom" o:connectlocs="0,0;2895600,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6912" behindDoc="1" locked="0" layoutInCell="1" allowOverlap="1">
                <wp:simplePos x="0" y="0"/>
                <wp:positionH relativeFrom="page">
                  <wp:posOffset>3817620</wp:posOffset>
                </wp:positionH>
                <wp:positionV relativeFrom="paragraph">
                  <wp:posOffset>151765</wp:posOffset>
                </wp:positionV>
                <wp:extent cx="2895600" cy="1270"/>
                <wp:effectExtent l="0" t="0" r="19050" b="17780"/>
                <wp:wrapTopAndBottom/>
                <wp:docPr id="128" name="Полилиния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8" o:spid="_x0000_s1026" style="position:absolute;margin-left:300.6pt;margin-top:11.95pt;width:228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" path="m,l4560,e" filled="f" strokeweight=".21164mm">
                <v:path arrowok="t" o:connecttype="custom" o:connectlocs="0,0;2895600,0" o:connectangles="0,0"/>
                <w10:wrap type="topAndBottom" anchorx="page"/>
              </v:shape>
            </w:pict>
          </mc:Fallback>
        </mc:AlternateConten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(телефон</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адрес</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РЕШЕНИЕ</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об</w:t>
      </w:r>
      <w:r w:rsidRPr="00EC4011">
        <w:rPr>
          <w:rFonts w:ascii="Times New Roman" w:hAnsi="Times New Roman"/>
          <w:b/>
          <w:spacing w:val="-6"/>
          <w:sz w:val="20"/>
          <w:szCs w:val="20"/>
        </w:rPr>
        <w:t xml:space="preserve"> </w:t>
      </w:r>
      <w:r w:rsidRPr="00EC4011">
        <w:rPr>
          <w:rFonts w:ascii="Times New Roman" w:hAnsi="Times New Roman"/>
          <w:b/>
          <w:sz w:val="20"/>
          <w:szCs w:val="20"/>
        </w:rPr>
        <w:t>отказе</w:t>
      </w:r>
      <w:r w:rsidRPr="00EC4011">
        <w:rPr>
          <w:rFonts w:ascii="Times New Roman" w:hAnsi="Times New Roman"/>
          <w:b/>
          <w:spacing w:val="-3"/>
          <w:sz w:val="20"/>
          <w:szCs w:val="20"/>
        </w:rPr>
        <w:t xml:space="preserve"> </w:t>
      </w:r>
      <w:r w:rsidRPr="00EC4011">
        <w:rPr>
          <w:rFonts w:ascii="Times New Roman" w:hAnsi="Times New Roman"/>
          <w:b/>
          <w:sz w:val="20"/>
          <w:szCs w:val="20"/>
        </w:rPr>
        <w:t>в</w:t>
      </w:r>
      <w:r w:rsidRPr="00EC4011">
        <w:rPr>
          <w:rFonts w:ascii="Times New Roman" w:hAnsi="Times New Roman"/>
          <w:b/>
          <w:spacing w:val="-3"/>
          <w:sz w:val="20"/>
          <w:szCs w:val="20"/>
        </w:rPr>
        <w:t xml:space="preserve"> </w:t>
      </w:r>
      <w:r w:rsidRPr="00EC4011">
        <w:rPr>
          <w:rFonts w:ascii="Times New Roman" w:hAnsi="Times New Roman"/>
          <w:b/>
          <w:sz w:val="20"/>
          <w:szCs w:val="20"/>
        </w:rPr>
        <w:t>приеме</w:t>
      </w:r>
      <w:r w:rsidRPr="00EC4011">
        <w:rPr>
          <w:rFonts w:ascii="Times New Roman" w:hAnsi="Times New Roman"/>
          <w:b/>
          <w:spacing w:val="-3"/>
          <w:sz w:val="20"/>
          <w:szCs w:val="20"/>
        </w:rPr>
        <w:t xml:space="preserve"> </w:t>
      </w:r>
      <w:r w:rsidRPr="00EC4011">
        <w:rPr>
          <w:rFonts w:ascii="Times New Roman" w:hAnsi="Times New Roman"/>
          <w:b/>
          <w:sz w:val="20"/>
          <w:szCs w:val="20"/>
        </w:rPr>
        <w:t>документов,</w:t>
      </w:r>
      <w:r w:rsidRPr="00EC4011">
        <w:rPr>
          <w:rFonts w:ascii="Times New Roman" w:hAnsi="Times New Roman"/>
          <w:b/>
          <w:spacing w:val="-4"/>
          <w:sz w:val="20"/>
          <w:szCs w:val="20"/>
        </w:rPr>
        <w:t xml:space="preserve"> </w:t>
      </w:r>
      <w:r w:rsidRPr="00EC4011">
        <w:rPr>
          <w:rFonts w:ascii="Times New Roman" w:hAnsi="Times New Roman"/>
          <w:b/>
          <w:sz w:val="20"/>
          <w:szCs w:val="20"/>
        </w:rPr>
        <w:t>необходимых</w:t>
      </w:r>
      <w:r w:rsidRPr="00EC4011">
        <w:rPr>
          <w:rFonts w:ascii="Times New Roman" w:hAnsi="Times New Roman"/>
          <w:b/>
          <w:spacing w:val="-2"/>
          <w:sz w:val="20"/>
          <w:szCs w:val="20"/>
        </w:rPr>
        <w:t xml:space="preserve"> </w:t>
      </w:r>
      <w:r w:rsidRPr="00EC4011">
        <w:rPr>
          <w:rFonts w:ascii="Times New Roman" w:hAnsi="Times New Roman"/>
          <w:b/>
          <w:sz w:val="20"/>
          <w:szCs w:val="20"/>
        </w:rPr>
        <w:t>для</w:t>
      </w:r>
      <w:r w:rsidRPr="00EC4011">
        <w:rPr>
          <w:rFonts w:ascii="Times New Roman" w:hAnsi="Times New Roman"/>
          <w:b/>
          <w:spacing w:val="-4"/>
          <w:sz w:val="20"/>
          <w:szCs w:val="20"/>
        </w:rPr>
        <w:t xml:space="preserve"> </w:t>
      </w:r>
      <w:r w:rsidRPr="00EC4011">
        <w:rPr>
          <w:rFonts w:ascii="Times New Roman" w:hAnsi="Times New Roman"/>
          <w:b/>
          <w:sz w:val="20"/>
          <w:szCs w:val="20"/>
        </w:rPr>
        <w:t>предоставления</w:t>
      </w:r>
      <w:r w:rsidRPr="00EC4011">
        <w:rPr>
          <w:rFonts w:ascii="Times New Roman" w:hAnsi="Times New Roman"/>
          <w:b/>
          <w:spacing w:val="-5"/>
          <w:sz w:val="20"/>
          <w:szCs w:val="20"/>
        </w:rPr>
        <w:t xml:space="preserve"> </w:t>
      </w:r>
      <w:r w:rsidRPr="00EC4011">
        <w:rPr>
          <w:rFonts w:ascii="Times New Roman" w:hAnsi="Times New Roman"/>
          <w:b/>
          <w:sz w:val="20"/>
          <w:szCs w:val="20"/>
        </w:rPr>
        <w:t>услуги</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 xml:space="preserve">«Принятие на учет граждан в качестве нуждающихся в жилых </w:t>
      </w:r>
      <w:r w:rsidRPr="00EC4011">
        <w:rPr>
          <w:rFonts w:ascii="Times New Roman" w:hAnsi="Times New Roman"/>
          <w:b/>
          <w:bCs/>
          <w:spacing w:val="-67"/>
          <w:sz w:val="20"/>
          <w:szCs w:val="20"/>
        </w:rPr>
        <w:t xml:space="preserve"> </w:t>
      </w:r>
      <w:r w:rsidRPr="00EC4011">
        <w:rPr>
          <w:rFonts w:ascii="Times New Roman" w:hAnsi="Times New Roman"/>
          <w:b/>
          <w:bCs/>
          <w:sz w:val="20"/>
          <w:szCs w:val="20"/>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tabs>
          <w:tab w:val="left" w:pos="2970"/>
          <w:tab w:val="left" w:pos="7142"/>
          <w:tab w:val="left" w:pos="9369"/>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ab/>
        <w:t xml:space="preserve">№ </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результатам</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приложенных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нему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Жилищным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кодексом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Российской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отказать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 следующим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основаниям:</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tbl>
      <w:tblPr>
        <w:tblW w:w="101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5758"/>
        <w:gridCol w:w="3294"/>
      </w:tblGrid>
      <w:tr w:rsidR="00D07D63" w:rsidRPr="00EC4011" w:rsidTr="00C6412C">
        <w:trPr>
          <w:trHeight w:val="2138"/>
        </w:trPr>
        <w:tc>
          <w:tcPr>
            <w:tcW w:w="1078" w:type="dxa"/>
            <w:shd w:val="clear" w:color="auto" w:fill="auto"/>
          </w:tcPr>
          <w:p w:rsidR="00D07D63" w:rsidRPr="00EC4011" w:rsidRDefault="00D07D63" w:rsidP="00C6412C">
            <w:pPr>
              <w:widowControl w:val="0"/>
              <w:autoSpaceDE w:val="0"/>
              <w:autoSpaceDN w:val="0"/>
              <w:spacing w:after="0" w:line="240" w:lineRule="auto"/>
              <w:jc w:val="center"/>
              <w:rPr>
                <w:rFonts w:ascii="Times New Roman" w:hAnsi="Times New Roman"/>
                <w:sz w:val="20"/>
                <w:szCs w:val="20"/>
              </w:rPr>
            </w:pPr>
            <w:r w:rsidRPr="00EC4011">
              <w:rPr>
                <w:rFonts w:ascii="Times New Roman" w:hAnsi="Times New Roman"/>
                <w:sz w:val="20"/>
                <w:szCs w:val="20"/>
              </w:rPr>
              <w:t>№</w:t>
            </w:r>
            <w:r w:rsidRPr="00EC4011">
              <w:rPr>
                <w:rFonts w:ascii="Times New Roman" w:hAnsi="Times New Roman"/>
                <w:spacing w:val="1"/>
                <w:sz w:val="20"/>
                <w:szCs w:val="20"/>
              </w:rPr>
              <w:t xml:space="preserve"> </w:t>
            </w:r>
            <w:r w:rsidRPr="00EC4011">
              <w:rPr>
                <w:rFonts w:ascii="Times New Roman" w:hAnsi="Times New Roman"/>
                <w:sz w:val="20"/>
                <w:szCs w:val="20"/>
              </w:rPr>
              <w:t>пункта</w:t>
            </w:r>
            <w:r w:rsidRPr="00EC4011">
              <w:rPr>
                <w:rFonts w:ascii="Times New Roman" w:hAnsi="Times New Roman"/>
                <w:spacing w:val="1"/>
                <w:sz w:val="20"/>
                <w:szCs w:val="20"/>
              </w:rPr>
              <w:t xml:space="preserve"> </w:t>
            </w:r>
            <w:r w:rsidRPr="00EC4011">
              <w:rPr>
                <w:rFonts w:ascii="Times New Roman" w:hAnsi="Times New Roman"/>
                <w:sz w:val="20"/>
                <w:szCs w:val="20"/>
              </w:rPr>
              <w:t>админис</w:t>
            </w:r>
            <w:r w:rsidRPr="00EC4011">
              <w:rPr>
                <w:rFonts w:ascii="Times New Roman" w:hAnsi="Times New Roman"/>
                <w:spacing w:val="1"/>
                <w:sz w:val="20"/>
                <w:szCs w:val="20"/>
              </w:rPr>
              <w:t xml:space="preserve"> </w:t>
            </w:r>
            <w:r w:rsidRPr="00EC4011">
              <w:rPr>
                <w:rFonts w:ascii="Times New Roman" w:hAnsi="Times New Roman"/>
                <w:sz w:val="20"/>
                <w:szCs w:val="20"/>
              </w:rPr>
              <w:t>тративно</w:t>
            </w:r>
            <w:r w:rsidRPr="00EC4011">
              <w:rPr>
                <w:rFonts w:ascii="Times New Roman" w:hAnsi="Times New Roman"/>
                <w:spacing w:val="-57"/>
                <w:sz w:val="20"/>
                <w:szCs w:val="20"/>
              </w:rPr>
              <w:t xml:space="preserve"> </w:t>
            </w:r>
            <w:r w:rsidRPr="00EC4011">
              <w:rPr>
                <w:rFonts w:ascii="Times New Roman" w:hAnsi="Times New Roman"/>
                <w:sz w:val="20"/>
                <w:szCs w:val="20"/>
              </w:rPr>
              <w:t>го</w:t>
            </w:r>
            <w:r w:rsidRPr="00EC4011">
              <w:rPr>
                <w:rFonts w:ascii="Times New Roman" w:hAnsi="Times New Roman"/>
                <w:spacing w:val="1"/>
                <w:sz w:val="20"/>
                <w:szCs w:val="20"/>
              </w:rPr>
              <w:t xml:space="preserve"> </w:t>
            </w:r>
            <w:r w:rsidRPr="00EC4011">
              <w:rPr>
                <w:rFonts w:ascii="Times New Roman" w:hAnsi="Times New Roman"/>
                <w:spacing w:val="-1"/>
                <w:sz w:val="20"/>
                <w:szCs w:val="20"/>
              </w:rPr>
              <w:t>регламен</w:t>
            </w:r>
            <w:r w:rsidRPr="00EC4011">
              <w:rPr>
                <w:rFonts w:ascii="Times New Roman" w:hAnsi="Times New Roman"/>
                <w:spacing w:val="-57"/>
                <w:sz w:val="20"/>
                <w:szCs w:val="20"/>
              </w:rPr>
              <w:t xml:space="preserve"> </w:t>
            </w:r>
            <w:r w:rsidRPr="00EC4011">
              <w:rPr>
                <w:rFonts w:ascii="Times New Roman" w:hAnsi="Times New Roman"/>
                <w:sz w:val="20"/>
                <w:szCs w:val="20"/>
              </w:rPr>
              <w:t>та</w:t>
            </w: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Наименование основания для отказа в</w:t>
            </w:r>
            <w:r w:rsidRPr="00EC4011">
              <w:rPr>
                <w:rFonts w:ascii="Times New Roman" w:hAnsi="Times New Roman"/>
                <w:spacing w:val="-58"/>
                <w:sz w:val="20"/>
                <w:szCs w:val="20"/>
              </w:rPr>
              <w:t xml:space="preserve"> </w:t>
            </w:r>
            <w:r w:rsidRPr="00EC4011">
              <w:rPr>
                <w:rFonts w:ascii="Times New Roman" w:hAnsi="Times New Roman"/>
                <w:sz w:val="20"/>
                <w:szCs w:val="20"/>
              </w:rPr>
              <w:t>соответствии</w:t>
            </w:r>
            <w:r w:rsidRPr="00EC4011">
              <w:rPr>
                <w:rFonts w:ascii="Times New Roman" w:hAnsi="Times New Roman"/>
                <w:spacing w:val="-1"/>
                <w:sz w:val="20"/>
                <w:szCs w:val="20"/>
              </w:rPr>
              <w:t xml:space="preserve"> </w:t>
            </w:r>
            <w:r w:rsidRPr="00EC4011">
              <w:rPr>
                <w:rFonts w:ascii="Times New Roman" w:hAnsi="Times New Roman"/>
                <w:sz w:val="20"/>
                <w:szCs w:val="20"/>
              </w:rPr>
              <w:t>с</w:t>
            </w:r>
            <w:r w:rsidRPr="00EC4011">
              <w:rPr>
                <w:rFonts w:ascii="Times New Roman" w:hAnsi="Times New Roman"/>
                <w:spacing w:val="-2"/>
                <w:sz w:val="20"/>
                <w:szCs w:val="20"/>
              </w:rPr>
              <w:t xml:space="preserve"> </w:t>
            </w:r>
            <w:r w:rsidRPr="00EC4011">
              <w:rPr>
                <w:rFonts w:ascii="Times New Roman" w:hAnsi="Times New Roman"/>
                <w:sz w:val="20"/>
                <w:szCs w:val="20"/>
              </w:rPr>
              <w:t>единым</w:t>
            </w:r>
            <w:r w:rsidRPr="00EC4011">
              <w:rPr>
                <w:rFonts w:ascii="Times New Roman" w:hAnsi="Times New Roman"/>
                <w:spacing w:val="-2"/>
                <w:sz w:val="20"/>
                <w:szCs w:val="20"/>
              </w:rPr>
              <w:t xml:space="preserve"> </w:t>
            </w:r>
            <w:r w:rsidRPr="00EC4011">
              <w:rPr>
                <w:rFonts w:ascii="Times New Roman" w:hAnsi="Times New Roman"/>
                <w:sz w:val="20"/>
                <w:szCs w:val="20"/>
              </w:rPr>
              <w:t>стандартом</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Разъяснение</w:t>
            </w:r>
            <w:r w:rsidRPr="00EC4011">
              <w:rPr>
                <w:rFonts w:ascii="Times New Roman" w:hAnsi="Times New Roman"/>
                <w:spacing w:val="-8"/>
                <w:sz w:val="20"/>
                <w:szCs w:val="20"/>
              </w:rPr>
              <w:t xml:space="preserve"> </w:t>
            </w:r>
            <w:r w:rsidRPr="00EC4011">
              <w:rPr>
                <w:rFonts w:ascii="Times New Roman" w:hAnsi="Times New Roman"/>
                <w:sz w:val="20"/>
                <w:szCs w:val="20"/>
              </w:rPr>
              <w:t>причин</w:t>
            </w:r>
            <w:r w:rsidRPr="00EC4011">
              <w:rPr>
                <w:rFonts w:ascii="Times New Roman" w:hAnsi="Times New Roman"/>
                <w:spacing w:val="-3"/>
                <w:sz w:val="20"/>
                <w:szCs w:val="20"/>
              </w:rPr>
              <w:t xml:space="preserve"> </w:t>
            </w:r>
            <w:r w:rsidRPr="00EC4011">
              <w:rPr>
                <w:rFonts w:ascii="Times New Roman" w:hAnsi="Times New Roman"/>
                <w:sz w:val="20"/>
                <w:szCs w:val="20"/>
              </w:rPr>
              <w:t>отказа</w:t>
            </w:r>
            <w:r w:rsidRPr="00EC4011">
              <w:rPr>
                <w:rFonts w:ascii="Times New Roman" w:hAnsi="Times New Roman"/>
                <w:spacing w:val="-4"/>
                <w:sz w:val="20"/>
                <w:szCs w:val="20"/>
              </w:rPr>
              <w:t xml:space="preserve"> </w:t>
            </w:r>
            <w:r w:rsidRPr="00EC4011">
              <w:rPr>
                <w:rFonts w:ascii="Times New Roman" w:hAnsi="Times New Roman"/>
                <w:sz w:val="20"/>
                <w:szCs w:val="20"/>
              </w:rPr>
              <w:t>в</w:t>
            </w:r>
            <w:r w:rsidRPr="00EC4011">
              <w:rPr>
                <w:rFonts w:ascii="Times New Roman" w:hAnsi="Times New Roman"/>
                <w:spacing w:val="-5"/>
                <w:sz w:val="20"/>
                <w:szCs w:val="20"/>
              </w:rPr>
              <w:t xml:space="preserve"> </w:t>
            </w:r>
            <w:r w:rsidRPr="00EC4011">
              <w:rPr>
                <w:rFonts w:ascii="Times New Roman" w:hAnsi="Times New Roman"/>
                <w:sz w:val="20"/>
                <w:szCs w:val="20"/>
              </w:rPr>
              <w:t>предоставлении</w:t>
            </w:r>
            <w:r w:rsidRPr="00EC4011">
              <w:rPr>
                <w:rFonts w:ascii="Times New Roman" w:hAnsi="Times New Roman"/>
                <w:spacing w:val="-57"/>
                <w:sz w:val="20"/>
                <w:szCs w:val="20"/>
              </w:rPr>
              <w:t xml:space="preserve"> </w:t>
            </w:r>
            <w:r w:rsidRPr="00EC4011">
              <w:rPr>
                <w:rFonts w:ascii="Times New Roman" w:hAnsi="Times New Roman"/>
                <w:sz w:val="20"/>
                <w:szCs w:val="20"/>
              </w:rPr>
              <w:t>услуги</w:t>
            </w:r>
          </w:p>
        </w:tc>
      </w:tr>
      <w:tr w:rsidR="00D07D63" w:rsidRPr="00EC4011" w:rsidTr="00C6412C">
        <w:trPr>
          <w:trHeight w:val="1859"/>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Запрос о предоставлении услуги</w:t>
            </w:r>
            <w:r w:rsidRPr="00EC4011">
              <w:rPr>
                <w:rFonts w:ascii="Times New Roman" w:hAnsi="Times New Roman"/>
                <w:spacing w:val="1"/>
                <w:sz w:val="20"/>
                <w:szCs w:val="20"/>
              </w:rPr>
              <w:t xml:space="preserve"> </w:t>
            </w:r>
            <w:r w:rsidRPr="00EC4011">
              <w:rPr>
                <w:rFonts w:ascii="Times New Roman" w:hAnsi="Times New Roman"/>
                <w:sz w:val="20"/>
                <w:szCs w:val="20"/>
              </w:rPr>
              <w:t>подан в орган государственной</w:t>
            </w:r>
            <w:r w:rsidRPr="00EC4011">
              <w:rPr>
                <w:rFonts w:ascii="Times New Roman" w:hAnsi="Times New Roman"/>
                <w:spacing w:val="1"/>
                <w:sz w:val="20"/>
                <w:szCs w:val="20"/>
              </w:rPr>
              <w:t xml:space="preserve"> </w:t>
            </w:r>
            <w:r w:rsidRPr="00EC4011">
              <w:rPr>
                <w:rFonts w:ascii="Times New Roman" w:hAnsi="Times New Roman"/>
                <w:sz w:val="20"/>
                <w:szCs w:val="20"/>
              </w:rPr>
              <w:t>власти, орган местного</w:t>
            </w:r>
            <w:r w:rsidRPr="00EC4011">
              <w:rPr>
                <w:rFonts w:ascii="Times New Roman" w:hAnsi="Times New Roman"/>
                <w:spacing w:val="1"/>
                <w:sz w:val="20"/>
                <w:szCs w:val="20"/>
              </w:rPr>
              <w:t xml:space="preserve"> </w:t>
            </w:r>
            <w:r w:rsidRPr="00EC4011">
              <w:rPr>
                <w:rFonts w:ascii="Times New Roman" w:hAnsi="Times New Roman"/>
                <w:sz w:val="20"/>
                <w:szCs w:val="20"/>
              </w:rPr>
              <w:t>самоуправления</w:t>
            </w:r>
            <w:r w:rsidRPr="00EC4011">
              <w:rPr>
                <w:rFonts w:ascii="Times New Roman" w:hAnsi="Times New Roman"/>
                <w:spacing w:val="-6"/>
                <w:sz w:val="20"/>
                <w:szCs w:val="20"/>
              </w:rPr>
              <w:t xml:space="preserve"> </w:t>
            </w:r>
            <w:r w:rsidRPr="00EC4011">
              <w:rPr>
                <w:rFonts w:ascii="Times New Roman" w:hAnsi="Times New Roman"/>
                <w:sz w:val="20"/>
                <w:szCs w:val="20"/>
              </w:rPr>
              <w:t>или</w:t>
            </w:r>
            <w:r w:rsidRPr="00EC4011">
              <w:rPr>
                <w:rFonts w:ascii="Times New Roman" w:hAnsi="Times New Roman"/>
                <w:spacing w:val="-4"/>
                <w:sz w:val="20"/>
                <w:szCs w:val="20"/>
              </w:rPr>
              <w:t xml:space="preserve"> </w:t>
            </w:r>
            <w:r w:rsidRPr="00EC4011">
              <w:rPr>
                <w:rFonts w:ascii="Times New Roman" w:hAnsi="Times New Roman"/>
                <w:sz w:val="20"/>
                <w:szCs w:val="20"/>
              </w:rPr>
              <w:t>организацию,</w:t>
            </w:r>
            <w:r w:rsidRPr="00EC4011">
              <w:rPr>
                <w:rFonts w:ascii="Times New Roman" w:hAnsi="Times New Roman"/>
                <w:spacing w:val="-5"/>
                <w:sz w:val="20"/>
                <w:szCs w:val="20"/>
              </w:rPr>
              <w:t xml:space="preserve"> </w:t>
            </w:r>
            <w:r w:rsidRPr="00EC4011">
              <w:rPr>
                <w:rFonts w:ascii="Times New Roman" w:hAnsi="Times New Roman"/>
                <w:sz w:val="20"/>
                <w:szCs w:val="20"/>
              </w:rPr>
              <w:t>в</w:t>
            </w:r>
            <w:r w:rsidRPr="00EC4011">
              <w:rPr>
                <w:rFonts w:ascii="Times New Roman" w:hAnsi="Times New Roman"/>
                <w:spacing w:val="-57"/>
                <w:sz w:val="20"/>
                <w:szCs w:val="20"/>
              </w:rPr>
              <w:t xml:space="preserve"> </w:t>
            </w:r>
            <w:r w:rsidRPr="00EC4011">
              <w:rPr>
                <w:rFonts w:ascii="Times New Roman" w:hAnsi="Times New Roman"/>
                <w:sz w:val="20"/>
                <w:szCs w:val="20"/>
              </w:rPr>
              <w:t>полномочия которых не входит</w:t>
            </w:r>
            <w:r w:rsidRPr="00EC4011">
              <w:rPr>
                <w:rFonts w:ascii="Times New Roman" w:hAnsi="Times New Roman"/>
                <w:spacing w:val="1"/>
                <w:sz w:val="20"/>
                <w:szCs w:val="20"/>
              </w:rPr>
              <w:t xml:space="preserve"> </w:t>
            </w:r>
            <w:r w:rsidRPr="00EC4011">
              <w:rPr>
                <w:rFonts w:ascii="Times New Roman" w:hAnsi="Times New Roman"/>
                <w:sz w:val="20"/>
                <w:szCs w:val="20"/>
              </w:rPr>
              <w:t>предоставление услуги</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вывода</w:t>
            </w:r>
          </w:p>
        </w:tc>
      </w:tr>
      <w:tr w:rsidR="00D07D63" w:rsidRPr="00EC4011" w:rsidTr="00C6412C">
        <w:trPr>
          <w:trHeight w:val="755"/>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Неполное</w:t>
            </w:r>
            <w:r w:rsidRPr="00EC4011">
              <w:rPr>
                <w:rFonts w:ascii="Times New Roman" w:hAnsi="Times New Roman"/>
                <w:spacing w:val="-6"/>
                <w:sz w:val="20"/>
                <w:szCs w:val="20"/>
              </w:rPr>
              <w:t xml:space="preserve"> </w:t>
            </w:r>
            <w:r w:rsidRPr="00EC4011">
              <w:rPr>
                <w:rFonts w:ascii="Times New Roman" w:hAnsi="Times New Roman"/>
                <w:sz w:val="20"/>
                <w:szCs w:val="20"/>
              </w:rPr>
              <w:t>заполнение</w:t>
            </w:r>
            <w:r w:rsidRPr="00EC4011">
              <w:rPr>
                <w:rFonts w:ascii="Times New Roman" w:hAnsi="Times New Roman"/>
                <w:spacing w:val="-5"/>
                <w:sz w:val="20"/>
                <w:szCs w:val="20"/>
              </w:rPr>
              <w:t xml:space="preserve"> </w:t>
            </w:r>
            <w:r w:rsidRPr="00EC4011">
              <w:rPr>
                <w:rFonts w:ascii="Times New Roman" w:hAnsi="Times New Roman"/>
                <w:sz w:val="20"/>
                <w:szCs w:val="20"/>
              </w:rPr>
              <w:t>обязательных</w:t>
            </w:r>
            <w:r w:rsidRPr="00EC4011">
              <w:rPr>
                <w:rFonts w:ascii="Times New Roman" w:hAnsi="Times New Roman"/>
                <w:spacing w:val="-57"/>
                <w:sz w:val="20"/>
                <w:szCs w:val="20"/>
              </w:rPr>
              <w:t xml:space="preserve"> </w:t>
            </w:r>
            <w:r w:rsidRPr="00EC4011">
              <w:rPr>
                <w:rFonts w:ascii="Times New Roman" w:hAnsi="Times New Roman"/>
                <w:sz w:val="20"/>
                <w:szCs w:val="20"/>
              </w:rPr>
              <w:t>полей</w:t>
            </w:r>
            <w:r w:rsidRPr="00EC4011">
              <w:rPr>
                <w:rFonts w:ascii="Times New Roman" w:hAnsi="Times New Roman"/>
                <w:spacing w:val="-1"/>
                <w:sz w:val="20"/>
                <w:szCs w:val="20"/>
              </w:rPr>
              <w:t xml:space="preserve"> </w:t>
            </w:r>
            <w:r w:rsidRPr="00EC4011">
              <w:rPr>
                <w:rFonts w:ascii="Times New Roman" w:hAnsi="Times New Roman"/>
                <w:sz w:val="20"/>
                <w:szCs w:val="20"/>
              </w:rPr>
              <w:t>в</w:t>
            </w:r>
            <w:r w:rsidRPr="00EC4011">
              <w:rPr>
                <w:rFonts w:ascii="Times New Roman" w:hAnsi="Times New Roman"/>
                <w:spacing w:val="-1"/>
                <w:sz w:val="20"/>
                <w:szCs w:val="20"/>
              </w:rPr>
              <w:t xml:space="preserve"> </w:t>
            </w:r>
            <w:r w:rsidRPr="00EC4011">
              <w:rPr>
                <w:rFonts w:ascii="Times New Roman" w:hAnsi="Times New Roman"/>
                <w:sz w:val="20"/>
                <w:szCs w:val="20"/>
              </w:rPr>
              <w:t>форме</w:t>
            </w:r>
            <w:r w:rsidRPr="00EC4011">
              <w:rPr>
                <w:rFonts w:ascii="Times New Roman" w:hAnsi="Times New Roman"/>
                <w:spacing w:val="-2"/>
                <w:sz w:val="20"/>
                <w:szCs w:val="20"/>
              </w:rPr>
              <w:t xml:space="preserve"> </w:t>
            </w:r>
            <w:r w:rsidRPr="00EC4011">
              <w:rPr>
                <w:rFonts w:ascii="Times New Roman" w:hAnsi="Times New Roman"/>
                <w:sz w:val="20"/>
                <w:szCs w:val="20"/>
              </w:rPr>
              <w:t>запроса</w:t>
            </w:r>
            <w:r w:rsidRPr="00EC4011">
              <w:rPr>
                <w:rFonts w:ascii="Times New Roman" w:hAnsi="Times New Roman"/>
                <w:spacing w:val="-1"/>
                <w:sz w:val="20"/>
                <w:szCs w:val="20"/>
              </w:rPr>
              <w:t xml:space="preserve"> </w:t>
            </w:r>
            <w:r w:rsidRPr="00EC4011">
              <w:rPr>
                <w:rFonts w:ascii="Times New Roman" w:hAnsi="Times New Roman"/>
                <w:sz w:val="20"/>
                <w:szCs w:val="20"/>
              </w:rPr>
              <w:t>о</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bl>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tbl>
      <w:tblPr>
        <w:tblW w:w="101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5758"/>
        <w:gridCol w:w="3294"/>
      </w:tblGrid>
      <w:tr w:rsidR="00D07D63" w:rsidRPr="00EC4011" w:rsidTr="00C6412C">
        <w:trPr>
          <w:trHeight w:val="481"/>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предоставлении</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услуги</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p>
        </w:tc>
      </w:tr>
      <w:tr w:rsidR="00D07D63" w:rsidRPr="00EC4011" w:rsidTr="00C6412C">
        <w:trPr>
          <w:trHeight w:val="756"/>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Представление неполного комплекта</w:t>
            </w:r>
            <w:r w:rsidRPr="00EC4011">
              <w:rPr>
                <w:rFonts w:ascii="Times New Roman" w:hAnsi="Times New Roman"/>
                <w:spacing w:val="-58"/>
                <w:sz w:val="20"/>
                <w:szCs w:val="20"/>
                <w:lang w:val="en-US"/>
              </w:rPr>
              <w:t xml:space="preserve"> </w:t>
            </w:r>
            <w:r w:rsidRPr="00EC4011">
              <w:rPr>
                <w:rFonts w:ascii="Times New Roman" w:hAnsi="Times New Roman"/>
                <w:sz w:val="20"/>
                <w:szCs w:val="20"/>
                <w:lang w:val="en-US"/>
              </w:rPr>
              <w:t>документов</w:t>
            </w:r>
          </w:p>
        </w:tc>
        <w:tc>
          <w:tcPr>
            <w:tcW w:w="3294" w:type="dxa"/>
            <w:shd w:val="clear" w:color="auto" w:fill="auto"/>
          </w:tcPr>
          <w:p w:rsidR="00D07D63" w:rsidRPr="00EC4011" w:rsidRDefault="00D07D63" w:rsidP="00C6412C">
            <w:pPr>
              <w:widowControl w:val="0"/>
              <w:tabs>
                <w:tab w:val="left" w:pos="1755"/>
                <w:tab w:val="left" w:pos="3865"/>
              </w:tabs>
              <w:autoSpaceDE w:val="0"/>
              <w:autoSpaceDN w:val="0"/>
              <w:spacing w:after="0" w:line="240" w:lineRule="auto"/>
              <w:rPr>
                <w:rFonts w:ascii="Times New Roman" w:hAnsi="Times New Roman"/>
                <w:sz w:val="20"/>
                <w:szCs w:val="20"/>
              </w:rPr>
            </w:pPr>
            <w:r w:rsidRPr="00EC4011">
              <w:rPr>
                <w:rFonts w:ascii="Times New Roman" w:hAnsi="Times New Roman"/>
                <w:sz w:val="20"/>
                <w:szCs w:val="20"/>
              </w:rPr>
              <w:t>Указывается</w:t>
            </w:r>
            <w:r w:rsidRPr="00EC4011">
              <w:rPr>
                <w:rFonts w:ascii="Times New Roman" w:hAnsi="Times New Roman"/>
                <w:sz w:val="20"/>
                <w:szCs w:val="20"/>
              </w:rPr>
              <w:tab/>
              <w:t>исчерпывающий</w:t>
            </w:r>
            <w:r w:rsidRPr="00EC4011">
              <w:rPr>
                <w:rFonts w:ascii="Times New Roman" w:hAnsi="Times New Roman"/>
                <w:sz w:val="20"/>
                <w:szCs w:val="20"/>
              </w:rPr>
              <w:tab/>
            </w:r>
            <w:r w:rsidRPr="00EC4011">
              <w:rPr>
                <w:rFonts w:ascii="Times New Roman" w:hAnsi="Times New Roman"/>
                <w:spacing w:val="-1"/>
                <w:sz w:val="20"/>
                <w:szCs w:val="20"/>
              </w:rPr>
              <w:t>перечень</w:t>
            </w:r>
            <w:r w:rsidRPr="00EC4011">
              <w:rPr>
                <w:rFonts w:ascii="Times New Roman" w:hAnsi="Times New Roman"/>
                <w:spacing w:val="-57"/>
                <w:sz w:val="20"/>
                <w:szCs w:val="20"/>
              </w:rPr>
              <w:t xml:space="preserve"> </w:t>
            </w:r>
            <w:r w:rsidRPr="00EC4011">
              <w:rPr>
                <w:rFonts w:ascii="Times New Roman" w:hAnsi="Times New Roman"/>
                <w:sz w:val="20"/>
                <w:szCs w:val="20"/>
              </w:rPr>
              <w:t>документов,</w:t>
            </w:r>
            <w:r w:rsidRPr="00EC4011">
              <w:rPr>
                <w:rFonts w:ascii="Times New Roman" w:hAnsi="Times New Roman"/>
                <w:spacing w:val="-3"/>
                <w:sz w:val="20"/>
                <w:szCs w:val="20"/>
              </w:rPr>
              <w:t xml:space="preserve"> </w:t>
            </w:r>
            <w:r w:rsidRPr="00EC4011">
              <w:rPr>
                <w:rFonts w:ascii="Times New Roman" w:hAnsi="Times New Roman"/>
                <w:sz w:val="20"/>
                <w:szCs w:val="20"/>
              </w:rPr>
              <w:t>непредставленных</w:t>
            </w:r>
            <w:r w:rsidRPr="00EC4011">
              <w:rPr>
                <w:rFonts w:ascii="Times New Roman" w:hAnsi="Times New Roman"/>
                <w:spacing w:val="-2"/>
                <w:sz w:val="20"/>
                <w:szCs w:val="20"/>
              </w:rPr>
              <w:t xml:space="preserve"> </w:t>
            </w:r>
            <w:r w:rsidRPr="00EC4011">
              <w:rPr>
                <w:rFonts w:ascii="Times New Roman" w:hAnsi="Times New Roman"/>
                <w:sz w:val="20"/>
                <w:szCs w:val="20"/>
              </w:rPr>
              <w:t>заявителем</w:t>
            </w:r>
          </w:p>
        </w:tc>
      </w:tr>
      <w:tr w:rsidR="00D07D63" w:rsidRPr="00EC4011" w:rsidTr="00C6412C">
        <w:trPr>
          <w:trHeight w:val="1031"/>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Представленные документы</w:t>
            </w:r>
            <w:r w:rsidRPr="00EC4011">
              <w:rPr>
                <w:rFonts w:ascii="Times New Roman" w:hAnsi="Times New Roman"/>
                <w:spacing w:val="1"/>
                <w:sz w:val="20"/>
                <w:szCs w:val="20"/>
              </w:rPr>
              <w:t xml:space="preserve"> </w:t>
            </w:r>
            <w:r w:rsidRPr="00EC4011">
              <w:rPr>
                <w:rFonts w:ascii="Times New Roman" w:hAnsi="Times New Roman"/>
                <w:sz w:val="20"/>
                <w:szCs w:val="20"/>
              </w:rPr>
              <w:t>утратили</w:t>
            </w:r>
            <w:r w:rsidRPr="00EC4011">
              <w:rPr>
                <w:rFonts w:ascii="Times New Roman" w:hAnsi="Times New Roman"/>
                <w:spacing w:val="-1"/>
                <w:sz w:val="20"/>
                <w:szCs w:val="20"/>
              </w:rPr>
              <w:t xml:space="preserve"> </w:t>
            </w:r>
            <w:r w:rsidRPr="00EC4011">
              <w:rPr>
                <w:rFonts w:ascii="Times New Roman" w:hAnsi="Times New Roman"/>
                <w:sz w:val="20"/>
                <w:szCs w:val="20"/>
              </w:rPr>
              <w:t>силу</w:t>
            </w:r>
            <w:r w:rsidRPr="00EC4011">
              <w:rPr>
                <w:rFonts w:ascii="Times New Roman" w:hAnsi="Times New Roman"/>
                <w:spacing w:val="-6"/>
                <w:sz w:val="20"/>
                <w:szCs w:val="20"/>
              </w:rPr>
              <w:t xml:space="preserve"> </w:t>
            </w:r>
            <w:r w:rsidRPr="00EC4011">
              <w:rPr>
                <w:rFonts w:ascii="Times New Roman" w:hAnsi="Times New Roman"/>
                <w:sz w:val="20"/>
                <w:szCs w:val="20"/>
              </w:rPr>
              <w:t>на</w:t>
            </w:r>
            <w:r w:rsidRPr="00EC4011">
              <w:rPr>
                <w:rFonts w:ascii="Times New Roman" w:hAnsi="Times New Roman"/>
                <w:spacing w:val="-2"/>
                <w:sz w:val="20"/>
                <w:szCs w:val="20"/>
              </w:rPr>
              <w:t xml:space="preserve"> </w:t>
            </w:r>
            <w:r w:rsidRPr="00EC4011">
              <w:rPr>
                <w:rFonts w:ascii="Times New Roman" w:hAnsi="Times New Roman"/>
                <w:sz w:val="20"/>
                <w:szCs w:val="20"/>
              </w:rPr>
              <w:t>момент</w:t>
            </w:r>
            <w:r w:rsidRPr="00EC4011">
              <w:rPr>
                <w:rFonts w:ascii="Times New Roman" w:hAnsi="Times New Roman"/>
                <w:spacing w:val="-2"/>
                <w:sz w:val="20"/>
                <w:szCs w:val="20"/>
              </w:rPr>
              <w:t xml:space="preserve"> </w:t>
            </w:r>
            <w:r w:rsidRPr="00EC4011">
              <w:rPr>
                <w:rFonts w:ascii="Times New Roman" w:hAnsi="Times New Roman"/>
                <w:sz w:val="20"/>
                <w:szCs w:val="20"/>
              </w:rPr>
              <w:t>обращения</w:t>
            </w:r>
            <w:r w:rsidRPr="00EC4011">
              <w:rPr>
                <w:rFonts w:ascii="Times New Roman" w:hAnsi="Times New Roman"/>
                <w:spacing w:val="-57"/>
                <w:sz w:val="20"/>
                <w:szCs w:val="20"/>
              </w:rPr>
              <w:t xml:space="preserve"> </w:t>
            </w:r>
            <w:r w:rsidRPr="00EC4011">
              <w:rPr>
                <w:rFonts w:ascii="Times New Roman" w:hAnsi="Times New Roman"/>
                <w:sz w:val="20"/>
                <w:szCs w:val="20"/>
              </w:rPr>
              <w:t>за услугой</w:t>
            </w:r>
          </w:p>
        </w:tc>
        <w:tc>
          <w:tcPr>
            <w:tcW w:w="3294" w:type="dxa"/>
            <w:shd w:val="clear" w:color="auto" w:fill="auto"/>
          </w:tcPr>
          <w:p w:rsidR="00D07D63" w:rsidRPr="00EC4011" w:rsidRDefault="00D07D63" w:rsidP="00C6412C">
            <w:pPr>
              <w:widowControl w:val="0"/>
              <w:tabs>
                <w:tab w:val="left" w:pos="1755"/>
                <w:tab w:val="left" w:pos="3865"/>
              </w:tabs>
              <w:autoSpaceDE w:val="0"/>
              <w:autoSpaceDN w:val="0"/>
              <w:spacing w:after="0" w:line="240" w:lineRule="auto"/>
              <w:rPr>
                <w:rFonts w:ascii="Times New Roman" w:hAnsi="Times New Roman"/>
                <w:sz w:val="20"/>
                <w:szCs w:val="20"/>
              </w:rPr>
            </w:pPr>
            <w:r w:rsidRPr="00EC4011">
              <w:rPr>
                <w:rFonts w:ascii="Times New Roman" w:hAnsi="Times New Roman"/>
                <w:sz w:val="20"/>
                <w:szCs w:val="20"/>
              </w:rPr>
              <w:t>Указывается</w:t>
            </w:r>
            <w:r w:rsidRPr="00EC4011">
              <w:rPr>
                <w:rFonts w:ascii="Times New Roman" w:hAnsi="Times New Roman"/>
                <w:sz w:val="20"/>
                <w:szCs w:val="20"/>
              </w:rPr>
              <w:tab/>
              <w:t>исчерпывающий</w:t>
            </w:r>
            <w:r w:rsidRPr="00EC4011">
              <w:rPr>
                <w:rFonts w:ascii="Times New Roman" w:hAnsi="Times New Roman"/>
                <w:sz w:val="20"/>
                <w:szCs w:val="20"/>
              </w:rPr>
              <w:tab/>
            </w:r>
            <w:r w:rsidRPr="00EC4011">
              <w:rPr>
                <w:rFonts w:ascii="Times New Roman" w:hAnsi="Times New Roman"/>
                <w:spacing w:val="-1"/>
                <w:sz w:val="20"/>
                <w:szCs w:val="20"/>
              </w:rPr>
              <w:t>перечень</w:t>
            </w:r>
            <w:r w:rsidRPr="00EC4011">
              <w:rPr>
                <w:rFonts w:ascii="Times New Roman" w:hAnsi="Times New Roman"/>
                <w:spacing w:val="-57"/>
                <w:sz w:val="20"/>
                <w:szCs w:val="20"/>
              </w:rPr>
              <w:t xml:space="preserve"> </w:t>
            </w:r>
            <w:r w:rsidRPr="00EC4011">
              <w:rPr>
                <w:rFonts w:ascii="Times New Roman" w:hAnsi="Times New Roman"/>
                <w:sz w:val="20"/>
                <w:szCs w:val="20"/>
              </w:rPr>
              <w:t>документов,</w:t>
            </w:r>
            <w:r w:rsidRPr="00EC4011">
              <w:rPr>
                <w:rFonts w:ascii="Times New Roman" w:hAnsi="Times New Roman"/>
                <w:spacing w:val="3"/>
                <w:sz w:val="20"/>
                <w:szCs w:val="20"/>
              </w:rPr>
              <w:t xml:space="preserve"> </w:t>
            </w:r>
            <w:r w:rsidRPr="00EC4011">
              <w:rPr>
                <w:rFonts w:ascii="Times New Roman" w:hAnsi="Times New Roman"/>
                <w:sz w:val="20"/>
                <w:szCs w:val="20"/>
              </w:rPr>
              <w:t>утративших</w:t>
            </w:r>
            <w:r w:rsidRPr="00EC4011">
              <w:rPr>
                <w:rFonts w:ascii="Times New Roman" w:hAnsi="Times New Roman"/>
                <w:spacing w:val="2"/>
                <w:sz w:val="20"/>
                <w:szCs w:val="20"/>
              </w:rPr>
              <w:t xml:space="preserve"> </w:t>
            </w:r>
            <w:r w:rsidRPr="00EC4011">
              <w:rPr>
                <w:rFonts w:ascii="Times New Roman" w:hAnsi="Times New Roman"/>
                <w:sz w:val="20"/>
                <w:szCs w:val="20"/>
              </w:rPr>
              <w:t>силу</w:t>
            </w:r>
          </w:p>
        </w:tc>
      </w:tr>
      <w:tr w:rsidR="00D07D63" w:rsidRPr="00EC4011" w:rsidTr="00C6412C">
        <w:trPr>
          <w:trHeight w:val="1583"/>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Представленные документы</w:t>
            </w:r>
            <w:r w:rsidRPr="00EC4011">
              <w:rPr>
                <w:rFonts w:ascii="Times New Roman" w:hAnsi="Times New Roman"/>
                <w:spacing w:val="1"/>
                <w:sz w:val="20"/>
                <w:szCs w:val="20"/>
              </w:rPr>
              <w:t xml:space="preserve"> </w:t>
            </w:r>
            <w:r w:rsidRPr="00EC4011">
              <w:rPr>
                <w:rFonts w:ascii="Times New Roman" w:hAnsi="Times New Roman"/>
                <w:sz w:val="20"/>
                <w:szCs w:val="20"/>
              </w:rPr>
              <w:t>содержат подчистки и исправления</w:t>
            </w:r>
            <w:r w:rsidRPr="00EC4011">
              <w:rPr>
                <w:rFonts w:ascii="Times New Roman" w:hAnsi="Times New Roman"/>
                <w:spacing w:val="-58"/>
                <w:sz w:val="20"/>
                <w:szCs w:val="20"/>
              </w:rPr>
              <w:t xml:space="preserve"> </w:t>
            </w:r>
            <w:r w:rsidRPr="00EC4011">
              <w:rPr>
                <w:rFonts w:ascii="Times New Roman" w:hAnsi="Times New Roman"/>
                <w:sz w:val="20"/>
                <w:szCs w:val="20"/>
              </w:rPr>
              <w:t>текста, не заверенные в порядке,</w:t>
            </w:r>
            <w:r w:rsidRPr="00EC4011">
              <w:rPr>
                <w:rFonts w:ascii="Times New Roman" w:hAnsi="Times New Roman"/>
                <w:spacing w:val="1"/>
                <w:sz w:val="20"/>
                <w:szCs w:val="20"/>
              </w:rPr>
              <w:t xml:space="preserve"> </w:t>
            </w:r>
            <w:r w:rsidRPr="00EC4011">
              <w:rPr>
                <w:rFonts w:ascii="Times New Roman" w:hAnsi="Times New Roman"/>
                <w:sz w:val="20"/>
                <w:szCs w:val="20"/>
              </w:rPr>
              <w:t>установленном законодательством</w:t>
            </w:r>
            <w:r w:rsidRPr="00EC4011">
              <w:rPr>
                <w:rFonts w:ascii="Times New Roman" w:hAnsi="Times New Roman"/>
                <w:spacing w:val="1"/>
                <w:sz w:val="20"/>
                <w:szCs w:val="20"/>
              </w:rPr>
              <w:t xml:space="preserve"> </w:t>
            </w:r>
            <w:r w:rsidRPr="00EC4011">
              <w:rPr>
                <w:rFonts w:ascii="Times New Roman" w:hAnsi="Times New Roman"/>
                <w:sz w:val="20"/>
                <w:szCs w:val="20"/>
              </w:rPr>
              <w:t>Российской</w:t>
            </w:r>
            <w:r w:rsidRPr="00EC4011">
              <w:rPr>
                <w:rFonts w:ascii="Times New Roman" w:hAnsi="Times New Roman"/>
                <w:spacing w:val="-1"/>
                <w:sz w:val="20"/>
                <w:szCs w:val="20"/>
              </w:rPr>
              <w:t xml:space="preserve"> </w:t>
            </w:r>
            <w:r w:rsidRPr="00EC4011">
              <w:rPr>
                <w:rFonts w:ascii="Times New Roman" w:hAnsi="Times New Roman"/>
                <w:sz w:val="20"/>
                <w:szCs w:val="20"/>
              </w:rPr>
              <w:t>Федерации</w:t>
            </w:r>
          </w:p>
        </w:tc>
        <w:tc>
          <w:tcPr>
            <w:tcW w:w="3294" w:type="dxa"/>
            <w:shd w:val="clear" w:color="auto" w:fill="auto"/>
          </w:tcPr>
          <w:p w:rsidR="00D07D63" w:rsidRPr="00EC4011" w:rsidRDefault="00D07D63" w:rsidP="00C6412C">
            <w:pPr>
              <w:widowControl w:val="0"/>
              <w:autoSpaceDE w:val="0"/>
              <w:autoSpaceDN w:val="0"/>
              <w:spacing w:after="0" w:line="240" w:lineRule="auto"/>
              <w:jc w:val="both"/>
              <w:rPr>
                <w:rFonts w:ascii="Times New Roman" w:hAnsi="Times New Roman"/>
                <w:sz w:val="20"/>
                <w:szCs w:val="20"/>
              </w:rPr>
            </w:pPr>
            <w:r w:rsidRPr="00EC4011">
              <w:rPr>
                <w:rFonts w:ascii="Times New Roman" w:hAnsi="Times New Roman"/>
                <w:sz w:val="20"/>
                <w:szCs w:val="20"/>
              </w:rPr>
              <w:t>Указывается</w:t>
            </w:r>
            <w:r w:rsidRPr="00EC4011">
              <w:rPr>
                <w:rFonts w:ascii="Times New Roman" w:hAnsi="Times New Roman"/>
                <w:spacing w:val="1"/>
                <w:sz w:val="20"/>
                <w:szCs w:val="20"/>
              </w:rPr>
              <w:t xml:space="preserve"> </w:t>
            </w:r>
            <w:r w:rsidRPr="00EC4011">
              <w:rPr>
                <w:rFonts w:ascii="Times New Roman" w:hAnsi="Times New Roman"/>
                <w:sz w:val="20"/>
                <w:szCs w:val="20"/>
              </w:rPr>
              <w:t>исчерпывающий</w:t>
            </w:r>
            <w:r w:rsidRPr="00EC4011">
              <w:rPr>
                <w:rFonts w:ascii="Times New Roman" w:hAnsi="Times New Roman"/>
                <w:spacing w:val="1"/>
                <w:sz w:val="20"/>
                <w:szCs w:val="20"/>
              </w:rPr>
              <w:t xml:space="preserve"> </w:t>
            </w:r>
            <w:r w:rsidRPr="00EC4011">
              <w:rPr>
                <w:rFonts w:ascii="Times New Roman" w:hAnsi="Times New Roman"/>
                <w:sz w:val="20"/>
                <w:szCs w:val="20"/>
              </w:rPr>
              <w:t>перечень</w:t>
            </w:r>
            <w:r w:rsidRPr="00EC4011">
              <w:rPr>
                <w:rFonts w:ascii="Times New Roman" w:hAnsi="Times New Roman"/>
                <w:spacing w:val="1"/>
                <w:sz w:val="20"/>
                <w:szCs w:val="20"/>
              </w:rPr>
              <w:t xml:space="preserve"> </w:t>
            </w:r>
            <w:r w:rsidRPr="00EC4011">
              <w:rPr>
                <w:rFonts w:ascii="Times New Roman" w:hAnsi="Times New Roman"/>
                <w:sz w:val="20"/>
                <w:szCs w:val="20"/>
              </w:rPr>
              <w:t>документов,</w:t>
            </w:r>
            <w:r w:rsidRPr="00EC4011">
              <w:rPr>
                <w:rFonts w:ascii="Times New Roman" w:hAnsi="Times New Roman"/>
                <w:spacing w:val="1"/>
                <w:sz w:val="20"/>
                <w:szCs w:val="20"/>
              </w:rPr>
              <w:t xml:space="preserve"> </w:t>
            </w:r>
            <w:r w:rsidRPr="00EC4011">
              <w:rPr>
                <w:rFonts w:ascii="Times New Roman" w:hAnsi="Times New Roman"/>
                <w:sz w:val="20"/>
                <w:szCs w:val="20"/>
              </w:rPr>
              <w:t>содержащих</w:t>
            </w:r>
            <w:r w:rsidRPr="00EC4011">
              <w:rPr>
                <w:rFonts w:ascii="Times New Roman" w:hAnsi="Times New Roman"/>
                <w:spacing w:val="1"/>
                <w:sz w:val="20"/>
                <w:szCs w:val="20"/>
              </w:rPr>
              <w:t xml:space="preserve"> </w:t>
            </w:r>
            <w:r w:rsidRPr="00EC4011">
              <w:rPr>
                <w:rFonts w:ascii="Times New Roman" w:hAnsi="Times New Roman"/>
                <w:sz w:val="20"/>
                <w:szCs w:val="20"/>
              </w:rPr>
              <w:t>подчистки</w:t>
            </w:r>
            <w:r w:rsidRPr="00EC4011">
              <w:rPr>
                <w:rFonts w:ascii="Times New Roman" w:hAnsi="Times New Roman"/>
                <w:spacing w:val="1"/>
                <w:sz w:val="20"/>
                <w:szCs w:val="20"/>
              </w:rPr>
              <w:t xml:space="preserve"> </w:t>
            </w:r>
            <w:r w:rsidRPr="00EC4011">
              <w:rPr>
                <w:rFonts w:ascii="Times New Roman" w:hAnsi="Times New Roman"/>
                <w:sz w:val="20"/>
                <w:szCs w:val="20"/>
              </w:rPr>
              <w:t>и</w:t>
            </w:r>
            <w:r w:rsidRPr="00EC4011">
              <w:rPr>
                <w:rFonts w:ascii="Times New Roman" w:hAnsi="Times New Roman"/>
                <w:spacing w:val="1"/>
                <w:sz w:val="20"/>
                <w:szCs w:val="20"/>
              </w:rPr>
              <w:t xml:space="preserve"> </w:t>
            </w:r>
            <w:r w:rsidRPr="00EC4011">
              <w:rPr>
                <w:rFonts w:ascii="Times New Roman" w:hAnsi="Times New Roman"/>
                <w:sz w:val="20"/>
                <w:szCs w:val="20"/>
              </w:rPr>
              <w:t>исправления</w:t>
            </w:r>
          </w:p>
        </w:tc>
      </w:tr>
      <w:tr w:rsidR="00D07D63" w:rsidRPr="00EC4011" w:rsidTr="00C6412C">
        <w:trPr>
          <w:trHeight w:val="1584"/>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Подача заявления о предоставлении</w:t>
            </w:r>
            <w:r w:rsidRPr="00EC4011">
              <w:rPr>
                <w:rFonts w:ascii="Times New Roman" w:hAnsi="Times New Roman"/>
                <w:spacing w:val="-58"/>
                <w:sz w:val="20"/>
                <w:szCs w:val="20"/>
              </w:rPr>
              <w:t xml:space="preserve"> </w:t>
            </w:r>
            <w:r w:rsidRPr="00EC4011">
              <w:rPr>
                <w:rFonts w:ascii="Times New Roman" w:hAnsi="Times New Roman"/>
                <w:sz w:val="20"/>
                <w:szCs w:val="20"/>
              </w:rPr>
              <w:t>услуги и документов, необходимых</w:t>
            </w:r>
            <w:r w:rsidRPr="00EC4011">
              <w:rPr>
                <w:rFonts w:ascii="Times New Roman" w:hAnsi="Times New Roman"/>
                <w:spacing w:val="-57"/>
                <w:sz w:val="20"/>
                <w:szCs w:val="20"/>
              </w:rPr>
              <w:t xml:space="preserve"> </w:t>
            </w:r>
            <w:r w:rsidRPr="00EC4011">
              <w:rPr>
                <w:rFonts w:ascii="Times New Roman" w:hAnsi="Times New Roman"/>
                <w:sz w:val="20"/>
                <w:szCs w:val="20"/>
              </w:rPr>
              <w:t>для предоставления услуги, в</w:t>
            </w:r>
            <w:r w:rsidRPr="00EC4011">
              <w:rPr>
                <w:rFonts w:ascii="Times New Roman" w:hAnsi="Times New Roman"/>
                <w:spacing w:val="1"/>
                <w:sz w:val="20"/>
                <w:szCs w:val="20"/>
              </w:rPr>
              <w:t xml:space="preserve"> </w:t>
            </w:r>
            <w:r w:rsidRPr="00EC4011">
              <w:rPr>
                <w:rFonts w:ascii="Times New Roman" w:hAnsi="Times New Roman"/>
                <w:sz w:val="20"/>
                <w:szCs w:val="20"/>
              </w:rPr>
              <w:t>электронной форме с нарушением</w:t>
            </w:r>
            <w:r w:rsidRPr="00EC4011">
              <w:rPr>
                <w:rFonts w:ascii="Times New Roman" w:hAnsi="Times New Roman"/>
                <w:spacing w:val="1"/>
                <w:sz w:val="20"/>
                <w:szCs w:val="20"/>
              </w:rPr>
              <w:t xml:space="preserve"> </w:t>
            </w:r>
            <w:r w:rsidRPr="00EC4011">
              <w:rPr>
                <w:rFonts w:ascii="Times New Roman" w:hAnsi="Times New Roman"/>
                <w:sz w:val="20"/>
                <w:szCs w:val="20"/>
              </w:rPr>
              <w:t>установленных</w:t>
            </w:r>
            <w:r w:rsidRPr="00EC4011">
              <w:rPr>
                <w:rFonts w:ascii="Times New Roman" w:hAnsi="Times New Roman"/>
                <w:spacing w:val="-2"/>
                <w:sz w:val="20"/>
                <w:szCs w:val="20"/>
              </w:rPr>
              <w:t xml:space="preserve"> </w:t>
            </w:r>
            <w:r w:rsidRPr="00EC4011">
              <w:rPr>
                <w:rFonts w:ascii="Times New Roman" w:hAnsi="Times New Roman"/>
                <w:sz w:val="20"/>
                <w:szCs w:val="20"/>
              </w:rPr>
              <w:t>требований</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r w:rsidR="00D07D63" w:rsidRPr="00EC4011" w:rsidTr="00C6412C">
        <w:trPr>
          <w:trHeight w:val="2412"/>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Представленные в электронной</w:t>
            </w:r>
            <w:r w:rsidRPr="00EC4011">
              <w:rPr>
                <w:rFonts w:ascii="Times New Roman" w:hAnsi="Times New Roman"/>
                <w:spacing w:val="1"/>
                <w:sz w:val="20"/>
                <w:szCs w:val="20"/>
              </w:rPr>
              <w:t xml:space="preserve"> </w:t>
            </w:r>
            <w:r w:rsidRPr="00EC4011">
              <w:rPr>
                <w:rFonts w:ascii="Times New Roman" w:hAnsi="Times New Roman"/>
                <w:sz w:val="20"/>
                <w:szCs w:val="20"/>
              </w:rPr>
              <w:t>форме документы содержат</w:t>
            </w:r>
            <w:r w:rsidRPr="00EC4011">
              <w:rPr>
                <w:rFonts w:ascii="Times New Roman" w:hAnsi="Times New Roman"/>
                <w:spacing w:val="1"/>
                <w:sz w:val="20"/>
                <w:szCs w:val="20"/>
              </w:rPr>
              <w:t xml:space="preserve"> </w:t>
            </w:r>
            <w:r w:rsidRPr="00EC4011">
              <w:rPr>
                <w:rFonts w:ascii="Times New Roman" w:hAnsi="Times New Roman"/>
                <w:sz w:val="20"/>
                <w:szCs w:val="20"/>
              </w:rPr>
              <w:t>повреждения, наличие которых не</w:t>
            </w:r>
            <w:r w:rsidRPr="00EC4011">
              <w:rPr>
                <w:rFonts w:ascii="Times New Roman" w:hAnsi="Times New Roman"/>
                <w:spacing w:val="-58"/>
                <w:sz w:val="20"/>
                <w:szCs w:val="20"/>
              </w:rPr>
              <w:t xml:space="preserve"> </w:t>
            </w:r>
            <w:r w:rsidRPr="00EC4011">
              <w:rPr>
                <w:rFonts w:ascii="Times New Roman" w:hAnsi="Times New Roman"/>
                <w:sz w:val="20"/>
                <w:szCs w:val="20"/>
              </w:rPr>
              <w:t>позволяет в полном объеме</w:t>
            </w:r>
            <w:r w:rsidRPr="00EC4011">
              <w:rPr>
                <w:rFonts w:ascii="Times New Roman" w:hAnsi="Times New Roman"/>
                <w:spacing w:val="1"/>
                <w:sz w:val="20"/>
                <w:szCs w:val="20"/>
              </w:rPr>
              <w:t xml:space="preserve"> </w:t>
            </w:r>
            <w:r w:rsidRPr="00EC4011">
              <w:rPr>
                <w:rFonts w:ascii="Times New Roman" w:hAnsi="Times New Roman"/>
                <w:sz w:val="20"/>
                <w:szCs w:val="20"/>
              </w:rPr>
              <w:t>использовать информацию и</w:t>
            </w:r>
            <w:r w:rsidRPr="00EC4011">
              <w:rPr>
                <w:rFonts w:ascii="Times New Roman" w:hAnsi="Times New Roman"/>
                <w:spacing w:val="1"/>
                <w:sz w:val="20"/>
                <w:szCs w:val="20"/>
              </w:rPr>
              <w:t xml:space="preserve"> </w:t>
            </w:r>
            <w:r w:rsidRPr="00EC4011">
              <w:rPr>
                <w:rFonts w:ascii="Times New Roman" w:hAnsi="Times New Roman"/>
                <w:sz w:val="20"/>
                <w:szCs w:val="20"/>
              </w:rPr>
              <w:t>сведения, содержащиеся в</w:t>
            </w:r>
            <w:r w:rsidRPr="00EC4011">
              <w:rPr>
                <w:rFonts w:ascii="Times New Roman" w:hAnsi="Times New Roman"/>
                <w:spacing w:val="1"/>
                <w:sz w:val="20"/>
                <w:szCs w:val="20"/>
              </w:rPr>
              <w:t xml:space="preserve"> </w:t>
            </w:r>
            <w:r w:rsidRPr="00EC4011">
              <w:rPr>
                <w:rFonts w:ascii="Times New Roman" w:hAnsi="Times New Roman"/>
                <w:sz w:val="20"/>
                <w:szCs w:val="20"/>
              </w:rPr>
              <w:t>документах для предоставления</w:t>
            </w:r>
            <w:r w:rsidRPr="00EC4011">
              <w:rPr>
                <w:rFonts w:ascii="Times New Roman" w:hAnsi="Times New Roman"/>
                <w:spacing w:val="1"/>
                <w:sz w:val="20"/>
                <w:szCs w:val="20"/>
              </w:rPr>
              <w:t xml:space="preserve"> </w:t>
            </w:r>
            <w:r w:rsidRPr="00EC4011">
              <w:rPr>
                <w:rFonts w:ascii="Times New Roman" w:hAnsi="Times New Roman"/>
                <w:sz w:val="20"/>
                <w:szCs w:val="20"/>
              </w:rPr>
              <w:t>услуги</w:t>
            </w:r>
          </w:p>
        </w:tc>
        <w:tc>
          <w:tcPr>
            <w:tcW w:w="3294" w:type="dxa"/>
            <w:shd w:val="clear" w:color="auto" w:fill="auto"/>
          </w:tcPr>
          <w:p w:rsidR="00D07D63" w:rsidRPr="00EC4011" w:rsidRDefault="00D07D63" w:rsidP="00C6412C">
            <w:pPr>
              <w:widowControl w:val="0"/>
              <w:tabs>
                <w:tab w:val="left" w:pos="1755"/>
                <w:tab w:val="left" w:pos="3866"/>
              </w:tabs>
              <w:autoSpaceDE w:val="0"/>
              <w:autoSpaceDN w:val="0"/>
              <w:spacing w:after="0" w:line="240" w:lineRule="auto"/>
              <w:rPr>
                <w:rFonts w:ascii="Times New Roman" w:hAnsi="Times New Roman"/>
                <w:sz w:val="20"/>
                <w:szCs w:val="20"/>
              </w:rPr>
            </w:pPr>
            <w:r w:rsidRPr="00EC4011">
              <w:rPr>
                <w:rFonts w:ascii="Times New Roman" w:hAnsi="Times New Roman"/>
                <w:sz w:val="20"/>
                <w:szCs w:val="20"/>
              </w:rPr>
              <w:t>Указывается</w:t>
            </w:r>
            <w:r w:rsidRPr="00EC4011">
              <w:rPr>
                <w:rFonts w:ascii="Times New Roman" w:hAnsi="Times New Roman"/>
                <w:sz w:val="20"/>
                <w:szCs w:val="20"/>
              </w:rPr>
              <w:tab/>
              <w:t>исчерпывающий</w:t>
            </w:r>
            <w:r w:rsidRPr="00EC4011">
              <w:rPr>
                <w:rFonts w:ascii="Times New Roman" w:hAnsi="Times New Roman"/>
                <w:sz w:val="20"/>
                <w:szCs w:val="20"/>
              </w:rPr>
              <w:tab/>
            </w:r>
            <w:r w:rsidRPr="00EC4011">
              <w:rPr>
                <w:rFonts w:ascii="Times New Roman" w:hAnsi="Times New Roman"/>
                <w:spacing w:val="-1"/>
                <w:sz w:val="20"/>
                <w:szCs w:val="20"/>
              </w:rPr>
              <w:t>перечень</w:t>
            </w:r>
            <w:r w:rsidRPr="00EC4011">
              <w:rPr>
                <w:rFonts w:ascii="Times New Roman" w:hAnsi="Times New Roman"/>
                <w:spacing w:val="-57"/>
                <w:sz w:val="20"/>
                <w:szCs w:val="20"/>
              </w:rPr>
              <w:t xml:space="preserve"> </w:t>
            </w:r>
            <w:r w:rsidRPr="00EC4011">
              <w:rPr>
                <w:rFonts w:ascii="Times New Roman" w:hAnsi="Times New Roman"/>
                <w:sz w:val="20"/>
                <w:szCs w:val="20"/>
              </w:rPr>
              <w:t>документов,</w:t>
            </w:r>
            <w:r w:rsidRPr="00EC4011">
              <w:rPr>
                <w:rFonts w:ascii="Times New Roman" w:hAnsi="Times New Roman"/>
                <w:spacing w:val="-2"/>
                <w:sz w:val="20"/>
                <w:szCs w:val="20"/>
              </w:rPr>
              <w:t xml:space="preserve"> </w:t>
            </w:r>
            <w:r w:rsidRPr="00EC4011">
              <w:rPr>
                <w:rFonts w:ascii="Times New Roman" w:hAnsi="Times New Roman"/>
                <w:sz w:val="20"/>
                <w:szCs w:val="20"/>
              </w:rPr>
              <w:t>содержащих</w:t>
            </w:r>
            <w:r w:rsidRPr="00EC4011">
              <w:rPr>
                <w:rFonts w:ascii="Times New Roman" w:hAnsi="Times New Roman"/>
                <w:spacing w:val="-2"/>
                <w:sz w:val="20"/>
                <w:szCs w:val="20"/>
              </w:rPr>
              <w:t xml:space="preserve"> </w:t>
            </w:r>
            <w:r w:rsidRPr="00EC4011">
              <w:rPr>
                <w:rFonts w:ascii="Times New Roman" w:hAnsi="Times New Roman"/>
                <w:sz w:val="20"/>
                <w:szCs w:val="20"/>
              </w:rPr>
              <w:t>повреждения</w:t>
            </w:r>
          </w:p>
        </w:tc>
      </w:tr>
      <w:tr w:rsidR="00D07D63" w:rsidRPr="00EC4011" w:rsidTr="00C6412C">
        <w:trPr>
          <w:trHeight w:val="1033"/>
        </w:trPr>
        <w:tc>
          <w:tcPr>
            <w:tcW w:w="107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p>
        </w:tc>
        <w:tc>
          <w:tcPr>
            <w:tcW w:w="5758"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Заявление подано лицом, не</w:t>
            </w:r>
            <w:r w:rsidRPr="00EC4011">
              <w:rPr>
                <w:rFonts w:ascii="Times New Roman" w:hAnsi="Times New Roman"/>
                <w:spacing w:val="1"/>
                <w:sz w:val="20"/>
                <w:szCs w:val="20"/>
              </w:rPr>
              <w:t xml:space="preserve"> </w:t>
            </w:r>
            <w:r w:rsidRPr="00EC4011">
              <w:rPr>
                <w:rFonts w:ascii="Times New Roman" w:hAnsi="Times New Roman"/>
                <w:sz w:val="20"/>
                <w:szCs w:val="20"/>
              </w:rPr>
              <w:t>имеющим</w:t>
            </w:r>
            <w:r w:rsidRPr="00EC4011">
              <w:rPr>
                <w:rFonts w:ascii="Times New Roman" w:hAnsi="Times New Roman"/>
                <w:spacing w:val="-5"/>
                <w:sz w:val="20"/>
                <w:szCs w:val="20"/>
              </w:rPr>
              <w:t xml:space="preserve"> </w:t>
            </w:r>
            <w:r w:rsidRPr="00EC4011">
              <w:rPr>
                <w:rFonts w:ascii="Times New Roman" w:hAnsi="Times New Roman"/>
                <w:sz w:val="20"/>
                <w:szCs w:val="20"/>
              </w:rPr>
              <w:t>полномочий</w:t>
            </w:r>
            <w:r w:rsidRPr="00EC4011">
              <w:rPr>
                <w:rFonts w:ascii="Times New Roman" w:hAnsi="Times New Roman"/>
                <w:spacing w:val="-6"/>
                <w:sz w:val="20"/>
                <w:szCs w:val="20"/>
              </w:rPr>
              <w:t xml:space="preserve"> </w:t>
            </w:r>
            <w:r w:rsidRPr="00EC4011">
              <w:rPr>
                <w:rFonts w:ascii="Times New Roman" w:hAnsi="Times New Roman"/>
                <w:sz w:val="20"/>
                <w:szCs w:val="20"/>
              </w:rPr>
              <w:t>представлять</w:t>
            </w:r>
            <w:r w:rsidRPr="00EC4011">
              <w:rPr>
                <w:rFonts w:ascii="Times New Roman" w:hAnsi="Times New Roman"/>
                <w:spacing w:val="-57"/>
                <w:sz w:val="20"/>
                <w:szCs w:val="20"/>
              </w:rPr>
              <w:t xml:space="preserve"> </w:t>
            </w:r>
            <w:r w:rsidRPr="00EC4011">
              <w:rPr>
                <w:rFonts w:ascii="Times New Roman" w:hAnsi="Times New Roman"/>
                <w:sz w:val="20"/>
                <w:szCs w:val="20"/>
              </w:rPr>
              <w:t>интересы</w:t>
            </w:r>
            <w:r w:rsidRPr="00EC4011">
              <w:rPr>
                <w:rFonts w:ascii="Times New Roman" w:hAnsi="Times New Roman"/>
                <w:spacing w:val="-1"/>
                <w:sz w:val="20"/>
                <w:szCs w:val="20"/>
              </w:rPr>
              <w:t xml:space="preserve"> </w:t>
            </w:r>
            <w:r w:rsidRPr="00EC4011">
              <w:rPr>
                <w:rFonts w:ascii="Times New Roman" w:hAnsi="Times New Roman"/>
                <w:sz w:val="20"/>
                <w:szCs w:val="20"/>
              </w:rPr>
              <w:t>заявителя</w:t>
            </w:r>
          </w:p>
        </w:tc>
        <w:tc>
          <w:tcPr>
            <w:tcW w:w="3294"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bl>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Вы</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вправе</w:t>
      </w:r>
      <w:r w:rsidRPr="00EC4011">
        <w:rPr>
          <w:rFonts w:ascii="Times New Roman" w:eastAsia="Droid Sans Fallback" w:hAnsi="Times New Roman"/>
          <w:spacing w:val="3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повторно</w:t>
      </w:r>
      <w:r w:rsidRPr="00EC4011">
        <w:rPr>
          <w:rFonts w:ascii="Times New Roman" w:eastAsia="Droid Sans Fallback" w:hAnsi="Times New Roman"/>
          <w:spacing w:val="3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обратиться</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w:t>
      </w:r>
      <w:r w:rsidRPr="00EC4011">
        <w:rPr>
          <w:rFonts w:ascii="Times New Roman" w:eastAsia="Droid Sans Fallback" w:hAnsi="Times New Roman"/>
          <w:spacing w:val="3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заявлением</w:t>
      </w:r>
      <w:r w:rsidRPr="00EC4011">
        <w:rPr>
          <w:rFonts w:ascii="Times New Roman" w:eastAsia="Droid Sans Fallback" w:hAnsi="Times New Roman"/>
          <w:spacing w:val="3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после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устранения указанных нарушений.</w:t>
      </w:r>
    </w:p>
    <w:p w:rsidR="00D07D63" w:rsidRPr="00EC4011" w:rsidRDefault="00D07D63" w:rsidP="00D07D63">
      <w:pPr>
        <w:widowControl w:val="0"/>
        <w:tabs>
          <w:tab w:val="left" w:pos="2036"/>
          <w:tab w:val="left" w:pos="2875"/>
          <w:tab w:val="left" w:pos="3835"/>
          <w:tab w:val="left" w:pos="4619"/>
          <w:tab w:val="left" w:pos="6109"/>
          <w:tab w:val="left" w:pos="6445"/>
          <w:tab w:val="left" w:pos="8068"/>
          <w:tab w:val="left" w:pos="9233"/>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Данный отказ</w:t>
      </w:r>
      <w:r w:rsidRPr="00EC4011">
        <w:rPr>
          <w:rFonts w:ascii="Times New Roman" w:eastAsia="Droid Sans Fallback" w:hAnsi="Times New Roman"/>
          <w:kern w:val="1"/>
          <w:sz w:val="20"/>
          <w:szCs w:val="20"/>
          <w:lang w:val="uk-UA" w:eastAsia="zh-CN" w:bidi="hi-IN"/>
        </w:rPr>
        <w:tab/>
        <w:t xml:space="preserve">может быть обжалован в досудебном порядке </w:t>
      </w:r>
      <w:r w:rsidRPr="00EC4011">
        <w:rPr>
          <w:rFonts w:ascii="Times New Roman" w:eastAsia="Droid Sans Fallback" w:hAnsi="Times New Roman"/>
          <w:spacing w:val="-1"/>
          <w:kern w:val="1"/>
          <w:sz w:val="20"/>
          <w:szCs w:val="20"/>
          <w:lang w:val="uk-UA" w:eastAsia="zh-CN" w:bidi="hi-IN"/>
        </w:rPr>
        <w:t>путем</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жалобы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судебном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порядке.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87936" behindDoc="1" locked="0" layoutInCell="1" allowOverlap="1">
                <wp:simplePos x="0" y="0"/>
                <wp:positionH relativeFrom="page">
                  <wp:posOffset>719455</wp:posOffset>
                </wp:positionH>
                <wp:positionV relativeFrom="paragraph">
                  <wp:posOffset>213995</wp:posOffset>
                </wp:positionV>
                <wp:extent cx="2743200" cy="1270"/>
                <wp:effectExtent l="0" t="0" r="19050" b="17780"/>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3" o:spid="_x0000_s1026" style="position:absolute;margin-left:56.65pt;margin-top:16.85pt;width:3in;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" path="m,l4319,e" filled="f" strokeweight=".21164mm">
                <v:path arrowok="t" o:connecttype="custom" o:connectlocs="0,0;2742565,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88960" behindDoc="1" locked="0" layoutInCell="1" allowOverlap="1">
                <wp:simplePos x="0" y="0"/>
                <wp:positionH relativeFrom="page">
                  <wp:posOffset>3538220</wp:posOffset>
                </wp:positionH>
                <wp:positionV relativeFrom="paragraph">
                  <wp:posOffset>213995</wp:posOffset>
                </wp:positionV>
                <wp:extent cx="838200" cy="1270"/>
                <wp:effectExtent l="0" t="0" r="19050" b="17780"/>
                <wp:wrapTopAndBottom/>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2" o:spid="_x0000_s1026" style="position:absolute;margin-left:278.6pt;margin-top:16.85pt;width:66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" path="m,l1320,e" filled="f" strokeweight=".21164mm">
                <v:path arrowok="t" o:connecttype="custom" o:connectlocs="0,0;838200,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689984" behindDoc="1" locked="0" layoutInCell="1" allowOverlap="1">
                <wp:simplePos x="0" y="0"/>
                <wp:positionH relativeFrom="page">
                  <wp:posOffset>4833620</wp:posOffset>
                </wp:positionH>
                <wp:positionV relativeFrom="paragraph">
                  <wp:posOffset>213995</wp:posOffset>
                </wp:positionV>
                <wp:extent cx="1830070" cy="1270"/>
                <wp:effectExtent l="0" t="0" r="17780" b="17780"/>
                <wp:wrapTopAndBottom/>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7612 7612"/>
                            <a:gd name="T1" fmla="*/ T0 w 2882"/>
                            <a:gd name="T2" fmla="+- 0 10494 7612"/>
                            <a:gd name="T3" fmla="*/ T2 w 2882"/>
                          </a:gdLst>
                          <a:ahLst/>
                          <a:cxnLst>
                            <a:cxn ang="0">
                              <a:pos x="T1" y="0"/>
                            </a:cxn>
                            <a:cxn ang="0">
                              <a:pos x="T3" y="0"/>
                            </a:cxn>
                          </a:cxnLst>
                          <a:rect l="0" t="0" r="r" b="b"/>
                          <a:pathLst>
                            <a:path w="2882">
                              <a:moveTo>
                                <a:pt x="0" y="0"/>
                              </a:moveTo>
                              <a:lnTo>
                                <a:pt x="2882"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1" o:spid="_x0000_s1026" style="position:absolute;margin-left:380.6pt;margin-top:16.85pt;width:144.1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" path="m,l2882,e" filled="f" strokeweight=".21164mm">
                <v:path arrowok="t" o:connecttype="custom" o:connectlocs="0,0;1830070,0" o:connectangles="0,0"/>
                <w10:wrap type="topAndBottom" anchorx="page"/>
              </v:shape>
            </w:pict>
          </mc:Fallback>
        </mc:AlternateContent>
      </w:r>
    </w:p>
    <w:p w:rsidR="00D07D63" w:rsidRPr="00EC4011" w:rsidRDefault="00D07D63" w:rsidP="00D07D63">
      <w:pPr>
        <w:tabs>
          <w:tab w:val="left" w:pos="4767"/>
          <w:tab w:val="left" w:pos="6971"/>
        </w:tabs>
        <w:spacing w:after="0" w:line="240" w:lineRule="auto"/>
        <w:rPr>
          <w:rFonts w:ascii="Times New Roman" w:hAnsi="Times New Roman"/>
          <w:i/>
          <w:iCs/>
          <w:sz w:val="20"/>
          <w:szCs w:val="20"/>
        </w:rPr>
      </w:pPr>
      <w:r w:rsidRPr="00EC4011">
        <w:rPr>
          <w:rFonts w:ascii="Times New Roman" w:hAnsi="Times New Roman"/>
          <w:i/>
          <w:iCs/>
          <w:sz w:val="20"/>
          <w:szCs w:val="20"/>
        </w:rPr>
        <w:t>(должность</w:t>
      </w:r>
      <w:r w:rsidRPr="00EC4011">
        <w:rPr>
          <w:rFonts w:ascii="Times New Roman" w:hAnsi="Times New Roman"/>
          <w:i/>
          <w:iCs/>
          <w:sz w:val="20"/>
          <w:szCs w:val="20"/>
        </w:rPr>
        <w:tab/>
        <w:t>(подпись)</w:t>
      </w:r>
      <w:r w:rsidRPr="00EC4011">
        <w:rPr>
          <w:rFonts w:ascii="Times New Roman" w:hAnsi="Times New Roman"/>
          <w:i/>
          <w:iCs/>
          <w:sz w:val="20"/>
          <w:szCs w:val="20"/>
        </w:rPr>
        <w:tab/>
        <w:t>(расшифровка подписи)</w:t>
      </w:r>
      <w:r w:rsidRPr="00EC4011">
        <w:rPr>
          <w:rFonts w:ascii="Times New Roman" w:hAnsi="Times New Roman"/>
          <w:i/>
          <w:iCs/>
          <w:spacing w:val="-57"/>
          <w:sz w:val="20"/>
          <w:szCs w:val="20"/>
        </w:rPr>
        <w:t xml:space="preserve"> </w:t>
      </w:r>
      <w:r w:rsidRPr="00EC4011">
        <w:rPr>
          <w:rFonts w:ascii="Times New Roman" w:hAnsi="Times New Roman"/>
          <w:i/>
          <w:iCs/>
          <w:sz w:val="20"/>
          <w:szCs w:val="20"/>
        </w:rPr>
        <w:t>сотрудника</w:t>
      </w:r>
      <w:r w:rsidRPr="00EC4011">
        <w:rPr>
          <w:rFonts w:ascii="Times New Roman" w:hAnsi="Times New Roman"/>
          <w:i/>
          <w:iCs/>
          <w:spacing w:val="-2"/>
          <w:sz w:val="20"/>
          <w:szCs w:val="20"/>
        </w:rPr>
        <w:t xml:space="preserve"> </w:t>
      </w:r>
      <w:r w:rsidRPr="00EC4011">
        <w:rPr>
          <w:rFonts w:ascii="Times New Roman" w:hAnsi="Times New Roman"/>
          <w:i/>
          <w:iCs/>
          <w:sz w:val="20"/>
          <w:szCs w:val="20"/>
        </w:rPr>
        <w:t>органа</w:t>
      </w:r>
      <w:r w:rsidRPr="00EC4011">
        <w:rPr>
          <w:rFonts w:ascii="Times New Roman" w:hAnsi="Times New Roman"/>
          <w:i/>
          <w:iCs/>
          <w:spacing w:val="-1"/>
          <w:sz w:val="20"/>
          <w:szCs w:val="20"/>
        </w:rPr>
        <w:t xml:space="preserve"> </w:t>
      </w:r>
      <w:r w:rsidRPr="00EC4011">
        <w:rPr>
          <w:rFonts w:ascii="Times New Roman" w:hAnsi="Times New Roman"/>
          <w:i/>
          <w:iCs/>
          <w:sz w:val="20"/>
          <w:szCs w:val="20"/>
        </w:rPr>
        <w:t>власти,</w:t>
      </w:r>
    </w:p>
    <w:p w:rsidR="00D07D63" w:rsidRPr="00EC4011" w:rsidRDefault="00D07D63" w:rsidP="00D07D63">
      <w:pPr>
        <w:spacing w:after="0" w:line="240" w:lineRule="auto"/>
        <w:rPr>
          <w:rFonts w:ascii="Times New Roman" w:hAnsi="Times New Roman"/>
          <w:i/>
          <w:iCs/>
          <w:sz w:val="20"/>
          <w:szCs w:val="20"/>
        </w:rPr>
      </w:pPr>
      <w:r w:rsidRPr="00EC4011">
        <w:rPr>
          <w:rFonts w:ascii="Times New Roman" w:hAnsi="Times New Roman"/>
          <w:i/>
          <w:iCs/>
          <w:sz w:val="20"/>
          <w:szCs w:val="20"/>
        </w:rPr>
        <w:t>принявшего</w:t>
      </w:r>
      <w:r w:rsidRPr="00EC4011">
        <w:rPr>
          <w:rFonts w:ascii="Times New Roman" w:hAnsi="Times New Roman"/>
          <w:i/>
          <w:iCs/>
          <w:spacing w:val="-4"/>
          <w:sz w:val="20"/>
          <w:szCs w:val="20"/>
        </w:rPr>
        <w:t xml:space="preserve"> </w:t>
      </w:r>
      <w:r w:rsidRPr="00EC4011">
        <w:rPr>
          <w:rFonts w:ascii="Times New Roman" w:hAnsi="Times New Roman"/>
          <w:i/>
          <w:iCs/>
          <w:sz w:val="20"/>
          <w:szCs w:val="20"/>
        </w:rPr>
        <w:t>решение)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tabs>
          <w:tab w:val="left" w:pos="2624"/>
          <w:tab w:val="left" w:pos="3166"/>
        </w:tabs>
        <w:spacing w:after="0" w:line="240" w:lineRule="auto"/>
        <w:rPr>
          <w:rFonts w:ascii="Times New Roman" w:hAnsi="Times New Roman"/>
          <w:sz w:val="20"/>
          <w:szCs w:val="20"/>
        </w:rPr>
      </w:pPr>
      <w:r w:rsidRPr="00EC4011">
        <w:rPr>
          <w:rFonts w:ascii="Times New Roman" w:hAnsi="Times New Roman"/>
          <w:sz w:val="20"/>
          <w:szCs w:val="20"/>
        </w:rPr>
        <w:t>«__»</w:t>
      </w:r>
      <w:r w:rsidRPr="00EC4011">
        <w:rPr>
          <w:rFonts w:ascii="Times New Roman" w:hAnsi="Times New Roman"/>
          <w:sz w:val="20"/>
          <w:szCs w:val="20"/>
          <w:u w:val="single"/>
        </w:rPr>
        <w:tab/>
      </w:r>
      <w:r w:rsidRPr="00EC4011">
        <w:rPr>
          <w:rFonts w:ascii="Times New Roman" w:hAnsi="Times New Roman"/>
          <w:sz w:val="20"/>
          <w:szCs w:val="20"/>
        </w:rPr>
        <w:t>20</w:t>
      </w:r>
      <w:r w:rsidRPr="00EC4011">
        <w:rPr>
          <w:rFonts w:ascii="Times New Roman" w:hAnsi="Times New Roman"/>
          <w:sz w:val="20"/>
          <w:szCs w:val="20"/>
          <w:u w:val="single"/>
        </w:rPr>
        <w:tab/>
      </w:r>
      <w:r w:rsidRPr="00EC4011">
        <w:rPr>
          <w:rFonts w:ascii="Times New Roman" w:hAnsi="Times New Roman"/>
          <w:sz w:val="20"/>
          <w:szCs w:val="20"/>
        </w:rPr>
        <w:t>г.</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М.П.</w:t>
      </w: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lastRenderedPageBreak/>
        <w:t>Приложение №5</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Форма решения об отказе в предоставлении муниципальной</w:t>
      </w:r>
      <w:r w:rsidRPr="00EC4011">
        <w:rPr>
          <w:rFonts w:ascii="Times New Roman" w:hAnsi="Times New Roman"/>
          <w:b/>
          <w:bCs/>
          <w:spacing w:val="-4"/>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91008" behindDoc="1" locked="0" layoutInCell="1" allowOverlap="1">
                <wp:simplePos x="0" y="0"/>
                <wp:positionH relativeFrom="page">
                  <wp:posOffset>1004570</wp:posOffset>
                </wp:positionH>
                <wp:positionV relativeFrom="paragraph">
                  <wp:posOffset>152400</wp:posOffset>
                </wp:positionV>
                <wp:extent cx="5638800" cy="1270"/>
                <wp:effectExtent l="0" t="0" r="19050" b="17780"/>
                <wp:wrapTopAndBottom/>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582 1582"/>
                            <a:gd name="T1" fmla="*/ T0 w 8880"/>
                            <a:gd name="T2" fmla="+- 0 10461 1582"/>
                            <a:gd name="T3" fmla="*/ T2 w 8880"/>
                          </a:gdLst>
                          <a:ahLst/>
                          <a:cxnLst>
                            <a:cxn ang="0">
                              <a:pos x="T1" y="0"/>
                            </a:cxn>
                            <a:cxn ang="0">
                              <a:pos x="T3" y="0"/>
                            </a:cxn>
                          </a:cxnLst>
                          <a:rect l="0" t="0" r="r" b="b"/>
                          <a:pathLst>
                            <a:path w="8880">
                              <a:moveTo>
                                <a:pt x="0" y="0"/>
                              </a:moveTo>
                              <a:lnTo>
                                <a:pt x="887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79.1pt;margin-top:12pt;width:444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" path="m,l8879,e" filled="f" strokeweight=".21164mm">
                <v:path arrowok="t" o:connecttype="custom" o:connectlocs="0,0;5638165,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Наименование уполномоченного органа местного</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самоуправления</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tabs>
          <w:tab w:val="left" w:pos="9618"/>
        </w:tabs>
        <w:spacing w:after="0" w:line="240" w:lineRule="auto"/>
        <w:rPr>
          <w:rFonts w:ascii="Times New Roman" w:hAnsi="Times New Roman"/>
          <w:sz w:val="20"/>
          <w:szCs w:val="20"/>
        </w:rPr>
      </w:pPr>
      <w:r w:rsidRPr="00EC4011">
        <w:rPr>
          <w:rFonts w:ascii="Times New Roman" w:hAnsi="Times New Roman"/>
          <w:sz w:val="20"/>
          <w:szCs w:val="20"/>
        </w:rPr>
        <w:t>Кому</w:t>
      </w:r>
      <w:r w:rsidRPr="00EC4011">
        <w:rPr>
          <w:rFonts w:ascii="Times New Roman" w:hAnsi="Times New Roman"/>
          <w:spacing w:val="-5"/>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 xml:space="preserve">                                     (фамилия,</w:t>
      </w:r>
      <w:r w:rsidRPr="00EC4011">
        <w:rPr>
          <w:rFonts w:ascii="Times New Roman" w:hAnsi="Times New Roman"/>
          <w:spacing w:val="-3"/>
          <w:sz w:val="20"/>
          <w:szCs w:val="20"/>
        </w:rPr>
        <w:t xml:space="preserve"> </w:t>
      </w:r>
      <w:r w:rsidRPr="00EC4011">
        <w:rPr>
          <w:rFonts w:ascii="Times New Roman" w:hAnsi="Times New Roman"/>
          <w:sz w:val="20"/>
          <w:szCs w:val="20"/>
        </w:rPr>
        <w:t>имя,</w:t>
      </w:r>
      <w:r w:rsidRPr="00EC4011">
        <w:rPr>
          <w:rFonts w:ascii="Times New Roman" w:hAnsi="Times New Roman"/>
          <w:spacing w:val="-3"/>
          <w:sz w:val="20"/>
          <w:szCs w:val="20"/>
        </w:rPr>
        <w:t xml:space="preserve"> </w:t>
      </w:r>
      <w:r w:rsidRPr="00EC4011">
        <w:rPr>
          <w:rFonts w:ascii="Times New Roman" w:hAnsi="Times New Roman"/>
          <w:sz w:val="20"/>
          <w:szCs w:val="20"/>
        </w:rPr>
        <w:t>отчество)</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92032" behindDoc="1" locked="0" layoutInCell="1" allowOverlap="1">
                <wp:simplePos x="0" y="0"/>
                <wp:positionH relativeFrom="page">
                  <wp:posOffset>3779520</wp:posOffset>
                </wp:positionH>
                <wp:positionV relativeFrom="paragraph">
                  <wp:posOffset>156210</wp:posOffset>
                </wp:positionV>
                <wp:extent cx="2895600" cy="1270"/>
                <wp:effectExtent l="0" t="0" r="19050" b="17780"/>
                <wp:wrapTopAndBottom/>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26" style="position:absolute;margin-left:297.6pt;margin-top:12.3pt;width:228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" path="m,l4560,e" filled="f" strokeweight=".21164mm">
                <v:path arrowok="t" o:connecttype="custom" o:connectlocs="0,0;2895600,0" o:connectangles="0,0"/>
                <w10:wrap type="topAndBottom" anchorx="page"/>
              </v:shape>
            </w:pict>
          </mc:Fallback>
        </mc:AlternateConten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693056" behindDoc="1" locked="0" layoutInCell="1" allowOverlap="1">
                <wp:simplePos x="0" y="0"/>
                <wp:positionH relativeFrom="page">
                  <wp:posOffset>3817620</wp:posOffset>
                </wp:positionH>
                <wp:positionV relativeFrom="paragraph">
                  <wp:posOffset>151765</wp:posOffset>
                </wp:positionV>
                <wp:extent cx="2895600" cy="1270"/>
                <wp:effectExtent l="0" t="0" r="19050" b="17780"/>
                <wp:wrapTopAndBottom/>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300.6pt;margin-top:11.95pt;width:228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" path="m,l4560,e" filled="f" strokeweight=".21164mm">
                <v:path arrowok="t" o:connecttype="custom" o:connectlocs="0,0;2895600,0" o:connectangles="0,0"/>
                <w10:wrap type="topAndBottom" anchorx="page"/>
              </v:shape>
            </w:pict>
          </mc:Fallback>
        </mc:AlternateContent>
      </w:r>
      <w:r w:rsidRPr="00EC4011">
        <w:rPr>
          <w:rFonts w:ascii="Times New Roman" w:eastAsia="Droid Sans Fallback" w:hAnsi="Times New Roman"/>
          <w:kern w:val="1"/>
          <w:sz w:val="20"/>
          <w:szCs w:val="20"/>
          <w:lang w:eastAsia="zh-CN" w:bidi="hi-IN"/>
        </w:rPr>
        <w:t xml:space="preserve">                                                                                         </w:t>
      </w:r>
      <w:r w:rsidRPr="00EC4011">
        <w:rPr>
          <w:rFonts w:ascii="Times New Roman" w:eastAsia="Droid Sans Fallback" w:hAnsi="Times New Roman"/>
          <w:kern w:val="1"/>
          <w:sz w:val="20"/>
          <w:szCs w:val="20"/>
          <w:lang w:val="uk-UA" w:eastAsia="zh-CN" w:bidi="hi-IN"/>
        </w:rPr>
        <w:t>(телефон</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адрес</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электронной</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РЕШЕНИЕ</w:t>
      </w:r>
    </w:p>
    <w:p w:rsidR="00D07D63" w:rsidRPr="00EC4011" w:rsidRDefault="00D07D63" w:rsidP="00D07D63">
      <w:pPr>
        <w:spacing w:after="0" w:line="240" w:lineRule="auto"/>
        <w:jc w:val="center"/>
        <w:rPr>
          <w:rFonts w:ascii="Times New Roman" w:hAnsi="Times New Roman"/>
          <w:b/>
          <w:sz w:val="20"/>
          <w:szCs w:val="20"/>
        </w:rPr>
      </w:pPr>
      <w:r w:rsidRPr="00EC4011">
        <w:rPr>
          <w:rFonts w:ascii="Times New Roman" w:hAnsi="Times New Roman"/>
          <w:b/>
          <w:sz w:val="20"/>
          <w:szCs w:val="20"/>
        </w:rPr>
        <w:t>об</w:t>
      </w:r>
      <w:r w:rsidRPr="00EC4011">
        <w:rPr>
          <w:rFonts w:ascii="Times New Roman" w:hAnsi="Times New Roman"/>
          <w:b/>
          <w:spacing w:val="-6"/>
          <w:sz w:val="20"/>
          <w:szCs w:val="20"/>
        </w:rPr>
        <w:t xml:space="preserve"> </w:t>
      </w:r>
      <w:r w:rsidRPr="00EC4011">
        <w:rPr>
          <w:rFonts w:ascii="Times New Roman" w:hAnsi="Times New Roman"/>
          <w:b/>
          <w:sz w:val="20"/>
          <w:szCs w:val="20"/>
        </w:rPr>
        <w:t>отказе</w:t>
      </w:r>
      <w:r w:rsidRPr="00EC4011">
        <w:rPr>
          <w:rFonts w:ascii="Times New Roman" w:hAnsi="Times New Roman"/>
          <w:b/>
          <w:spacing w:val="-3"/>
          <w:sz w:val="20"/>
          <w:szCs w:val="20"/>
        </w:rPr>
        <w:t xml:space="preserve"> </w:t>
      </w:r>
      <w:r w:rsidRPr="00EC4011">
        <w:rPr>
          <w:rFonts w:ascii="Times New Roman" w:hAnsi="Times New Roman"/>
          <w:b/>
          <w:sz w:val="20"/>
          <w:szCs w:val="20"/>
        </w:rPr>
        <w:t>в</w:t>
      </w:r>
      <w:r w:rsidRPr="00EC4011">
        <w:rPr>
          <w:rFonts w:ascii="Times New Roman" w:hAnsi="Times New Roman"/>
          <w:b/>
          <w:spacing w:val="-3"/>
          <w:sz w:val="20"/>
          <w:szCs w:val="20"/>
        </w:rPr>
        <w:t xml:space="preserve"> </w:t>
      </w:r>
      <w:r w:rsidRPr="00EC4011">
        <w:rPr>
          <w:rFonts w:ascii="Times New Roman" w:hAnsi="Times New Roman"/>
          <w:b/>
          <w:sz w:val="20"/>
          <w:szCs w:val="20"/>
        </w:rPr>
        <w:t>предоставлении</w:t>
      </w:r>
      <w:r w:rsidRPr="00EC4011">
        <w:rPr>
          <w:rFonts w:ascii="Times New Roman" w:hAnsi="Times New Roman"/>
          <w:b/>
          <w:spacing w:val="-5"/>
          <w:sz w:val="20"/>
          <w:szCs w:val="20"/>
        </w:rPr>
        <w:t xml:space="preserve"> </w:t>
      </w:r>
      <w:r w:rsidRPr="00EC4011">
        <w:rPr>
          <w:rFonts w:ascii="Times New Roman" w:hAnsi="Times New Roman"/>
          <w:b/>
          <w:sz w:val="20"/>
          <w:szCs w:val="20"/>
        </w:rPr>
        <w:t>услуги</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67"/>
          <w:sz w:val="20"/>
          <w:szCs w:val="20"/>
        </w:rPr>
      </w:pPr>
      <w:r w:rsidRPr="00EC4011">
        <w:rPr>
          <w:rFonts w:ascii="Times New Roman" w:hAnsi="Times New Roman"/>
          <w:b/>
          <w:bCs/>
          <w:sz w:val="20"/>
          <w:szCs w:val="20"/>
        </w:rPr>
        <w:t>«Принятие на учет граждан в качестве нуждающихся в жилых</w:t>
      </w:r>
      <w:r w:rsidRPr="00EC4011">
        <w:rPr>
          <w:rFonts w:ascii="Times New Roman" w:hAnsi="Times New Roman"/>
          <w:b/>
          <w:bCs/>
          <w:spacing w:val="-67"/>
          <w:sz w:val="20"/>
          <w:szCs w:val="20"/>
        </w:rPr>
        <w:t xml:space="preserve"> </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помещениях»</w:t>
      </w:r>
    </w:p>
    <w:p w:rsidR="00D07D63" w:rsidRPr="00EC4011" w:rsidRDefault="00D07D63" w:rsidP="00D07D63">
      <w:pPr>
        <w:widowControl w:val="0"/>
        <w:suppressAutoHyphens/>
        <w:spacing w:after="0" w:line="240" w:lineRule="auto"/>
        <w:rPr>
          <w:rFonts w:ascii="Times New Roman" w:eastAsia="Droid Sans Fallback" w:hAnsi="Times New Roman"/>
          <w:b/>
          <w:kern w:val="1"/>
          <w:sz w:val="20"/>
          <w:szCs w:val="20"/>
          <w:lang w:val="uk-UA" w:eastAsia="zh-CN" w:bidi="hi-IN"/>
        </w:rPr>
      </w:pPr>
    </w:p>
    <w:p w:rsidR="00D07D63" w:rsidRPr="00EC4011" w:rsidRDefault="00D07D63" w:rsidP="00D07D63">
      <w:pPr>
        <w:widowControl w:val="0"/>
        <w:tabs>
          <w:tab w:val="left" w:pos="2970"/>
          <w:tab w:val="left" w:pos="7142"/>
          <w:tab w:val="left" w:pos="9369"/>
        </w:tabs>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Дата</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ab/>
        <w:t xml:space="preserve">№ </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результатам</w:t>
      </w:r>
      <w:r w:rsidRPr="00EC4011">
        <w:rPr>
          <w:rFonts w:ascii="Times New Roman" w:eastAsia="Droid Sans Fallback" w:hAnsi="Times New Roman"/>
          <w:spacing w:val="6"/>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рассмотрения</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заявления</w:t>
      </w:r>
      <w:r w:rsidRPr="00EC4011">
        <w:rPr>
          <w:rFonts w:ascii="Times New Roman" w:eastAsia="Droid Sans Fallback" w:hAnsi="Times New Roman"/>
          <w:spacing w:val="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w:t>
      </w:r>
      <w:r w:rsidRPr="00EC4011">
        <w:rPr>
          <w:rFonts w:ascii="Times New Roman" w:eastAsia="Droid Sans Fallback" w:hAnsi="Times New Roman"/>
          <w:kern w:val="1"/>
          <w:sz w:val="20"/>
          <w:szCs w:val="20"/>
          <w:u w:val="single"/>
          <w:lang w:val="uk-UA" w:eastAsia="zh-CN" w:bidi="hi-IN"/>
        </w:rPr>
        <w:tab/>
      </w:r>
      <w:r w:rsidRPr="00EC4011">
        <w:rPr>
          <w:rFonts w:ascii="Times New Roman" w:eastAsia="Droid Sans Fallback" w:hAnsi="Times New Roman"/>
          <w:kern w:val="1"/>
          <w:sz w:val="20"/>
          <w:szCs w:val="20"/>
          <w:lang w:val="uk-UA" w:eastAsia="zh-CN" w:bidi="hi-IN"/>
        </w:rPr>
        <w:t xml:space="preserve"> 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приложенных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нему</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соответствии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Жилищным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кодексом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Российской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Федерации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принято</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решение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отказать</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приеме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документов,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необходимых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для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предоставления</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 следующим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2"/>
        <w:gridCol w:w="3260"/>
      </w:tblGrid>
      <w:tr w:rsidR="00D07D63" w:rsidRPr="00EC4011" w:rsidTr="00C6412C">
        <w:tc>
          <w:tcPr>
            <w:tcW w:w="1242" w:type="dxa"/>
            <w:shd w:val="clear" w:color="auto" w:fill="auto"/>
          </w:tcPr>
          <w:p w:rsidR="00D07D63" w:rsidRPr="00EC4011" w:rsidRDefault="00D07D63" w:rsidP="00C6412C">
            <w:pPr>
              <w:widowControl w:val="0"/>
              <w:autoSpaceDE w:val="0"/>
              <w:autoSpaceDN w:val="0"/>
              <w:spacing w:after="0" w:line="240" w:lineRule="auto"/>
              <w:jc w:val="center"/>
              <w:rPr>
                <w:rFonts w:ascii="Times New Roman" w:hAnsi="Times New Roman"/>
                <w:sz w:val="20"/>
                <w:szCs w:val="20"/>
              </w:rPr>
            </w:pPr>
            <w:r w:rsidRPr="00EC4011">
              <w:rPr>
                <w:rFonts w:ascii="Times New Roman" w:hAnsi="Times New Roman"/>
                <w:sz w:val="20"/>
                <w:szCs w:val="20"/>
              </w:rPr>
              <w:t>№</w:t>
            </w:r>
            <w:r w:rsidRPr="00EC4011">
              <w:rPr>
                <w:rFonts w:ascii="Times New Roman" w:hAnsi="Times New Roman"/>
                <w:spacing w:val="1"/>
                <w:sz w:val="20"/>
                <w:szCs w:val="20"/>
              </w:rPr>
              <w:t xml:space="preserve"> </w:t>
            </w:r>
            <w:r w:rsidRPr="00EC4011">
              <w:rPr>
                <w:rFonts w:ascii="Times New Roman" w:hAnsi="Times New Roman"/>
                <w:sz w:val="20"/>
                <w:szCs w:val="20"/>
              </w:rPr>
              <w:t>пункта</w:t>
            </w:r>
            <w:r w:rsidRPr="00EC4011">
              <w:rPr>
                <w:rFonts w:ascii="Times New Roman" w:hAnsi="Times New Roman"/>
                <w:spacing w:val="1"/>
                <w:sz w:val="20"/>
                <w:szCs w:val="20"/>
              </w:rPr>
              <w:t xml:space="preserve"> </w:t>
            </w:r>
            <w:r w:rsidRPr="00EC4011">
              <w:rPr>
                <w:rFonts w:ascii="Times New Roman" w:hAnsi="Times New Roman"/>
                <w:sz w:val="20"/>
                <w:szCs w:val="20"/>
              </w:rPr>
              <w:t>админис</w:t>
            </w:r>
            <w:r w:rsidRPr="00EC4011">
              <w:rPr>
                <w:rFonts w:ascii="Times New Roman" w:hAnsi="Times New Roman"/>
                <w:spacing w:val="1"/>
                <w:sz w:val="20"/>
                <w:szCs w:val="20"/>
              </w:rPr>
              <w:t xml:space="preserve"> </w:t>
            </w:r>
            <w:r w:rsidRPr="00EC4011">
              <w:rPr>
                <w:rFonts w:ascii="Times New Roman" w:hAnsi="Times New Roman"/>
                <w:sz w:val="20"/>
                <w:szCs w:val="20"/>
              </w:rPr>
              <w:t>тративно</w:t>
            </w:r>
            <w:r w:rsidRPr="00EC4011">
              <w:rPr>
                <w:rFonts w:ascii="Times New Roman" w:hAnsi="Times New Roman"/>
                <w:spacing w:val="-57"/>
                <w:sz w:val="20"/>
                <w:szCs w:val="20"/>
              </w:rPr>
              <w:t xml:space="preserve"> </w:t>
            </w:r>
            <w:r w:rsidRPr="00EC4011">
              <w:rPr>
                <w:rFonts w:ascii="Times New Roman" w:hAnsi="Times New Roman"/>
                <w:sz w:val="20"/>
                <w:szCs w:val="20"/>
              </w:rPr>
              <w:t>го</w:t>
            </w:r>
            <w:r w:rsidRPr="00EC4011">
              <w:rPr>
                <w:rFonts w:ascii="Times New Roman" w:hAnsi="Times New Roman"/>
                <w:spacing w:val="1"/>
                <w:sz w:val="20"/>
                <w:szCs w:val="20"/>
              </w:rPr>
              <w:t xml:space="preserve"> </w:t>
            </w:r>
            <w:r w:rsidRPr="00EC4011">
              <w:rPr>
                <w:rFonts w:ascii="Times New Roman" w:hAnsi="Times New Roman"/>
                <w:spacing w:val="-1"/>
                <w:sz w:val="20"/>
                <w:szCs w:val="20"/>
              </w:rPr>
              <w:t>регламен</w:t>
            </w:r>
            <w:r w:rsidRPr="00EC4011">
              <w:rPr>
                <w:rFonts w:ascii="Times New Roman" w:hAnsi="Times New Roman"/>
                <w:spacing w:val="-57"/>
                <w:sz w:val="20"/>
                <w:szCs w:val="20"/>
              </w:rPr>
              <w:t xml:space="preserve"> </w:t>
            </w:r>
            <w:r w:rsidRPr="00EC4011">
              <w:rPr>
                <w:rFonts w:ascii="Times New Roman" w:hAnsi="Times New Roman"/>
                <w:sz w:val="20"/>
                <w:szCs w:val="20"/>
              </w:rPr>
              <w:t>та</w:t>
            </w: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Наименование основания для отказа в</w:t>
            </w:r>
            <w:r w:rsidRPr="00EC4011">
              <w:rPr>
                <w:rFonts w:ascii="Times New Roman" w:hAnsi="Times New Roman"/>
                <w:spacing w:val="-58"/>
                <w:sz w:val="20"/>
                <w:szCs w:val="20"/>
              </w:rPr>
              <w:t xml:space="preserve"> </w:t>
            </w:r>
            <w:r w:rsidRPr="00EC4011">
              <w:rPr>
                <w:rFonts w:ascii="Times New Roman" w:hAnsi="Times New Roman"/>
                <w:sz w:val="20"/>
                <w:szCs w:val="20"/>
              </w:rPr>
              <w:t>соответствии</w:t>
            </w:r>
            <w:r w:rsidRPr="00EC4011">
              <w:rPr>
                <w:rFonts w:ascii="Times New Roman" w:hAnsi="Times New Roman"/>
                <w:spacing w:val="-1"/>
                <w:sz w:val="20"/>
                <w:szCs w:val="20"/>
              </w:rPr>
              <w:t xml:space="preserve"> </w:t>
            </w:r>
            <w:r w:rsidRPr="00EC4011">
              <w:rPr>
                <w:rFonts w:ascii="Times New Roman" w:hAnsi="Times New Roman"/>
                <w:sz w:val="20"/>
                <w:szCs w:val="20"/>
              </w:rPr>
              <w:t>с</w:t>
            </w:r>
            <w:r w:rsidRPr="00EC4011">
              <w:rPr>
                <w:rFonts w:ascii="Times New Roman" w:hAnsi="Times New Roman"/>
                <w:spacing w:val="-2"/>
                <w:sz w:val="20"/>
                <w:szCs w:val="20"/>
              </w:rPr>
              <w:t xml:space="preserve"> </w:t>
            </w:r>
            <w:r w:rsidRPr="00EC4011">
              <w:rPr>
                <w:rFonts w:ascii="Times New Roman" w:hAnsi="Times New Roman"/>
                <w:sz w:val="20"/>
                <w:szCs w:val="20"/>
              </w:rPr>
              <w:t>единым</w:t>
            </w:r>
            <w:r w:rsidRPr="00EC4011">
              <w:rPr>
                <w:rFonts w:ascii="Times New Roman" w:hAnsi="Times New Roman"/>
                <w:spacing w:val="-3"/>
                <w:sz w:val="20"/>
                <w:szCs w:val="20"/>
              </w:rPr>
              <w:t xml:space="preserve"> </w:t>
            </w:r>
            <w:r w:rsidRPr="00EC4011">
              <w:rPr>
                <w:rFonts w:ascii="Times New Roman" w:hAnsi="Times New Roman"/>
                <w:sz w:val="20"/>
                <w:szCs w:val="20"/>
              </w:rPr>
              <w:t>стандартом</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Разъяснение</w:t>
            </w:r>
            <w:r w:rsidRPr="00EC4011">
              <w:rPr>
                <w:rFonts w:ascii="Times New Roman" w:hAnsi="Times New Roman"/>
                <w:spacing w:val="-8"/>
                <w:sz w:val="20"/>
                <w:szCs w:val="20"/>
              </w:rPr>
              <w:t xml:space="preserve"> </w:t>
            </w:r>
            <w:r w:rsidRPr="00EC4011">
              <w:rPr>
                <w:rFonts w:ascii="Times New Roman" w:hAnsi="Times New Roman"/>
                <w:sz w:val="20"/>
                <w:szCs w:val="20"/>
              </w:rPr>
              <w:t>причин</w:t>
            </w:r>
            <w:r w:rsidRPr="00EC4011">
              <w:rPr>
                <w:rFonts w:ascii="Times New Roman" w:hAnsi="Times New Roman"/>
                <w:spacing w:val="-3"/>
                <w:sz w:val="20"/>
                <w:szCs w:val="20"/>
              </w:rPr>
              <w:t xml:space="preserve"> </w:t>
            </w:r>
            <w:r w:rsidRPr="00EC4011">
              <w:rPr>
                <w:rFonts w:ascii="Times New Roman" w:hAnsi="Times New Roman"/>
                <w:sz w:val="20"/>
                <w:szCs w:val="20"/>
              </w:rPr>
              <w:t>отказа</w:t>
            </w:r>
            <w:r w:rsidRPr="00EC4011">
              <w:rPr>
                <w:rFonts w:ascii="Times New Roman" w:hAnsi="Times New Roman"/>
                <w:spacing w:val="-4"/>
                <w:sz w:val="20"/>
                <w:szCs w:val="20"/>
              </w:rPr>
              <w:t xml:space="preserve"> </w:t>
            </w:r>
            <w:r w:rsidRPr="00EC4011">
              <w:rPr>
                <w:rFonts w:ascii="Times New Roman" w:hAnsi="Times New Roman"/>
                <w:sz w:val="20"/>
                <w:szCs w:val="20"/>
              </w:rPr>
              <w:t>в</w:t>
            </w:r>
            <w:r w:rsidRPr="00EC4011">
              <w:rPr>
                <w:rFonts w:ascii="Times New Roman" w:hAnsi="Times New Roman"/>
                <w:spacing w:val="-4"/>
                <w:sz w:val="20"/>
                <w:szCs w:val="20"/>
              </w:rPr>
              <w:t xml:space="preserve"> </w:t>
            </w:r>
            <w:r w:rsidRPr="00EC4011">
              <w:rPr>
                <w:rFonts w:ascii="Times New Roman" w:hAnsi="Times New Roman"/>
                <w:sz w:val="20"/>
                <w:szCs w:val="20"/>
              </w:rPr>
              <w:t>предоставлении</w:t>
            </w:r>
            <w:r w:rsidRPr="00EC4011">
              <w:rPr>
                <w:rFonts w:ascii="Times New Roman" w:hAnsi="Times New Roman"/>
                <w:spacing w:val="-57"/>
                <w:sz w:val="20"/>
                <w:szCs w:val="20"/>
              </w:rPr>
              <w:t xml:space="preserve"> </w:t>
            </w:r>
            <w:r w:rsidRPr="00EC4011">
              <w:rPr>
                <w:rFonts w:ascii="Times New Roman" w:hAnsi="Times New Roman"/>
                <w:sz w:val="20"/>
                <w:szCs w:val="20"/>
              </w:rPr>
              <w:t>услуги</w:t>
            </w:r>
          </w:p>
        </w:tc>
      </w:tr>
      <w:tr w:rsidR="00D07D63" w:rsidRPr="00EC4011" w:rsidTr="00C6412C">
        <w:tc>
          <w:tcPr>
            <w:tcW w:w="1242" w:type="dxa"/>
            <w:shd w:val="clear" w:color="auto" w:fill="auto"/>
          </w:tcPr>
          <w:p w:rsidR="00D07D63" w:rsidRPr="00EC4011" w:rsidRDefault="00D07D63" w:rsidP="00C6412C">
            <w:pPr>
              <w:widowControl w:val="0"/>
              <w:tabs>
                <w:tab w:val="left" w:pos="7489"/>
                <w:tab w:val="left" w:pos="10012"/>
              </w:tabs>
              <w:suppressAutoHyphens/>
              <w:spacing w:after="0" w:line="240" w:lineRule="auto"/>
              <w:jc w:val="both"/>
              <w:rPr>
                <w:rFonts w:ascii="Times New Roman" w:eastAsia="Droid Sans Fallback" w:hAnsi="Times New Roman"/>
                <w:kern w:val="1"/>
                <w:sz w:val="20"/>
                <w:szCs w:val="20"/>
                <w:lang w:val="uk-UA" w:eastAsia="zh-CN" w:bidi="hi-IN"/>
              </w:rPr>
            </w:pP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Документы (сведения),</w:t>
            </w:r>
            <w:r w:rsidRPr="00EC4011">
              <w:rPr>
                <w:rFonts w:ascii="Times New Roman" w:hAnsi="Times New Roman"/>
                <w:spacing w:val="1"/>
                <w:sz w:val="20"/>
                <w:szCs w:val="20"/>
              </w:rPr>
              <w:t xml:space="preserve"> </w:t>
            </w:r>
            <w:r w:rsidRPr="00EC4011">
              <w:rPr>
                <w:rFonts w:ascii="Times New Roman" w:hAnsi="Times New Roman"/>
                <w:sz w:val="20"/>
                <w:szCs w:val="20"/>
              </w:rPr>
              <w:t>представленные заявителем,</w:t>
            </w:r>
            <w:r w:rsidRPr="00EC4011">
              <w:rPr>
                <w:rFonts w:ascii="Times New Roman" w:hAnsi="Times New Roman"/>
                <w:spacing w:val="1"/>
                <w:sz w:val="20"/>
                <w:szCs w:val="20"/>
              </w:rPr>
              <w:t xml:space="preserve"> </w:t>
            </w:r>
            <w:r w:rsidRPr="00EC4011">
              <w:rPr>
                <w:rFonts w:ascii="Times New Roman" w:hAnsi="Times New Roman"/>
                <w:sz w:val="20"/>
                <w:szCs w:val="20"/>
              </w:rPr>
              <w:t>противоречат документам</w:t>
            </w:r>
            <w:r w:rsidRPr="00EC4011">
              <w:rPr>
                <w:rFonts w:ascii="Times New Roman" w:hAnsi="Times New Roman"/>
                <w:spacing w:val="1"/>
                <w:sz w:val="20"/>
                <w:szCs w:val="20"/>
              </w:rPr>
              <w:t xml:space="preserve"> </w:t>
            </w:r>
            <w:r w:rsidRPr="00EC4011">
              <w:rPr>
                <w:rFonts w:ascii="Times New Roman" w:hAnsi="Times New Roman"/>
                <w:sz w:val="20"/>
                <w:szCs w:val="20"/>
              </w:rPr>
              <w:t>(сведениям), полученным в рамках</w:t>
            </w:r>
            <w:r w:rsidRPr="00EC4011">
              <w:rPr>
                <w:rFonts w:ascii="Times New Roman" w:hAnsi="Times New Roman"/>
                <w:spacing w:val="1"/>
                <w:sz w:val="20"/>
                <w:szCs w:val="20"/>
              </w:rPr>
              <w:t xml:space="preserve"> </w:t>
            </w:r>
            <w:r w:rsidRPr="00EC4011">
              <w:rPr>
                <w:rFonts w:ascii="Times New Roman" w:hAnsi="Times New Roman"/>
                <w:sz w:val="20"/>
                <w:szCs w:val="20"/>
              </w:rPr>
              <w:t>межведомственного</w:t>
            </w:r>
            <w:r w:rsidRPr="00EC4011">
              <w:rPr>
                <w:rFonts w:ascii="Times New Roman" w:hAnsi="Times New Roman"/>
                <w:spacing w:val="-9"/>
                <w:sz w:val="20"/>
                <w:szCs w:val="20"/>
              </w:rPr>
              <w:t xml:space="preserve"> </w:t>
            </w:r>
            <w:r w:rsidRPr="00EC4011">
              <w:rPr>
                <w:rFonts w:ascii="Times New Roman" w:hAnsi="Times New Roman"/>
                <w:sz w:val="20"/>
                <w:szCs w:val="20"/>
              </w:rPr>
              <w:t>взаимодействия</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r w:rsidR="00D07D63" w:rsidRPr="00EC4011" w:rsidTr="00C6412C">
        <w:tc>
          <w:tcPr>
            <w:tcW w:w="1242" w:type="dxa"/>
            <w:shd w:val="clear" w:color="auto" w:fill="auto"/>
          </w:tcPr>
          <w:p w:rsidR="00D07D63" w:rsidRPr="00EC4011" w:rsidRDefault="00D07D63" w:rsidP="00C6412C">
            <w:pPr>
              <w:widowControl w:val="0"/>
              <w:tabs>
                <w:tab w:val="left" w:pos="7489"/>
                <w:tab w:val="left" w:pos="10012"/>
              </w:tabs>
              <w:suppressAutoHyphens/>
              <w:spacing w:after="0" w:line="240" w:lineRule="auto"/>
              <w:jc w:val="both"/>
              <w:rPr>
                <w:rFonts w:ascii="Times New Roman" w:eastAsia="Droid Sans Fallback" w:hAnsi="Times New Roman"/>
                <w:kern w:val="1"/>
                <w:sz w:val="20"/>
                <w:szCs w:val="20"/>
                <w:lang w:val="uk-UA" w:eastAsia="zh-CN" w:bidi="hi-IN"/>
              </w:rPr>
            </w:pP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Отсутствие у членов семьи места</w:t>
            </w:r>
            <w:r w:rsidRPr="00EC4011">
              <w:rPr>
                <w:rFonts w:ascii="Times New Roman" w:hAnsi="Times New Roman"/>
                <w:spacing w:val="1"/>
                <w:sz w:val="20"/>
                <w:szCs w:val="20"/>
              </w:rPr>
              <w:t xml:space="preserve"> </w:t>
            </w:r>
            <w:r w:rsidRPr="00EC4011">
              <w:rPr>
                <w:rFonts w:ascii="Times New Roman" w:hAnsi="Times New Roman"/>
                <w:sz w:val="20"/>
                <w:szCs w:val="20"/>
              </w:rPr>
              <w:t>жительства</w:t>
            </w:r>
            <w:r w:rsidRPr="00EC4011">
              <w:rPr>
                <w:rFonts w:ascii="Times New Roman" w:hAnsi="Times New Roman"/>
                <w:spacing w:val="-5"/>
                <w:sz w:val="20"/>
                <w:szCs w:val="20"/>
              </w:rPr>
              <w:t xml:space="preserve"> </w:t>
            </w:r>
            <w:r w:rsidRPr="00EC4011">
              <w:rPr>
                <w:rFonts w:ascii="Times New Roman" w:hAnsi="Times New Roman"/>
                <w:sz w:val="20"/>
                <w:szCs w:val="20"/>
              </w:rPr>
              <w:t>на</w:t>
            </w:r>
            <w:r w:rsidRPr="00EC4011">
              <w:rPr>
                <w:rFonts w:ascii="Times New Roman" w:hAnsi="Times New Roman"/>
                <w:spacing w:val="-4"/>
                <w:sz w:val="20"/>
                <w:szCs w:val="20"/>
              </w:rPr>
              <w:t xml:space="preserve"> </w:t>
            </w:r>
            <w:r w:rsidRPr="00EC4011">
              <w:rPr>
                <w:rFonts w:ascii="Times New Roman" w:hAnsi="Times New Roman"/>
                <w:sz w:val="20"/>
                <w:szCs w:val="20"/>
              </w:rPr>
              <w:t>территории</w:t>
            </w:r>
            <w:r w:rsidRPr="00EC4011">
              <w:rPr>
                <w:rFonts w:ascii="Times New Roman" w:hAnsi="Times New Roman"/>
                <w:spacing w:val="-4"/>
                <w:sz w:val="20"/>
                <w:szCs w:val="20"/>
              </w:rPr>
              <w:t xml:space="preserve"> </w:t>
            </w:r>
            <w:r w:rsidRPr="00EC4011">
              <w:rPr>
                <w:rFonts w:ascii="Times New Roman" w:hAnsi="Times New Roman"/>
                <w:sz w:val="20"/>
                <w:szCs w:val="20"/>
              </w:rPr>
              <w:t>субъекта</w:t>
            </w:r>
            <w:r w:rsidRPr="00EC4011">
              <w:rPr>
                <w:rFonts w:ascii="Times New Roman" w:hAnsi="Times New Roman"/>
                <w:spacing w:val="-57"/>
                <w:sz w:val="20"/>
                <w:szCs w:val="20"/>
              </w:rPr>
              <w:t xml:space="preserve"> </w:t>
            </w:r>
            <w:r w:rsidRPr="00EC4011">
              <w:rPr>
                <w:rFonts w:ascii="Times New Roman" w:hAnsi="Times New Roman"/>
                <w:sz w:val="20"/>
                <w:szCs w:val="20"/>
              </w:rPr>
              <w:t>Российской</w:t>
            </w:r>
            <w:r w:rsidRPr="00EC4011">
              <w:rPr>
                <w:rFonts w:ascii="Times New Roman" w:hAnsi="Times New Roman"/>
                <w:spacing w:val="-1"/>
                <w:sz w:val="20"/>
                <w:szCs w:val="20"/>
              </w:rPr>
              <w:t xml:space="preserve"> </w:t>
            </w:r>
            <w:r w:rsidRPr="00EC4011">
              <w:rPr>
                <w:rFonts w:ascii="Times New Roman" w:hAnsi="Times New Roman"/>
                <w:sz w:val="20"/>
                <w:szCs w:val="20"/>
              </w:rPr>
              <w:t>Федерации</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r w:rsidR="00D07D63" w:rsidRPr="00EC4011" w:rsidTr="00C6412C">
        <w:tc>
          <w:tcPr>
            <w:tcW w:w="1242" w:type="dxa"/>
            <w:shd w:val="clear" w:color="auto" w:fill="auto"/>
          </w:tcPr>
          <w:p w:rsidR="00D07D63" w:rsidRPr="00EC4011" w:rsidRDefault="00D07D63" w:rsidP="00C6412C">
            <w:pPr>
              <w:widowControl w:val="0"/>
              <w:tabs>
                <w:tab w:val="left" w:pos="7489"/>
                <w:tab w:val="left" w:pos="10012"/>
              </w:tabs>
              <w:suppressAutoHyphens/>
              <w:spacing w:after="0" w:line="240" w:lineRule="auto"/>
              <w:jc w:val="both"/>
              <w:rPr>
                <w:rFonts w:ascii="Times New Roman" w:eastAsia="Droid Sans Fallback" w:hAnsi="Times New Roman"/>
                <w:kern w:val="1"/>
                <w:sz w:val="20"/>
                <w:szCs w:val="20"/>
                <w:lang w:val="uk-UA" w:eastAsia="zh-CN" w:bidi="hi-IN"/>
              </w:rPr>
            </w:pP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Представленными документами и</w:t>
            </w:r>
            <w:r w:rsidRPr="00EC4011">
              <w:rPr>
                <w:rFonts w:ascii="Times New Roman" w:hAnsi="Times New Roman"/>
                <w:spacing w:val="1"/>
                <w:sz w:val="20"/>
                <w:szCs w:val="20"/>
              </w:rPr>
              <w:t xml:space="preserve"> </w:t>
            </w:r>
            <w:r w:rsidRPr="00EC4011">
              <w:rPr>
                <w:rFonts w:ascii="Times New Roman" w:hAnsi="Times New Roman"/>
                <w:sz w:val="20"/>
                <w:szCs w:val="20"/>
              </w:rPr>
              <w:t>сведениями</w:t>
            </w:r>
            <w:r w:rsidRPr="00EC4011">
              <w:rPr>
                <w:rFonts w:ascii="Times New Roman" w:hAnsi="Times New Roman"/>
                <w:spacing w:val="1"/>
                <w:sz w:val="20"/>
                <w:szCs w:val="20"/>
              </w:rPr>
              <w:t xml:space="preserve"> </w:t>
            </w:r>
            <w:r w:rsidRPr="00EC4011">
              <w:rPr>
                <w:rFonts w:ascii="Times New Roman" w:hAnsi="Times New Roman"/>
                <w:sz w:val="20"/>
                <w:szCs w:val="20"/>
              </w:rPr>
              <w:t>не</w:t>
            </w:r>
            <w:r w:rsidRPr="00EC4011">
              <w:rPr>
                <w:rFonts w:ascii="Times New Roman" w:hAnsi="Times New Roman"/>
                <w:spacing w:val="60"/>
                <w:sz w:val="20"/>
                <w:szCs w:val="20"/>
              </w:rPr>
              <w:t xml:space="preserve"> </w:t>
            </w:r>
            <w:r w:rsidRPr="00EC4011">
              <w:rPr>
                <w:rFonts w:ascii="Times New Roman" w:hAnsi="Times New Roman"/>
                <w:sz w:val="20"/>
                <w:szCs w:val="20"/>
              </w:rPr>
              <w:t>подтверждается</w:t>
            </w:r>
            <w:r w:rsidRPr="00EC4011">
              <w:rPr>
                <w:rFonts w:ascii="Times New Roman" w:hAnsi="Times New Roman"/>
                <w:spacing w:val="1"/>
                <w:sz w:val="20"/>
                <w:szCs w:val="20"/>
              </w:rPr>
              <w:t xml:space="preserve"> </w:t>
            </w:r>
            <w:r w:rsidRPr="00EC4011">
              <w:rPr>
                <w:rFonts w:ascii="Times New Roman" w:hAnsi="Times New Roman"/>
                <w:sz w:val="20"/>
                <w:szCs w:val="20"/>
              </w:rPr>
              <w:t>право</w:t>
            </w:r>
            <w:r w:rsidRPr="00EC4011">
              <w:rPr>
                <w:rFonts w:ascii="Times New Roman" w:hAnsi="Times New Roman"/>
                <w:spacing w:val="-5"/>
                <w:sz w:val="20"/>
                <w:szCs w:val="20"/>
              </w:rPr>
              <w:t xml:space="preserve"> </w:t>
            </w:r>
            <w:r w:rsidRPr="00EC4011">
              <w:rPr>
                <w:rFonts w:ascii="Times New Roman" w:hAnsi="Times New Roman"/>
                <w:sz w:val="20"/>
                <w:szCs w:val="20"/>
              </w:rPr>
              <w:t>гражданина</w:t>
            </w:r>
            <w:r w:rsidRPr="00EC4011">
              <w:rPr>
                <w:rFonts w:ascii="Times New Roman" w:hAnsi="Times New Roman"/>
                <w:spacing w:val="-6"/>
                <w:sz w:val="20"/>
                <w:szCs w:val="20"/>
              </w:rPr>
              <w:t xml:space="preserve"> </w:t>
            </w:r>
            <w:r w:rsidRPr="00EC4011">
              <w:rPr>
                <w:rFonts w:ascii="Times New Roman" w:hAnsi="Times New Roman"/>
                <w:sz w:val="20"/>
                <w:szCs w:val="20"/>
              </w:rPr>
              <w:t>на</w:t>
            </w:r>
            <w:r w:rsidRPr="00EC4011">
              <w:rPr>
                <w:rFonts w:ascii="Times New Roman" w:hAnsi="Times New Roman"/>
                <w:spacing w:val="-5"/>
                <w:sz w:val="20"/>
                <w:szCs w:val="20"/>
              </w:rPr>
              <w:t xml:space="preserve"> </w:t>
            </w:r>
            <w:r w:rsidRPr="00EC4011">
              <w:rPr>
                <w:rFonts w:ascii="Times New Roman" w:hAnsi="Times New Roman"/>
                <w:sz w:val="20"/>
                <w:szCs w:val="20"/>
              </w:rPr>
              <w:t>предоставление</w:t>
            </w:r>
            <w:r w:rsidRPr="00EC4011">
              <w:rPr>
                <w:rFonts w:ascii="Times New Roman" w:hAnsi="Times New Roman"/>
                <w:spacing w:val="-57"/>
                <w:sz w:val="20"/>
                <w:szCs w:val="20"/>
              </w:rPr>
              <w:t xml:space="preserve"> </w:t>
            </w:r>
            <w:r w:rsidRPr="00EC4011">
              <w:rPr>
                <w:rFonts w:ascii="Times New Roman" w:hAnsi="Times New Roman"/>
                <w:sz w:val="20"/>
                <w:szCs w:val="20"/>
              </w:rPr>
              <w:t>жилого</w:t>
            </w:r>
            <w:r w:rsidRPr="00EC4011">
              <w:rPr>
                <w:rFonts w:ascii="Times New Roman" w:hAnsi="Times New Roman"/>
                <w:spacing w:val="-2"/>
                <w:sz w:val="20"/>
                <w:szCs w:val="20"/>
              </w:rPr>
              <w:t xml:space="preserve"> </w:t>
            </w:r>
            <w:r w:rsidRPr="00EC4011">
              <w:rPr>
                <w:rFonts w:ascii="Times New Roman" w:hAnsi="Times New Roman"/>
                <w:sz w:val="20"/>
                <w:szCs w:val="20"/>
              </w:rPr>
              <w:t>помещения</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r w:rsidR="00D07D63" w:rsidRPr="00EC4011" w:rsidTr="00C6412C">
        <w:tc>
          <w:tcPr>
            <w:tcW w:w="1242" w:type="dxa"/>
            <w:shd w:val="clear" w:color="auto" w:fill="auto"/>
          </w:tcPr>
          <w:p w:rsidR="00D07D63" w:rsidRPr="00EC4011" w:rsidRDefault="00D07D63" w:rsidP="00C6412C">
            <w:pPr>
              <w:widowControl w:val="0"/>
              <w:tabs>
                <w:tab w:val="left" w:pos="7489"/>
                <w:tab w:val="left" w:pos="10012"/>
              </w:tabs>
              <w:suppressAutoHyphens/>
              <w:spacing w:after="0" w:line="240" w:lineRule="auto"/>
              <w:jc w:val="both"/>
              <w:rPr>
                <w:rFonts w:ascii="Times New Roman" w:eastAsia="Droid Sans Fallback" w:hAnsi="Times New Roman"/>
                <w:kern w:val="1"/>
                <w:sz w:val="20"/>
                <w:szCs w:val="20"/>
                <w:lang w:val="uk-UA" w:eastAsia="zh-CN" w:bidi="hi-IN"/>
              </w:rPr>
            </w:pP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Не истек срок совершения действий,</w:t>
            </w:r>
            <w:r w:rsidRPr="00EC4011">
              <w:rPr>
                <w:rFonts w:ascii="Times New Roman" w:hAnsi="Times New Roman"/>
                <w:spacing w:val="-57"/>
                <w:sz w:val="20"/>
                <w:szCs w:val="20"/>
              </w:rPr>
              <w:t xml:space="preserve"> </w:t>
            </w:r>
            <w:r w:rsidRPr="00EC4011">
              <w:rPr>
                <w:rFonts w:ascii="Times New Roman" w:hAnsi="Times New Roman"/>
                <w:sz w:val="20"/>
                <w:szCs w:val="20"/>
              </w:rPr>
              <w:t>предусмотренных статьей 53</w:t>
            </w:r>
            <w:r w:rsidRPr="00EC4011">
              <w:rPr>
                <w:rFonts w:ascii="Times New Roman" w:hAnsi="Times New Roman"/>
                <w:spacing w:val="1"/>
                <w:sz w:val="20"/>
                <w:szCs w:val="20"/>
              </w:rPr>
              <w:t xml:space="preserve"> </w:t>
            </w:r>
            <w:r w:rsidRPr="00EC4011">
              <w:rPr>
                <w:rFonts w:ascii="Times New Roman" w:hAnsi="Times New Roman"/>
                <w:sz w:val="20"/>
                <w:szCs w:val="20"/>
              </w:rPr>
              <w:t>Жилищного кодекса Российской</w:t>
            </w:r>
            <w:r w:rsidRPr="00EC4011">
              <w:rPr>
                <w:rFonts w:ascii="Times New Roman" w:hAnsi="Times New Roman"/>
                <w:spacing w:val="1"/>
                <w:sz w:val="20"/>
                <w:szCs w:val="20"/>
              </w:rPr>
              <w:t xml:space="preserve"> </w:t>
            </w:r>
            <w:r w:rsidRPr="00EC4011">
              <w:rPr>
                <w:rFonts w:ascii="Times New Roman" w:hAnsi="Times New Roman"/>
                <w:sz w:val="20"/>
                <w:szCs w:val="20"/>
              </w:rPr>
              <w:t>Федерации, которые привели к</w:t>
            </w:r>
            <w:r w:rsidRPr="00EC4011">
              <w:rPr>
                <w:rFonts w:ascii="Times New Roman" w:hAnsi="Times New Roman"/>
                <w:spacing w:val="1"/>
                <w:sz w:val="20"/>
                <w:szCs w:val="20"/>
              </w:rPr>
              <w:t xml:space="preserve"> </w:t>
            </w:r>
            <w:r w:rsidRPr="00EC4011">
              <w:rPr>
                <w:rFonts w:ascii="Times New Roman" w:hAnsi="Times New Roman"/>
                <w:sz w:val="20"/>
                <w:szCs w:val="20"/>
              </w:rPr>
              <w:t>ухудшению</w:t>
            </w:r>
            <w:r w:rsidRPr="00EC4011">
              <w:rPr>
                <w:rFonts w:ascii="Times New Roman" w:hAnsi="Times New Roman"/>
                <w:spacing w:val="-2"/>
                <w:sz w:val="20"/>
                <w:szCs w:val="20"/>
              </w:rPr>
              <w:t xml:space="preserve"> </w:t>
            </w:r>
            <w:r w:rsidRPr="00EC4011">
              <w:rPr>
                <w:rFonts w:ascii="Times New Roman" w:hAnsi="Times New Roman"/>
                <w:sz w:val="20"/>
                <w:szCs w:val="20"/>
              </w:rPr>
              <w:t>жилищных</w:t>
            </w:r>
            <w:r w:rsidRPr="00EC4011">
              <w:rPr>
                <w:rFonts w:ascii="Times New Roman" w:hAnsi="Times New Roman"/>
                <w:spacing w:val="1"/>
                <w:sz w:val="20"/>
                <w:szCs w:val="20"/>
              </w:rPr>
              <w:t xml:space="preserve"> </w:t>
            </w:r>
            <w:r w:rsidRPr="00EC4011">
              <w:rPr>
                <w:rFonts w:ascii="Times New Roman" w:hAnsi="Times New Roman"/>
                <w:sz w:val="20"/>
                <w:szCs w:val="20"/>
              </w:rPr>
              <w:t>условий</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r w:rsidR="00D07D63" w:rsidRPr="00EC4011" w:rsidTr="00C6412C">
        <w:tc>
          <w:tcPr>
            <w:tcW w:w="1242" w:type="dxa"/>
            <w:shd w:val="clear" w:color="auto" w:fill="auto"/>
          </w:tcPr>
          <w:p w:rsidR="00D07D63" w:rsidRPr="00EC4011" w:rsidRDefault="00D07D63" w:rsidP="00C6412C">
            <w:pPr>
              <w:widowControl w:val="0"/>
              <w:tabs>
                <w:tab w:val="left" w:pos="7489"/>
                <w:tab w:val="left" w:pos="10012"/>
              </w:tabs>
              <w:suppressAutoHyphens/>
              <w:spacing w:after="0" w:line="240" w:lineRule="auto"/>
              <w:jc w:val="both"/>
              <w:rPr>
                <w:rFonts w:ascii="Times New Roman" w:eastAsia="Droid Sans Fallback" w:hAnsi="Times New Roman"/>
                <w:kern w:val="1"/>
                <w:sz w:val="20"/>
                <w:szCs w:val="20"/>
                <w:lang w:val="uk-UA" w:eastAsia="zh-CN" w:bidi="hi-IN"/>
              </w:rPr>
            </w:pPr>
          </w:p>
        </w:tc>
        <w:tc>
          <w:tcPr>
            <w:tcW w:w="5812"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rPr>
            </w:pPr>
            <w:r w:rsidRPr="00EC4011">
              <w:rPr>
                <w:rFonts w:ascii="Times New Roman" w:hAnsi="Times New Roman"/>
                <w:sz w:val="20"/>
                <w:szCs w:val="20"/>
              </w:rPr>
              <w:t>Представлены документы, которые</w:t>
            </w:r>
            <w:r w:rsidRPr="00EC4011">
              <w:rPr>
                <w:rFonts w:ascii="Times New Roman" w:hAnsi="Times New Roman"/>
                <w:spacing w:val="-57"/>
                <w:sz w:val="20"/>
                <w:szCs w:val="20"/>
              </w:rPr>
              <w:t xml:space="preserve"> </w:t>
            </w:r>
            <w:r w:rsidRPr="00EC4011">
              <w:rPr>
                <w:rFonts w:ascii="Times New Roman" w:hAnsi="Times New Roman"/>
                <w:sz w:val="20"/>
                <w:szCs w:val="20"/>
              </w:rPr>
              <w:t>не подтверждают право</w:t>
            </w:r>
            <w:r w:rsidRPr="00EC4011">
              <w:rPr>
                <w:rFonts w:ascii="Times New Roman" w:hAnsi="Times New Roman"/>
                <w:spacing w:val="1"/>
                <w:sz w:val="20"/>
                <w:szCs w:val="20"/>
              </w:rPr>
              <w:t xml:space="preserve"> </w:t>
            </w:r>
            <w:r w:rsidRPr="00EC4011">
              <w:rPr>
                <w:rFonts w:ascii="Times New Roman" w:hAnsi="Times New Roman"/>
                <w:sz w:val="20"/>
                <w:szCs w:val="20"/>
              </w:rPr>
              <w:t>соответствующих</w:t>
            </w:r>
            <w:r w:rsidRPr="00EC4011">
              <w:rPr>
                <w:rFonts w:ascii="Times New Roman" w:hAnsi="Times New Roman"/>
                <w:spacing w:val="-8"/>
                <w:sz w:val="20"/>
                <w:szCs w:val="20"/>
              </w:rPr>
              <w:t xml:space="preserve"> </w:t>
            </w:r>
            <w:r w:rsidRPr="00EC4011">
              <w:rPr>
                <w:rFonts w:ascii="Times New Roman" w:hAnsi="Times New Roman"/>
                <w:sz w:val="20"/>
                <w:szCs w:val="20"/>
              </w:rPr>
              <w:t>граждан</w:t>
            </w:r>
            <w:r w:rsidRPr="00EC4011">
              <w:rPr>
                <w:rFonts w:ascii="Times New Roman" w:hAnsi="Times New Roman"/>
                <w:spacing w:val="-9"/>
                <w:sz w:val="20"/>
                <w:szCs w:val="20"/>
              </w:rPr>
              <w:t xml:space="preserve"> </w:t>
            </w:r>
            <w:r w:rsidRPr="00EC4011">
              <w:rPr>
                <w:rFonts w:ascii="Times New Roman" w:hAnsi="Times New Roman"/>
                <w:sz w:val="20"/>
                <w:szCs w:val="20"/>
              </w:rPr>
              <w:t>состоять</w:t>
            </w:r>
            <w:r w:rsidRPr="00EC4011">
              <w:rPr>
                <w:rFonts w:ascii="Times New Roman" w:hAnsi="Times New Roman"/>
                <w:spacing w:val="-57"/>
                <w:sz w:val="20"/>
                <w:szCs w:val="20"/>
              </w:rPr>
              <w:t xml:space="preserve"> </w:t>
            </w:r>
            <w:r w:rsidRPr="00EC4011">
              <w:rPr>
                <w:rFonts w:ascii="Times New Roman" w:hAnsi="Times New Roman"/>
                <w:sz w:val="20"/>
                <w:szCs w:val="20"/>
              </w:rPr>
              <w:t>на учете в качестве нуждающихся в</w:t>
            </w:r>
            <w:r w:rsidRPr="00EC4011">
              <w:rPr>
                <w:rFonts w:ascii="Times New Roman" w:hAnsi="Times New Roman"/>
                <w:spacing w:val="-57"/>
                <w:sz w:val="20"/>
                <w:szCs w:val="20"/>
              </w:rPr>
              <w:t xml:space="preserve"> </w:t>
            </w:r>
            <w:r w:rsidRPr="00EC4011">
              <w:rPr>
                <w:rFonts w:ascii="Times New Roman" w:hAnsi="Times New Roman"/>
                <w:sz w:val="20"/>
                <w:szCs w:val="20"/>
              </w:rPr>
              <w:t>жилых</w:t>
            </w:r>
            <w:r w:rsidRPr="00EC4011">
              <w:rPr>
                <w:rFonts w:ascii="Times New Roman" w:hAnsi="Times New Roman"/>
                <w:spacing w:val="-2"/>
                <w:sz w:val="20"/>
                <w:szCs w:val="20"/>
              </w:rPr>
              <w:t xml:space="preserve"> </w:t>
            </w:r>
            <w:r w:rsidRPr="00EC4011">
              <w:rPr>
                <w:rFonts w:ascii="Times New Roman" w:hAnsi="Times New Roman"/>
                <w:sz w:val="20"/>
                <w:szCs w:val="20"/>
              </w:rPr>
              <w:t>помещениях</w:t>
            </w:r>
          </w:p>
        </w:tc>
        <w:tc>
          <w:tcPr>
            <w:tcW w:w="3260" w:type="dxa"/>
            <w:shd w:val="clear" w:color="auto" w:fill="auto"/>
          </w:tcPr>
          <w:p w:rsidR="00D07D63" w:rsidRPr="00EC4011" w:rsidRDefault="00D07D63" w:rsidP="00C6412C">
            <w:pPr>
              <w:widowControl w:val="0"/>
              <w:autoSpaceDE w:val="0"/>
              <w:autoSpaceDN w:val="0"/>
              <w:spacing w:after="0" w:line="240" w:lineRule="auto"/>
              <w:rPr>
                <w:rFonts w:ascii="Times New Roman" w:hAnsi="Times New Roman"/>
                <w:sz w:val="20"/>
                <w:szCs w:val="20"/>
                <w:lang w:val="en-US"/>
              </w:rPr>
            </w:pPr>
            <w:r w:rsidRPr="00EC4011">
              <w:rPr>
                <w:rFonts w:ascii="Times New Roman" w:hAnsi="Times New Roman"/>
                <w:sz w:val="20"/>
                <w:szCs w:val="20"/>
                <w:lang w:val="en-US"/>
              </w:rPr>
              <w:t>Указываются</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основания</w:t>
            </w:r>
            <w:r w:rsidRPr="00EC4011">
              <w:rPr>
                <w:rFonts w:ascii="Times New Roman" w:hAnsi="Times New Roman"/>
                <w:spacing w:val="-3"/>
                <w:sz w:val="20"/>
                <w:szCs w:val="20"/>
                <w:lang w:val="en-US"/>
              </w:rPr>
              <w:t xml:space="preserve"> </w:t>
            </w:r>
            <w:r w:rsidRPr="00EC4011">
              <w:rPr>
                <w:rFonts w:ascii="Times New Roman" w:hAnsi="Times New Roman"/>
                <w:sz w:val="20"/>
                <w:szCs w:val="20"/>
                <w:lang w:val="en-US"/>
              </w:rPr>
              <w:t>такого</w:t>
            </w:r>
            <w:r w:rsidRPr="00EC4011">
              <w:rPr>
                <w:rFonts w:ascii="Times New Roman" w:hAnsi="Times New Roman"/>
                <w:spacing w:val="-4"/>
                <w:sz w:val="20"/>
                <w:szCs w:val="20"/>
                <w:lang w:val="en-US"/>
              </w:rPr>
              <w:t xml:space="preserve"> </w:t>
            </w:r>
            <w:r w:rsidRPr="00EC4011">
              <w:rPr>
                <w:rFonts w:ascii="Times New Roman" w:hAnsi="Times New Roman"/>
                <w:sz w:val="20"/>
                <w:szCs w:val="20"/>
                <w:lang w:val="en-US"/>
              </w:rPr>
              <w:t>вывода</w:t>
            </w:r>
          </w:p>
        </w:tc>
      </w:tr>
    </w:tbl>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9957"/>
        </w:tabs>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Разъяснение</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причин</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отказа:</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9874"/>
        </w:tabs>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Дополнительно</w:t>
      </w:r>
      <w:r w:rsidRPr="00EC4011">
        <w:rPr>
          <w:rFonts w:ascii="Times New Roman" w:eastAsia="Droid Sans Fallback" w:hAnsi="Times New Roman"/>
          <w:spacing w:val="-1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информируем:</w:t>
      </w:r>
      <w:r w:rsidRPr="00EC4011">
        <w:rPr>
          <w:rFonts w:ascii="Times New Roman" w:eastAsia="Droid Sans Fallback" w:hAnsi="Times New Roman"/>
          <w:spacing w:val="5"/>
          <w:kern w:val="1"/>
          <w:sz w:val="20"/>
          <w:szCs w:val="20"/>
          <w:lang w:val="uk-UA" w:eastAsia="zh-CN" w:bidi="hi-IN"/>
        </w:rPr>
        <w:t xml:space="preserve"> </w:t>
      </w:r>
      <w:r w:rsidRPr="00EC4011">
        <w:rPr>
          <w:rFonts w:ascii="Times New Roman" w:eastAsia="Droid Sans Fallback" w:hAnsi="Times New Roman"/>
          <w:kern w:val="1"/>
          <w:sz w:val="20"/>
          <w:szCs w:val="20"/>
          <w:u w:val="single"/>
          <w:lang w:val="uk-UA" w:eastAsia="zh-CN" w:bidi="hi-IN"/>
        </w:rPr>
        <w:t xml:space="preserve"> </w:t>
      </w:r>
      <w:r w:rsidRPr="00EC4011">
        <w:rPr>
          <w:rFonts w:ascii="Times New Roman" w:eastAsia="Droid Sans Fallback" w:hAnsi="Times New Roman"/>
          <w:kern w:val="1"/>
          <w:sz w:val="20"/>
          <w:szCs w:val="20"/>
          <w:u w:val="single"/>
          <w:lang w:val="uk-UA" w:eastAsia="zh-CN" w:bidi="hi-IN"/>
        </w:rPr>
        <w:tab/>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718656" behindDoc="1" locked="0" layoutInCell="1" allowOverlap="1">
                <wp:simplePos x="0" y="0"/>
                <wp:positionH relativeFrom="page">
                  <wp:posOffset>719455</wp:posOffset>
                </wp:positionH>
                <wp:positionV relativeFrom="paragraph">
                  <wp:posOffset>184785</wp:posOffset>
                </wp:positionV>
                <wp:extent cx="3734435" cy="1270"/>
                <wp:effectExtent l="0" t="0" r="18415" b="17780"/>
                <wp:wrapTopAndBottom/>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4435" cy="1270"/>
                        </a:xfrm>
                        <a:custGeom>
                          <a:avLst/>
                          <a:gdLst>
                            <a:gd name="T0" fmla="+- 0 1133 1133"/>
                            <a:gd name="T1" fmla="*/ T0 w 5881"/>
                            <a:gd name="T2" fmla="+- 0 7013 1133"/>
                            <a:gd name="T3" fmla="*/ T2 w 5881"/>
                          </a:gdLst>
                          <a:ahLst/>
                          <a:cxnLst>
                            <a:cxn ang="0">
                              <a:pos x="T1" y="0"/>
                            </a:cxn>
                            <a:cxn ang="0">
                              <a:pos x="T3" y="0"/>
                            </a:cxn>
                          </a:cxnLst>
                          <a:rect l="0" t="0" r="r" b="b"/>
                          <a:pathLst>
                            <a:path w="5881">
                              <a:moveTo>
                                <a:pt x="0" y="0"/>
                              </a:moveTo>
                              <a:lnTo>
                                <a:pt x="5880" y="0"/>
                              </a:lnTo>
                            </a:path>
                          </a:pathLst>
                        </a:custGeom>
                        <a:noFill/>
                        <a:ln w="891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7" o:spid="_x0000_s1026" style="position:absolute;margin-left:56.65pt;margin-top:14.55pt;width:294.0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" path="m,l5880,e" filled="f" strokeweight=".24764mm">
                <v:path arrowok="t" o:connecttype="custom" o:connectlocs="0,0;3733800,0" o:connectangles="0,0"/>
                <w10:wrap type="topAndBottom" anchorx="page"/>
              </v:shape>
            </w:pict>
          </mc:Fallback>
        </mc:AlternateContent>
      </w:r>
    </w:p>
    <w:p w:rsidR="00D07D63" w:rsidRPr="00EC4011" w:rsidRDefault="00D07D63" w:rsidP="00D07D63">
      <w:pPr>
        <w:widowControl w:val="0"/>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Вы</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вправе</w:t>
      </w:r>
      <w:r w:rsidRPr="00EC4011">
        <w:rPr>
          <w:rFonts w:ascii="Times New Roman" w:eastAsia="Droid Sans Fallback" w:hAnsi="Times New Roman"/>
          <w:spacing w:val="3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повторно</w:t>
      </w:r>
      <w:r w:rsidRPr="00EC4011">
        <w:rPr>
          <w:rFonts w:ascii="Times New Roman" w:eastAsia="Droid Sans Fallback" w:hAnsi="Times New Roman"/>
          <w:spacing w:val="3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обратиться</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w:t>
      </w:r>
      <w:r w:rsidRPr="00EC4011">
        <w:rPr>
          <w:rFonts w:ascii="Times New Roman" w:eastAsia="Droid Sans Fallback" w:hAnsi="Times New Roman"/>
          <w:spacing w:val="3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w:t>
      </w:r>
      <w:r w:rsidRPr="00EC4011">
        <w:rPr>
          <w:rFonts w:ascii="Times New Roman" w:eastAsia="Droid Sans Fallback" w:hAnsi="Times New Roman"/>
          <w:spacing w:val="3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заявлением</w:t>
      </w:r>
      <w:r w:rsidRPr="00EC4011">
        <w:rPr>
          <w:rFonts w:ascii="Times New Roman" w:eastAsia="Droid Sans Fallback" w:hAnsi="Times New Roman"/>
          <w:spacing w:val="30"/>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после</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устранения указанных нарушений.</w:t>
      </w:r>
    </w:p>
    <w:p w:rsidR="00D07D63" w:rsidRPr="00EC4011" w:rsidRDefault="00D07D63" w:rsidP="00D07D63">
      <w:pPr>
        <w:widowControl w:val="0"/>
        <w:tabs>
          <w:tab w:val="left" w:pos="2036"/>
          <w:tab w:val="left" w:pos="2875"/>
          <w:tab w:val="left" w:pos="3835"/>
          <w:tab w:val="left" w:pos="4619"/>
          <w:tab w:val="left" w:pos="6109"/>
          <w:tab w:val="left" w:pos="6445"/>
          <w:tab w:val="left" w:pos="8068"/>
          <w:tab w:val="left" w:pos="9233"/>
        </w:tabs>
        <w:suppressAutoHyphens/>
        <w:spacing w:after="0" w:line="240" w:lineRule="auto"/>
        <w:jc w:val="both"/>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Данный</w:t>
      </w:r>
      <w:r w:rsidRPr="00EC4011">
        <w:rPr>
          <w:rFonts w:ascii="Times New Roman" w:eastAsia="Droid Sans Fallback" w:hAnsi="Times New Roman"/>
          <w:kern w:val="1"/>
          <w:sz w:val="20"/>
          <w:szCs w:val="20"/>
          <w:lang w:val="uk-UA" w:eastAsia="zh-CN" w:bidi="hi-IN"/>
        </w:rPr>
        <w:tab/>
        <w:t>отказ</w:t>
      </w:r>
      <w:r w:rsidRPr="00EC4011">
        <w:rPr>
          <w:rFonts w:ascii="Times New Roman" w:eastAsia="Droid Sans Fallback" w:hAnsi="Times New Roman"/>
          <w:kern w:val="1"/>
          <w:sz w:val="20"/>
          <w:szCs w:val="20"/>
          <w:lang w:val="uk-UA" w:eastAsia="zh-CN" w:bidi="hi-IN"/>
        </w:rPr>
        <w:tab/>
        <w:t>может</w:t>
      </w:r>
      <w:r w:rsidRPr="00EC4011">
        <w:rPr>
          <w:rFonts w:ascii="Times New Roman" w:eastAsia="Droid Sans Fallback" w:hAnsi="Times New Roman"/>
          <w:kern w:val="1"/>
          <w:sz w:val="20"/>
          <w:szCs w:val="20"/>
          <w:lang w:val="uk-UA" w:eastAsia="zh-CN" w:bidi="hi-IN"/>
        </w:rPr>
        <w:tab/>
        <w:t>быть</w:t>
      </w:r>
      <w:r w:rsidRPr="00EC4011">
        <w:rPr>
          <w:rFonts w:ascii="Times New Roman" w:eastAsia="Droid Sans Fallback" w:hAnsi="Times New Roman"/>
          <w:kern w:val="1"/>
          <w:sz w:val="20"/>
          <w:szCs w:val="20"/>
          <w:lang w:val="uk-UA" w:eastAsia="zh-CN" w:bidi="hi-IN"/>
        </w:rPr>
        <w:tab/>
        <w:t>обжалован</w:t>
      </w:r>
      <w:r w:rsidRPr="00EC4011">
        <w:rPr>
          <w:rFonts w:ascii="Times New Roman" w:eastAsia="Droid Sans Fallback" w:hAnsi="Times New Roman"/>
          <w:kern w:val="1"/>
          <w:sz w:val="20"/>
          <w:szCs w:val="20"/>
          <w:lang w:val="uk-UA" w:eastAsia="zh-CN" w:bidi="hi-IN"/>
        </w:rPr>
        <w:tab/>
        <w:t>в</w:t>
      </w:r>
      <w:r w:rsidRPr="00EC4011">
        <w:rPr>
          <w:rFonts w:ascii="Times New Roman" w:eastAsia="Droid Sans Fallback" w:hAnsi="Times New Roman"/>
          <w:kern w:val="1"/>
          <w:sz w:val="20"/>
          <w:szCs w:val="20"/>
          <w:lang w:val="uk-UA" w:eastAsia="zh-CN" w:bidi="hi-IN"/>
        </w:rPr>
        <w:tab/>
        <w:t>досудебном</w:t>
      </w:r>
      <w:r w:rsidRPr="00EC4011">
        <w:rPr>
          <w:rFonts w:ascii="Times New Roman" w:eastAsia="Droid Sans Fallback" w:hAnsi="Times New Roman"/>
          <w:kern w:val="1"/>
          <w:sz w:val="20"/>
          <w:szCs w:val="20"/>
          <w:lang w:val="uk-UA" w:eastAsia="zh-CN" w:bidi="hi-IN"/>
        </w:rPr>
        <w:tab/>
        <w:t>порядке</w:t>
      </w:r>
      <w:r w:rsidRPr="00EC4011">
        <w:rPr>
          <w:rFonts w:ascii="Times New Roman" w:eastAsia="Droid Sans Fallback" w:hAnsi="Times New Roman"/>
          <w:kern w:val="1"/>
          <w:sz w:val="20"/>
          <w:szCs w:val="20"/>
          <w:lang w:val="uk-UA" w:eastAsia="zh-CN" w:bidi="hi-IN"/>
        </w:rPr>
        <w:tab/>
      </w:r>
      <w:r w:rsidRPr="00EC4011">
        <w:rPr>
          <w:rFonts w:ascii="Times New Roman" w:eastAsia="Droid Sans Fallback" w:hAnsi="Times New Roman"/>
          <w:spacing w:val="-1"/>
          <w:kern w:val="1"/>
          <w:sz w:val="20"/>
          <w:szCs w:val="20"/>
          <w:lang w:val="uk-UA" w:eastAsia="zh-CN" w:bidi="hi-IN"/>
        </w:rPr>
        <w:t>путем</w:t>
      </w:r>
      <w:r w:rsidRPr="00EC4011">
        <w:rPr>
          <w:rFonts w:ascii="Times New Roman" w:eastAsia="Droid Sans Fallback" w:hAnsi="Times New Roman"/>
          <w:spacing w:val="-67"/>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направления</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жалобы</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уполномоченный</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орган,</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а</w:t>
      </w:r>
      <w:r w:rsidRPr="00EC4011">
        <w:rPr>
          <w:rFonts w:ascii="Times New Roman" w:eastAsia="Droid Sans Fallback" w:hAnsi="Times New Roman"/>
          <w:spacing w:val="-2"/>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также</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в</w:t>
      </w:r>
      <w:r w:rsidRPr="00EC4011">
        <w:rPr>
          <w:rFonts w:ascii="Times New Roman" w:eastAsia="Droid Sans Fallback" w:hAnsi="Times New Roman"/>
          <w:spacing w:val="-3"/>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судебном</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порядке.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hAnsi="Times New Roman"/>
          <w:noProof/>
          <w:sz w:val="20"/>
          <w:szCs w:val="20"/>
        </w:rPr>
        <mc:AlternateContent>
          <mc:Choice Requires="wps">
            <w:drawing>
              <wp:anchor distT="0" distB="0" distL="0" distR="0" simplePos="0" relativeHeight="251720704" behindDoc="1" locked="0" layoutInCell="1" allowOverlap="1">
                <wp:simplePos x="0" y="0"/>
                <wp:positionH relativeFrom="page">
                  <wp:posOffset>719455</wp:posOffset>
                </wp:positionH>
                <wp:positionV relativeFrom="paragraph">
                  <wp:posOffset>205740</wp:posOffset>
                </wp:positionV>
                <wp:extent cx="2743200" cy="1270"/>
                <wp:effectExtent l="0" t="0" r="19050" b="17780"/>
                <wp:wrapTopAndBottom/>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26" style="position:absolute;margin-left:56.65pt;margin-top:16.2pt;width:3in;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" path="m,l4319,e" filled="f" strokeweight=".21164mm">
                <v:path arrowok="t" o:connecttype="custom" o:connectlocs="0,0;2742565,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721728" behindDoc="1" locked="0" layoutInCell="1" allowOverlap="1">
                <wp:simplePos x="0" y="0"/>
                <wp:positionH relativeFrom="page">
                  <wp:posOffset>3538220</wp:posOffset>
                </wp:positionH>
                <wp:positionV relativeFrom="paragraph">
                  <wp:posOffset>205740</wp:posOffset>
                </wp:positionV>
                <wp:extent cx="838200" cy="1270"/>
                <wp:effectExtent l="0" t="0" r="19050" b="17780"/>
                <wp:wrapTopAndBottom/>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5" o:spid="_x0000_s1026" style="position:absolute;margin-left:278.6pt;margin-top:16.2pt;width:66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" path="m,l1320,e" filled="f" strokeweight=".21164mm">
                <v:path arrowok="t" o:connecttype="custom" o:connectlocs="0,0;838200,0" o:connectangles="0,0"/>
                <w10:wrap type="topAndBottom" anchorx="page"/>
              </v:shape>
            </w:pict>
          </mc:Fallback>
        </mc:AlternateContent>
      </w:r>
      <w:r>
        <w:rPr>
          <w:rFonts w:ascii="Times New Roman" w:hAnsi="Times New Roman"/>
          <w:noProof/>
          <w:sz w:val="20"/>
          <w:szCs w:val="20"/>
        </w:rPr>
        <mc:AlternateContent>
          <mc:Choice Requires="wps">
            <w:drawing>
              <wp:anchor distT="0" distB="0" distL="0" distR="0" simplePos="0" relativeHeight="251723776" behindDoc="1" locked="0" layoutInCell="1" allowOverlap="1">
                <wp:simplePos x="0" y="0"/>
                <wp:positionH relativeFrom="page">
                  <wp:posOffset>4833620</wp:posOffset>
                </wp:positionH>
                <wp:positionV relativeFrom="paragraph">
                  <wp:posOffset>205740</wp:posOffset>
                </wp:positionV>
                <wp:extent cx="1830070" cy="1270"/>
                <wp:effectExtent l="13970" t="9525" r="13335" b="8255"/>
                <wp:wrapTopAndBottom/>
                <wp:docPr id="186" name="Полилиния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w 2882"/>
                            <a:gd name="T1" fmla="*/ 0 h 1270"/>
                            <a:gd name="T2" fmla="*/ 1143000 w 2882"/>
                            <a:gd name="T3" fmla="*/ 0 h 1270"/>
                            <a:gd name="T4" fmla="*/ 1144270 w 2882"/>
                            <a:gd name="T5" fmla="*/ 0 h 1270"/>
                            <a:gd name="T6" fmla="*/ 1830070 w 2882"/>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82" h="1270">
                              <a:moveTo>
                                <a:pt x="0" y="0"/>
                              </a:moveTo>
                              <a:lnTo>
                                <a:pt x="1800" y="0"/>
                              </a:lnTo>
                              <a:moveTo>
                                <a:pt x="1802" y="0"/>
                              </a:moveTo>
                              <a:lnTo>
                                <a:pt x="2882"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6" o:spid="_x0000_s1026" style="position:absolute;margin-left:380.6pt;margin-top:16.2pt;width:144.1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" path="m,l1800,t2,l2882,e" filled="f" strokeweight=".21164mm">
                <v:path arrowok="t" o:connecttype="custom" o:connectlocs="0,0;725805000,0;726611450,0;1162094450,0" o:connectangles="0,0,0,0"/>
                <w10:wrap type="topAndBottom" anchorx="page"/>
              </v:shape>
            </w:pict>
          </mc:Fallback>
        </mc:AlternateContent>
      </w:r>
    </w:p>
    <w:p w:rsidR="00D07D63" w:rsidRPr="00EC4011" w:rsidRDefault="00D07D63" w:rsidP="00D07D63">
      <w:pPr>
        <w:tabs>
          <w:tab w:val="left" w:pos="4589"/>
          <w:tab w:val="left" w:pos="6793"/>
        </w:tabs>
        <w:spacing w:after="0" w:line="240" w:lineRule="auto"/>
        <w:rPr>
          <w:rFonts w:ascii="Times New Roman" w:hAnsi="Times New Roman"/>
          <w:i/>
          <w:iCs/>
          <w:sz w:val="20"/>
          <w:szCs w:val="20"/>
        </w:rPr>
      </w:pPr>
      <w:r w:rsidRPr="00EC4011">
        <w:rPr>
          <w:rFonts w:ascii="Times New Roman" w:hAnsi="Times New Roman"/>
          <w:i/>
          <w:iCs/>
          <w:sz w:val="20"/>
          <w:szCs w:val="20"/>
        </w:rPr>
        <w:t>(должность</w:t>
      </w:r>
      <w:r w:rsidRPr="00EC4011">
        <w:rPr>
          <w:rFonts w:ascii="Times New Roman" w:hAnsi="Times New Roman"/>
          <w:i/>
          <w:iCs/>
          <w:sz w:val="20"/>
          <w:szCs w:val="20"/>
        </w:rPr>
        <w:tab/>
        <w:t>(подпись)</w:t>
      </w:r>
      <w:r w:rsidRPr="00EC4011">
        <w:rPr>
          <w:rFonts w:ascii="Times New Roman" w:hAnsi="Times New Roman"/>
          <w:i/>
          <w:iCs/>
          <w:sz w:val="20"/>
          <w:szCs w:val="20"/>
        </w:rPr>
        <w:tab/>
        <w:t>(расшифровка подписи)</w:t>
      </w:r>
      <w:r w:rsidRPr="00EC4011">
        <w:rPr>
          <w:rFonts w:ascii="Times New Roman" w:hAnsi="Times New Roman"/>
          <w:i/>
          <w:iCs/>
          <w:spacing w:val="-57"/>
          <w:sz w:val="20"/>
          <w:szCs w:val="20"/>
        </w:rPr>
        <w:t xml:space="preserve"> </w:t>
      </w:r>
      <w:r w:rsidRPr="00EC4011">
        <w:rPr>
          <w:rFonts w:ascii="Times New Roman" w:hAnsi="Times New Roman"/>
          <w:i/>
          <w:iCs/>
          <w:sz w:val="20"/>
          <w:szCs w:val="20"/>
        </w:rPr>
        <w:t>сотрудника</w:t>
      </w:r>
      <w:r w:rsidRPr="00EC4011">
        <w:rPr>
          <w:rFonts w:ascii="Times New Roman" w:hAnsi="Times New Roman"/>
          <w:i/>
          <w:iCs/>
          <w:spacing w:val="-2"/>
          <w:sz w:val="20"/>
          <w:szCs w:val="20"/>
        </w:rPr>
        <w:t xml:space="preserve"> </w:t>
      </w:r>
      <w:r w:rsidRPr="00EC4011">
        <w:rPr>
          <w:rFonts w:ascii="Times New Roman" w:hAnsi="Times New Roman"/>
          <w:i/>
          <w:iCs/>
          <w:sz w:val="20"/>
          <w:szCs w:val="20"/>
        </w:rPr>
        <w:t>органа</w:t>
      </w:r>
      <w:r w:rsidRPr="00EC4011">
        <w:rPr>
          <w:rFonts w:ascii="Times New Roman" w:hAnsi="Times New Roman"/>
          <w:i/>
          <w:iCs/>
          <w:spacing w:val="-1"/>
          <w:sz w:val="20"/>
          <w:szCs w:val="20"/>
        </w:rPr>
        <w:t xml:space="preserve"> </w:t>
      </w:r>
      <w:r w:rsidRPr="00EC4011">
        <w:rPr>
          <w:rFonts w:ascii="Times New Roman" w:hAnsi="Times New Roman"/>
          <w:i/>
          <w:iCs/>
          <w:sz w:val="20"/>
          <w:szCs w:val="20"/>
        </w:rPr>
        <w:t>власти,</w:t>
      </w:r>
    </w:p>
    <w:p w:rsidR="00D07D63" w:rsidRPr="00EC4011" w:rsidRDefault="00D07D63" w:rsidP="00D07D63">
      <w:pPr>
        <w:spacing w:after="0" w:line="240" w:lineRule="auto"/>
        <w:rPr>
          <w:rFonts w:ascii="Times New Roman" w:hAnsi="Times New Roman"/>
          <w:i/>
          <w:iCs/>
          <w:sz w:val="20"/>
          <w:szCs w:val="20"/>
        </w:rPr>
      </w:pPr>
      <w:r w:rsidRPr="00EC4011">
        <w:rPr>
          <w:rFonts w:ascii="Times New Roman" w:hAnsi="Times New Roman"/>
          <w:i/>
          <w:iCs/>
          <w:sz w:val="20"/>
          <w:szCs w:val="20"/>
        </w:rPr>
        <w:t>принявшего</w:t>
      </w:r>
      <w:r w:rsidRPr="00EC4011">
        <w:rPr>
          <w:rFonts w:ascii="Times New Roman" w:hAnsi="Times New Roman"/>
          <w:i/>
          <w:iCs/>
          <w:spacing w:val="-4"/>
          <w:sz w:val="20"/>
          <w:szCs w:val="20"/>
        </w:rPr>
        <w:t xml:space="preserve"> </w:t>
      </w:r>
      <w:r w:rsidRPr="00EC4011">
        <w:rPr>
          <w:rFonts w:ascii="Times New Roman" w:hAnsi="Times New Roman"/>
          <w:i/>
          <w:iCs/>
          <w:sz w:val="20"/>
          <w:szCs w:val="20"/>
        </w:rPr>
        <w:t>решение)</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tabs>
          <w:tab w:val="left" w:pos="2624"/>
          <w:tab w:val="left" w:pos="3166"/>
        </w:tabs>
        <w:spacing w:after="0" w:line="240" w:lineRule="auto"/>
        <w:rPr>
          <w:rFonts w:ascii="Times New Roman" w:hAnsi="Times New Roman"/>
          <w:sz w:val="20"/>
          <w:szCs w:val="20"/>
        </w:rPr>
      </w:pPr>
      <w:r w:rsidRPr="00EC4011">
        <w:rPr>
          <w:rFonts w:ascii="Times New Roman" w:hAnsi="Times New Roman"/>
          <w:sz w:val="20"/>
          <w:szCs w:val="20"/>
        </w:rPr>
        <w:t>«__»</w:t>
      </w:r>
      <w:r w:rsidRPr="00EC4011">
        <w:rPr>
          <w:rFonts w:ascii="Times New Roman" w:hAnsi="Times New Roman"/>
          <w:sz w:val="20"/>
          <w:szCs w:val="20"/>
          <w:u w:val="single"/>
        </w:rPr>
        <w:tab/>
      </w:r>
      <w:r w:rsidRPr="00EC4011">
        <w:rPr>
          <w:rFonts w:ascii="Times New Roman" w:hAnsi="Times New Roman"/>
          <w:sz w:val="20"/>
          <w:szCs w:val="20"/>
        </w:rPr>
        <w:t>20</w:t>
      </w:r>
      <w:r w:rsidRPr="00EC4011">
        <w:rPr>
          <w:rFonts w:ascii="Times New Roman" w:hAnsi="Times New Roman"/>
          <w:sz w:val="20"/>
          <w:szCs w:val="20"/>
          <w:u w:val="single"/>
        </w:rPr>
        <w:tab/>
      </w:r>
      <w:r w:rsidRPr="00EC4011">
        <w:rPr>
          <w:rFonts w:ascii="Times New Roman" w:hAnsi="Times New Roman"/>
          <w:sz w:val="20"/>
          <w:szCs w:val="20"/>
        </w:rPr>
        <w:t>г.</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М.П.</w:t>
      </w: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7489"/>
          <w:tab w:val="left" w:pos="10012"/>
        </w:tabs>
        <w:suppressAutoHyphens/>
        <w:spacing w:after="0" w:line="240" w:lineRule="auto"/>
        <w:ind w:firstLine="567"/>
        <w:jc w:val="both"/>
        <w:rPr>
          <w:rFonts w:ascii="Times New Roman" w:eastAsia="Droid Sans Fallback" w:hAnsi="Times New Roman"/>
          <w:kern w:val="1"/>
          <w:sz w:val="20"/>
          <w:szCs w:val="20"/>
          <w:lang w:val="uk-UA" w:eastAsia="zh-CN" w:bidi="hi-IN"/>
        </w:rPr>
      </w:pPr>
    </w:p>
    <w:p w:rsidR="00D07D63" w:rsidRPr="00EC4011" w:rsidRDefault="00D07D63" w:rsidP="00D07D63">
      <w:pPr>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spacing w:after="0" w:line="240" w:lineRule="auto"/>
        <w:rPr>
          <w:rFonts w:ascii="Times New Roman" w:hAnsi="Times New Roman"/>
          <w:sz w:val="20"/>
          <w:szCs w:val="20"/>
        </w:rPr>
        <w:sectPr w:rsidR="00D07D63" w:rsidRPr="00EC4011" w:rsidSect="00C6412C">
          <w:pgSz w:w="11910" w:h="16840"/>
          <w:pgMar w:top="567" w:right="567" w:bottom="567" w:left="1134" w:header="720" w:footer="720" w:gutter="0"/>
          <w:cols w:space="720"/>
        </w:sectPr>
      </w:pPr>
    </w:p>
    <w:p w:rsidR="00D07D63" w:rsidRPr="00EC4011" w:rsidRDefault="00D07D63" w:rsidP="00D07D63">
      <w:pPr>
        <w:spacing w:after="0" w:line="240" w:lineRule="auto"/>
        <w:rPr>
          <w:rFonts w:ascii="Times New Roman" w:hAnsi="Times New Roman"/>
          <w:sz w:val="20"/>
          <w:szCs w:val="20"/>
        </w:rPr>
      </w:pP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val="uk-UA" w:eastAsia="zh-CN" w:bidi="hi-IN"/>
        </w:rPr>
        <w:t>Приложение №6</w:t>
      </w:r>
    </w:p>
    <w:p w:rsidR="00D07D63" w:rsidRPr="00EC4011" w:rsidRDefault="00D07D63" w:rsidP="00D07D63">
      <w:pPr>
        <w:widowControl w:val="0"/>
        <w:suppressAutoHyphens/>
        <w:spacing w:after="0" w:line="240" w:lineRule="auto"/>
        <w:jc w:val="right"/>
        <w:rPr>
          <w:rFonts w:ascii="Times New Roman" w:eastAsia="Droid Sans Fallback" w:hAnsi="Times New Roman"/>
          <w:spacing w:val="1"/>
          <w:kern w:val="1"/>
          <w:sz w:val="20"/>
          <w:szCs w:val="20"/>
          <w:lang w:val="uk-UA" w:eastAsia="zh-CN" w:bidi="hi-IN"/>
        </w:rPr>
      </w:pPr>
      <w:r w:rsidRPr="00EC4011">
        <w:rPr>
          <w:rFonts w:ascii="Times New Roman" w:eastAsia="Droid Sans Fallback" w:hAnsi="Times New Roman"/>
          <w:kern w:val="1"/>
          <w:sz w:val="20"/>
          <w:szCs w:val="20"/>
          <w:lang w:eastAsia="zh-CN" w:bidi="hi-IN"/>
        </w:rPr>
        <w:t>к А</w:t>
      </w:r>
      <w:r w:rsidRPr="00EC4011">
        <w:rPr>
          <w:rFonts w:ascii="Times New Roman" w:eastAsia="Droid Sans Fallback" w:hAnsi="Times New Roman"/>
          <w:kern w:val="1"/>
          <w:sz w:val="20"/>
          <w:szCs w:val="20"/>
          <w:lang w:val="uk-UA" w:eastAsia="zh-CN" w:bidi="hi-IN"/>
        </w:rPr>
        <w:t>дминистративному</w:t>
      </w:r>
      <w:r w:rsidRPr="00EC4011">
        <w:rPr>
          <w:rFonts w:ascii="Times New Roman" w:eastAsia="Droid Sans Fallback" w:hAnsi="Times New Roman"/>
          <w:spacing w:val="4"/>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регламенту</w:t>
      </w:r>
      <w:r w:rsidRPr="00EC4011">
        <w:rPr>
          <w:rFonts w:ascii="Times New Roman" w:eastAsia="Droid Sans Fallback" w:hAnsi="Times New Roman"/>
          <w:spacing w:val="1"/>
          <w:kern w:val="1"/>
          <w:sz w:val="20"/>
          <w:szCs w:val="20"/>
          <w:lang w:val="uk-UA"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по</w:t>
      </w:r>
      <w:r w:rsidRPr="00EC4011">
        <w:rPr>
          <w:rFonts w:ascii="Times New Roman" w:eastAsia="Droid Sans Fallback" w:hAnsi="Times New Roman"/>
          <w:spacing w:val="-8"/>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предоставлению</w:t>
      </w:r>
      <w:r w:rsidRPr="00EC4011">
        <w:rPr>
          <w:rFonts w:ascii="Times New Roman" w:eastAsia="Droid Sans Fallback" w:hAnsi="Times New Roman"/>
          <w:spacing w:val="-9"/>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муниципальной</w:t>
      </w:r>
      <w:r w:rsidRPr="00EC4011">
        <w:rPr>
          <w:rFonts w:ascii="Times New Roman" w:eastAsia="Droid Sans Fallback" w:hAnsi="Times New Roman"/>
          <w:spacing w:val="-1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услуги</w:t>
      </w:r>
      <w:r w:rsidRPr="00EC4011">
        <w:rPr>
          <w:rFonts w:ascii="Times New Roman" w:eastAsia="Droid Sans Fallback" w:hAnsi="Times New Roman"/>
          <w:kern w:val="1"/>
          <w:sz w:val="20"/>
          <w:szCs w:val="20"/>
          <w:lang w:eastAsia="zh-CN" w:bidi="hi-IN"/>
        </w:rPr>
        <w:t xml:space="preserve"> </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val="uk-UA" w:eastAsia="zh-CN" w:bidi="hi-IN"/>
        </w:rPr>
      </w:pPr>
      <w:r w:rsidRPr="00EC4011">
        <w:rPr>
          <w:rFonts w:ascii="Times New Roman" w:eastAsia="Droid Sans Fallback" w:hAnsi="Times New Roman"/>
          <w:kern w:val="1"/>
          <w:sz w:val="20"/>
          <w:szCs w:val="20"/>
          <w:lang w:eastAsia="zh-CN" w:bidi="hi-IN"/>
        </w:rPr>
        <w:t>«</w:t>
      </w:r>
      <w:r w:rsidRPr="00EC4011">
        <w:rPr>
          <w:rFonts w:ascii="Times New Roman" w:eastAsia="Droid Sans Fallback" w:hAnsi="Times New Roman"/>
          <w:kern w:val="1"/>
          <w:sz w:val="20"/>
          <w:szCs w:val="20"/>
          <w:lang w:val="uk-UA" w:eastAsia="zh-CN" w:bidi="hi-IN"/>
        </w:rPr>
        <w:t>Принятие на учет граждан в качестве</w:t>
      </w:r>
    </w:p>
    <w:p w:rsidR="00D07D63" w:rsidRPr="00EC4011" w:rsidRDefault="00D07D63" w:rsidP="00D07D63">
      <w:pPr>
        <w:widowControl w:val="0"/>
        <w:suppressAutoHyphens/>
        <w:spacing w:after="0" w:line="240" w:lineRule="auto"/>
        <w:jc w:val="right"/>
        <w:rPr>
          <w:rFonts w:ascii="Times New Roman" w:eastAsia="Droid Sans Fallback" w:hAnsi="Times New Roman"/>
          <w:kern w:val="1"/>
          <w:sz w:val="20"/>
          <w:szCs w:val="20"/>
          <w:lang w:eastAsia="zh-CN" w:bidi="hi-IN"/>
        </w:rPr>
      </w:pPr>
      <w:r w:rsidRPr="00EC4011">
        <w:rPr>
          <w:rFonts w:ascii="Times New Roman" w:eastAsia="Droid Sans Fallback" w:hAnsi="Times New Roman"/>
          <w:kern w:val="1"/>
          <w:sz w:val="20"/>
          <w:szCs w:val="20"/>
          <w:lang w:val="uk-UA" w:eastAsia="zh-CN" w:bidi="hi-IN"/>
        </w:rPr>
        <w:t xml:space="preserve"> нуждающихся в</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жилых</w:t>
      </w:r>
      <w:r w:rsidRPr="00EC4011">
        <w:rPr>
          <w:rFonts w:ascii="Times New Roman" w:eastAsia="Droid Sans Fallback" w:hAnsi="Times New Roman"/>
          <w:spacing w:val="1"/>
          <w:kern w:val="1"/>
          <w:sz w:val="20"/>
          <w:szCs w:val="20"/>
          <w:lang w:val="uk-UA" w:eastAsia="zh-CN" w:bidi="hi-IN"/>
        </w:rPr>
        <w:t xml:space="preserve"> </w:t>
      </w:r>
      <w:r w:rsidRPr="00EC4011">
        <w:rPr>
          <w:rFonts w:ascii="Times New Roman" w:eastAsia="Droid Sans Fallback" w:hAnsi="Times New Roman"/>
          <w:kern w:val="1"/>
          <w:sz w:val="20"/>
          <w:szCs w:val="20"/>
          <w:lang w:val="uk-UA" w:eastAsia="zh-CN" w:bidi="hi-IN"/>
        </w:rPr>
        <w:t>помещениях</w:t>
      </w:r>
      <w:r w:rsidRPr="00EC4011">
        <w:rPr>
          <w:rFonts w:ascii="Times New Roman" w:eastAsia="Droid Sans Fallback" w:hAnsi="Times New Roman"/>
          <w:kern w:val="1"/>
          <w:sz w:val="20"/>
          <w:szCs w:val="20"/>
          <w:lang w:eastAsia="zh-CN" w:bidi="hi-IN"/>
        </w:rPr>
        <w:t>»</w:t>
      </w:r>
    </w:p>
    <w:p w:rsidR="00D07D63" w:rsidRPr="00EC4011" w:rsidRDefault="00D07D63" w:rsidP="00D07D63">
      <w:pPr>
        <w:rPr>
          <w:rFonts w:ascii="Times New Roman" w:hAnsi="Times New Roman"/>
          <w:sz w:val="20"/>
          <w:szCs w:val="20"/>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Форма заявления о предоставлении</w:t>
      </w:r>
      <w:r w:rsidRPr="00EC4011">
        <w:rPr>
          <w:rFonts w:ascii="Times New Roman" w:hAnsi="Times New Roman"/>
          <w:b/>
          <w:bCs/>
          <w:spacing w:val="1"/>
          <w:sz w:val="20"/>
          <w:szCs w:val="20"/>
        </w:rPr>
        <w:t xml:space="preserve"> </w:t>
      </w:r>
      <w:r w:rsidRPr="00EC4011">
        <w:rPr>
          <w:rFonts w:ascii="Times New Roman" w:hAnsi="Times New Roman"/>
          <w:b/>
          <w:bCs/>
          <w:sz w:val="20"/>
          <w:szCs w:val="20"/>
        </w:rPr>
        <w:t>муниципальной</w:t>
      </w:r>
      <w:r w:rsidRPr="00EC4011">
        <w:rPr>
          <w:rFonts w:ascii="Times New Roman" w:hAnsi="Times New Roman"/>
          <w:b/>
          <w:bCs/>
          <w:spacing w:val="-6"/>
          <w:sz w:val="20"/>
          <w:szCs w:val="20"/>
        </w:rPr>
        <w:t xml:space="preserve"> </w:t>
      </w:r>
      <w:r w:rsidRPr="00EC4011">
        <w:rPr>
          <w:rFonts w:ascii="Times New Roman" w:hAnsi="Times New Roman"/>
          <w:b/>
          <w:bCs/>
          <w:sz w:val="20"/>
          <w:szCs w:val="20"/>
        </w:rPr>
        <w:t>услуги</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eastAsia="Droid Sans Fallback" w:hAnsi="Times New Roman"/>
          <w:noProof/>
          <w:kern w:val="1"/>
          <w:sz w:val="20"/>
          <w:szCs w:val="20"/>
        </w:rPr>
        <mc:AlternateContent>
          <mc:Choice Requires="wps">
            <w:drawing>
              <wp:anchor distT="0" distB="0" distL="0" distR="0" simplePos="0" relativeHeight="251730944" behindDoc="1" locked="0" layoutInCell="1" allowOverlap="1">
                <wp:simplePos x="0" y="0"/>
                <wp:positionH relativeFrom="page">
                  <wp:posOffset>719455</wp:posOffset>
                </wp:positionH>
                <wp:positionV relativeFrom="paragraph">
                  <wp:posOffset>155575</wp:posOffset>
                </wp:positionV>
                <wp:extent cx="5867400" cy="1270"/>
                <wp:effectExtent l="0" t="0" r="19050" b="17780"/>
                <wp:wrapTopAndBottom/>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133 1133"/>
                            <a:gd name="T1" fmla="*/ T0 w 9240"/>
                            <a:gd name="T2" fmla="+- 0 10372 1133"/>
                            <a:gd name="T3" fmla="*/ T2 w 9240"/>
                          </a:gdLst>
                          <a:ahLst/>
                          <a:cxnLst>
                            <a:cxn ang="0">
                              <a:pos x="T1" y="0"/>
                            </a:cxn>
                            <a:cxn ang="0">
                              <a:pos x="T3" y="0"/>
                            </a:cxn>
                          </a:cxnLst>
                          <a:rect l="0" t="0" r="r" b="b"/>
                          <a:pathLst>
                            <a:path w="9240">
                              <a:moveTo>
                                <a:pt x="0" y="0"/>
                              </a:moveTo>
                              <a:lnTo>
                                <a:pt x="923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5" o:spid="_x0000_s1026" style="position:absolute;margin-left:56.65pt;margin-top:12.25pt;width:462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" path="m,l9239,e" filled="f" strokeweight=".21164mm">
                <v:path arrowok="t" o:connecttype="custom" o:connectlocs="0,0;5866765,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(наименование</w:t>
      </w:r>
      <w:r w:rsidRPr="00EC4011">
        <w:rPr>
          <w:rFonts w:ascii="Times New Roman" w:eastAsia="Droid Sans Fallback" w:hAnsi="Times New Roman"/>
          <w:i/>
          <w:spacing w:val="-3"/>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органа, уполномоченного</w:t>
      </w:r>
      <w:r w:rsidRPr="00EC4011">
        <w:rPr>
          <w:rFonts w:ascii="Times New Roman" w:eastAsia="Droid Sans Fallback" w:hAnsi="Times New Roman"/>
          <w:i/>
          <w:spacing w:val="-5"/>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для</w:t>
      </w:r>
      <w:r w:rsidRPr="00EC4011">
        <w:rPr>
          <w:rFonts w:ascii="Times New Roman" w:eastAsia="Droid Sans Fallback" w:hAnsi="Times New Roman"/>
          <w:i/>
          <w:spacing w:val="-4"/>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предоставления</w:t>
      </w:r>
      <w:r w:rsidRPr="00EC4011">
        <w:rPr>
          <w:rFonts w:ascii="Times New Roman" w:eastAsia="Droid Sans Fallback" w:hAnsi="Times New Roman"/>
          <w:i/>
          <w:spacing w:val="-5"/>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услуги)</w:t>
      </w:r>
    </w:p>
    <w:p w:rsidR="00D07D63" w:rsidRPr="00EC4011" w:rsidRDefault="00D07D63" w:rsidP="00D07D63">
      <w:pPr>
        <w:widowControl w:val="0"/>
        <w:suppressAutoHyphens/>
        <w:spacing w:after="0" w:line="240" w:lineRule="auto"/>
        <w:rPr>
          <w:rFonts w:ascii="Times New Roman" w:eastAsia="Droid Sans Fallback" w:hAnsi="Times New Roman"/>
          <w:i/>
          <w:kern w:val="1"/>
          <w:sz w:val="20"/>
          <w:szCs w:val="20"/>
          <w:lang w:val="uk-UA" w:eastAsia="zh-CN" w:bidi="hi-IN"/>
        </w:rPr>
      </w:pP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pacing w:val="-3"/>
          <w:sz w:val="20"/>
          <w:szCs w:val="20"/>
        </w:rPr>
      </w:pPr>
      <w:r w:rsidRPr="00EC4011">
        <w:rPr>
          <w:rFonts w:ascii="Times New Roman" w:hAnsi="Times New Roman"/>
          <w:b/>
          <w:bCs/>
          <w:sz w:val="20"/>
          <w:szCs w:val="20"/>
        </w:rPr>
        <w:t>Заявление</w:t>
      </w:r>
      <w:r w:rsidRPr="00EC4011">
        <w:rPr>
          <w:rFonts w:ascii="Times New Roman" w:hAnsi="Times New Roman"/>
          <w:b/>
          <w:bCs/>
          <w:spacing w:val="-3"/>
          <w:sz w:val="20"/>
          <w:szCs w:val="20"/>
        </w:rPr>
        <w:t xml:space="preserve"> </w:t>
      </w:r>
      <w:r w:rsidRPr="00EC4011">
        <w:rPr>
          <w:rFonts w:ascii="Times New Roman" w:hAnsi="Times New Roman"/>
          <w:b/>
          <w:bCs/>
          <w:sz w:val="20"/>
          <w:szCs w:val="20"/>
        </w:rPr>
        <w:t>о</w:t>
      </w:r>
      <w:r w:rsidRPr="00EC4011">
        <w:rPr>
          <w:rFonts w:ascii="Times New Roman" w:hAnsi="Times New Roman"/>
          <w:b/>
          <w:bCs/>
          <w:spacing w:val="-2"/>
          <w:sz w:val="20"/>
          <w:szCs w:val="20"/>
        </w:rPr>
        <w:t xml:space="preserve"> </w:t>
      </w:r>
      <w:r w:rsidRPr="00EC4011">
        <w:rPr>
          <w:rFonts w:ascii="Times New Roman" w:hAnsi="Times New Roman"/>
          <w:b/>
          <w:bCs/>
          <w:sz w:val="20"/>
          <w:szCs w:val="20"/>
        </w:rPr>
        <w:t>постановке</w:t>
      </w:r>
      <w:r w:rsidRPr="00EC4011">
        <w:rPr>
          <w:rFonts w:ascii="Times New Roman" w:hAnsi="Times New Roman"/>
          <w:b/>
          <w:bCs/>
          <w:spacing w:val="-2"/>
          <w:sz w:val="20"/>
          <w:szCs w:val="20"/>
        </w:rPr>
        <w:t xml:space="preserve"> </w:t>
      </w:r>
      <w:r w:rsidRPr="00EC4011">
        <w:rPr>
          <w:rFonts w:ascii="Times New Roman" w:hAnsi="Times New Roman"/>
          <w:b/>
          <w:bCs/>
          <w:sz w:val="20"/>
          <w:szCs w:val="20"/>
        </w:rPr>
        <w:t>на</w:t>
      </w:r>
      <w:r w:rsidRPr="00EC4011">
        <w:rPr>
          <w:rFonts w:ascii="Times New Roman" w:hAnsi="Times New Roman"/>
          <w:b/>
          <w:bCs/>
          <w:spacing w:val="-2"/>
          <w:sz w:val="20"/>
          <w:szCs w:val="20"/>
        </w:rPr>
        <w:t xml:space="preserve"> </w:t>
      </w:r>
      <w:r w:rsidRPr="00EC4011">
        <w:rPr>
          <w:rFonts w:ascii="Times New Roman" w:hAnsi="Times New Roman"/>
          <w:b/>
          <w:bCs/>
          <w:sz w:val="20"/>
          <w:szCs w:val="20"/>
        </w:rPr>
        <w:t>учет</w:t>
      </w:r>
      <w:r w:rsidRPr="00EC4011">
        <w:rPr>
          <w:rFonts w:ascii="Times New Roman" w:hAnsi="Times New Roman"/>
          <w:b/>
          <w:bCs/>
          <w:spacing w:val="-1"/>
          <w:sz w:val="20"/>
          <w:szCs w:val="20"/>
        </w:rPr>
        <w:t xml:space="preserve"> </w:t>
      </w:r>
      <w:r w:rsidRPr="00EC4011">
        <w:rPr>
          <w:rFonts w:ascii="Times New Roman" w:hAnsi="Times New Roman"/>
          <w:b/>
          <w:bCs/>
          <w:sz w:val="20"/>
          <w:szCs w:val="20"/>
        </w:rPr>
        <w:t>граждан,</w:t>
      </w:r>
      <w:r w:rsidRPr="00EC4011">
        <w:rPr>
          <w:rFonts w:ascii="Times New Roman" w:hAnsi="Times New Roman"/>
          <w:b/>
          <w:bCs/>
          <w:spacing w:val="-4"/>
          <w:sz w:val="20"/>
          <w:szCs w:val="20"/>
        </w:rPr>
        <w:t xml:space="preserve"> </w:t>
      </w:r>
      <w:r w:rsidRPr="00EC4011">
        <w:rPr>
          <w:rFonts w:ascii="Times New Roman" w:hAnsi="Times New Roman"/>
          <w:b/>
          <w:bCs/>
          <w:sz w:val="20"/>
          <w:szCs w:val="20"/>
        </w:rPr>
        <w:t>нуждающихся</w:t>
      </w:r>
      <w:r w:rsidRPr="00EC4011">
        <w:rPr>
          <w:rFonts w:ascii="Times New Roman" w:hAnsi="Times New Roman"/>
          <w:b/>
          <w:bCs/>
          <w:spacing w:val="-4"/>
          <w:sz w:val="20"/>
          <w:szCs w:val="20"/>
        </w:rPr>
        <w:t xml:space="preserve"> </w:t>
      </w:r>
      <w:r w:rsidRPr="00EC4011">
        <w:rPr>
          <w:rFonts w:ascii="Times New Roman" w:hAnsi="Times New Roman"/>
          <w:b/>
          <w:bCs/>
          <w:sz w:val="20"/>
          <w:szCs w:val="20"/>
        </w:rPr>
        <w:t>в</w:t>
      </w:r>
      <w:r w:rsidRPr="00EC4011">
        <w:rPr>
          <w:rFonts w:ascii="Times New Roman" w:hAnsi="Times New Roman"/>
          <w:b/>
          <w:bCs/>
          <w:spacing w:val="-3"/>
          <w:sz w:val="20"/>
          <w:szCs w:val="20"/>
        </w:rPr>
        <w:t xml:space="preserve"> </w:t>
      </w:r>
    </w:p>
    <w:p w:rsidR="00D07D63" w:rsidRPr="00EC4011" w:rsidRDefault="00D07D63" w:rsidP="00D07D63">
      <w:pPr>
        <w:widowControl w:val="0"/>
        <w:autoSpaceDE w:val="0"/>
        <w:autoSpaceDN w:val="0"/>
        <w:spacing w:after="0" w:line="240" w:lineRule="auto"/>
        <w:jc w:val="center"/>
        <w:outlineLvl w:val="1"/>
        <w:rPr>
          <w:rFonts w:ascii="Times New Roman" w:hAnsi="Times New Roman"/>
          <w:b/>
          <w:bCs/>
          <w:sz w:val="20"/>
          <w:szCs w:val="20"/>
        </w:rPr>
      </w:pPr>
      <w:r w:rsidRPr="00EC4011">
        <w:rPr>
          <w:rFonts w:ascii="Times New Roman" w:hAnsi="Times New Roman"/>
          <w:b/>
          <w:bCs/>
          <w:sz w:val="20"/>
          <w:szCs w:val="20"/>
        </w:rPr>
        <w:t>предоставлении жилого</w:t>
      </w:r>
      <w:r w:rsidRPr="00EC4011">
        <w:rPr>
          <w:rFonts w:ascii="Times New Roman" w:hAnsi="Times New Roman"/>
          <w:b/>
          <w:bCs/>
          <w:spacing w:val="-3"/>
          <w:sz w:val="20"/>
          <w:szCs w:val="20"/>
        </w:rPr>
        <w:t xml:space="preserve"> </w:t>
      </w:r>
      <w:r w:rsidRPr="00EC4011">
        <w:rPr>
          <w:rFonts w:ascii="Times New Roman" w:hAnsi="Times New Roman"/>
          <w:b/>
          <w:bCs/>
          <w:sz w:val="20"/>
          <w:szCs w:val="20"/>
        </w:rPr>
        <w:t>помещения</w:t>
      </w:r>
    </w:p>
    <w:p w:rsidR="00D07D63" w:rsidRPr="00EC4011" w:rsidRDefault="00D07D63" w:rsidP="00D07D63">
      <w:pPr>
        <w:tabs>
          <w:tab w:val="left" w:pos="881"/>
          <w:tab w:val="left" w:pos="9334"/>
        </w:tabs>
        <w:spacing w:after="0" w:line="240" w:lineRule="auto"/>
        <w:rPr>
          <w:rFonts w:ascii="Times New Roman" w:hAnsi="Times New Roman"/>
          <w:sz w:val="20"/>
          <w:szCs w:val="20"/>
        </w:rPr>
      </w:pPr>
      <w:r w:rsidRPr="00EC4011">
        <w:rPr>
          <w:rFonts w:ascii="Times New Roman" w:hAnsi="Times New Roman"/>
          <w:sz w:val="20"/>
          <w:szCs w:val="20"/>
        </w:rPr>
        <w:t>1.</w:t>
      </w:r>
      <w:r w:rsidRPr="00EC4011">
        <w:rPr>
          <w:rFonts w:ascii="Times New Roman" w:hAnsi="Times New Roman"/>
          <w:sz w:val="20"/>
          <w:szCs w:val="20"/>
        </w:rPr>
        <w:tab/>
        <w:t xml:space="preserve">Заявитель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3"/>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w:t>
      </w:r>
      <w:r w:rsidRPr="00EC4011">
        <w:rPr>
          <w:rFonts w:ascii="Times New Roman" w:hAnsi="Times New Roman"/>
          <w:i/>
          <w:spacing w:val="-1"/>
          <w:sz w:val="20"/>
          <w:szCs w:val="20"/>
        </w:rPr>
        <w:t xml:space="preserve"> </w:t>
      </w:r>
      <w:r w:rsidRPr="00EC4011">
        <w:rPr>
          <w:rFonts w:ascii="Times New Roman" w:hAnsi="Times New Roman"/>
          <w:i/>
          <w:sz w:val="20"/>
          <w:szCs w:val="20"/>
        </w:rPr>
        <w:t>(при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3"/>
          <w:sz w:val="20"/>
          <w:szCs w:val="20"/>
        </w:rPr>
        <w:t xml:space="preserve"> </w:t>
      </w:r>
      <w:r w:rsidRPr="00EC4011">
        <w:rPr>
          <w:rFonts w:ascii="Times New Roman" w:hAnsi="Times New Roman"/>
          <w:i/>
          <w:sz w:val="20"/>
          <w:szCs w:val="20"/>
        </w:rPr>
        <w:t>дата</w:t>
      </w:r>
      <w:r w:rsidRPr="00EC4011">
        <w:rPr>
          <w:rFonts w:ascii="Times New Roman" w:hAnsi="Times New Roman"/>
          <w:i/>
          <w:spacing w:val="-1"/>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2"/>
          <w:sz w:val="20"/>
          <w:szCs w:val="20"/>
        </w:rPr>
        <w:t xml:space="preserve"> </w:t>
      </w:r>
      <w:r w:rsidRPr="00EC4011">
        <w:rPr>
          <w:rFonts w:ascii="Times New Roman" w:hAnsi="Times New Roman"/>
          <w:i/>
          <w:sz w:val="20"/>
          <w:szCs w:val="20"/>
        </w:rPr>
        <w:t>СНИЛС)</w:t>
      </w:r>
    </w:p>
    <w:p w:rsidR="00D07D63" w:rsidRPr="00EC4011" w:rsidRDefault="00D07D63" w:rsidP="00D07D63">
      <w:pPr>
        <w:tabs>
          <w:tab w:val="left" w:pos="9998"/>
        </w:tabs>
        <w:spacing w:after="0" w:line="240" w:lineRule="auto"/>
        <w:rPr>
          <w:rFonts w:ascii="Times New Roman" w:hAnsi="Times New Roman"/>
          <w:sz w:val="20"/>
          <w:szCs w:val="20"/>
        </w:rPr>
      </w:pPr>
      <w:r w:rsidRPr="00EC4011">
        <w:rPr>
          <w:rFonts w:ascii="Times New Roman" w:hAnsi="Times New Roman"/>
          <w:sz w:val="20"/>
          <w:szCs w:val="20"/>
        </w:rPr>
        <w:t xml:space="preserve">Телефон: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Адрес</w:t>
      </w:r>
      <w:r w:rsidRPr="00EC4011">
        <w:rPr>
          <w:rFonts w:ascii="Times New Roman" w:hAnsi="Times New Roman"/>
          <w:spacing w:val="-5"/>
          <w:sz w:val="20"/>
          <w:szCs w:val="20"/>
        </w:rPr>
        <w:t xml:space="preserve"> </w:t>
      </w:r>
      <w:r w:rsidRPr="00EC4011">
        <w:rPr>
          <w:rFonts w:ascii="Times New Roman" w:hAnsi="Times New Roman"/>
          <w:sz w:val="20"/>
          <w:szCs w:val="20"/>
        </w:rPr>
        <w:t>электронной</w:t>
      </w:r>
      <w:r w:rsidRPr="00EC4011">
        <w:rPr>
          <w:rFonts w:ascii="Times New Roman" w:hAnsi="Times New Roman"/>
          <w:spacing w:val="-4"/>
          <w:sz w:val="20"/>
          <w:szCs w:val="20"/>
        </w:rPr>
        <w:t xml:space="preserve"> </w:t>
      </w:r>
      <w:r w:rsidRPr="00EC4011">
        <w:rPr>
          <w:rFonts w:ascii="Times New Roman" w:hAnsi="Times New Roman"/>
          <w:sz w:val="20"/>
          <w:szCs w:val="20"/>
        </w:rPr>
        <w:t>почты:</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eastAsia="Droid Sans Fallback" w:hAnsi="Times New Roman"/>
          <w:noProof/>
          <w:kern w:val="1"/>
          <w:sz w:val="20"/>
          <w:szCs w:val="20"/>
        </w:rPr>
        <mc:AlternateContent>
          <mc:Choice Requires="wps">
            <w:drawing>
              <wp:anchor distT="0" distB="0" distL="0" distR="0" simplePos="0" relativeHeight="251731968" behindDoc="1" locked="0" layoutInCell="1" allowOverlap="1">
                <wp:simplePos x="0" y="0"/>
                <wp:positionH relativeFrom="page">
                  <wp:posOffset>719455</wp:posOffset>
                </wp:positionH>
                <wp:positionV relativeFrom="paragraph">
                  <wp:posOffset>158750</wp:posOffset>
                </wp:positionV>
                <wp:extent cx="6173470" cy="1270"/>
                <wp:effectExtent l="0" t="0" r="17780" b="17780"/>
                <wp:wrapTopAndBottom/>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3470" cy="1270"/>
                        </a:xfrm>
                        <a:custGeom>
                          <a:avLst/>
                          <a:gdLst>
                            <a:gd name="T0" fmla="+- 0 1133 1133"/>
                            <a:gd name="T1" fmla="*/ T0 w 9722"/>
                            <a:gd name="T2" fmla="+- 0 10854 1133"/>
                            <a:gd name="T3" fmla="*/ T2 w 9722"/>
                          </a:gdLst>
                          <a:ahLst/>
                          <a:cxnLst>
                            <a:cxn ang="0">
                              <a:pos x="T1" y="0"/>
                            </a:cxn>
                            <a:cxn ang="0">
                              <a:pos x="T3" y="0"/>
                            </a:cxn>
                          </a:cxnLst>
                          <a:rect l="0" t="0" r="r" b="b"/>
                          <a:pathLst>
                            <a:path w="9722">
                              <a:moveTo>
                                <a:pt x="0" y="0"/>
                              </a:moveTo>
                              <a:lnTo>
                                <a:pt x="9721"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4" o:spid="_x0000_s1026" style="position:absolute;margin-left:56.65pt;margin-top:12.5pt;width:486.1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" path="m,l9721,e" filled="f" strokeweight=".21164mm">
                <v:path arrowok="t" o:connecttype="custom" o:connectlocs="0,0;6172835,0" o:connectangles="0,0"/>
                <w10:wrap type="topAndBottom" anchorx="page"/>
              </v:shape>
            </w:pict>
          </mc:Fallback>
        </mc:AlternateConten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 удостоверяющий</w:t>
      </w:r>
      <w:r w:rsidRPr="00EC4011">
        <w:rPr>
          <w:rFonts w:ascii="Times New Roman" w:hAnsi="Times New Roman"/>
          <w:spacing w:val="-5"/>
          <w:sz w:val="20"/>
          <w:szCs w:val="20"/>
        </w:rPr>
        <w:t xml:space="preserve"> </w:t>
      </w:r>
      <w:r w:rsidRPr="00EC4011">
        <w:rPr>
          <w:rFonts w:ascii="Times New Roman" w:hAnsi="Times New Roman"/>
          <w:sz w:val="20"/>
          <w:szCs w:val="20"/>
        </w:rPr>
        <w:t>личность</w:t>
      </w:r>
      <w:r w:rsidRPr="00EC4011">
        <w:rPr>
          <w:rFonts w:ascii="Times New Roman" w:hAnsi="Times New Roman"/>
          <w:spacing w:val="-4"/>
          <w:sz w:val="20"/>
          <w:szCs w:val="20"/>
        </w:rPr>
        <w:t xml:space="preserve"> </w:t>
      </w:r>
      <w:r w:rsidRPr="00EC4011">
        <w:rPr>
          <w:rFonts w:ascii="Times New Roman" w:hAnsi="Times New Roman"/>
          <w:sz w:val="20"/>
          <w:szCs w:val="20"/>
        </w:rPr>
        <w:t>заявителя:</w:t>
      </w:r>
    </w:p>
    <w:p w:rsidR="00D07D63" w:rsidRPr="00EC4011" w:rsidRDefault="00D07D63" w:rsidP="00D07D63">
      <w:pPr>
        <w:tabs>
          <w:tab w:val="left" w:pos="5151"/>
          <w:tab w:val="left" w:pos="9905"/>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w w:val="11"/>
          <w:sz w:val="20"/>
          <w:szCs w:val="20"/>
          <w:u w:val="single"/>
        </w:rPr>
        <w:t xml:space="preserve"> </w:t>
      </w:r>
      <w:r w:rsidRPr="00EC4011">
        <w:rPr>
          <w:rFonts w:ascii="Times New Roman" w:hAnsi="Times New Roman"/>
          <w:sz w:val="20"/>
          <w:szCs w:val="20"/>
        </w:rPr>
        <w:t xml:space="preserve"> кем</w:t>
      </w:r>
      <w:r w:rsidRPr="00EC4011">
        <w:rPr>
          <w:rFonts w:ascii="Times New Roman" w:hAnsi="Times New Roman"/>
          <w:spacing w:val="-5"/>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код</w:t>
      </w:r>
      <w:r w:rsidRPr="00EC4011">
        <w:rPr>
          <w:rFonts w:ascii="Times New Roman" w:hAnsi="Times New Roman"/>
          <w:spacing w:val="-6"/>
          <w:sz w:val="20"/>
          <w:szCs w:val="20"/>
        </w:rPr>
        <w:t xml:space="preserve"> </w:t>
      </w:r>
      <w:r w:rsidRPr="00EC4011">
        <w:rPr>
          <w:rFonts w:ascii="Times New Roman" w:hAnsi="Times New Roman"/>
          <w:sz w:val="20"/>
          <w:szCs w:val="20"/>
        </w:rPr>
        <w:t xml:space="preserve">подразделения: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w w:val="19"/>
          <w:sz w:val="20"/>
          <w:szCs w:val="20"/>
          <w:u w:val="single"/>
        </w:rPr>
        <w:t xml:space="preserve"> </w:t>
      </w:r>
      <w:r w:rsidRPr="00EC4011">
        <w:rPr>
          <w:rFonts w:ascii="Times New Roman" w:hAnsi="Times New Roman"/>
          <w:sz w:val="20"/>
          <w:szCs w:val="20"/>
        </w:rPr>
        <w:t xml:space="preserve"> Адрес</w:t>
      </w:r>
      <w:r w:rsidRPr="00EC4011">
        <w:rPr>
          <w:rFonts w:ascii="Times New Roman" w:hAnsi="Times New Roman"/>
          <w:spacing w:val="-3"/>
          <w:sz w:val="20"/>
          <w:szCs w:val="20"/>
        </w:rPr>
        <w:t xml:space="preserve"> </w:t>
      </w:r>
      <w:r w:rsidRPr="00EC4011">
        <w:rPr>
          <w:rFonts w:ascii="Times New Roman" w:hAnsi="Times New Roman"/>
          <w:sz w:val="20"/>
          <w:szCs w:val="20"/>
        </w:rPr>
        <w:t>регистрации</w:t>
      </w:r>
      <w:r w:rsidRPr="00EC4011">
        <w:rPr>
          <w:rFonts w:ascii="Times New Roman" w:hAnsi="Times New Roman"/>
          <w:spacing w:val="-2"/>
          <w:sz w:val="20"/>
          <w:szCs w:val="20"/>
        </w:rPr>
        <w:t xml:space="preserve"> </w:t>
      </w:r>
      <w:r w:rsidRPr="00EC4011">
        <w:rPr>
          <w:rFonts w:ascii="Times New Roman" w:hAnsi="Times New Roman"/>
          <w:sz w:val="20"/>
          <w:szCs w:val="20"/>
        </w:rPr>
        <w:t>по</w:t>
      </w:r>
      <w:r w:rsidRPr="00EC4011">
        <w:rPr>
          <w:rFonts w:ascii="Times New Roman" w:hAnsi="Times New Roman"/>
          <w:spacing w:val="-5"/>
          <w:sz w:val="20"/>
          <w:szCs w:val="20"/>
        </w:rPr>
        <w:t xml:space="preserve"> </w:t>
      </w:r>
      <w:r w:rsidRPr="00EC4011">
        <w:rPr>
          <w:rFonts w:ascii="Times New Roman" w:hAnsi="Times New Roman"/>
          <w:sz w:val="20"/>
          <w:szCs w:val="20"/>
        </w:rPr>
        <w:t>месту</w:t>
      </w:r>
      <w:r w:rsidRPr="00EC4011">
        <w:rPr>
          <w:rFonts w:ascii="Times New Roman" w:hAnsi="Times New Roman"/>
          <w:spacing w:val="-6"/>
          <w:sz w:val="20"/>
          <w:szCs w:val="20"/>
        </w:rPr>
        <w:t xml:space="preserve"> </w:t>
      </w:r>
      <w:r w:rsidRPr="00EC4011">
        <w:rPr>
          <w:rFonts w:ascii="Times New Roman" w:hAnsi="Times New Roman"/>
          <w:sz w:val="20"/>
          <w:szCs w:val="20"/>
        </w:rPr>
        <w:t xml:space="preserve">жительства: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05"/>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2. Представитель</w:t>
      </w:r>
      <w:r w:rsidRPr="00EC4011">
        <w:rPr>
          <w:rFonts w:ascii="Times New Roman" w:hAnsi="Times New Roman"/>
          <w:spacing w:val="-1"/>
          <w:sz w:val="20"/>
          <w:szCs w:val="20"/>
        </w:rPr>
        <w:t xml:space="preserve"> </w:t>
      </w:r>
      <w:r w:rsidRPr="00EC4011">
        <w:rPr>
          <w:rFonts w:ascii="Times New Roman" w:hAnsi="Times New Roman"/>
          <w:sz w:val="20"/>
          <w:szCs w:val="20"/>
        </w:rPr>
        <w:t>заявителя:</w:t>
      </w:r>
    </w:p>
    <w:p w:rsidR="00D07D63" w:rsidRPr="00EC4011" w:rsidRDefault="00D07D63" w:rsidP="00D07D63">
      <w:pPr>
        <w:spacing w:after="0" w:line="240" w:lineRule="auto"/>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25824" behindDoc="0" locked="0" layoutInCell="1" allowOverlap="1">
                <wp:simplePos x="0" y="0"/>
                <wp:positionH relativeFrom="page">
                  <wp:posOffset>2449830</wp:posOffset>
                </wp:positionH>
                <wp:positionV relativeFrom="paragraph">
                  <wp:posOffset>17780</wp:posOffset>
                </wp:positionV>
                <wp:extent cx="156845" cy="163195"/>
                <wp:effectExtent l="0" t="0" r="14605" b="2730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noFill/>
                        <a:ln w="9524">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 o:spid="_x0000_s1026" style="position:absolute;margin-left:192.9pt;margin-top:1.4pt;width:12.35pt;height:12.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" filled="f" strokeweight=".26456mm">
                <w10:wrap anchorx="page"/>
              </v:rect>
            </w:pict>
          </mc:Fallback>
        </mc:AlternateContent>
      </w:r>
      <w:r w:rsidRPr="00EC4011">
        <w:rPr>
          <w:rFonts w:ascii="Times New Roman" w:hAnsi="Times New Roman"/>
          <w:sz w:val="20"/>
          <w:szCs w:val="20"/>
        </w:rPr>
        <w:t>-</w:t>
      </w:r>
      <w:r w:rsidRPr="00EC4011">
        <w:rPr>
          <w:rFonts w:ascii="Times New Roman" w:hAnsi="Times New Roman"/>
          <w:spacing w:val="-2"/>
          <w:sz w:val="20"/>
          <w:szCs w:val="20"/>
        </w:rPr>
        <w:t xml:space="preserve"> </w:t>
      </w:r>
      <w:r w:rsidRPr="00EC4011">
        <w:rPr>
          <w:rFonts w:ascii="Times New Roman" w:hAnsi="Times New Roman"/>
          <w:sz w:val="20"/>
          <w:szCs w:val="20"/>
        </w:rPr>
        <w:t>Физическое</w:t>
      </w:r>
      <w:r w:rsidRPr="00EC4011">
        <w:rPr>
          <w:rFonts w:ascii="Times New Roman" w:hAnsi="Times New Roman"/>
          <w:spacing w:val="-2"/>
          <w:sz w:val="20"/>
          <w:szCs w:val="20"/>
        </w:rPr>
        <w:t xml:space="preserve"> </w:t>
      </w:r>
      <w:r w:rsidRPr="00EC4011">
        <w:rPr>
          <w:rFonts w:ascii="Times New Roman" w:hAnsi="Times New Roman"/>
          <w:sz w:val="20"/>
          <w:szCs w:val="20"/>
        </w:rPr>
        <w:t>лицо</w:t>
      </w:r>
    </w:p>
    <w:p w:rsidR="00D07D63" w:rsidRPr="00EC4011" w:rsidRDefault="00D07D63" w:rsidP="00D07D63">
      <w:pPr>
        <w:tabs>
          <w:tab w:val="left" w:pos="10006"/>
        </w:tabs>
        <w:spacing w:after="0" w:line="240" w:lineRule="auto"/>
        <w:jc w:val="both"/>
        <w:rPr>
          <w:rFonts w:ascii="Times New Roman" w:hAnsi="Times New Roman"/>
          <w:sz w:val="20"/>
          <w:szCs w:val="20"/>
        </w:rPr>
      </w:pPr>
      <w:r w:rsidRPr="00EC4011">
        <w:rPr>
          <w:rFonts w:ascii="Times New Roman" w:hAnsi="Times New Roman"/>
          <w:sz w:val="20"/>
          <w:szCs w:val="20"/>
        </w:rPr>
        <w:t>Сведения</w:t>
      </w:r>
      <w:r w:rsidRPr="00EC4011">
        <w:rPr>
          <w:rFonts w:ascii="Times New Roman" w:hAnsi="Times New Roman"/>
          <w:spacing w:val="-3"/>
          <w:sz w:val="20"/>
          <w:szCs w:val="20"/>
        </w:rPr>
        <w:t xml:space="preserve"> </w:t>
      </w:r>
      <w:r w:rsidRPr="00EC4011">
        <w:rPr>
          <w:rFonts w:ascii="Times New Roman" w:hAnsi="Times New Roman"/>
          <w:sz w:val="20"/>
          <w:szCs w:val="20"/>
        </w:rPr>
        <w:t>о</w:t>
      </w:r>
      <w:r w:rsidRPr="00EC4011">
        <w:rPr>
          <w:rFonts w:ascii="Times New Roman" w:hAnsi="Times New Roman"/>
          <w:spacing w:val="-2"/>
          <w:sz w:val="20"/>
          <w:szCs w:val="20"/>
        </w:rPr>
        <w:t xml:space="preserve"> </w:t>
      </w:r>
      <w:r w:rsidRPr="00EC4011">
        <w:rPr>
          <w:rFonts w:ascii="Times New Roman" w:hAnsi="Times New Roman"/>
          <w:sz w:val="20"/>
          <w:szCs w:val="20"/>
        </w:rPr>
        <w:t>представителе:</w:t>
      </w:r>
      <w:r w:rsidRPr="00EC4011">
        <w:rPr>
          <w:rFonts w:ascii="Times New Roman" w:hAnsi="Times New Roman"/>
          <w:spacing w:val="-2"/>
          <w:sz w:val="20"/>
          <w:szCs w:val="20"/>
        </w:rPr>
        <w:t xml:space="preserve"> </w:t>
      </w:r>
      <w:r w:rsidRPr="00EC4011">
        <w:rPr>
          <w:rFonts w:ascii="Times New Roman" w:hAnsi="Times New Roman"/>
          <w:sz w:val="20"/>
          <w:szCs w:val="20"/>
        </w:rPr>
        <w:t>_</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jc w:val="both"/>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3"/>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 удостоверяющий</w:t>
      </w:r>
      <w:r w:rsidRPr="00EC4011">
        <w:rPr>
          <w:rFonts w:ascii="Times New Roman" w:hAnsi="Times New Roman"/>
          <w:spacing w:val="-5"/>
          <w:sz w:val="20"/>
          <w:szCs w:val="20"/>
        </w:rPr>
        <w:t xml:space="preserve"> </w:t>
      </w:r>
      <w:r w:rsidRPr="00EC4011">
        <w:rPr>
          <w:rFonts w:ascii="Times New Roman" w:hAnsi="Times New Roman"/>
          <w:sz w:val="20"/>
          <w:szCs w:val="20"/>
        </w:rPr>
        <w:t>личность</w:t>
      </w:r>
      <w:r w:rsidRPr="00EC4011">
        <w:rPr>
          <w:rFonts w:ascii="Times New Roman" w:hAnsi="Times New Roman"/>
          <w:spacing w:val="-3"/>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6"/>
          <w:sz w:val="20"/>
          <w:szCs w:val="20"/>
        </w:rPr>
        <w:t xml:space="preserve"> </w:t>
      </w:r>
      <w:r w:rsidRPr="00EC4011">
        <w:rPr>
          <w:rFonts w:ascii="Times New Roman" w:hAnsi="Times New Roman"/>
          <w:sz w:val="20"/>
          <w:szCs w:val="20"/>
        </w:rPr>
        <w:t>заявителя:</w:t>
      </w:r>
    </w:p>
    <w:p w:rsidR="00D07D63" w:rsidRPr="00EC4011" w:rsidRDefault="00D07D63" w:rsidP="00D07D63">
      <w:pPr>
        <w:tabs>
          <w:tab w:val="left" w:pos="5031"/>
          <w:tab w:val="left" w:pos="9945"/>
          <w:tab w:val="left" w:pos="10020"/>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rPr>
        <w:t xml:space="preserve"> Контактные</w:t>
      </w:r>
      <w:r w:rsidRPr="00EC4011">
        <w:rPr>
          <w:rFonts w:ascii="Times New Roman" w:hAnsi="Times New Roman"/>
          <w:spacing w:val="-4"/>
          <w:sz w:val="20"/>
          <w:szCs w:val="20"/>
        </w:rPr>
        <w:t xml:space="preserve"> </w:t>
      </w:r>
      <w:r w:rsidRPr="00EC4011">
        <w:rPr>
          <w:rFonts w:ascii="Times New Roman" w:hAnsi="Times New Roman"/>
          <w:sz w:val="20"/>
          <w:szCs w:val="20"/>
        </w:rPr>
        <w:t>данные</w:t>
      </w:r>
      <w:r w:rsidRPr="00EC4011">
        <w:rPr>
          <w:rFonts w:ascii="Times New Roman" w:hAnsi="Times New Roman"/>
          <w:spacing w:val="-2"/>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p>
    <w:p w:rsidR="00D07D63" w:rsidRPr="00EC4011" w:rsidRDefault="00D07D63" w:rsidP="00D07D63">
      <w:pPr>
        <w:spacing w:after="0" w:line="240" w:lineRule="auto"/>
        <w:jc w:val="both"/>
        <w:rPr>
          <w:rFonts w:ascii="Times New Roman" w:hAnsi="Times New Roman"/>
          <w:i/>
          <w:sz w:val="20"/>
          <w:szCs w:val="20"/>
        </w:rPr>
      </w:pPr>
      <w:r w:rsidRPr="00EC4011">
        <w:rPr>
          <w:rFonts w:ascii="Times New Roman" w:hAnsi="Times New Roman"/>
          <w:i/>
          <w:sz w:val="20"/>
          <w:szCs w:val="20"/>
        </w:rPr>
        <w:t xml:space="preserve">                                                                   (телефон,</w:t>
      </w:r>
      <w:r w:rsidRPr="00EC4011">
        <w:rPr>
          <w:rFonts w:ascii="Times New Roman" w:hAnsi="Times New Roman"/>
          <w:i/>
          <w:spacing w:val="-3"/>
          <w:sz w:val="20"/>
          <w:szCs w:val="20"/>
        </w:rPr>
        <w:t xml:space="preserve"> </w:t>
      </w:r>
      <w:r w:rsidRPr="00EC4011">
        <w:rPr>
          <w:rFonts w:ascii="Times New Roman" w:hAnsi="Times New Roman"/>
          <w:i/>
          <w:sz w:val="20"/>
          <w:szCs w:val="20"/>
        </w:rPr>
        <w:t>адрес</w:t>
      </w:r>
      <w:r w:rsidRPr="00EC4011">
        <w:rPr>
          <w:rFonts w:ascii="Times New Roman" w:hAnsi="Times New Roman"/>
          <w:i/>
          <w:spacing w:val="-3"/>
          <w:sz w:val="20"/>
          <w:szCs w:val="20"/>
        </w:rPr>
        <w:t xml:space="preserve"> </w:t>
      </w:r>
      <w:r w:rsidRPr="00EC4011">
        <w:rPr>
          <w:rFonts w:ascii="Times New Roman" w:hAnsi="Times New Roman"/>
          <w:i/>
          <w:sz w:val="20"/>
          <w:szCs w:val="20"/>
        </w:rPr>
        <w:t>электронной</w:t>
      </w:r>
      <w:r w:rsidRPr="00EC4011">
        <w:rPr>
          <w:rFonts w:ascii="Times New Roman" w:hAnsi="Times New Roman"/>
          <w:i/>
          <w:spacing w:val="-2"/>
          <w:sz w:val="20"/>
          <w:szCs w:val="20"/>
        </w:rPr>
        <w:t xml:space="preserve"> </w:t>
      </w:r>
      <w:r w:rsidRPr="00EC4011">
        <w:rPr>
          <w:rFonts w:ascii="Times New Roman" w:hAnsi="Times New Roman"/>
          <w:i/>
          <w:sz w:val="20"/>
          <w:szCs w:val="20"/>
        </w:rPr>
        <w:t>почты)</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4"/>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5"/>
          <w:sz w:val="20"/>
          <w:szCs w:val="20"/>
        </w:rPr>
        <w:t xml:space="preserve"> </w:t>
      </w:r>
      <w:r w:rsidRPr="00EC4011">
        <w:rPr>
          <w:rFonts w:ascii="Times New Roman" w:hAnsi="Times New Roman"/>
          <w:sz w:val="20"/>
          <w:szCs w:val="20"/>
        </w:rPr>
        <w:t>полномочия</w:t>
      </w:r>
      <w:r w:rsidRPr="00EC4011">
        <w:rPr>
          <w:rFonts w:ascii="Times New Roman" w:hAnsi="Times New Roman"/>
          <w:spacing w:val="-5"/>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4"/>
          <w:sz w:val="20"/>
          <w:szCs w:val="20"/>
        </w:rPr>
        <w:t xml:space="preserve"> </w:t>
      </w:r>
      <w:r w:rsidRPr="00EC4011">
        <w:rPr>
          <w:rFonts w:ascii="Times New Roman" w:hAnsi="Times New Roman"/>
          <w:sz w:val="20"/>
          <w:szCs w:val="20"/>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eastAsia="Droid Sans Fallback" w:hAnsi="Times New Roman"/>
          <w:noProof/>
          <w:kern w:val="1"/>
          <w:sz w:val="20"/>
          <w:szCs w:val="20"/>
        </w:rPr>
        <mc:AlternateContent>
          <mc:Choice Requires="wpg">
            <w:drawing>
              <wp:anchor distT="0" distB="0" distL="114300" distR="114300" simplePos="0" relativeHeight="251727872" behindDoc="1" locked="0" layoutInCell="1" allowOverlap="1">
                <wp:simplePos x="0" y="0"/>
                <wp:positionH relativeFrom="page">
                  <wp:posOffset>1024255</wp:posOffset>
                </wp:positionH>
                <wp:positionV relativeFrom="paragraph">
                  <wp:posOffset>177800</wp:posOffset>
                </wp:positionV>
                <wp:extent cx="6096000" cy="229235"/>
                <wp:effectExtent l="0" t="0" r="19050" b="0"/>
                <wp:wrapNone/>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229235"/>
                          <a:chOff x="1133" y="-19"/>
                          <a:chExt cx="9600" cy="302"/>
                        </a:xfrm>
                      </wpg:grpSpPr>
                      <wps:wsp>
                        <wps:cNvPr id="154" name="Line 21"/>
                        <wps:cNvCnPr>
                          <a:cxnSpLocks noChangeShapeType="1"/>
                        </wps:cNvCnPr>
                        <wps:spPr bwMode="auto">
                          <a:xfrm>
                            <a:off x="1133" y="-13"/>
                            <a:ext cx="9599" cy="0"/>
                          </a:xfrm>
                          <a:prstGeom prst="line">
                            <a:avLst/>
                          </a:prstGeom>
                          <a:noFill/>
                          <a:ln w="7619">
                            <a:solidFill>
                              <a:srgbClr val="000000"/>
                            </a:solidFill>
                            <a:round/>
                            <a:headEnd/>
                            <a:tailEnd/>
                          </a:ln>
                        </wps:spPr>
                        <wps:bodyPr/>
                      </wps:wsp>
                      <pic:pic xmlns:pic="http://schemas.openxmlformats.org/drawingml/2006/picture">
                        <pic:nvPicPr>
                          <pic:cNvPr id="155" name="Picture 20"/>
                          <pic:cNvPicPr>
                            <a:picLocks noChangeAspect="1" noChangeArrowheads="1"/>
                          </pic:cNvPicPr>
                        </pic:nvPicPr>
                        <pic:blipFill>
                          <a:blip r:embed="rId37"/>
                          <a:srcRect/>
                          <a:stretch>
                            <a:fillRect/>
                          </a:stretch>
                        </pic:blipFill>
                        <pic:spPr bwMode="auto">
                          <a:xfrm>
                            <a:off x="5774" y="12"/>
                            <a:ext cx="255" cy="2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па 182" o:spid="_x0000_s1026" style="position:absolute;margin-left:80.65pt;margin-top:14pt;width:480pt;height:18.05pt;z-index:-251588608;mso-position-horizontal-relative:page" coordorigin="1133,-19" coordsize="960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">
                <v:line id="Line 21" o:spid="_x0000_s1027" style="position:absolute;visibility:visible;mso-wrap-style:square" from="1133,-13" to="1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WDcMAAADcAAAADwAAAGRycy9kb3ducmV2LnhtbERPS2vCQBC+F/wPywi9NRtLLTW6iggF&#10;C6W00Yu3MTtmg9nZkF3z+PduodDbfHzPWW0GW4uOWl85VjBLUhDEhdMVlwqOh/enNxA+IGusHZOC&#10;kTxs1pOHFWba9fxDXR5KEUPYZ6jAhNBkUvrCkEWfuIY4chfXWgwRtqXULfYx3NbyOU1fpcWKY4PB&#10;hnaGimt+swrYLL6D78b9KT/f5Pg1lsePz16px+mwXYIINIR/8Z97r+P8+Qv8PhMv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Fg3DAAAA3AAAAA8AAAAAAAAAAAAA&#10;AAAAoQIAAGRycy9kb3ducmV2LnhtbFBLBQYAAAAABAAEAPkAAACRAwAAAAA=&#10;" strokeweight=".2116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5774;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cmzBAAAA3AAAAA8AAABkcnMvZG93bnJldi54bWxEj09rAkEMxe+Ffochhd7qbC2KrI7SFoTS&#10;m39Aj2Enzi5ukmVn1O237wiF3hLee7+8LFYDt+ZKfWxUHLyOCjAklfpGgoP9bv0yAxMTisdWhRz8&#10;UITV8vFhgaXXm2zouk3BZIjEEh3UKXWltbGqiTGOtCPJ2kl7xpTXPljf4y3DubXjophaxkbyhRo7&#10;+qypOm8vnCmogfl4sPT9QVpxkLXim3PPT8P7HEyiIf2b/9JfPtefTOD+TJ7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McmzBAAAA3AAAAA8AAAAAAAAAAAAAAAAAnwIA&#10;AGRycy9kb3ducmV2LnhtbFBLBQYAAAAABAAEAPcAAACNAwAAAAA=&#10;">
                  <v:imagedata r:id="rId38" o:title=""/>
                </v:shape>
                <w10:wrap anchorx="page"/>
              </v:group>
            </w:pict>
          </mc:Fallback>
        </mc:AlternateContent>
      </w:r>
    </w:p>
    <w:p w:rsidR="00D07D63" w:rsidRPr="00EC4011" w:rsidRDefault="00D07D63" w:rsidP="00D07D63">
      <w:pPr>
        <w:spacing w:after="0" w:line="240" w:lineRule="auto"/>
        <w:jc w:val="both"/>
        <w:rPr>
          <w:rFonts w:ascii="Times New Roman" w:hAnsi="Times New Roman"/>
          <w:spacing w:val="1"/>
          <w:sz w:val="20"/>
          <w:szCs w:val="20"/>
        </w:rPr>
      </w:pPr>
      <w:r w:rsidRPr="00EC4011">
        <w:rPr>
          <w:rFonts w:ascii="Times New Roman" w:hAnsi="Times New Roman"/>
          <w:sz w:val="20"/>
          <w:szCs w:val="20"/>
        </w:rPr>
        <w:t>- Индивидуальный предприниматель</w:t>
      </w:r>
      <w:r w:rsidRPr="00EC4011">
        <w:rPr>
          <w:rFonts w:ascii="Times New Roman" w:hAnsi="Times New Roman"/>
          <w:spacing w:val="1"/>
          <w:sz w:val="20"/>
          <w:szCs w:val="20"/>
        </w:rPr>
        <w:t xml:space="preserve"> </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Сведения</w:t>
      </w:r>
      <w:r w:rsidRPr="00EC4011">
        <w:rPr>
          <w:rFonts w:ascii="Times New Roman" w:hAnsi="Times New Roman"/>
          <w:spacing w:val="-4"/>
          <w:sz w:val="20"/>
          <w:szCs w:val="20"/>
        </w:rPr>
        <w:t xml:space="preserve"> </w:t>
      </w:r>
      <w:r w:rsidRPr="00EC4011">
        <w:rPr>
          <w:rFonts w:ascii="Times New Roman" w:hAnsi="Times New Roman"/>
          <w:sz w:val="20"/>
          <w:szCs w:val="20"/>
        </w:rPr>
        <w:t>об</w:t>
      </w:r>
      <w:r w:rsidRPr="00EC4011">
        <w:rPr>
          <w:rFonts w:ascii="Times New Roman" w:hAnsi="Times New Roman"/>
          <w:spacing w:val="-5"/>
          <w:sz w:val="20"/>
          <w:szCs w:val="20"/>
        </w:rPr>
        <w:t xml:space="preserve"> </w:t>
      </w:r>
      <w:r w:rsidRPr="00EC4011">
        <w:rPr>
          <w:rFonts w:ascii="Times New Roman" w:hAnsi="Times New Roman"/>
          <w:sz w:val="20"/>
          <w:szCs w:val="20"/>
        </w:rPr>
        <w:t>индивидуальном</w:t>
      </w:r>
      <w:r w:rsidRPr="00EC4011">
        <w:rPr>
          <w:rFonts w:ascii="Times New Roman" w:hAnsi="Times New Roman"/>
          <w:spacing w:val="-5"/>
          <w:sz w:val="20"/>
          <w:szCs w:val="20"/>
        </w:rPr>
        <w:t xml:space="preserve"> </w:t>
      </w:r>
      <w:r w:rsidRPr="00EC4011">
        <w:rPr>
          <w:rFonts w:ascii="Times New Roman" w:hAnsi="Times New Roman"/>
          <w:sz w:val="20"/>
          <w:szCs w:val="20"/>
        </w:rPr>
        <w:t>предпринимателе:</w:t>
      </w:r>
    </w:p>
    <w:p w:rsidR="00D07D63" w:rsidRPr="00EC4011" w:rsidRDefault="00D07D63" w:rsidP="00D07D63">
      <w:pPr>
        <w:tabs>
          <w:tab w:val="left" w:pos="9887"/>
          <w:tab w:val="left" w:pos="9948"/>
        </w:tabs>
        <w:spacing w:after="0" w:line="240" w:lineRule="auto"/>
        <w:jc w:val="both"/>
        <w:rPr>
          <w:rFonts w:ascii="Times New Roman" w:hAnsi="Times New Roman"/>
          <w:sz w:val="20"/>
          <w:szCs w:val="20"/>
        </w:rPr>
      </w:pPr>
      <w:r w:rsidRPr="00EC4011">
        <w:rPr>
          <w:rFonts w:ascii="Times New Roman" w:hAnsi="Times New Roman"/>
          <w:sz w:val="20"/>
          <w:szCs w:val="20"/>
        </w:rPr>
        <w:t>Полное</w:t>
      </w:r>
      <w:r w:rsidRPr="00EC4011">
        <w:rPr>
          <w:rFonts w:ascii="Times New Roman" w:hAnsi="Times New Roman"/>
          <w:spacing w:val="-10"/>
          <w:sz w:val="20"/>
          <w:szCs w:val="20"/>
        </w:rPr>
        <w:t xml:space="preserve"> </w:t>
      </w:r>
      <w:r w:rsidRPr="00EC4011">
        <w:rPr>
          <w:rFonts w:ascii="Times New Roman" w:hAnsi="Times New Roman"/>
          <w:sz w:val="20"/>
          <w:szCs w:val="20"/>
        </w:rPr>
        <w:t>наименование</w:t>
      </w:r>
      <w:r w:rsidRPr="00EC4011">
        <w:rPr>
          <w:rFonts w:ascii="Times New Roman" w:hAnsi="Times New Roman"/>
          <w:spacing w:val="-1"/>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rPr>
        <w:t xml:space="preserve"> ОГРНИП</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ИНН</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w w:val="35"/>
          <w:sz w:val="20"/>
          <w:szCs w:val="20"/>
          <w:u w:val="single"/>
        </w:rPr>
        <w:t xml:space="preserve"> </w:t>
      </w:r>
    </w:p>
    <w:p w:rsidR="00D07D63" w:rsidRPr="00EC4011" w:rsidRDefault="00D07D63" w:rsidP="00D07D63">
      <w:pPr>
        <w:tabs>
          <w:tab w:val="left" w:pos="10020"/>
        </w:tabs>
        <w:spacing w:after="0" w:line="240" w:lineRule="auto"/>
        <w:rPr>
          <w:rFonts w:ascii="Times New Roman" w:hAnsi="Times New Roman"/>
          <w:sz w:val="20"/>
          <w:szCs w:val="20"/>
        </w:rPr>
      </w:pPr>
      <w:r w:rsidRPr="00EC4011">
        <w:rPr>
          <w:rFonts w:ascii="Times New Roman" w:hAnsi="Times New Roman"/>
          <w:sz w:val="20"/>
          <w:szCs w:val="20"/>
        </w:rPr>
        <w:t>Контактные</w:t>
      </w:r>
      <w:r w:rsidRPr="00EC4011">
        <w:rPr>
          <w:rFonts w:ascii="Times New Roman" w:hAnsi="Times New Roman"/>
          <w:spacing w:val="-3"/>
          <w:sz w:val="20"/>
          <w:szCs w:val="20"/>
        </w:rPr>
        <w:t xml:space="preserve"> </w:t>
      </w:r>
      <w:r w:rsidRPr="00EC4011">
        <w:rPr>
          <w:rFonts w:ascii="Times New Roman" w:hAnsi="Times New Roman"/>
          <w:sz w:val="20"/>
          <w:szCs w:val="20"/>
        </w:rPr>
        <w:t>данные</w:t>
      </w:r>
      <w:r w:rsidRPr="00EC4011">
        <w:rPr>
          <w:rFonts w:ascii="Times New Roman" w:hAnsi="Times New Roman"/>
          <w:spacing w:val="-2"/>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i/>
          <w:sz w:val="20"/>
          <w:szCs w:val="20"/>
        </w:rPr>
      </w:pPr>
      <w:r w:rsidRPr="00EC4011">
        <w:rPr>
          <w:rFonts w:ascii="Times New Roman" w:hAnsi="Times New Roman"/>
          <w:i/>
          <w:sz w:val="20"/>
          <w:szCs w:val="20"/>
        </w:rPr>
        <w:t xml:space="preserve">                                                                      (телефон,</w:t>
      </w:r>
      <w:r w:rsidRPr="00EC4011">
        <w:rPr>
          <w:rFonts w:ascii="Times New Roman" w:hAnsi="Times New Roman"/>
          <w:i/>
          <w:spacing w:val="-3"/>
          <w:sz w:val="20"/>
          <w:szCs w:val="20"/>
        </w:rPr>
        <w:t xml:space="preserve"> </w:t>
      </w:r>
      <w:r w:rsidRPr="00EC4011">
        <w:rPr>
          <w:rFonts w:ascii="Times New Roman" w:hAnsi="Times New Roman"/>
          <w:i/>
          <w:sz w:val="20"/>
          <w:szCs w:val="20"/>
        </w:rPr>
        <w:t>адрес</w:t>
      </w:r>
      <w:r w:rsidRPr="00EC4011">
        <w:rPr>
          <w:rFonts w:ascii="Times New Roman" w:hAnsi="Times New Roman"/>
          <w:i/>
          <w:spacing w:val="-3"/>
          <w:sz w:val="20"/>
          <w:szCs w:val="20"/>
        </w:rPr>
        <w:t xml:space="preserve"> </w:t>
      </w:r>
      <w:r w:rsidRPr="00EC4011">
        <w:rPr>
          <w:rFonts w:ascii="Times New Roman" w:hAnsi="Times New Roman"/>
          <w:i/>
          <w:sz w:val="20"/>
          <w:szCs w:val="20"/>
        </w:rPr>
        <w:t>электронной</w:t>
      </w:r>
      <w:r w:rsidRPr="00EC4011">
        <w:rPr>
          <w:rFonts w:ascii="Times New Roman" w:hAnsi="Times New Roman"/>
          <w:i/>
          <w:spacing w:val="-2"/>
          <w:sz w:val="20"/>
          <w:szCs w:val="20"/>
        </w:rPr>
        <w:t xml:space="preserve"> </w:t>
      </w:r>
      <w:r w:rsidRPr="00EC4011">
        <w:rPr>
          <w:rFonts w:ascii="Times New Roman" w:hAnsi="Times New Roman"/>
          <w:i/>
          <w:sz w:val="20"/>
          <w:szCs w:val="20"/>
        </w:rPr>
        <w:t>почты)</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3"/>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4"/>
          <w:sz w:val="20"/>
          <w:szCs w:val="20"/>
        </w:rPr>
        <w:t xml:space="preserve"> </w:t>
      </w:r>
      <w:r w:rsidRPr="00EC4011">
        <w:rPr>
          <w:rFonts w:ascii="Times New Roman" w:hAnsi="Times New Roman"/>
          <w:sz w:val="20"/>
          <w:szCs w:val="20"/>
        </w:rPr>
        <w:t>полномочия</w:t>
      </w:r>
      <w:r w:rsidRPr="00EC4011">
        <w:rPr>
          <w:rFonts w:ascii="Times New Roman" w:hAnsi="Times New Roman"/>
          <w:spacing w:val="-5"/>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3"/>
          <w:sz w:val="20"/>
          <w:szCs w:val="20"/>
        </w:rPr>
        <w:t xml:space="preserve"> </w:t>
      </w:r>
      <w:r w:rsidRPr="00EC4011">
        <w:rPr>
          <w:rFonts w:ascii="Times New Roman" w:hAnsi="Times New Roman"/>
          <w:sz w:val="20"/>
          <w:szCs w:val="20"/>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spacing w:after="0" w:line="240" w:lineRule="auto"/>
        <w:rPr>
          <w:rFonts w:ascii="Times New Roman" w:hAnsi="Times New Roman"/>
          <w:spacing w:val="1"/>
          <w:sz w:val="20"/>
          <w:szCs w:val="20"/>
        </w:rPr>
      </w:pPr>
      <w:r>
        <w:rPr>
          <w:rFonts w:ascii="Times New Roman" w:hAnsi="Times New Roman"/>
          <w:noProof/>
          <w:sz w:val="20"/>
          <w:szCs w:val="20"/>
        </w:rPr>
        <mc:AlternateContent>
          <mc:Choice Requires="wpg">
            <w:drawing>
              <wp:anchor distT="0" distB="0" distL="114300" distR="114300" simplePos="0" relativeHeight="251729920" behindDoc="1" locked="0" layoutInCell="1" allowOverlap="1">
                <wp:simplePos x="0" y="0"/>
                <wp:positionH relativeFrom="page">
                  <wp:posOffset>719455</wp:posOffset>
                </wp:positionH>
                <wp:positionV relativeFrom="paragraph">
                  <wp:posOffset>-12065</wp:posOffset>
                </wp:positionV>
                <wp:extent cx="6172835" cy="191770"/>
                <wp:effectExtent l="0" t="0" r="18415" b="0"/>
                <wp:wrapNone/>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91770"/>
                          <a:chOff x="1133" y="-19"/>
                          <a:chExt cx="9721" cy="302"/>
                        </a:xfrm>
                      </wpg:grpSpPr>
                      <wps:wsp>
                        <wps:cNvPr id="157" name="Line 18"/>
                        <wps:cNvCnPr>
                          <a:cxnSpLocks noChangeShapeType="1"/>
                        </wps:cNvCnPr>
                        <wps:spPr bwMode="auto">
                          <a:xfrm>
                            <a:off x="1133" y="-13"/>
                            <a:ext cx="9720" cy="0"/>
                          </a:xfrm>
                          <a:prstGeom prst="line">
                            <a:avLst/>
                          </a:prstGeom>
                          <a:noFill/>
                          <a:ln w="7619">
                            <a:solidFill>
                              <a:srgbClr val="000000"/>
                            </a:solidFill>
                            <a:round/>
                            <a:headEnd/>
                            <a:tailEnd/>
                          </a:ln>
                        </wps:spPr>
                        <wps:bodyPr/>
                      </wps:wsp>
                      <pic:pic xmlns:pic="http://schemas.openxmlformats.org/drawingml/2006/picture">
                        <pic:nvPicPr>
                          <pic:cNvPr id="158" name="Picture 17"/>
                          <pic:cNvPicPr>
                            <a:picLocks noChangeAspect="1" noChangeArrowheads="1"/>
                          </pic:cNvPicPr>
                        </pic:nvPicPr>
                        <pic:blipFill>
                          <a:blip r:embed="rId37"/>
                          <a:srcRect/>
                          <a:stretch>
                            <a:fillRect/>
                          </a:stretch>
                        </pic:blipFill>
                        <pic:spPr bwMode="auto">
                          <a:xfrm>
                            <a:off x="4094" y="12"/>
                            <a:ext cx="255" cy="2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па 181" o:spid="_x0000_s1026" style="position:absolute;margin-left:56.65pt;margin-top:-.95pt;width:486.05pt;height:15.1pt;z-index:-251586560;mso-position-horizontal-relative:page" coordorigin="1133,-19" coordsize="972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">
                <v:line id="Line 18" o:spid="_x0000_s1027" style="position:absolute;visibility:visible;mso-wrap-style:square" from="1133,-13" to="108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6IesMAAADcAAAADwAAAGRycy9kb3ducmV2LnhtbERPS2vCQBC+F/wPywi9NRsLtTW6iggF&#10;C6W00Yu3MTtmg9nZkF3z+PduodDbfHzPWW0GW4uOWl85VjBLUhDEhdMVlwqOh/enNxA+IGusHZOC&#10;kTxs1pOHFWba9fxDXR5KEUPYZ6jAhNBkUvrCkEWfuIY4chfXWgwRtqXULfYx3NbyOU3n0mLFscFg&#10;QztDxTW/WQVsFt/Bd+P+lJ9vcvway+PHZ6/U43TYLkEEGsK/+M+913H+yyv8PhMv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eiHrDAAAA3AAAAA8AAAAAAAAAAAAA&#10;AAAAoQIAAGRycy9kb3ducmV2LnhtbFBLBQYAAAAABAAEAPkAAACRAwAAAAA=&#10;" strokeweight=".21164mm"/>
                <v:shape id="Picture 17" o:spid="_x0000_s1028" type="#_x0000_t75" style="position:absolute;left:4094;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3fLAAAAA3AAAAA8AAABkcnMvZG93bnJldi54bWxEj0FLA0EMhe9C/8OQgjc7q6KUtdOiQkG8&#10;WQv1GHbS2aWbZNkZ2/Xfm4Pg7YW8fHlvtZm4d2cac6cS4HZRgSNpNHaSAuw/tzdLcLmgROxVKMAP&#10;ZdisZ1crrKNe5IPOu5KcQSTXGKAtZai9z01LjHmhA4ntjjoyFhvH5OOIF4Nz7++q6tEzdmIfWhzo&#10;taXmtPtmo6Am5q+Dp/cX0oaTbBXvQ7ieT89P4ApN5d/8d/0WLf6DpbUypsC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3d8sAAAADcAAAADwAAAAAAAAAAAAAAAACfAgAA&#10;ZHJzL2Rvd25yZXYueG1sUEsFBgAAAAAEAAQA9wAAAIwDAAAAAA==&#10;">
                  <v:imagedata r:id="rId38" o:title=""/>
                </v:shape>
                <w10:wrap anchorx="page"/>
              </v:group>
            </w:pict>
          </mc:Fallback>
        </mc:AlternateContent>
      </w:r>
      <w:r w:rsidRPr="00EC4011">
        <w:rPr>
          <w:rFonts w:ascii="Times New Roman" w:hAnsi="Times New Roman"/>
          <w:sz w:val="20"/>
          <w:szCs w:val="20"/>
        </w:rPr>
        <w:t>- Юридическое лицо</w:t>
      </w:r>
      <w:r w:rsidRPr="00EC4011">
        <w:rPr>
          <w:rFonts w:ascii="Times New Roman" w:hAnsi="Times New Roman"/>
          <w:spacing w:val="1"/>
          <w:sz w:val="20"/>
          <w:szCs w:val="20"/>
        </w:rPr>
        <w:t xml:space="preserve"> </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Сведения</w:t>
      </w:r>
      <w:r w:rsidRPr="00EC4011">
        <w:rPr>
          <w:rFonts w:ascii="Times New Roman" w:hAnsi="Times New Roman"/>
          <w:spacing w:val="-4"/>
          <w:sz w:val="20"/>
          <w:szCs w:val="20"/>
        </w:rPr>
        <w:t xml:space="preserve"> </w:t>
      </w:r>
      <w:r w:rsidRPr="00EC4011">
        <w:rPr>
          <w:rFonts w:ascii="Times New Roman" w:hAnsi="Times New Roman"/>
          <w:sz w:val="20"/>
          <w:szCs w:val="20"/>
        </w:rPr>
        <w:t>о</w:t>
      </w:r>
      <w:r w:rsidRPr="00EC4011">
        <w:rPr>
          <w:rFonts w:ascii="Times New Roman" w:hAnsi="Times New Roman"/>
          <w:spacing w:val="-3"/>
          <w:sz w:val="20"/>
          <w:szCs w:val="20"/>
        </w:rPr>
        <w:t xml:space="preserve"> </w:t>
      </w:r>
      <w:r w:rsidRPr="00EC4011">
        <w:rPr>
          <w:rFonts w:ascii="Times New Roman" w:hAnsi="Times New Roman"/>
          <w:sz w:val="20"/>
          <w:szCs w:val="20"/>
        </w:rPr>
        <w:t>юридическом</w:t>
      </w:r>
      <w:r w:rsidRPr="00EC4011">
        <w:rPr>
          <w:rFonts w:ascii="Times New Roman" w:hAnsi="Times New Roman"/>
          <w:spacing w:val="-4"/>
          <w:sz w:val="20"/>
          <w:szCs w:val="20"/>
        </w:rPr>
        <w:t xml:space="preserve"> </w:t>
      </w:r>
      <w:r w:rsidRPr="00EC4011">
        <w:rPr>
          <w:rFonts w:ascii="Times New Roman" w:hAnsi="Times New Roman"/>
          <w:sz w:val="20"/>
          <w:szCs w:val="20"/>
        </w:rPr>
        <w:t>лице:</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Полное</w:t>
      </w:r>
      <w:r w:rsidRPr="00EC4011">
        <w:rPr>
          <w:rFonts w:ascii="Times New Roman" w:hAnsi="Times New Roman"/>
          <w:spacing w:val="-4"/>
          <w:sz w:val="20"/>
          <w:szCs w:val="20"/>
        </w:rPr>
        <w:t xml:space="preserve"> </w:t>
      </w:r>
      <w:r w:rsidRPr="00EC4011">
        <w:rPr>
          <w:rFonts w:ascii="Times New Roman" w:hAnsi="Times New Roman"/>
          <w:sz w:val="20"/>
          <w:szCs w:val="20"/>
        </w:rPr>
        <w:t>наименование ________________________________________________________________</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ОГРН</w:t>
      </w:r>
      <w:r w:rsidRPr="00EC4011">
        <w:rPr>
          <w:rFonts w:ascii="Times New Roman" w:hAnsi="Times New Roman"/>
          <w:sz w:val="20"/>
          <w:szCs w:val="20"/>
          <w:u w:val="thick"/>
        </w:rPr>
        <w:tab/>
      </w:r>
      <w:r w:rsidRPr="00EC4011">
        <w:rPr>
          <w:rFonts w:ascii="Times New Roman" w:hAnsi="Times New Roman"/>
          <w:sz w:val="20"/>
          <w:szCs w:val="20"/>
          <w:u w:val="thick"/>
        </w:rPr>
        <w:tab/>
      </w:r>
      <w:r w:rsidRPr="00EC4011">
        <w:rPr>
          <w:rFonts w:ascii="Times New Roman" w:hAnsi="Times New Roman"/>
          <w:sz w:val="20"/>
          <w:szCs w:val="20"/>
        </w:rPr>
        <w:t xml:space="preserve"> ИНН</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p>
    <w:p w:rsidR="00D07D63" w:rsidRPr="00EC4011" w:rsidRDefault="00D07D63" w:rsidP="00D07D63">
      <w:pPr>
        <w:tabs>
          <w:tab w:val="left" w:pos="10019"/>
        </w:tabs>
        <w:spacing w:after="0" w:line="240" w:lineRule="auto"/>
        <w:rPr>
          <w:rFonts w:ascii="Times New Roman" w:hAnsi="Times New Roman"/>
          <w:sz w:val="20"/>
          <w:szCs w:val="20"/>
        </w:rPr>
      </w:pPr>
      <w:r w:rsidRPr="00EC4011">
        <w:rPr>
          <w:rFonts w:ascii="Times New Roman" w:hAnsi="Times New Roman"/>
          <w:sz w:val="20"/>
          <w:szCs w:val="20"/>
        </w:rPr>
        <w:t>Контактные</w:t>
      </w:r>
      <w:r w:rsidRPr="00EC4011">
        <w:rPr>
          <w:rFonts w:ascii="Times New Roman" w:hAnsi="Times New Roman"/>
          <w:spacing w:val="-5"/>
          <w:sz w:val="20"/>
          <w:szCs w:val="20"/>
        </w:rPr>
        <w:t xml:space="preserve"> </w:t>
      </w:r>
      <w:r w:rsidRPr="00EC4011">
        <w:rPr>
          <w:rFonts w:ascii="Times New Roman" w:hAnsi="Times New Roman"/>
          <w:sz w:val="20"/>
          <w:szCs w:val="20"/>
        </w:rPr>
        <w:t>данные</w:t>
      </w:r>
      <w:r w:rsidRPr="00EC4011">
        <w:rPr>
          <w:rFonts w:ascii="Times New Roman" w:hAnsi="Times New Roman"/>
          <w:spacing w:val="-2"/>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(телефон,</w:t>
      </w:r>
      <w:r w:rsidRPr="00EC4011">
        <w:rPr>
          <w:rFonts w:ascii="Times New Roman" w:hAnsi="Times New Roman"/>
          <w:i/>
          <w:spacing w:val="-3"/>
          <w:sz w:val="20"/>
          <w:szCs w:val="20"/>
        </w:rPr>
        <w:t xml:space="preserve"> </w:t>
      </w:r>
      <w:r w:rsidRPr="00EC4011">
        <w:rPr>
          <w:rFonts w:ascii="Times New Roman" w:hAnsi="Times New Roman"/>
          <w:i/>
          <w:sz w:val="20"/>
          <w:szCs w:val="20"/>
        </w:rPr>
        <w:t>адрес</w:t>
      </w:r>
      <w:r w:rsidRPr="00EC4011">
        <w:rPr>
          <w:rFonts w:ascii="Times New Roman" w:hAnsi="Times New Roman"/>
          <w:i/>
          <w:spacing w:val="-4"/>
          <w:sz w:val="20"/>
          <w:szCs w:val="20"/>
        </w:rPr>
        <w:t xml:space="preserve"> </w:t>
      </w:r>
      <w:r w:rsidRPr="00EC4011">
        <w:rPr>
          <w:rFonts w:ascii="Times New Roman" w:hAnsi="Times New Roman"/>
          <w:i/>
          <w:sz w:val="20"/>
          <w:szCs w:val="20"/>
        </w:rPr>
        <w:t>электронной</w:t>
      </w:r>
      <w:r w:rsidRPr="00EC4011">
        <w:rPr>
          <w:rFonts w:ascii="Times New Roman" w:hAnsi="Times New Roman"/>
          <w:i/>
          <w:spacing w:val="-2"/>
          <w:sz w:val="20"/>
          <w:szCs w:val="20"/>
        </w:rPr>
        <w:t xml:space="preserve"> </w:t>
      </w:r>
      <w:r w:rsidRPr="00EC4011">
        <w:rPr>
          <w:rFonts w:ascii="Times New Roman" w:hAnsi="Times New Roman"/>
          <w:i/>
          <w:sz w:val="20"/>
          <w:szCs w:val="20"/>
        </w:rPr>
        <w:t>почты)</w:t>
      </w:r>
    </w:p>
    <w:p w:rsidR="00D07D63" w:rsidRPr="00EC4011" w:rsidRDefault="00D07D63" w:rsidP="00D07D63">
      <w:pPr>
        <w:spacing w:after="0" w:line="240" w:lineRule="auto"/>
        <w:jc w:val="both"/>
        <w:rPr>
          <w:rFonts w:ascii="Times New Roman" w:hAnsi="Times New Roman"/>
          <w:sz w:val="20"/>
          <w:szCs w:val="20"/>
        </w:rPr>
      </w:pPr>
      <w:r>
        <w:rPr>
          <w:noProof/>
          <w:sz w:val="20"/>
          <w:szCs w:val="20"/>
        </w:rPr>
        <w:drawing>
          <wp:anchor distT="0" distB="0" distL="0" distR="0" simplePos="0" relativeHeight="251732992" behindDoc="0" locked="0" layoutInCell="1" allowOverlap="1">
            <wp:simplePos x="0" y="0"/>
            <wp:positionH relativeFrom="page">
              <wp:posOffset>2911475</wp:posOffset>
            </wp:positionH>
            <wp:positionV relativeFrom="paragraph">
              <wp:posOffset>0</wp:posOffset>
            </wp:positionV>
            <wp:extent cx="161925" cy="171450"/>
            <wp:effectExtent l="0" t="0" r="9525"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w:t>
      </w:r>
      <w:r w:rsidRPr="00EC4011">
        <w:rPr>
          <w:rFonts w:ascii="Times New Roman" w:hAnsi="Times New Roman"/>
          <w:spacing w:val="-4"/>
          <w:sz w:val="20"/>
          <w:szCs w:val="20"/>
        </w:rPr>
        <w:t xml:space="preserve"> </w:t>
      </w:r>
      <w:r w:rsidRPr="00EC4011">
        <w:rPr>
          <w:rFonts w:ascii="Times New Roman" w:hAnsi="Times New Roman"/>
          <w:sz w:val="20"/>
          <w:szCs w:val="20"/>
        </w:rPr>
        <w:t>Сотрудник</w:t>
      </w:r>
      <w:r w:rsidRPr="00EC4011">
        <w:rPr>
          <w:rFonts w:ascii="Times New Roman" w:hAnsi="Times New Roman"/>
          <w:spacing w:val="-1"/>
          <w:sz w:val="20"/>
          <w:szCs w:val="20"/>
        </w:rPr>
        <w:t xml:space="preserve"> </w:t>
      </w:r>
      <w:r w:rsidRPr="00EC4011">
        <w:rPr>
          <w:rFonts w:ascii="Times New Roman" w:hAnsi="Times New Roman"/>
          <w:sz w:val="20"/>
          <w:szCs w:val="20"/>
        </w:rPr>
        <w:t>организации</w:t>
      </w:r>
    </w:p>
    <w:p w:rsidR="00D07D63" w:rsidRPr="00EC4011" w:rsidRDefault="00D07D63" w:rsidP="00D07D63">
      <w:pPr>
        <w:tabs>
          <w:tab w:val="left" w:pos="10002"/>
        </w:tabs>
        <w:spacing w:after="0" w:line="240" w:lineRule="auto"/>
        <w:jc w:val="both"/>
        <w:rPr>
          <w:rFonts w:ascii="Times New Roman" w:hAnsi="Times New Roman"/>
          <w:sz w:val="20"/>
          <w:szCs w:val="20"/>
        </w:rPr>
      </w:pPr>
      <w:r w:rsidRPr="00EC4011">
        <w:rPr>
          <w:rFonts w:ascii="Times New Roman" w:hAnsi="Times New Roman"/>
          <w:sz w:val="20"/>
          <w:szCs w:val="20"/>
        </w:rPr>
        <w:t>Сведения</w:t>
      </w:r>
      <w:r w:rsidRPr="00EC4011">
        <w:rPr>
          <w:rFonts w:ascii="Times New Roman" w:hAnsi="Times New Roman"/>
          <w:spacing w:val="-4"/>
          <w:sz w:val="20"/>
          <w:szCs w:val="20"/>
        </w:rPr>
        <w:t xml:space="preserve"> </w:t>
      </w:r>
      <w:r w:rsidRPr="00EC4011">
        <w:rPr>
          <w:rFonts w:ascii="Times New Roman" w:hAnsi="Times New Roman"/>
          <w:sz w:val="20"/>
          <w:szCs w:val="20"/>
        </w:rPr>
        <w:t>о</w:t>
      </w:r>
      <w:r w:rsidRPr="00EC4011">
        <w:rPr>
          <w:rFonts w:ascii="Times New Roman" w:hAnsi="Times New Roman"/>
          <w:spacing w:val="-3"/>
          <w:sz w:val="20"/>
          <w:szCs w:val="20"/>
        </w:rPr>
        <w:t xml:space="preserve"> </w:t>
      </w:r>
      <w:r w:rsidRPr="00EC4011">
        <w:rPr>
          <w:rFonts w:ascii="Times New Roman" w:hAnsi="Times New Roman"/>
          <w:sz w:val="20"/>
          <w:szCs w:val="20"/>
        </w:rPr>
        <w:t xml:space="preserve">представителе: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(фамилия,</w:t>
      </w:r>
      <w:r w:rsidRPr="00EC4011">
        <w:rPr>
          <w:rFonts w:ascii="Times New Roman" w:hAnsi="Times New Roman"/>
          <w:i/>
          <w:spacing w:val="-2"/>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 удостоверяющий</w:t>
      </w:r>
      <w:r w:rsidRPr="00EC4011">
        <w:rPr>
          <w:rFonts w:ascii="Times New Roman" w:hAnsi="Times New Roman"/>
          <w:spacing w:val="-5"/>
          <w:sz w:val="20"/>
          <w:szCs w:val="20"/>
        </w:rPr>
        <w:t xml:space="preserve"> </w:t>
      </w:r>
      <w:r w:rsidRPr="00EC4011">
        <w:rPr>
          <w:rFonts w:ascii="Times New Roman" w:hAnsi="Times New Roman"/>
          <w:sz w:val="20"/>
          <w:szCs w:val="20"/>
        </w:rPr>
        <w:t>личность</w:t>
      </w:r>
      <w:r w:rsidRPr="00EC4011">
        <w:rPr>
          <w:rFonts w:ascii="Times New Roman" w:hAnsi="Times New Roman"/>
          <w:spacing w:val="-3"/>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6"/>
          <w:sz w:val="20"/>
          <w:szCs w:val="20"/>
        </w:rPr>
        <w:t xml:space="preserve"> </w:t>
      </w:r>
      <w:r w:rsidRPr="00EC4011">
        <w:rPr>
          <w:rFonts w:ascii="Times New Roman" w:hAnsi="Times New Roman"/>
          <w:sz w:val="20"/>
          <w:szCs w:val="20"/>
        </w:rPr>
        <w:t>заявителя:</w:t>
      </w:r>
    </w:p>
    <w:p w:rsidR="00D07D63" w:rsidRPr="00EC4011" w:rsidRDefault="00D07D63" w:rsidP="00D07D63">
      <w:pPr>
        <w:tabs>
          <w:tab w:val="left" w:pos="5031"/>
          <w:tab w:val="left" w:pos="7250"/>
          <w:tab w:val="left" w:pos="9948"/>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2"/>
          <w:sz w:val="20"/>
          <w:szCs w:val="20"/>
        </w:rPr>
        <w:t xml:space="preserve"> </w:t>
      </w:r>
      <w:r w:rsidRPr="00EC4011">
        <w:rPr>
          <w:rFonts w:ascii="Times New Roman" w:hAnsi="Times New Roman"/>
          <w:sz w:val="20"/>
          <w:szCs w:val="20"/>
        </w:rPr>
        <w:t>выдачи:</w:t>
      </w:r>
      <w:r w:rsidRPr="00EC4011">
        <w:rPr>
          <w:rFonts w:ascii="Times New Roman" w:hAnsi="Times New Roman"/>
          <w:sz w:val="20"/>
          <w:szCs w:val="20"/>
          <w:u w:val="single"/>
        </w:rPr>
        <w:tab/>
      </w:r>
      <w:r w:rsidRPr="00EC4011">
        <w:rPr>
          <w:rFonts w:ascii="Times New Roman" w:hAnsi="Times New Roman"/>
          <w:sz w:val="20"/>
          <w:szCs w:val="20"/>
        </w:rPr>
        <w:t>_</w:t>
      </w:r>
      <w:r w:rsidRPr="00EC4011">
        <w:rPr>
          <w:rFonts w:ascii="Times New Roman" w:hAnsi="Times New Roman"/>
          <w:sz w:val="20"/>
          <w:szCs w:val="20"/>
          <w:u w:val="single"/>
        </w:rPr>
        <w:tab/>
      </w:r>
      <w:r w:rsidRPr="00EC4011">
        <w:rPr>
          <w:rFonts w:ascii="Times New Roman" w:hAnsi="Times New Roman"/>
          <w:sz w:val="20"/>
          <w:szCs w:val="20"/>
        </w:rPr>
        <w:t xml:space="preserve"> Контактные</w:t>
      </w:r>
      <w:r w:rsidRPr="00EC4011">
        <w:rPr>
          <w:rFonts w:ascii="Times New Roman" w:hAnsi="Times New Roman"/>
          <w:spacing w:val="-3"/>
          <w:sz w:val="20"/>
          <w:szCs w:val="20"/>
        </w:rPr>
        <w:t xml:space="preserve"> </w:t>
      </w:r>
      <w:r w:rsidRPr="00EC4011">
        <w:rPr>
          <w:rFonts w:ascii="Times New Roman" w:hAnsi="Times New Roman"/>
          <w:sz w:val="20"/>
          <w:szCs w:val="20"/>
        </w:rPr>
        <w:t>данные _________________________________________________________________</w:t>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(телефон,</w:t>
      </w:r>
      <w:r w:rsidRPr="00EC4011">
        <w:rPr>
          <w:rFonts w:ascii="Times New Roman" w:hAnsi="Times New Roman"/>
          <w:i/>
          <w:spacing w:val="-3"/>
          <w:sz w:val="20"/>
          <w:szCs w:val="20"/>
        </w:rPr>
        <w:t xml:space="preserve"> </w:t>
      </w:r>
      <w:r w:rsidRPr="00EC4011">
        <w:rPr>
          <w:rFonts w:ascii="Times New Roman" w:hAnsi="Times New Roman"/>
          <w:i/>
          <w:sz w:val="20"/>
          <w:szCs w:val="20"/>
        </w:rPr>
        <w:t>адрес</w:t>
      </w:r>
      <w:r w:rsidRPr="00EC4011">
        <w:rPr>
          <w:rFonts w:ascii="Times New Roman" w:hAnsi="Times New Roman"/>
          <w:i/>
          <w:spacing w:val="-3"/>
          <w:sz w:val="20"/>
          <w:szCs w:val="20"/>
        </w:rPr>
        <w:t xml:space="preserve"> </w:t>
      </w:r>
      <w:r w:rsidRPr="00EC4011">
        <w:rPr>
          <w:rFonts w:ascii="Times New Roman" w:hAnsi="Times New Roman"/>
          <w:i/>
          <w:sz w:val="20"/>
          <w:szCs w:val="20"/>
        </w:rPr>
        <w:t>электронной</w:t>
      </w:r>
      <w:r w:rsidRPr="00EC4011">
        <w:rPr>
          <w:rFonts w:ascii="Times New Roman" w:hAnsi="Times New Roman"/>
          <w:i/>
          <w:spacing w:val="-2"/>
          <w:sz w:val="20"/>
          <w:szCs w:val="20"/>
        </w:rPr>
        <w:t xml:space="preserve"> </w:t>
      </w:r>
      <w:r w:rsidRPr="00EC4011">
        <w:rPr>
          <w:rFonts w:ascii="Times New Roman" w:hAnsi="Times New Roman"/>
          <w:i/>
          <w:sz w:val="20"/>
          <w:szCs w:val="20"/>
        </w:rPr>
        <w:t>почты)</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4"/>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4"/>
          <w:sz w:val="20"/>
          <w:szCs w:val="20"/>
        </w:rPr>
        <w:t xml:space="preserve"> </w:t>
      </w:r>
      <w:r w:rsidRPr="00EC4011">
        <w:rPr>
          <w:rFonts w:ascii="Times New Roman" w:hAnsi="Times New Roman"/>
          <w:sz w:val="20"/>
          <w:szCs w:val="20"/>
        </w:rPr>
        <w:t>полномочия</w:t>
      </w:r>
      <w:r w:rsidRPr="00EC4011">
        <w:rPr>
          <w:rFonts w:ascii="Times New Roman" w:hAnsi="Times New Roman"/>
          <w:spacing w:val="-5"/>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3"/>
          <w:sz w:val="20"/>
          <w:szCs w:val="20"/>
        </w:rPr>
        <w:t xml:space="preserve"> </w:t>
      </w:r>
      <w:r w:rsidRPr="00EC4011">
        <w:rPr>
          <w:rFonts w:ascii="Times New Roman" w:hAnsi="Times New Roman"/>
          <w:sz w:val="20"/>
          <w:szCs w:val="20"/>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spacing w:after="0" w:line="240" w:lineRule="auto"/>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734016" behindDoc="1" locked="0" layoutInCell="1" allowOverlap="1">
                <wp:simplePos x="0" y="0"/>
                <wp:positionH relativeFrom="page">
                  <wp:posOffset>719455</wp:posOffset>
                </wp:positionH>
                <wp:positionV relativeFrom="paragraph">
                  <wp:posOffset>-12700</wp:posOffset>
                </wp:positionV>
                <wp:extent cx="6172835" cy="192405"/>
                <wp:effectExtent l="0" t="0" r="18415" b="0"/>
                <wp:wrapNone/>
                <wp:docPr id="177"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835" cy="192405"/>
                          <a:chOff x="1133" y="-20"/>
                          <a:chExt cx="9721" cy="303"/>
                        </a:xfrm>
                      </wpg:grpSpPr>
                      <wps:wsp>
                        <wps:cNvPr id="178" name="Line 14"/>
                        <wps:cNvCnPr>
                          <a:cxnSpLocks noChangeShapeType="1"/>
                        </wps:cNvCnPr>
                        <wps:spPr bwMode="auto">
                          <a:xfrm>
                            <a:off x="1133" y="-14"/>
                            <a:ext cx="9720" cy="0"/>
                          </a:xfrm>
                          <a:prstGeom prst="line">
                            <a:avLst/>
                          </a:prstGeom>
                          <a:noFill/>
                          <a:ln w="7619">
                            <a:solidFill>
                              <a:srgbClr val="000000"/>
                            </a:solidFill>
                            <a:round/>
                            <a:headEnd/>
                            <a:tailEnd/>
                          </a:ln>
                        </wps:spPr>
                        <wps:bodyPr/>
                      </wps:wsp>
                      <pic:pic xmlns:pic="http://schemas.openxmlformats.org/drawingml/2006/picture">
                        <pic:nvPicPr>
                          <pic:cNvPr id="179" name="Picture 13"/>
                          <pic:cNvPicPr>
                            <a:picLocks noChangeAspect="1" noChangeArrowheads="1"/>
                          </pic:cNvPicPr>
                        </pic:nvPicPr>
                        <pic:blipFill>
                          <a:blip r:embed="rId37"/>
                          <a:srcRect/>
                          <a:stretch>
                            <a:fillRect/>
                          </a:stretch>
                        </pic:blipFill>
                        <pic:spPr bwMode="auto">
                          <a:xfrm>
                            <a:off x="4876" y="12"/>
                            <a:ext cx="255" cy="2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па 177" o:spid="_x0000_s1026" style="position:absolute;margin-left:56.65pt;margin-top:-1pt;width:486.05pt;height:15.15pt;z-index:-251582464;mso-position-horizontal-relative:page" coordorigin="1133,-20" coordsize="972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">
                <v:line id="Line 14" o:spid="_x0000_s1027" style="position:absolute;visibility:visible;mso-wrap-style:square" from="1133,-14" to="108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AaMUAAADcAAAADwAAAGRycy9kb3ducmV2LnhtbESPT2vDMAzF74N9B6PBbquzHbY1rVvK&#10;YNDBGF3aS29qrMahsRxiN3++/XQY9Cbxnt77abkefaN66mId2MDzLANFXAZbc2XgsP98egcVE7LF&#10;JjAZmCjCenV/t8TchoF/qS9SpSSEY44GXEptrnUsHXmMs9ASi3YOnccka1dp2+Eg4b7RL1n2qj3W&#10;LA0OW/pwVF6KqzfAbr5LsZ+2x+J01dPPVB2+vgdjHh/GzQJUojHdzP/XWyv4b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AaMUAAADcAAAADwAAAAAAAAAA&#10;AAAAAAChAgAAZHJzL2Rvd25yZXYueG1sUEsFBgAAAAAEAAQA+QAAAJMDAAAAAA==&#10;" strokeweight=".21164mm"/>
                <v:shape id="Picture 13" o:spid="_x0000_s1028" type="#_x0000_t75" style="position:absolute;left:4876;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JAnBAAAA3AAAAA8AAABkcnMvZG93bnJldi54bWxEj0FrAkEMhe8F/8MQwVudtUJrt45iBaH0&#10;VhX0GHbS2aWbZNkZdfvvO4VCbwnvvS8vy/XArblSHxsVB7NpAYakUt9IcHA87O4XYGJC8diqkINv&#10;irBeje6WWHq9yQdd9ymYDJFYooM6pa60NlY1McapdiRZ+9SeMeW1D9b3eMtwbu1DUTxaxkbyhRo7&#10;2tZUfe0vnCmogfl8svT+SlpxkJ3i3LnJeNi8gEk0pH/zX/rN5/pPz/D7TJ7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0JAnBAAAA3AAAAA8AAAAAAAAAAAAAAAAAnwIA&#10;AGRycy9kb3ducmV2LnhtbFBLBQYAAAAABAAEAPcAAACNAwAAAAA=&#10;">
                  <v:imagedata r:id="rId38" o:title=""/>
                </v:shape>
                <w10:wrap anchorx="page"/>
              </v:group>
            </w:pict>
          </mc:Fallback>
        </mc:AlternateContent>
      </w:r>
      <w:r w:rsidRPr="00EC4011">
        <w:rPr>
          <w:rFonts w:ascii="Times New Roman" w:hAnsi="Times New Roman"/>
          <w:sz w:val="20"/>
          <w:szCs w:val="20"/>
        </w:rPr>
        <w:t>-</w:t>
      </w:r>
      <w:r w:rsidRPr="00EC4011">
        <w:rPr>
          <w:rFonts w:ascii="Times New Roman" w:hAnsi="Times New Roman"/>
          <w:spacing w:val="-4"/>
          <w:sz w:val="20"/>
          <w:szCs w:val="20"/>
        </w:rPr>
        <w:t xml:space="preserve"> </w:t>
      </w:r>
      <w:r w:rsidRPr="00EC4011">
        <w:rPr>
          <w:rFonts w:ascii="Times New Roman" w:hAnsi="Times New Roman"/>
          <w:sz w:val="20"/>
          <w:szCs w:val="20"/>
        </w:rPr>
        <w:t>Руководитель</w:t>
      </w:r>
      <w:r w:rsidRPr="00EC4011">
        <w:rPr>
          <w:rFonts w:ascii="Times New Roman" w:hAnsi="Times New Roman"/>
          <w:spacing w:val="-2"/>
          <w:sz w:val="20"/>
          <w:szCs w:val="20"/>
        </w:rPr>
        <w:t xml:space="preserve"> </w:t>
      </w:r>
      <w:r w:rsidRPr="00EC4011">
        <w:rPr>
          <w:rFonts w:ascii="Times New Roman" w:hAnsi="Times New Roman"/>
          <w:sz w:val="20"/>
          <w:szCs w:val="20"/>
        </w:rPr>
        <w:t>организации</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 удостоверяющий</w:t>
      </w:r>
      <w:r w:rsidRPr="00EC4011">
        <w:rPr>
          <w:rFonts w:ascii="Times New Roman" w:hAnsi="Times New Roman"/>
          <w:spacing w:val="-5"/>
          <w:sz w:val="20"/>
          <w:szCs w:val="20"/>
        </w:rPr>
        <w:t xml:space="preserve"> </w:t>
      </w:r>
      <w:r w:rsidRPr="00EC4011">
        <w:rPr>
          <w:rFonts w:ascii="Times New Roman" w:hAnsi="Times New Roman"/>
          <w:sz w:val="20"/>
          <w:szCs w:val="20"/>
        </w:rPr>
        <w:t>личность</w:t>
      </w:r>
      <w:r w:rsidRPr="00EC4011">
        <w:rPr>
          <w:rFonts w:ascii="Times New Roman" w:hAnsi="Times New Roman"/>
          <w:spacing w:val="-3"/>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6"/>
          <w:sz w:val="20"/>
          <w:szCs w:val="20"/>
        </w:rPr>
        <w:t xml:space="preserve"> </w:t>
      </w:r>
      <w:r w:rsidRPr="00EC4011">
        <w:rPr>
          <w:rFonts w:ascii="Times New Roman" w:hAnsi="Times New Roman"/>
          <w:sz w:val="20"/>
          <w:szCs w:val="20"/>
        </w:rPr>
        <w:t>заявителя:</w:t>
      </w:r>
    </w:p>
    <w:p w:rsidR="00D07D63" w:rsidRPr="00EC4011" w:rsidRDefault="00D07D63" w:rsidP="00D07D63">
      <w:pPr>
        <w:tabs>
          <w:tab w:val="left" w:pos="5031"/>
          <w:tab w:val="left" w:pos="9945"/>
          <w:tab w:val="left" w:pos="10019"/>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thick"/>
        </w:rPr>
        <w:tab/>
      </w:r>
      <w:r w:rsidRPr="00EC4011">
        <w:rPr>
          <w:rFonts w:ascii="Times New Roman" w:hAnsi="Times New Roman"/>
          <w:sz w:val="20"/>
          <w:szCs w:val="20"/>
          <w:u w:val="thick"/>
        </w:rPr>
        <w:tab/>
      </w:r>
      <w:r w:rsidRPr="00EC4011">
        <w:rPr>
          <w:rFonts w:ascii="Times New Roman" w:hAnsi="Times New Roman"/>
          <w:sz w:val="20"/>
          <w:szCs w:val="20"/>
          <w:u w:val="thick"/>
        </w:rPr>
        <w:tab/>
      </w:r>
      <w:r w:rsidRPr="00EC4011">
        <w:rPr>
          <w:rFonts w:ascii="Times New Roman" w:hAnsi="Times New Roman"/>
          <w:sz w:val="20"/>
          <w:szCs w:val="20"/>
        </w:rPr>
        <w:t xml:space="preserve"> 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rPr>
        <w:t xml:space="preserve"> Контактные</w:t>
      </w:r>
      <w:r w:rsidRPr="00EC4011">
        <w:rPr>
          <w:rFonts w:ascii="Times New Roman" w:hAnsi="Times New Roman"/>
          <w:spacing w:val="-4"/>
          <w:sz w:val="20"/>
          <w:szCs w:val="20"/>
        </w:rPr>
        <w:t xml:space="preserve"> </w:t>
      </w:r>
      <w:r w:rsidRPr="00EC4011">
        <w:rPr>
          <w:rFonts w:ascii="Times New Roman" w:hAnsi="Times New Roman"/>
          <w:sz w:val="20"/>
          <w:szCs w:val="20"/>
        </w:rPr>
        <w:t>данные</w:t>
      </w:r>
      <w:r w:rsidRPr="00EC4011">
        <w:rPr>
          <w:rFonts w:ascii="Times New Roman" w:hAnsi="Times New Roman"/>
          <w:spacing w:val="-2"/>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(телефон,</w:t>
      </w:r>
      <w:r w:rsidRPr="00EC4011">
        <w:rPr>
          <w:rFonts w:ascii="Times New Roman" w:hAnsi="Times New Roman"/>
          <w:i/>
          <w:spacing w:val="-2"/>
          <w:sz w:val="20"/>
          <w:szCs w:val="20"/>
        </w:rPr>
        <w:t xml:space="preserve"> </w:t>
      </w:r>
      <w:r w:rsidRPr="00EC4011">
        <w:rPr>
          <w:rFonts w:ascii="Times New Roman" w:hAnsi="Times New Roman"/>
          <w:i/>
          <w:sz w:val="20"/>
          <w:szCs w:val="20"/>
        </w:rPr>
        <w:t>адрес</w:t>
      </w:r>
      <w:r w:rsidRPr="00EC4011">
        <w:rPr>
          <w:rFonts w:ascii="Times New Roman" w:hAnsi="Times New Roman"/>
          <w:i/>
          <w:spacing w:val="-3"/>
          <w:sz w:val="20"/>
          <w:szCs w:val="20"/>
        </w:rPr>
        <w:t xml:space="preserve"> </w:t>
      </w:r>
      <w:r w:rsidRPr="00EC4011">
        <w:rPr>
          <w:rFonts w:ascii="Times New Roman" w:hAnsi="Times New Roman"/>
          <w:i/>
          <w:sz w:val="20"/>
          <w:szCs w:val="20"/>
        </w:rPr>
        <w:t>электронной</w:t>
      </w:r>
      <w:r w:rsidRPr="00EC4011">
        <w:rPr>
          <w:rFonts w:ascii="Times New Roman" w:hAnsi="Times New Roman"/>
          <w:i/>
          <w:spacing w:val="-1"/>
          <w:sz w:val="20"/>
          <w:szCs w:val="20"/>
        </w:rPr>
        <w:t xml:space="preserve"> </w:t>
      </w:r>
      <w:r w:rsidRPr="00EC4011">
        <w:rPr>
          <w:rFonts w:ascii="Times New Roman" w:hAnsi="Times New Roman"/>
          <w:i/>
          <w:sz w:val="20"/>
          <w:szCs w:val="20"/>
        </w:rPr>
        <w:t>почты)</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4"/>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5"/>
          <w:sz w:val="20"/>
          <w:szCs w:val="20"/>
        </w:rPr>
        <w:t xml:space="preserve"> </w:t>
      </w:r>
      <w:r w:rsidRPr="00EC4011">
        <w:rPr>
          <w:rFonts w:ascii="Times New Roman" w:hAnsi="Times New Roman"/>
          <w:sz w:val="20"/>
          <w:szCs w:val="20"/>
        </w:rPr>
        <w:t>полномочия</w:t>
      </w:r>
      <w:r w:rsidRPr="00EC4011">
        <w:rPr>
          <w:rFonts w:ascii="Times New Roman" w:hAnsi="Times New Roman"/>
          <w:spacing w:val="-5"/>
          <w:sz w:val="20"/>
          <w:szCs w:val="20"/>
        </w:rPr>
        <w:t xml:space="preserve"> </w:t>
      </w:r>
      <w:r w:rsidRPr="00EC4011">
        <w:rPr>
          <w:rFonts w:ascii="Times New Roman" w:hAnsi="Times New Roman"/>
          <w:sz w:val="20"/>
          <w:szCs w:val="20"/>
        </w:rPr>
        <w:t>представителя</w:t>
      </w:r>
      <w:r w:rsidRPr="00EC4011">
        <w:rPr>
          <w:rFonts w:ascii="Times New Roman" w:hAnsi="Times New Roman"/>
          <w:spacing w:val="-4"/>
          <w:sz w:val="20"/>
          <w:szCs w:val="20"/>
        </w:rPr>
        <w:t xml:space="preserve"> </w:t>
      </w:r>
      <w:r w:rsidRPr="00EC4011">
        <w:rPr>
          <w:rFonts w:ascii="Times New Roman" w:hAnsi="Times New Roman"/>
          <w:sz w:val="20"/>
          <w:szCs w:val="20"/>
        </w:rPr>
        <w:t>заявителя:</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eastAsia="Droid Sans Fallback" w:hAnsi="Times New Roman"/>
          <w:noProof/>
          <w:kern w:val="1"/>
          <w:sz w:val="20"/>
          <w:szCs w:val="20"/>
        </w:rPr>
        <w:lastRenderedPageBreak/>
        <mc:AlternateContent>
          <mc:Choice Requires="wps">
            <w:drawing>
              <wp:anchor distT="0" distB="0" distL="0" distR="0" simplePos="0" relativeHeight="251735040" behindDoc="1" locked="0" layoutInCell="1" allowOverlap="1">
                <wp:simplePos x="0" y="0"/>
                <wp:positionH relativeFrom="page">
                  <wp:posOffset>719455</wp:posOffset>
                </wp:positionH>
                <wp:positionV relativeFrom="paragraph">
                  <wp:posOffset>158750</wp:posOffset>
                </wp:positionV>
                <wp:extent cx="5868035" cy="1270"/>
                <wp:effectExtent l="0" t="0" r="18415" b="17780"/>
                <wp:wrapTopAndBottom/>
                <wp:docPr id="176" name="Полилиния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76" o:spid="_x0000_s1026" style="position:absolute;margin-left:56.65pt;margin-top:12.5pt;width:462.0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" path="m,l9240,e" filled="f" strokeweight=".21164mm">
                <v:path arrowok="t" o:connecttype="custom" o:connectlocs="0,0;5867400,0" o:connectangles="0,0"/>
                <w10:wrap type="topAndBottom" anchorx="page"/>
              </v:shape>
            </w:pict>
          </mc:Fallback>
        </mc:AlternateContent>
      </w:r>
    </w:p>
    <w:p w:rsidR="00D07D63" w:rsidRPr="00EC4011" w:rsidRDefault="00D07D63" w:rsidP="00EF5D9E">
      <w:pPr>
        <w:widowControl w:val="0"/>
        <w:numPr>
          <w:ilvl w:val="0"/>
          <w:numId w:val="13"/>
        </w:numPr>
        <w:tabs>
          <w:tab w:val="left" w:pos="413"/>
        </w:tabs>
        <w:autoSpaceDE w:val="0"/>
        <w:autoSpaceDN w:val="0"/>
        <w:spacing w:after="0" w:line="240" w:lineRule="auto"/>
        <w:ind w:left="0" w:firstLine="0"/>
        <w:rPr>
          <w:rFonts w:ascii="Times New Roman" w:eastAsia="SimSun" w:hAnsi="Times New Roman"/>
          <w:sz w:val="20"/>
          <w:szCs w:val="20"/>
        </w:rPr>
      </w:pPr>
      <w:r w:rsidRPr="00EC4011">
        <w:rPr>
          <w:rFonts w:ascii="Times New Roman" w:eastAsia="SimSun" w:hAnsi="Times New Roman"/>
          <w:sz w:val="20"/>
          <w:szCs w:val="20"/>
        </w:rPr>
        <w:t>Категория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заявителя:</w:t>
      </w:r>
    </w:p>
    <w:p w:rsidR="00D07D63" w:rsidRPr="00EC4011" w:rsidRDefault="00D07D63" w:rsidP="00D07D63">
      <w:pPr>
        <w:widowControl w:val="0"/>
        <w:tabs>
          <w:tab w:val="left" w:pos="102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4080" behindDoc="0" locked="0" layoutInCell="1" allowOverlap="1">
            <wp:simplePos x="0" y="0"/>
            <wp:positionH relativeFrom="page">
              <wp:posOffset>2429510</wp:posOffset>
            </wp:positionH>
            <wp:positionV relativeFrom="paragraph">
              <wp:posOffset>8890</wp:posOffset>
            </wp:positionV>
            <wp:extent cx="161925" cy="171450"/>
            <wp:effectExtent l="0" t="0" r="9525"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Малоимущие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граждане</w:t>
      </w:r>
    </w:p>
    <w:p w:rsidR="00D07D63" w:rsidRPr="00EC4011" w:rsidRDefault="00D07D63" w:rsidP="00D07D63">
      <w:pPr>
        <w:widowControl w:val="0"/>
        <w:tabs>
          <w:tab w:val="left" w:pos="102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5104" behindDoc="0" locked="0" layoutInCell="1" allowOverlap="1">
            <wp:simplePos x="0" y="0"/>
            <wp:positionH relativeFrom="page">
              <wp:posOffset>2738755</wp:posOffset>
            </wp:positionH>
            <wp:positionV relativeFrom="paragraph">
              <wp:posOffset>8890</wp:posOffset>
            </wp:positionV>
            <wp:extent cx="161925" cy="171450"/>
            <wp:effectExtent l="0" t="0" r="9525"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Наличие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льготной</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категории</w:t>
      </w:r>
    </w:p>
    <w:p w:rsidR="00D07D63" w:rsidRPr="00EC4011" w:rsidRDefault="00D07D63" w:rsidP="00EF5D9E">
      <w:pPr>
        <w:widowControl w:val="0"/>
        <w:numPr>
          <w:ilvl w:val="0"/>
          <w:numId w:val="13"/>
        </w:numPr>
        <w:tabs>
          <w:tab w:val="left" w:pos="413"/>
        </w:tabs>
        <w:autoSpaceDE w:val="0"/>
        <w:autoSpaceDN w:val="0"/>
        <w:spacing w:after="0" w:line="240" w:lineRule="auto"/>
        <w:ind w:left="0" w:firstLine="0"/>
        <w:rPr>
          <w:rFonts w:ascii="Times New Roman" w:eastAsia="SimSun" w:hAnsi="Times New Roman"/>
          <w:sz w:val="20"/>
          <w:szCs w:val="20"/>
        </w:rPr>
      </w:pPr>
      <w:r w:rsidRPr="00EC4011">
        <w:rPr>
          <w:rFonts w:ascii="Times New Roman" w:eastAsia="SimSun" w:hAnsi="Times New Roman"/>
          <w:sz w:val="20"/>
          <w:szCs w:val="20"/>
        </w:rPr>
        <w:t>Причина</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отнесения</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к</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льготной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категории:</w:t>
      </w:r>
    </w:p>
    <w:p w:rsidR="00D07D63" w:rsidRPr="00EC4011" w:rsidRDefault="00D07D63" w:rsidP="00D07D63">
      <w:pPr>
        <w:widowControl w:val="0"/>
        <w:tabs>
          <w:tab w:val="left" w:pos="130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6128" behindDoc="0" locked="0" layoutInCell="1" allowOverlap="1">
            <wp:simplePos x="0" y="0"/>
            <wp:positionH relativeFrom="page">
              <wp:posOffset>2610485</wp:posOffset>
            </wp:positionH>
            <wp:positionV relativeFrom="paragraph">
              <wp:posOffset>12700</wp:posOffset>
            </wp:positionV>
            <wp:extent cx="161925" cy="171450"/>
            <wp:effectExtent l="0" t="0" r="9525"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4.1. Наличие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инвалидности</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7152" behindDoc="0" locked="0" layoutInCell="1" allowOverlap="1">
            <wp:simplePos x="0" y="0"/>
            <wp:positionH relativeFrom="page">
              <wp:posOffset>1538605</wp:posOffset>
            </wp:positionH>
            <wp:positionV relativeFrom="paragraph">
              <wp:posOffset>12700</wp:posOffset>
            </wp:positionV>
            <wp:extent cx="161925" cy="171450"/>
            <wp:effectExtent l="0" t="0" r="9525" b="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Инвалиды</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8176" behindDoc="0" locked="0" layoutInCell="1" allowOverlap="1">
            <wp:simplePos x="0" y="0"/>
            <wp:positionH relativeFrom="page">
              <wp:posOffset>3109595</wp:posOffset>
            </wp:positionH>
            <wp:positionV relativeFrom="paragraph">
              <wp:posOffset>8255</wp:posOffset>
            </wp:positionV>
            <wp:extent cx="161925" cy="171450"/>
            <wp:effectExtent l="0" t="0" r="9525"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Семьи, имеющие детей-инвалидов</w:t>
      </w:r>
      <w:r w:rsidRPr="00EC4011">
        <w:rPr>
          <w:rFonts w:ascii="Times New Roman" w:eastAsia="SimSun" w:hAnsi="Times New Roman"/>
          <w:spacing w:val="-57"/>
          <w:sz w:val="20"/>
          <w:szCs w:val="20"/>
        </w:rPr>
        <w:t xml:space="preserve"> </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 Сведения</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 ребенке-инвалиде:</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 xml:space="preserve">  __________________________________________________________________________________</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sidRPr="00EC4011">
        <w:rPr>
          <w:rFonts w:ascii="Times New Roman" w:eastAsia="Droid Sans Fallback" w:hAnsi="Times New Roman"/>
          <w:i/>
          <w:kern w:val="1"/>
          <w:sz w:val="20"/>
          <w:szCs w:val="20"/>
          <w:lang w:val="uk-UA" w:eastAsia="zh-CN" w:bidi="hi-IN"/>
        </w:rPr>
        <w:t>(фамилия,</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имя,</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отчество (при</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наличии)</w:t>
      </w:r>
    </w:p>
    <w:p w:rsidR="00D07D63" w:rsidRPr="00EC4011" w:rsidRDefault="00D07D63" w:rsidP="00D07D63">
      <w:pPr>
        <w:tabs>
          <w:tab w:val="left" w:pos="9870"/>
        </w:tabs>
        <w:spacing w:after="0" w:line="240" w:lineRule="auto"/>
        <w:rPr>
          <w:rFonts w:ascii="Times New Roman" w:hAnsi="Times New Roman"/>
          <w:sz w:val="20"/>
          <w:szCs w:val="20"/>
        </w:rPr>
      </w:pPr>
      <w:r w:rsidRPr="00EC4011">
        <w:rPr>
          <w:rFonts w:ascii="Times New Roman" w:hAnsi="Times New Roman"/>
          <w:sz w:val="20"/>
          <w:szCs w:val="20"/>
        </w:rPr>
        <w:t>Дата</w:t>
      </w:r>
      <w:r w:rsidRPr="00EC4011">
        <w:rPr>
          <w:rFonts w:ascii="Times New Roman" w:hAnsi="Times New Roman"/>
          <w:spacing w:val="-4"/>
          <w:sz w:val="20"/>
          <w:szCs w:val="20"/>
        </w:rPr>
        <w:t xml:space="preserve"> </w:t>
      </w:r>
      <w:r w:rsidRPr="00EC4011">
        <w:rPr>
          <w:rFonts w:ascii="Times New Roman" w:hAnsi="Times New Roman"/>
          <w:sz w:val="20"/>
          <w:szCs w:val="20"/>
        </w:rPr>
        <w:t xml:space="preserve">рождения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tabs>
          <w:tab w:val="left" w:pos="9996"/>
        </w:tabs>
        <w:spacing w:after="0" w:line="240" w:lineRule="auto"/>
        <w:rPr>
          <w:rFonts w:ascii="Times New Roman" w:hAnsi="Times New Roman"/>
          <w:sz w:val="20"/>
          <w:szCs w:val="20"/>
        </w:rPr>
      </w:pPr>
      <w:r w:rsidRPr="00EC4011">
        <w:rPr>
          <w:rFonts w:ascii="Times New Roman" w:hAnsi="Times New Roman"/>
          <w:sz w:val="20"/>
          <w:szCs w:val="20"/>
        </w:rPr>
        <w:t xml:space="preserve">СНИЛС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699200" behindDoc="0" locked="0" layoutInCell="1" allowOverlap="1">
            <wp:simplePos x="0" y="0"/>
            <wp:positionH relativeFrom="page">
              <wp:posOffset>5798820</wp:posOffset>
            </wp:positionH>
            <wp:positionV relativeFrom="paragraph">
              <wp:posOffset>12700</wp:posOffset>
            </wp:positionV>
            <wp:extent cx="161925" cy="171450"/>
            <wp:effectExtent l="0" t="0" r="9525"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4.2. Участие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войне,</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боевых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действиях,</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особые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заслуги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перед</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государством</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0224" behindDoc="0" locked="0" layoutInCell="1" allowOverlap="1">
            <wp:simplePos x="0" y="0"/>
            <wp:positionH relativeFrom="page">
              <wp:posOffset>3890645</wp:posOffset>
            </wp:positionH>
            <wp:positionV relativeFrom="paragraph">
              <wp:posOffset>17780</wp:posOffset>
            </wp:positionV>
            <wp:extent cx="161925" cy="171450"/>
            <wp:effectExtent l="0" t="0" r="9525"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Участник</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событий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(лицо,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имеющее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заслуги)</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1248" behindDoc="0" locked="0" layoutInCell="1" allowOverlap="1">
            <wp:simplePos x="0" y="0"/>
            <wp:positionH relativeFrom="page">
              <wp:posOffset>3109595</wp:posOffset>
            </wp:positionH>
            <wp:positionV relativeFrom="paragraph">
              <wp:posOffset>8255</wp:posOffset>
            </wp:positionV>
            <wp:extent cx="161925" cy="171450"/>
            <wp:effectExtent l="0" t="0" r="9525"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Член</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(умершего)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участника</w:t>
      </w:r>
    </w:p>
    <w:p w:rsidR="00D07D63" w:rsidRPr="00EC4011" w:rsidRDefault="00D07D63" w:rsidP="00D07D63">
      <w:pPr>
        <w:tabs>
          <w:tab w:val="left" w:pos="9878"/>
        </w:tabs>
        <w:spacing w:after="0" w:line="240" w:lineRule="auto"/>
        <w:rPr>
          <w:rFonts w:ascii="Times New Roman" w:hAnsi="Times New Roman"/>
          <w:sz w:val="20"/>
          <w:szCs w:val="20"/>
        </w:rPr>
      </w:pPr>
      <w:r w:rsidRPr="00EC4011">
        <w:rPr>
          <w:rFonts w:ascii="Times New Roman" w:hAnsi="Times New Roman"/>
          <w:sz w:val="20"/>
          <w:szCs w:val="20"/>
        </w:rPr>
        <w:t>Удостоверение</w:t>
      </w:r>
      <w:r w:rsidRPr="00EC4011">
        <w:rPr>
          <w:rFonts w:ascii="Times New Roman" w:hAnsi="Times New Roman"/>
          <w:spacing w:val="-1"/>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widowControl w:val="0"/>
        <w:tabs>
          <w:tab w:val="left" w:pos="130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2272" behindDoc="0" locked="0" layoutInCell="1" allowOverlap="1">
            <wp:simplePos x="0" y="0"/>
            <wp:positionH relativeFrom="page">
              <wp:posOffset>5913120</wp:posOffset>
            </wp:positionH>
            <wp:positionV relativeFrom="paragraph">
              <wp:posOffset>8255</wp:posOffset>
            </wp:positionV>
            <wp:extent cx="161925" cy="171450"/>
            <wp:effectExtent l="0" t="0" r="9525"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4.3. Ликвидация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радиационных</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аварий,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служба</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подразделении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особого</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риска</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3296" behindDoc="0" locked="0" layoutInCell="1" allowOverlap="1">
            <wp:simplePos x="0" y="0"/>
            <wp:positionH relativeFrom="page">
              <wp:posOffset>2111375</wp:posOffset>
            </wp:positionH>
            <wp:positionV relativeFrom="paragraph">
              <wp:posOffset>8255</wp:posOffset>
            </wp:positionV>
            <wp:extent cx="161925" cy="171450"/>
            <wp:effectExtent l="0" t="0" r="9525"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Участник</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событий</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4320" behindDoc="0" locked="0" layoutInCell="1" allowOverlap="1">
            <wp:simplePos x="0" y="0"/>
            <wp:positionH relativeFrom="page">
              <wp:posOffset>3109595</wp:posOffset>
            </wp:positionH>
            <wp:positionV relativeFrom="paragraph">
              <wp:posOffset>18415</wp:posOffset>
            </wp:positionV>
            <wp:extent cx="161925" cy="171450"/>
            <wp:effectExtent l="0" t="0" r="9525"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xml:space="preserve"> - Член</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(умершего)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участника</w:t>
      </w:r>
    </w:p>
    <w:p w:rsidR="00D07D63" w:rsidRPr="00EC4011" w:rsidRDefault="00D07D63" w:rsidP="00D07D63">
      <w:pPr>
        <w:tabs>
          <w:tab w:val="left" w:pos="9878"/>
        </w:tabs>
        <w:spacing w:after="0" w:line="240" w:lineRule="auto"/>
        <w:rPr>
          <w:rFonts w:ascii="Times New Roman" w:hAnsi="Times New Roman"/>
          <w:sz w:val="20"/>
          <w:szCs w:val="20"/>
        </w:rPr>
      </w:pPr>
      <w:r w:rsidRPr="00EC4011">
        <w:rPr>
          <w:rFonts w:ascii="Times New Roman" w:hAnsi="Times New Roman"/>
          <w:sz w:val="20"/>
          <w:szCs w:val="20"/>
        </w:rPr>
        <w:t>Удостоверение</w:t>
      </w:r>
      <w:r w:rsidRPr="00EC4011">
        <w:rPr>
          <w:rFonts w:ascii="Times New Roman" w:hAnsi="Times New Roman"/>
          <w:spacing w:val="-1"/>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widowControl w:val="0"/>
        <w:tabs>
          <w:tab w:val="left" w:pos="130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5344" behindDoc="0" locked="0" layoutInCell="1" allowOverlap="1">
            <wp:simplePos x="0" y="0"/>
            <wp:positionH relativeFrom="page">
              <wp:posOffset>2719705</wp:posOffset>
            </wp:positionH>
            <wp:positionV relativeFrom="paragraph">
              <wp:posOffset>3810</wp:posOffset>
            </wp:positionV>
            <wp:extent cx="161925" cy="171450"/>
            <wp:effectExtent l="0" t="0" r="9525"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4.4. Политические</w:t>
      </w:r>
      <w:r w:rsidRPr="00EC4011">
        <w:rPr>
          <w:rFonts w:ascii="Times New Roman" w:eastAsia="SimSun" w:hAnsi="Times New Roman"/>
          <w:spacing w:val="-7"/>
          <w:sz w:val="20"/>
          <w:szCs w:val="20"/>
        </w:rPr>
        <w:t xml:space="preserve"> </w:t>
      </w:r>
      <w:r w:rsidRPr="00EC4011">
        <w:rPr>
          <w:rFonts w:ascii="Times New Roman" w:eastAsia="SimSun" w:hAnsi="Times New Roman"/>
          <w:sz w:val="20"/>
          <w:szCs w:val="20"/>
        </w:rPr>
        <w:t>репрессии</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6368" behindDoc="0" locked="0" layoutInCell="1" allowOverlap="1">
            <wp:simplePos x="0" y="0"/>
            <wp:positionH relativeFrom="page">
              <wp:posOffset>2576830</wp:posOffset>
            </wp:positionH>
            <wp:positionV relativeFrom="paragraph">
              <wp:posOffset>8890</wp:posOffset>
            </wp:positionV>
            <wp:extent cx="161925" cy="171450"/>
            <wp:effectExtent l="0" t="0" r="9525"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Реабилитированные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лица</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7392" behindDoc="0" locked="0" layoutInCell="1" allowOverlap="1">
            <wp:simplePos x="0" y="0"/>
            <wp:positionH relativeFrom="page">
              <wp:posOffset>4996815</wp:posOffset>
            </wp:positionH>
            <wp:positionV relativeFrom="paragraph">
              <wp:posOffset>5080</wp:posOffset>
            </wp:positionV>
            <wp:extent cx="161925" cy="171450"/>
            <wp:effectExtent l="0" t="0" r="9525"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Лица,</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признанные</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пострадавшими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от</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политических</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репрессий</w:t>
      </w:r>
    </w:p>
    <w:p w:rsidR="00D07D63" w:rsidRPr="00EC4011" w:rsidRDefault="00D07D63" w:rsidP="00D07D63">
      <w:pPr>
        <w:tabs>
          <w:tab w:val="left" w:pos="10013"/>
        </w:tabs>
        <w:spacing w:after="0" w:line="240" w:lineRule="auto"/>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4"/>
          <w:sz w:val="20"/>
          <w:szCs w:val="20"/>
        </w:rPr>
        <w:t xml:space="preserve"> </w:t>
      </w:r>
      <w:r w:rsidRPr="00EC4011">
        <w:rPr>
          <w:rFonts w:ascii="Times New Roman" w:hAnsi="Times New Roman"/>
          <w:sz w:val="20"/>
          <w:szCs w:val="20"/>
        </w:rPr>
        <w:t>о</w:t>
      </w:r>
      <w:r w:rsidRPr="00EC4011">
        <w:rPr>
          <w:rFonts w:ascii="Times New Roman" w:hAnsi="Times New Roman"/>
          <w:spacing w:val="-2"/>
          <w:sz w:val="20"/>
          <w:szCs w:val="20"/>
        </w:rPr>
        <w:t xml:space="preserve"> </w:t>
      </w:r>
      <w:r w:rsidRPr="00EC4011">
        <w:rPr>
          <w:rFonts w:ascii="Times New Roman" w:hAnsi="Times New Roman"/>
          <w:sz w:val="20"/>
          <w:szCs w:val="20"/>
        </w:rPr>
        <w:t>признании</w:t>
      </w:r>
      <w:r w:rsidRPr="00EC4011">
        <w:rPr>
          <w:rFonts w:ascii="Times New Roman" w:hAnsi="Times New Roman"/>
          <w:spacing w:val="-4"/>
          <w:sz w:val="20"/>
          <w:szCs w:val="20"/>
        </w:rPr>
        <w:t xml:space="preserve"> </w:t>
      </w:r>
      <w:r w:rsidRPr="00EC4011">
        <w:rPr>
          <w:rFonts w:ascii="Times New Roman" w:hAnsi="Times New Roman"/>
          <w:sz w:val="20"/>
          <w:szCs w:val="20"/>
        </w:rPr>
        <w:t>пострадавшим</w:t>
      </w:r>
      <w:r w:rsidRPr="00EC4011">
        <w:rPr>
          <w:rFonts w:ascii="Times New Roman" w:hAnsi="Times New Roman"/>
          <w:spacing w:val="-3"/>
          <w:sz w:val="20"/>
          <w:szCs w:val="20"/>
        </w:rPr>
        <w:t xml:space="preserve"> </w:t>
      </w:r>
      <w:r w:rsidRPr="00EC4011">
        <w:rPr>
          <w:rFonts w:ascii="Times New Roman" w:hAnsi="Times New Roman"/>
          <w:sz w:val="20"/>
          <w:szCs w:val="20"/>
        </w:rPr>
        <w:t>от</w:t>
      </w:r>
      <w:r w:rsidRPr="00EC4011">
        <w:rPr>
          <w:rFonts w:ascii="Times New Roman" w:hAnsi="Times New Roman"/>
          <w:spacing w:val="-2"/>
          <w:sz w:val="20"/>
          <w:szCs w:val="20"/>
        </w:rPr>
        <w:t xml:space="preserve"> </w:t>
      </w:r>
      <w:r w:rsidRPr="00EC4011">
        <w:rPr>
          <w:rFonts w:ascii="Times New Roman" w:hAnsi="Times New Roman"/>
          <w:sz w:val="20"/>
          <w:szCs w:val="20"/>
        </w:rPr>
        <w:t>политических</w:t>
      </w:r>
      <w:r w:rsidRPr="00EC4011">
        <w:rPr>
          <w:rFonts w:ascii="Times New Roman" w:hAnsi="Times New Roman"/>
          <w:spacing w:val="-1"/>
          <w:sz w:val="20"/>
          <w:szCs w:val="20"/>
        </w:rPr>
        <w:t xml:space="preserve"> </w:t>
      </w:r>
      <w:r w:rsidRPr="00EC4011">
        <w:rPr>
          <w:rFonts w:ascii="Times New Roman" w:hAnsi="Times New Roman"/>
          <w:sz w:val="20"/>
          <w:szCs w:val="20"/>
        </w:rPr>
        <w:t>репрессий</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widowControl w:val="0"/>
        <w:tabs>
          <w:tab w:val="left" w:pos="130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8416" behindDoc="0" locked="0" layoutInCell="1" allowOverlap="1">
            <wp:simplePos x="0" y="0"/>
            <wp:positionH relativeFrom="page">
              <wp:posOffset>2346325</wp:posOffset>
            </wp:positionH>
            <wp:positionV relativeFrom="paragraph">
              <wp:posOffset>8890</wp:posOffset>
            </wp:positionV>
            <wp:extent cx="161925" cy="17145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4.5. Многодетная</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семья</w:t>
      </w:r>
    </w:p>
    <w:p w:rsidR="00D07D63" w:rsidRPr="00EC4011" w:rsidRDefault="00D07D63" w:rsidP="00D07D63">
      <w:pPr>
        <w:tabs>
          <w:tab w:val="left" w:pos="10101"/>
        </w:tabs>
        <w:spacing w:after="0" w:line="240" w:lineRule="auto"/>
        <w:rPr>
          <w:rFonts w:ascii="Times New Roman" w:hAnsi="Times New Roman"/>
          <w:sz w:val="20"/>
          <w:szCs w:val="20"/>
        </w:rPr>
      </w:pPr>
      <w:r w:rsidRPr="00EC4011">
        <w:rPr>
          <w:rFonts w:ascii="Times New Roman" w:hAnsi="Times New Roman"/>
          <w:sz w:val="20"/>
          <w:szCs w:val="20"/>
        </w:rPr>
        <w:t>Реквизиты</w:t>
      </w:r>
      <w:r w:rsidRPr="00EC4011">
        <w:rPr>
          <w:rFonts w:ascii="Times New Roman" w:hAnsi="Times New Roman"/>
          <w:spacing w:val="-3"/>
          <w:sz w:val="20"/>
          <w:szCs w:val="20"/>
        </w:rPr>
        <w:t xml:space="preserve"> </w:t>
      </w:r>
      <w:r w:rsidRPr="00EC4011">
        <w:rPr>
          <w:rFonts w:ascii="Times New Roman" w:hAnsi="Times New Roman"/>
          <w:sz w:val="20"/>
          <w:szCs w:val="20"/>
        </w:rPr>
        <w:t>удостоверения</w:t>
      </w:r>
      <w:r w:rsidRPr="00EC4011">
        <w:rPr>
          <w:rFonts w:ascii="Times New Roman" w:hAnsi="Times New Roman"/>
          <w:spacing w:val="-4"/>
          <w:sz w:val="20"/>
          <w:szCs w:val="20"/>
        </w:rPr>
        <w:t xml:space="preserve"> </w:t>
      </w:r>
      <w:r w:rsidRPr="00EC4011">
        <w:rPr>
          <w:rFonts w:ascii="Times New Roman" w:hAnsi="Times New Roman"/>
          <w:sz w:val="20"/>
          <w:szCs w:val="20"/>
        </w:rPr>
        <w:t>многодетной</w:t>
      </w:r>
      <w:r w:rsidRPr="00EC4011">
        <w:rPr>
          <w:rFonts w:ascii="Times New Roman" w:hAnsi="Times New Roman"/>
          <w:spacing w:val="-4"/>
          <w:sz w:val="20"/>
          <w:szCs w:val="20"/>
        </w:rPr>
        <w:t xml:space="preserve"> </w:t>
      </w:r>
      <w:r w:rsidRPr="00EC4011">
        <w:rPr>
          <w:rFonts w:ascii="Times New Roman" w:hAnsi="Times New Roman"/>
          <w:sz w:val="20"/>
          <w:szCs w:val="20"/>
        </w:rPr>
        <w:t>семьи:</w:t>
      </w:r>
      <w:r w:rsidRPr="00EC4011">
        <w:rPr>
          <w:rFonts w:ascii="Times New Roman" w:hAnsi="Times New Roman"/>
          <w:spacing w:val="2"/>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 xml:space="preserve">                                                            (номер,</w:t>
      </w:r>
      <w:r w:rsidRPr="00EC4011">
        <w:rPr>
          <w:rFonts w:ascii="Times New Roman" w:hAnsi="Times New Roman"/>
          <w:i/>
          <w:spacing w:val="-3"/>
          <w:sz w:val="20"/>
          <w:szCs w:val="20"/>
        </w:rPr>
        <w:t xml:space="preserve"> </w:t>
      </w:r>
      <w:r w:rsidRPr="00EC4011">
        <w:rPr>
          <w:rFonts w:ascii="Times New Roman" w:hAnsi="Times New Roman"/>
          <w:i/>
          <w:sz w:val="20"/>
          <w:szCs w:val="20"/>
        </w:rPr>
        <w:t>дата</w:t>
      </w:r>
      <w:r w:rsidRPr="00EC4011">
        <w:rPr>
          <w:rFonts w:ascii="Times New Roman" w:hAnsi="Times New Roman"/>
          <w:i/>
          <w:spacing w:val="-2"/>
          <w:sz w:val="20"/>
          <w:szCs w:val="20"/>
        </w:rPr>
        <w:t xml:space="preserve"> </w:t>
      </w:r>
      <w:r w:rsidRPr="00EC4011">
        <w:rPr>
          <w:rFonts w:ascii="Times New Roman" w:hAnsi="Times New Roman"/>
          <w:i/>
          <w:sz w:val="20"/>
          <w:szCs w:val="20"/>
        </w:rPr>
        <w:t>выдачи,</w:t>
      </w:r>
      <w:r w:rsidRPr="00EC4011">
        <w:rPr>
          <w:rFonts w:ascii="Times New Roman" w:hAnsi="Times New Roman"/>
          <w:i/>
          <w:spacing w:val="-2"/>
          <w:sz w:val="20"/>
          <w:szCs w:val="20"/>
        </w:rPr>
        <w:t xml:space="preserve"> </w:t>
      </w:r>
      <w:r w:rsidRPr="00EC4011">
        <w:rPr>
          <w:rFonts w:ascii="Times New Roman" w:hAnsi="Times New Roman"/>
          <w:i/>
          <w:sz w:val="20"/>
          <w:szCs w:val="20"/>
        </w:rPr>
        <w:t>орган</w:t>
      </w:r>
      <w:r w:rsidRPr="00EC4011">
        <w:rPr>
          <w:rFonts w:ascii="Times New Roman" w:hAnsi="Times New Roman"/>
          <w:i/>
          <w:spacing w:val="-3"/>
          <w:sz w:val="20"/>
          <w:szCs w:val="20"/>
        </w:rPr>
        <w:t xml:space="preserve"> </w:t>
      </w:r>
      <w:r w:rsidRPr="00EC4011">
        <w:rPr>
          <w:rFonts w:ascii="Times New Roman" w:hAnsi="Times New Roman"/>
          <w:i/>
          <w:sz w:val="20"/>
          <w:szCs w:val="20"/>
        </w:rPr>
        <w:t>(МФЦ)</w:t>
      </w:r>
      <w:r w:rsidRPr="00EC4011">
        <w:rPr>
          <w:rFonts w:ascii="Times New Roman" w:hAnsi="Times New Roman"/>
          <w:i/>
          <w:spacing w:val="-3"/>
          <w:sz w:val="20"/>
          <w:szCs w:val="20"/>
        </w:rPr>
        <w:t xml:space="preserve"> </w:t>
      </w:r>
      <w:r w:rsidRPr="00EC4011">
        <w:rPr>
          <w:rFonts w:ascii="Times New Roman" w:hAnsi="Times New Roman"/>
          <w:i/>
          <w:sz w:val="20"/>
          <w:szCs w:val="20"/>
        </w:rPr>
        <w:t>выдавший удостоверение)</w:t>
      </w:r>
    </w:p>
    <w:p w:rsidR="00D07D63" w:rsidRPr="00EC4011" w:rsidRDefault="00D07D63" w:rsidP="00D07D63">
      <w:pPr>
        <w:widowControl w:val="0"/>
        <w:tabs>
          <w:tab w:val="left" w:pos="1421"/>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09440" behindDoc="0" locked="0" layoutInCell="1" allowOverlap="1">
            <wp:simplePos x="0" y="0"/>
            <wp:positionH relativeFrom="page">
              <wp:posOffset>4232275</wp:posOffset>
            </wp:positionH>
            <wp:positionV relativeFrom="paragraph">
              <wp:posOffset>9525</wp:posOffset>
            </wp:positionV>
            <wp:extent cx="161925" cy="171450"/>
            <wp:effectExtent l="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4.6. Категории,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связанные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трудовой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деятельностью</w:t>
      </w:r>
    </w:p>
    <w:p w:rsidR="00D07D63" w:rsidRPr="00EC4011" w:rsidRDefault="00D07D63" w:rsidP="00D07D63">
      <w:pPr>
        <w:tabs>
          <w:tab w:val="left" w:pos="10054"/>
        </w:tabs>
        <w:spacing w:after="0" w:line="240" w:lineRule="auto"/>
        <w:rPr>
          <w:rFonts w:ascii="Times New Roman" w:hAnsi="Times New Roman"/>
          <w:sz w:val="20"/>
          <w:szCs w:val="20"/>
        </w:rPr>
      </w:pPr>
      <w:r>
        <w:rPr>
          <w:noProof/>
          <w:sz w:val="20"/>
          <w:szCs w:val="20"/>
        </w:rPr>
        <w:drawing>
          <wp:anchor distT="0" distB="0" distL="0" distR="0" simplePos="0" relativeHeight="251710464" behindDoc="0" locked="0" layoutInCell="1" allowOverlap="1">
            <wp:simplePos x="0" y="0"/>
            <wp:positionH relativeFrom="page">
              <wp:posOffset>5029200</wp:posOffset>
            </wp:positionH>
            <wp:positionV relativeFrom="paragraph">
              <wp:posOffset>133350</wp:posOffset>
            </wp:positionV>
            <wp:extent cx="161925" cy="171450"/>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Документ,</w:t>
      </w:r>
      <w:r w:rsidRPr="00EC4011">
        <w:rPr>
          <w:rFonts w:ascii="Times New Roman" w:hAnsi="Times New Roman"/>
          <w:spacing w:val="-5"/>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4"/>
          <w:sz w:val="20"/>
          <w:szCs w:val="20"/>
        </w:rPr>
        <w:t xml:space="preserve"> </w:t>
      </w:r>
      <w:r w:rsidRPr="00EC4011">
        <w:rPr>
          <w:rFonts w:ascii="Times New Roman" w:hAnsi="Times New Roman"/>
          <w:sz w:val="20"/>
          <w:szCs w:val="20"/>
        </w:rPr>
        <w:t>отнесение</w:t>
      </w:r>
      <w:r w:rsidRPr="00EC4011">
        <w:rPr>
          <w:rFonts w:ascii="Times New Roman" w:hAnsi="Times New Roman"/>
          <w:spacing w:val="-5"/>
          <w:sz w:val="20"/>
          <w:szCs w:val="20"/>
        </w:rPr>
        <w:t xml:space="preserve"> </w:t>
      </w:r>
      <w:r w:rsidRPr="00EC4011">
        <w:rPr>
          <w:rFonts w:ascii="Times New Roman" w:hAnsi="Times New Roman"/>
          <w:sz w:val="20"/>
          <w:szCs w:val="20"/>
        </w:rPr>
        <w:t>к</w:t>
      </w:r>
      <w:r w:rsidRPr="00EC4011">
        <w:rPr>
          <w:rFonts w:ascii="Times New Roman" w:hAnsi="Times New Roman"/>
          <w:spacing w:val="-4"/>
          <w:sz w:val="20"/>
          <w:szCs w:val="20"/>
        </w:rPr>
        <w:t xml:space="preserve"> </w:t>
      </w:r>
      <w:r w:rsidRPr="00EC4011">
        <w:rPr>
          <w:rFonts w:ascii="Times New Roman" w:hAnsi="Times New Roman"/>
          <w:sz w:val="20"/>
          <w:szCs w:val="20"/>
        </w:rPr>
        <w:t xml:space="preserve">категории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widowControl w:val="0"/>
        <w:tabs>
          <w:tab w:val="left" w:pos="1481"/>
        </w:tabs>
        <w:autoSpaceDE w:val="0"/>
        <w:autoSpaceDN w:val="0"/>
        <w:spacing w:after="0" w:line="240" w:lineRule="auto"/>
        <w:rPr>
          <w:rFonts w:ascii="Times New Roman" w:eastAsia="SimSun" w:hAnsi="Times New Roman"/>
          <w:spacing w:val="-57"/>
          <w:sz w:val="20"/>
          <w:szCs w:val="20"/>
        </w:rPr>
      </w:pPr>
      <w:r w:rsidRPr="00EC4011">
        <w:rPr>
          <w:rFonts w:ascii="Times New Roman" w:eastAsia="SimSun" w:hAnsi="Times New Roman"/>
          <w:sz w:val="20"/>
          <w:szCs w:val="20"/>
        </w:rPr>
        <w:t>4.7. Дети-сироты или дети, оставшиеся без попечения родителей</w:t>
      </w:r>
      <w:r w:rsidRPr="00EC4011">
        <w:rPr>
          <w:rFonts w:ascii="Times New Roman" w:eastAsia="SimSun" w:hAnsi="Times New Roman"/>
          <w:spacing w:val="-57"/>
          <w:sz w:val="20"/>
          <w:szCs w:val="20"/>
        </w:rPr>
        <w:t xml:space="preserve"> </w:t>
      </w:r>
    </w:p>
    <w:p w:rsidR="00D07D63" w:rsidRPr="00EC4011" w:rsidRDefault="00D07D63" w:rsidP="00D07D63">
      <w:pPr>
        <w:widowControl w:val="0"/>
        <w:tabs>
          <w:tab w:val="left" w:pos="1481"/>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Документ,</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подтверждающий</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утрату</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(отсутствие)</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родителей</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noProof/>
          <w:sz w:val="20"/>
          <w:szCs w:val="20"/>
        </w:rPr>
        <w:drawing>
          <wp:anchor distT="0" distB="0" distL="0" distR="0" simplePos="0" relativeHeight="251724800" behindDoc="1" locked="0" layoutInCell="1" allowOverlap="1">
            <wp:simplePos x="0" y="0"/>
            <wp:positionH relativeFrom="page">
              <wp:posOffset>4577715</wp:posOffset>
            </wp:positionH>
            <wp:positionV relativeFrom="paragraph">
              <wp:posOffset>297815</wp:posOffset>
            </wp:positionV>
            <wp:extent cx="161925" cy="17145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Droid Sans Fallback" w:hAnsi="Times New Roman"/>
          <w:noProof/>
          <w:kern w:val="1"/>
          <w:sz w:val="20"/>
          <w:szCs w:val="20"/>
        </w:rPr>
        <mc:AlternateContent>
          <mc:Choice Requires="wps">
            <w:drawing>
              <wp:anchor distT="0" distB="0" distL="0" distR="0" simplePos="0" relativeHeight="251739136" behindDoc="1" locked="0" layoutInCell="1" allowOverlap="1">
                <wp:simplePos x="0" y="0"/>
                <wp:positionH relativeFrom="page">
                  <wp:posOffset>719455</wp:posOffset>
                </wp:positionH>
                <wp:positionV relativeFrom="paragraph">
                  <wp:posOffset>159385</wp:posOffset>
                </wp:positionV>
                <wp:extent cx="6096635" cy="1270"/>
                <wp:effectExtent l="0" t="0" r="18415" b="17780"/>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635" cy="1270"/>
                        </a:xfrm>
                        <a:custGeom>
                          <a:avLst/>
                          <a:gdLst>
                            <a:gd name="T0" fmla="+- 0 1133 1133"/>
                            <a:gd name="T1" fmla="*/ T0 w 9601"/>
                            <a:gd name="T2" fmla="+- 0 10733 1133"/>
                            <a:gd name="T3" fmla="*/ T2 w 9601"/>
                          </a:gdLst>
                          <a:ahLst/>
                          <a:cxnLst>
                            <a:cxn ang="0">
                              <a:pos x="T1" y="0"/>
                            </a:cxn>
                            <a:cxn ang="0">
                              <a:pos x="T3" y="0"/>
                            </a:cxn>
                          </a:cxnLst>
                          <a:rect l="0" t="0" r="r" b="b"/>
                          <a:pathLst>
                            <a:path w="9601">
                              <a:moveTo>
                                <a:pt x="0" y="0"/>
                              </a:moveTo>
                              <a:lnTo>
                                <a:pt x="960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 o:spid="_x0000_s1026" style="position:absolute;margin-left:56.65pt;margin-top:12.55pt;width:480.0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" path="m,l9600,e" filled="f" strokeweight=".21164mm">
                <v:path arrowok="t" o:connecttype="custom" o:connectlocs="0,0;6096000,0" o:connectangles="0,0"/>
                <w10:wrap type="topAndBottom" anchorx="page"/>
              </v:shape>
            </w:pict>
          </mc:Fallback>
        </mc:AlternateContent>
      </w:r>
      <w:r w:rsidRPr="00EC4011">
        <w:rPr>
          <w:rFonts w:ascii="Times New Roman" w:hAnsi="Times New Roman"/>
          <w:sz w:val="20"/>
          <w:szCs w:val="20"/>
        </w:rPr>
        <w:t>Дата,</w:t>
      </w:r>
      <w:r w:rsidRPr="00EC4011">
        <w:rPr>
          <w:rFonts w:ascii="Times New Roman" w:hAnsi="Times New Roman"/>
          <w:spacing w:val="-4"/>
          <w:sz w:val="20"/>
          <w:szCs w:val="20"/>
        </w:rPr>
        <w:t xml:space="preserve"> </w:t>
      </w:r>
      <w:r w:rsidRPr="00EC4011">
        <w:rPr>
          <w:rFonts w:ascii="Times New Roman" w:hAnsi="Times New Roman"/>
          <w:sz w:val="20"/>
          <w:szCs w:val="20"/>
        </w:rPr>
        <w:t>когда</w:t>
      </w:r>
      <w:r w:rsidRPr="00EC4011">
        <w:rPr>
          <w:rFonts w:ascii="Times New Roman" w:hAnsi="Times New Roman"/>
          <w:spacing w:val="-3"/>
          <w:sz w:val="20"/>
          <w:szCs w:val="20"/>
        </w:rPr>
        <w:t xml:space="preserve"> </w:t>
      </w:r>
      <w:r w:rsidRPr="00EC4011">
        <w:rPr>
          <w:rFonts w:ascii="Times New Roman" w:hAnsi="Times New Roman"/>
          <w:sz w:val="20"/>
          <w:szCs w:val="20"/>
        </w:rPr>
        <w:t>необходимо</w:t>
      </w:r>
      <w:r w:rsidRPr="00EC4011">
        <w:rPr>
          <w:rFonts w:ascii="Times New Roman" w:hAnsi="Times New Roman"/>
          <w:spacing w:val="-2"/>
          <w:sz w:val="20"/>
          <w:szCs w:val="20"/>
        </w:rPr>
        <w:t xml:space="preserve"> </w:t>
      </w:r>
      <w:r w:rsidRPr="00EC4011">
        <w:rPr>
          <w:rFonts w:ascii="Times New Roman" w:hAnsi="Times New Roman"/>
          <w:sz w:val="20"/>
          <w:szCs w:val="20"/>
        </w:rPr>
        <w:t>получить</w:t>
      </w:r>
      <w:r w:rsidRPr="00EC4011">
        <w:rPr>
          <w:rFonts w:ascii="Times New Roman" w:hAnsi="Times New Roman"/>
          <w:spacing w:val="-1"/>
          <w:sz w:val="20"/>
          <w:szCs w:val="20"/>
        </w:rPr>
        <w:t xml:space="preserve"> </w:t>
      </w:r>
      <w:r w:rsidRPr="00EC4011">
        <w:rPr>
          <w:rFonts w:ascii="Times New Roman" w:hAnsi="Times New Roman"/>
          <w:sz w:val="20"/>
          <w:szCs w:val="20"/>
        </w:rPr>
        <w:t>жилое</w:t>
      </w:r>
      <w:r w:rsidRPr="00EC4011">
        <w:rPr>
          <w:rFonts w:ascii="Times New Roman" w:hAnsi="Times New Roman"/>
          <w:spacing w:val="-4"/>
          <w:sz w:val="20"/>
          <w:szCs w:val="20"/>
        </w:rPr>
        <w:t xml:space="preserve"> </w:t>
      </w:r>
      <w:r w:rsidRPr="00EC4011">
        <w:rPr>
          <w:rFonts w:ascii="Times New Roman" w:hAnsi="Times New Roman"/>
          <w:sz w:val="20"/>
          <w:szCs w:val="20"/>
        </w:rPr>
        <w:t>помещение</w:t>
      </w:r>
      <w:r w:rsidRPr="00EC4011">
        <w:rPr>
          <w:rFonts w:ascii="Times New Roman" w:hAnsi="Times New Roman"/>
          <w:spacing w:val="-1"/>
          <w:sz w:val="20"/>
          <w:szCs w:val="20"/>
        </w:rPr>
        <w:t xml:space="preserve"> </w:t>
      </w:r>
      <w:r w:rsidRPr="00EC4011">
        <w:rPr>
          <w:rFonts w:ascii="Times New Roman" w:hAnsi="Times New Roman"/>
          <w:sz w:val="20"/>
          <w:szCs w:val="20"/>
          <w:u w:val="single"/>
        </w:rPr>
        <w:t xml:space="preserve"> </w:t>
      </w:r>
      <w:r w:rsidRPr="00EC4011">
        <w:rPr>
          <w:rFonts w:ascii="Times New Roman" w:hAnsi="Times New Roman"/>
          <w:sz w:val="20"/>
          <w:szCs w:val="20"/>
          <w:u w:val="single"/>
        </w:rPr>
        <w:tab/>
        <w:t>________________________________</w:t>
      </w:r>
    </w:p>
    <w:p w:rsidR="00D07D63" w:rsidRPr="00EC4011" w:rsidRDefault="00D07D63" w:rsidP="00D07D63">
      <w:pPr>
        <w:widowControl w:val="0"/>
        <w:tabs>
          <w:tab w:val="left" w:pos="1541"/>
        </w:tabs>
        <w:autoSpaceDE w:val="0"/>
        <w:autoSpaceDN w:val="0"/>
        <w:spacing w:after="0" w:line="240" w:lineRule="auto"/>
        <w:rPr>
          <w:rFonts w:ascii="Times New Roman" w:eastAsia="SimSun" w:hAnsi="Times New Roman"/>
          <w:spacing w:val="1"/>
          <w:sz w:val="20"/>
          <w:szCs w:val="20"/>
        </w:rPr>
      </w:pPr>
      <w:r w:rsidRPr="00EC4011">
        <w:rPr>
          <w:rFonts w:ascii="Times New Roman" w:eastAsia="SimSun" w:hAnsi="Times New Roman"/>
          <w:sz w:val="20"/>
          <w:szCs w:val="20"/>
        </w:rPr>
        <w:t>4.8. Граждане, страдающие хроническими заболеваниями</w:t>
      </w:r>
      <w:r w:rsidRPr="00EC4011">
        <w:rPr>
          <w:rFonts w:ascii="Times New Roman" w:eastAsia="SimSun" w:hAnsi="Times New Roman"/>
          <w:spacing w:val="1"/>
          <w:sz w:val="20"/>
          <w:szCs w:val="20"/>
        </w:rPr>
        <w:t xml:space="preserve"> </w:t>
      </w:r>
    </w:p>
    <w:p w:rsidR="00D07D63" w:rsidRPr="00EC4011" w:rsidRDefault="00D07D63" w:rsidP="00D07D63">
      <w:pPr>
        <w:widowControl w:val="0"/>
        <w:tabs>
          <w:tab w:val="left" w:pos="1541"/>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Заключение</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медицинской</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комиссии</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о</w:t>
      </w:r>
      <w:r w:rsidRPr="00EC4011">
        <w:rPr>
          <w:rFonts w:ascii="Times New Roman" w:eastAsia="SimSun" w:hAnsi="Times New Roman"/>
          <w:spacing w:val="-6"/>
          <w:sz w:val="20"/>
          <w:szCs w:val="20"/>
        </w:rPr>
        <w:t xml:space="preserve"> </w:t>
      </w:r>
      <w:r w:rsidRPr="00EC4011">
        <w:rPr>
          <w:rFonts w:ascii="Times New Roman" w:eastAsia="SimSun" w:hAnsi="Times New Roman"/>
          <w:sz w:val="20"/>
          <w:szCs w:val="20"/>
        </w:rPr>
        <w:t>наличии</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хронического</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заболевания</w:t>
      </w:r>
      <w:r>
        <w:rPr>
          <w:rFonts w:ascii="Times New Roman" w:eastAsia="Droid Sans Fallback" w:hAnsi="Times New Roman"/>
          <w:noProof/>
          <w:kern w:val="1"/>
          <w:sz w:val="20"/>
          <w:szCs w:val="20"/>
        </w:rPr>
        <mc:AlternateContent>
          <mc:Choice Requires="wps">
            <w:drawing>
              <wp:anchor distT="0" distB="0" distL="0" distR="0" simplePos="0" relativeHeight="251740160" behindDoc="1" locked="0" layoutInCell="1" allowOverlap="1">
                <wp:simplePos x="0" y="0"/>
                <wp:positionH relativeFrom="page">
                  <wp:posOffset>719455</wp:posOffset>
                </wp:positionH>
                <wp:positionV relativeFrom="paragraph">
                  <wp:posOffset>158750</wp:posOffset>
                </wp:positionV>
                <wp:extent cx="6172200" cy="1270"/>
                <wp:effectExtent l="0" t="0" r="19050" b="17780"/>
                <wp:wrapTopAndBottom/>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 o:spid="_x0000_s1026" style="position:absolute;margin-left:56.65pt;margin-top:12.5pt;width:486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" path="m,l9719,e" filled="f" strokeweight=".21164mm">
                <v:path arrowok="t" o:connecttype="custom" o:connectlocs="0,0;6171565,0" o:connectangles="0,0"/>
                <w10:wrap type="topAndBottom" anchorx="page"/>
              </v:shape>
            </w:pict>
          </mc:Fallback>
        </mc:AlternateContent>
      </w:r>
    </w:p>
    <w:p w:rsidR="00D07D63" w:rsidRPr="00EC4011" w:rsidRDefault="00D07D63" w:rsidP="00D07D63">
      <w:pPr>
        <w:widowControl w:val="0"/>
        <w:tabs>
          <w:tab w:val="left" w:pos="413"/>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5. Основание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постановки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учет</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заявителя</w:t>
      </w:r>
      <w:r w:rsidRPr="00EC4011">
        <w:rPr>
          <w:rFonts w:ascii="Times New Roman" w:eastAsia="SimSun" w:hAnsi="Times New Roman"/>
          <w:spacing w:val="2"/>
          <w:sz w:val="20"/>
          <w:szCs w:val="20"/>
        </w:rPr>
        <w:t xml:space="preserve"> </w:t>
      </w:r>
      <w:r w:rsidRPr="00EC4011">
        <w:rPr>
          <w:rFonts w:ascii="Times New Roman" w:eastAsia="SimSun" w:hAnsi="Times New Roman"/>
          <w:i/>
          <w:sz w:val="20"/>
          <w:szCs w:val="20"/>
        </w:rPr>
        <w:t>(указать</w:t>
      </w:r>
      <w:r w:rsidRPr="00EC4011">
        <w:rPr>
          <w:rFonts w:ascii="Times New Roman" w:eastAsia="SimSun" w:hAnsi="Times New Roman"/>
          <w:i/>
          <w:spacing w:val="-2"/>
          <w:sz w:val="20"/>
          <w:szCs w:val="20"/>
        </w:rPr>
        <w:t xml:space="preserve"> </w:t>
      </w:r>
      <w:r w:rsidRPr="00EC4011">
        <w:rPr>
          <w:rFonts w:ascii="Times New Roman" w:eastAsia="SimSun" w:hAnsi="Times New Roman"/>
          <w:i/>
          <w:sz w:val="20"/>
          <w:szCs w:val="20"/>
        </w:rPr>
        <w:t>один</w:t>
      </w:r>
      <w:r w:rsidRPr="00EC4011">
        <w:rPr>
          <w:rFonts w:ascii="Times New Roman" w:eastAsia="SimSun" w:hAnsi="Times New Roman"/>
          <w:i/>
          <w:spacing w:val="-2"/>
          <w:sz w:val="20"/>
          <w:szCs w:val="20"/>
        </w:rPr>
        <w:t xml:space="preserve"> </w:t>
      </w:r>
      <w:r w:rsidRPr="00EC4011">
        <w:rPr>
          <w:rFonts w:ascii="Times New Roman" w:eastAsia="SimSun" w:hAnsi="Times New Roman"/>
          <w:i/>
          <w:sz w:val="20"/>
          <w:szCs w:val="20"/>
        </w:rPr>
        <w:t>из</w:t>
      </w:r>
      <w:r w:rsidRPr="00EC4011">
        <w:rPr>
          <w:rFonts w:ascii="Times New Roman" w:eastAsia="SimSun" w:hAnsi="Times New Roman"/>
          <w:i/>
          <w:spacing w:val="-1"/>
          <w:sz w:val="20"/>
          <w:szCs w:val="20"/>
        </w:rPr>
        <w:t xml:space="preserve"> </w:t>
      </w:r>
      <w:r w:rsidRPr="00EC4011">
        <w:rPr>
          <w:rFonts w:ascii="Times New Roman" w:eastAsia="SimSun" w:hAnsi="Times New Roman"/>
          <w:i/>
          <w:sz w:val="20"/>
          <w:szCs w:val="20"/>
        </w:rPr>
        <w:t>вариантов)</w:t>
      </w:r>
      <w:r w:rsidRPr="00EC4011">
        <w:rPr>
          <w:rFonts w:ascii="Times New Roman" w:eastAsia="SimSun" w:hAnsi="Times New Roman"/>
          <w:sz w:val="20"/>
          <w:szCs w:val="20"/>
        </w:rPr>
        <w:t>:</w:t>
      </w:r>
    </w:p>
    <w:p w:rsidR="00D07D63" w:rsidRPr="00EC4011" w:rsidRDefault="00D07D63" w:rsidP="00D07D63">
      <w:pPr>
        <w:widowControl w:val="0"/>
        <w:tabs>
          <w:tab w:val="left" w:pos="1361"/>
        </w:tabs>
        <w:autoSpaceDE w:val="0"/>
        <w:autoSpaceDN w:val="0"/>
        <w:spacing w:after="0" w:line="240" w:lineRule="auto"/>
        <w:rPr>
          <w:rFonts w:ascii="Times New Roman" w:hAnsi="Times New Roman"/>
          <w:sz w:val="20"/>
          <w:szCs w:val="20"/>
        </w:rPr>
      </w:pPr>
      <w:r>
        <w:rPr>
          <w:noProof/>
          <w:sz w:val="20"/>
          <w:szCs w:val="20"/>
        </w:rPr>
        <w:drawing>
          <wp:anchor distT="0" distB="0" distL="0" distR="0" simplePos="0" relativeHeight="251711488" behindDoc="0" locked="0" layoutInCell="1" allowOverlap="1">
            <wp:simplePos x="0" y="0"/>
            <wp:positionH relativeFrom="page">
              <wp:posOffset>3055620</wp:posOffset>
            </wp:positionH>
            <wp:positionV relativeFrom="paragraph">
              <wp:posOffset>175260</wp:posOffset>
            </wp:positionV>
            <wp:extent cx="161925" cy="17145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5.1. Заявитель</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является</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нанимателем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(собственником)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членом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 xml:space="preserve">нанимателя </w:t>
      </w:r>
      <w:r w:rsidRPr="00EC4011">
        <w:rPr>
          <w:rFonts w:ascii="Times New Roman" w:hAnsi="Times New Roman"/>
          <w:sz w:val="20"/>
          <w:szCs w:val="20"/>
        </w:rPr>
        <w:t>(собственника)</w:t>
      </w:r>
      <w:r w:rsidRPr="00EC4011">
        <w:rPr>
          <w:rFonts w:ascii="Times New Roman" w:hAnsi="Times New Roman"/>
          <w:spacing w:val="-4"/>
          <w:sz w:val="20"/>
          <w:szCs w:val="20"/>
        </w:rPr>
        <w:t xml:space="preserve"> </w:t>
      </w:r>
      <w:r w:rsidRPr="00EC4011">
        <w:rPr>
          <w:rFonts w:ascii="Times New Roman" w:hAnsi="Times New Roman"/>
          <w:sz w:val="20"/>
          <w:szCs w:val="20"/>
        </w:rPr>
        <w:t>жилого</w:t>
      </w:r>
      <w:r w:rsidRPr="00EC4011">
        <w:rPr>
          <w:rFonts w:ascii="Times New Roman" w:hAnsi="Times New Roman"/>
          <w:spacing w:val="-4"/>
          <w:sz w:val="20"/>
          <w:szCs w:val="20"/>
        </w:rPr>
        <w:t xml:space="preserve"> </w:t>
      </w:r>
      <w:r w:rsidRPr="00EC4011">
        <w:rPr>
          <w:rFonts w:ascii="Times New Roman" w:hAnsi="Times New Roman"/>
          <w:sz w:val="20"/>
          <w:szCs w:val="20"/>
        </w:rPr>
        <w:t>помещения</w:t>
      </w:r>
    </w:p>
    <w:p w:rsidR="00D07D63" w:rsidRPr="00EC4011" w:rsidRDefault="00D07D63" w:rsidP="00D07D63">
      <w:pPr>
        <w:widowControl w:val="0"/>
        <w:tabs>
          <w:tab w:val="left" w:pos="1361"/>
        </w:tabs>
        <w:autoSpaceDE w:val="0"/>
        <w:autoSpaceDN w:val="0"/>
        <w:spacing w:after="0" w:line="240" w:lineRule="auto"/>
        <w:rPr>
          <w:rFonts w:ascii="Times New Roman" w:hAnsi="Times New Roman"/>
          <w:sz w:val="20"/>
          <w:szCs w:val="20"/>
        </w:rPr>
      </w:pPr>
      <w:r w:rsidRPr="00EC4011">
        <w:rPr>
          <w:rFonts w:ascii="Times New Roman" w:eastAsia="SimSun" w:hAnsi="Times New Roman"/>
          <w:sz w:val="20"/>
          <w:szCs w:val="20"/>
        </w:rPr>
        <w:t>5.2. Заявитель является нанимателем или членом семьи нанимателя жилого помещения по</w:t>
      </w:r>
      <w:r w:rsidRPr="00EC4011">
        <w:rPr>
          <w:rFonts w:ascii="Times New Roman" w:eastAsia="SimSun" w:hAnsi="Times New Roman"/>
          <w:spacing w:val="-57"/>
          <w:sz w:val="20"/>
          <w:szCs w:val="20"/>
        </w:rPr>
        <w:t xml:space="preserve"> </w:t>
      </w:r>
      <w:r w:rsidRPr="00EC4011">
        <w:rPr>
          <w:rFonts w:ascii="Times New Roman" w:eastAsia="SimSun" w:hAnsi="Times New Roman"/>
          <w:sz w:val="20"/>
          <w:szCs w:val="20"/>
        </w:rPr>
        <w:t>договору</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социального</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найма,</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обеспеченным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общей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площадью</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одного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члена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 xml:space="preserve">меньше </w:t>
      </w:r>
      <w:r>
        <w:rPr>
          <w:noProof/>
          <w:sz w:val="20"/>
          <w:szCs w:val="20"/>
        </w:rPr>
        <w:drawing>
          <wp:anchor distT="0" distB="0" distL="0" distR="0" simplePos="0" relativeHeight="251712512" behindDoc="0" locked="0" layoutInCell="1" allowOverlap="1">
            <wp:simplePos x="0" y="0"/>
            <wp:positionH relativeFrom="page">
              <wp:posOffset>1797050</wp:posOffset>
            </wp:positionH>
            <wp:positionV relativeFrom="paragraph">
              <wp:posOffset>-12065</wp:posOffset>
            </wp:positionV>
            <wp:extent cx="161925" cy="1714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учетной</w:t>
      </w:r>
      <w:r w:rsidRPr="00EC4011">
        <w:rPr>
          <w:rFonts w:ascii="Times New Roman" w:hAnsi="Times New Roman"/>
          <w:spacing w:val="-3"/>
          <w:sz w:val="20"/>
          <w:szCs w:val="20"/>
        </w:rPr>
        <w:t xml:space="preserve"> </w:t>
      </w:r>
      <w:r w:rsidRPr="00EC4011">
        <w:rPr>
          <w:rFonts w:ascii="Times New Roman" w:hAnsi="Times New Roman"/>
          <w:sz w:val="20"/>
          <w:szCs w:val="20"/>
        </w:rPr>
        <w:t>нормы</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Реквизиты</w:t>
      </w:r>
      <w:r w:rsidRPr="00EC4011">
        <w:rPr>
          <w:rFonts w:ascii="Times New Roman" w:hAnsi="Times New Roman"/>
          <w:spacing w:val="-4"/>
          <w:sz w:val="20"/>
          <w:szCs w:val="20"/>
        </w:rPr>
        <w:t xml:space="preserve"> </w:t>
      </w:r>
      <w:r w:rsidRPr="00EC4011">
        <w:rPr>
          <w:rFonts w:ascii="Times New Roman" w:hAnsi="Times New Roman"/>
          <w:sz w:val="20"/>
          <w:szCs w:val="20"/>
        </w:rPr>
        <w:t>договора</w:t>
      </w:r>
      <w:r w:rsidRPr="00EC4011">
        <w:rPr>
          <w:rFonts w:ascii="Times New Roman" w:hAnsi="Times New Roman"/>
          <w:spacing w:val="-3"/>
          <w:sz w:val="20"/>
          <w:szCs w:val="20"/>
        </w:rPr>
        <w:t xml:space="preserve"> </w:t>
      </w:r>
      <w:r w:rsidRPr="00EC4011">
        <w:rPr>
          <w:rFonts w:ascii="Times New Roman" w:hAnsi="Times New Roman"/>
          <w:sz w:val="20"/>
          <w:szCs w:val="20"/>
        </w:rPr>
        <w:t>социального</w:t>
      </w:r>
      <w:r w:rsidRPr="00EC4011">
        <w:rPr>
          <w:rFonts w:ascii="Times New Roman" w:hAnsi="Times New Roman"/>
          <w:spacing w:val="-2"/>
          <w:sz w:val="20"/>
          <w:szCs w:val="20"/>
        </w:rPr>
        <w:t xml:space="preserve"> </w:t>
      </w:r>
      <w:r w:rsidRPr="00EC4011">
        <w:rPr>
          <w:rFonts w:ascii="Times New Roman" w:hAnsi="Times New Roman"/>
          <w:sz w:val="20"/>
          <w:szCs w:val="20"/>
        </w:rPr>
        <w:t>найма</w:t>
      </w:r>
    </w:p>
    <w:p w:rsidR="00D07D63" w:rsidRPr="00EC4011" w:rsidRDefault="00D07D63" w:rsidP="00D07D63">
      <w:pPr>
        <w:widowControl w:val="0"/>
        <w:suppressAutoHyphens/>
        <w:spacing w:after="0" w:line="240" w:lineRule="auto"/>
        <w:jc w:val="center"/>
        <w:rPr>
          <w:rFonts w:ascii="Times New Roman" w:eastAsia="Droid Sans Fallback" w:hAnsi="Times New Roman"/>
          <w:i/>
          <w:kern w:val="1"/>
          <w:sz w:val="20"/>
          <w:szCs w:val="20"/>
          <w:lang w:val="uk-UA" w:eastAsia="zh-CN" w:bidi="hi-IN"/>
        </w:rPr>
      </w:pPr>
      <w:r>
        <w:rPr>
          <w:rFonts w:ascii="Times New Roman" w:eastAsia="Droid Sans Fallback" w:hAnsi="Times New Roman"/>
          <w:noProof/>
          <w:kern w:val="1"/>
          <w:sz w:val="20"/>
          <w:szCs w:val="20"/>
        </w:rPr>
        <mc:AlternateContent>
          <mc:Choice Requires="wps">
            <w:drawing>
              <wp:anchor distT="0" distB="0" distL="0" distR="0" simplePos="0" relativeHeight="251741184" behindDoc="1" locked="0" layoutInCell="1" allowOverlap="1">
                <wp:simplePos x="0" y="0"/>
                <wp:positionH relativeFrom="page">
                  <wp:posOffset>719455</wp:posOffset>
                </wp:positionH>
                <wp:positionV relativeFrom="paragraph">
                  <wp:posOffset>158750</wp:posOffset>
                </wp:positionV>
                <wp:extent cx="5868035" cy="1270"/>
                <wp:effectExtent l="0" t="0" r="18415" b="17780"/>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 o:spid="_x0000_s1026" style="position:absolute;margin-left:56.65pt;margin-top:12.5pt;width:462.05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" path="m,l9240,e" filled="f" strokeweight=".21164mm">
                <v:path arrowok="t" o:connecttype="custom" o:connectlocs="0,0;5867400,0" o:connectangles="0,0"/>
                <w10:wrap type="topAndBottom" anchorx="page"/>
              </v:shape>
            </w:pict>
          </mc:Fallback>
        </mc:AlternateContent>
      </w:r>
      <w:r w:rsidRPr="00EC4011">
        <w:rPr>
          <w:rFonts w:ascii="Times New Roman" w:eastAsia="Droid Sans Fallback" w:hAnsi="Times New Roman"/>
          <w:i/>
          <w:kern w:val="1"/>
          <w:sz w:val="20"/>
          <w:szCs w:val="20"/>
          <w:lang w:val="uk-UA" w:eastAsia="zh-CN" w:bidi="hi-IN"/>
        </w:rPr>
        <w:t>(номер,</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дата</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выдачи,</w:t>
      </w:r>
      <w:r w:rsidRPr="00EC4011">
        <w:rPr>
          <w:rFonts w:ascii="Times New Roman" w:eastAsia="Droid Sans Fallback" w:hAnsi="Times New Roman"/>
          <w:i/>
          <w:spacing w:val="-1"/>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орган,</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с</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которым</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заключен</w:t>
      </w:r>
      <w:r w:rsidRPr="00EC4011">
        <w:rPr>
          <w:rFonts w:ascii="Times New Roman" w:eastAsia="Droid Sans Fallback" w:hAnsi="Times New Roman"/>
          <w:i/>
          <w:spacing w:val="-2"/>
          <w:kern w:val="1"/>
          <w:sz w:val="20"/>
          <w:szCs w:val="20"/>
          <w:lang w:val="uk-UA" w:eastAsia="zh-CN" w:bidi="hi-IN"/>
        </w:rPr>
        <w:t xml:space="preserve"> </w:t>
      </w:r>
      <w:r w:rsidRPr="00EC4011">
        <w:rPr>
          <w:rFonts w:ascii="Times New Roman" w:eastAsia="Droid Sans Fallback" w:hAnsi="Times New Roman"/>
          <w:i/>
          <w:kern w:val="1"/>
          <w:sz w:val="20"/>
          <w:szCs w:val="20"/>
          <w:lang w:val="uk-UA" w:eastAsia="zh-CN" w:bidi="hi-IN"/>
        </w:rPr>
        <w:t>договор)</w:t>
      </w:r>
    </w:p>
    <w:p w:rsidR="00D07D63" w:rsidRPr="00EC4011" w:rsidRDefault="00D07D63" w:rsidP="00D07D63">
      <w:pPr>
        <w:widowControl w:val="0"/>
        <w:tabs>
          <w:tab w:val="left" w:pos="1412"/>
        </w:tabs>
        <w:autoSpaceDE w:val="0"/>
        <w:autoSpaceDN w:val="0"/>
        <w:spacing w:after="0" w:line="240" w:lineRule="auto"/>
        <w:jc w:val="both"/>
        <w:rPr>
          <w:rFonts w:ascii="Times New Roman" w:eastAsia="SimSun" w:hAnsi="Times New Roman"/>
          <w:sz w:val="20"/>
          <w:szCs w:val="20"/>
        </w:rPr>
      </w:pPr>
      <w:r>
        <w:rPr>
          <w:noProof/>
          <w:sz w:val="20"/>
          <w:szCs w:val="20"/>
        </w:rPr>
        <w:drawing>
          <wp:anchor distT="0" distB="0" distL="0" distR="0" simplePos="0" relativeHeight="251713536" behindDoc="0" locked="0" layoutInCell="1" allowOverlap="1">
            <wp:simplePos x="0" y="0"/>
            <wp:positionH relativeFrom="page">
              <wp:posOffset>1763395</wp:posOffset>
            </wp:positionH>
            <wp:positionV relativeFrom="paragraph">
              <wp:posOffset>350520</wp:posOffset>
            </wp:positionV>
            <wp:extent cx="161925" cy="17145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5.3. Заявитель</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является</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нанимателем</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или</w:t>
      </w:r>
      <w:r w:rsidRPr="00EC4011">
        <w:rPr>
          <w:rFonts w:ascii="Times New Roman" w:eastAsia="SimSun" w:hAnsi="Times New Roman"/>
          <w:spacing w:val="48"/>
          <w:sz w:val="20"/>
          <w:szCs w:val="20"/>
        </w:rPr>
        <w:t xml:space="preserve"> </w:t>
      </w:r>
      <w:r w:rsidRPr="00EC4011">
        <w:rPr>
          <w:rFonts w:ascii="Times New Roman" w:eastAsia="SimSun" w:hAnsi="Times New Roman"/>
          <w:sz w:val="20"/>
          <w:szCs w:val="20"/>
        </w:rPr>
        <w:t>членом</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48"/>
          <w:sz w:val="20"/>
          <w:szCs w:val="20"/>
        </w:rPr>
        <w:t xml:space="preserve"> </w:t>
      </w:r>
      <w:r w:rsidRPr="00EC4011">
        <w:rPr>
          <w:rFonts w:ascii="Times New Roman" w:eastAsia="SimSun" w:hAnsi="Times New Roman"/>
          <w:sz w:val="20"/>
          <w:szCs w:val="20"/>
        </w:rPr>
        <w:t>нанимателя</w:t>
      </w:r>
      <w:r w:rsidRPr="00EC4011">
        <w:rPr>
          <w:rFonts w:ascii="Times New Roman" w:eastAsia="SimSun" w:hAnsi="Times New Roman"/>
          <w:spacing w:val="48"/>
          <w:sz w:val="20"/>
          <w:szCs w:val="20"/>
        </w:rPr>
        <w:t xml:space="preserve"> </w:t>
      </w:r>
      <w:r w:rsidRPr="00EC4011">
        <w:rPr>
          <w:rFonts w:ascii="Times New Roman" w:eastAsia="SimSun" w:hAnsi="Times New Roman"/>
          <w:sz w:val="20"/>
          <w:szCs w:val="20"/>
        </w:rPr>
        <w:t>жилого</w:t>
      </w:r>
      <w:r w:rsidRPr="00EC4011">
        <w:rPr>
          <w:rFonts w:ascii="Times New Roman" w:eastAsia="SimSun" w:hAnsi="Times New Roman"/>
          <w:spacing w:val="47"/>
          <w:sz w:val="20"/>
          <w:szCs w:val="20"/>
        </w:rPr>
        <w:t xml:space="preserve"> </w:t>
      </w:r>
      <w:r w:rsidRPr="00EC4011">
        <w:rPr>
          <w:rFonts w:ascii="Times New Roman" w:eastAsia="SimSun" w:hAnsi="Times New Roman"/>
          <w:sz w:val="20"/>
          <w:szCs w:val="20"/>
        </w:rPr>
        <w:t>помещения</w:t>
      </w:r>
      <w:r w:rsidRPr="00EC4011">
        <w:rPr>
          <w:rFonts w:ascii="Times New Roman" w:eastAsia="SimSun" w:hAnsi="Times New Roman"/>
          <w:spacing w:val="-57"/>
          <w:sz w:val="20"/>
          <w:szCs w:val="20"/>
        </w:rPr>
        <w:t xml:space="preserve"> </w:t>
      </w:r>
      <w:r w:rsidRPr="00EC4011">
        <w:rPr>
          <w:rFonts w:ascii="Times New Roman" w:eastAsia="SimSun" w:hAnsi="Times New Roman"/>
          <w:sz w:val="20"/>
          <w:szCs w:val="20"/>
        </w:rPr>
        <w:t>социального</w:t>
      </w:r>
      <w:r w:rsidRPr="00EC4011">
        <w:rPr>
          <w:rFonts w:ascii="Times New Roman" w:eastAsia="SimSun" w:hAnsi="Times New Roman"/>
          <w:spacing w:val="9"/>
          <w:sz w:val="20"/>
          <w:szCs w:val="20"/>
        </w:rPr>
        <w:t xml:space="preserve"> </w:t>
      </w:r>
      <w:r w:rsidRPr="00EC4011">
        <w:rPr>
          <w:rFonts w:ascii="Times New Roman" w:eastAsia="SimSun" w:hAnsi="Times New Roman"/>
          <w:sz w:val="20"/>
          <w:szCs w:val="20"/>
        </w:rPr>
        <w:t>использования,</w:t>
      </w:r>
      <w:r w:rsidRPr="00EC4011">
        <w:rPr>
          <w:rFonts w:ascii="Times New Roman" w:eastAsia="SimSun" w:hAnsi="Times New Roman"/>
          <w:spacing w:val="12"/>
          <w:sz w:val="20"/>
          <w:szCs w:val="20"/>
        </w:rPr>
        <w:t xml:space="preserve"> </w:t>
      </w:r>
      <w:r w:rsidRPr="00EC4011">
        <w:rPr>
          <w:rFonts w:ascii="Times New Roman" w:eastAsia="SimSun" w:hAnsi="Times New Roman"/>
          <w:sz w:val="20"/>
          <w:szCs w:val="20"/>
        </w:rPr>
        <w:t>обеспеченным</w:t>
      </w:r>
      <w:r w:rsidRPr="00EC4011">
        <w:rPr>
          <w:rFonts w:ascii="Times New Roman" w:eastAsia="SimSun" w:hAnsi="Times New Roman"/>
          <w:spacing w:val="11"/>
          <w:sz w:val="20"/>
          <w:szCs w:val="20"/>
        </w:rPr>
        <w:t xml:space="preserve"> </w:t>
      </w:r>
      <w:r w:rsidRPr="00EC4011">
        <w:rPr>
          <w:rFonts w:ascii="Times New Roman" w:eastAsia="SimSun" w:hAnsi="Times New Roman"/>
          <w:sz w:val="20"/>
          <w:szCs w:val="20"/>
        </w:rPr>
        <w:t>общей</w:t>
      </w:r>
      <w:r w:rsidRPr="00EC4011">
        <w:rPr>
          <w:rFonts w:ascii="Times New Roman" w:eastAsia="SimSun" w:hAnsi="Times New Roman"/>
          <w:spacing w:val="13"/>
          <w:sz w:val="20"/>
          <w:szCs w:val="20"/>
        </w:rPr>
        <w:t xml:space="preserve"> </w:t>
      </w:r>
      <w:r w:rsidRPr="00EC4011">
        <w:rPr>
          <w:rFonts w:ascii="Times New Roman" w:eastAsia="SimSun" w:hAnsi="Times New Roman"/>
          <w:sz w:val="20"/>
          <w:szCs w:val="20"/>
        </w:rPr>
        <w:t>площадью</w:t>
      </w:r>
      <w:r w:rsidRPr="00EC4011">
        <w:rPr>
          <w:rFonts w:ascii="Times New Roman" w:eastAsia="SimSun" w:hAnsi="Times New Roman"/>
          <w:spacing w:val="10"/>
          <w:sz w:val="20"/>
          <w:szCs w:val="20"/>
        </w:rPr>
        <w:t xml:space="preserve"> </w:t>
      </w:r>
      <w:r w:rsidRPr="00EC4011">
        <w:rPr>
          <w:rFonts w:ascii="Times New Roman" w:eastAsia="SimSun" w:hAnsi="Times New Roman"/>
          <w:sz w:val="20"/>
          <w:szCs w:val="20"/>
        </w:rPr>
        <w:t>на</w:t>
      </w:r>
      <w:r w:rsidRPr="00EC4011">
        <w:rPr>
          <w:rFonts w:ascii="Times New Roman" w:eastAsia="SimSun" w:hAnsi="Times New Roman"/>
          <w:spacing w:val="11"/>
          <w:sz w:val="20"/>
          <w:szCs w:val="20"/>
        </w:rPr>
        <w:t xml:space="preserve"> </w:t>
      </w:r>
      <w:r w:rsidRPr="00EC4011">
        <w:rPr>
          <w:rFonts w:ascii="Times New Roman" w:eastAsia="SimSun" w:hAnsi="Times New Roman"/>
          <w:sz w:val="20"/>
          <w:szCs w:val="20"/>
        </w:rPr>
        <w:t>одного</w:t>
      </w:r>
      <w:r w:rsidRPr="00EC4011">
        <w:rPr>
          <w:rFonts w:ascii="Times New Roman" w:eastAsia="SimSun" w:hAnsi="Times New Roman"/>
          <w:spacing w:val="12"/>
          <w:sz w:val="20"/>
          <w:szCs w:val="20"/>
        </w:rPr>
        <w:t xml:space="preserve"> </w:t>
      </w:r>
      <w:r w:rsidRPr="00EC4011">
        <w:rPr>
          <w:rFonts w:ascii="Times New Roman" w:eastAsia="SimSun" w:hAnsi="Times New Roman"/>
          <w:sz w:val="20"/>
          <w:szCs w:val="20"/>
        </w:rPr>
        <w:t>члена</w:t>
      </w:r>
      <w:r w:rsidRPr="00EC4011">
        <w:rPr>
          <w:rFonts w:ascii="Times New Roman" w:eastAsia="SimSun" w:hAnsi="Times New Roman"/>
          <w:spacing w:val="11"/>
          <w:sz w:val="20"/>
          <w:szCs w:val="20"/>
        </w:rPr>
        <w:t xml:space="preserve"> </w:t>
      </w:r>
      <w:r w:rsidRPr="00EC4011">
        <w:rPr>
          <w:rFonts w:ascii="Times New Roman" w:eastAsia="SimSun" w:hAnsi="Times New Roman"/>
          <w:sz w:val="20"/>
          <w:szCs w:val="20"/>
        </w:rPr>
        <w:t>семьи</w:t>
      </w:r>
      <w:r w:rsidRPr="00EC4011">
        <w:rPr>
          <w:rFonts w:ascii="Times New Roman" w:eastAsia="SimSun" w:hAnsi="Times New Roman"/>
          <w:spacing w:val="13"/>
          <w:sz w:val="20"/>
          <w:szCs w:val="20"/>
        </w:rPr>
        <w:t xml:space="preserve"> </w:t>
      </w:r>
      <w:r w:rsidRPr="00EC4011">
        <w:rPr>
          <w:rFonts w:ascii="Times New Roman" w:eastAsia="SimSun" w:hAnsi="Times New Roman"/>
          <w:sz w:val="20"/>
          <w:szCs w:val="20"/>
        </w:rPr>
        <w:t>меньше</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учетной</w:t>
      </w:r>
      <w:r w:rsidRPr="00EC4011">
        <w:rPr>
          <w:rFonts w:ascii="Times New Roman" w:hAnsi="Times New Roman"/>
          <w:spacing w:val="-3"/>
          <w:sz w:val="20"/>
          <w:szCs w:val="20"/>
        </w:rPr>
        <w:t xml:space="preserve"> </w:t>
      </w:r>
      <w:r w:rsidRPr="00EC4011">
        <w:rPr>
          <w:rFonts w:ascii="Times New Roman" w:hAnsi="Times New Roman"/>
          <w:sz w:val="20"/>
          <w:szCs w:val="20"/>
        </w:rPr>
        <w:t>нормы</w:t>
      </w:r>
    </w:p>
    <w:p w:rsidR="00D07D63" w:rsidRPr="00EC4011" w:rsidRDefault="00D07D63" w:rsidP="00D07D63">
      <w:pPr>
        <w:spacing w:after="0" w:line="240" w:lineRule="auto"/>
        <w:rPr>
          <w:rFonts w:ascii="Times New Roman" w:hAnsi="Times New Roman"/>
          <w:sz w:val="20"/>
          <w:szCs w:val="20"/>
        </w:rPr>
      </w:pPr>
      <w:r>
        <w:rPr>
          <w:noProof/>
          <w:sz w:val="20"/>
          <w:szCs w:val="20"/>
        </w:rPr>
        <w:drawing>
          <wp:anchor distT="0" distB="0" distL="0" distR="0" simplePos="0" relativeHeight="251736064" behindDoc="0" locked="0" layoutInCell="1" allowOverlap="1">
            <wp:simplePos x="0" y="0"/>
            <wp:positionH relativeFrom="page">
              <wp:posOffset>3111500</wp:posOffset>
            </wp:positionH>
            <wp:positionV relativeFrom="paragraph">
              <wp:posOffset>174625</wp:posOffset>
            </wp:positionV>
            <wp:extent cx="161925" cy="17145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Наймодатель</w:t>
      </w:r>
      <w:r w:rsidRPr="00EC4011">
        <w:rPr>
          <w:rFonts w:ascii="Times New Roman" w:hAnsi="Times New Roman"/>
          <w:spacing w:val="-4"/>
          <w:sz w:val="20"/>
          <w:szCs w:val="20"/>
        </w:rPr>
        <w:t xml:space="preserve"> </w:t>
      </w:r>
      <w:r w:rsidRPr="00EC4011">
        <w:rPr>
          <w:rFonts w:ascii="Times New Roman" w:hAnsi="Times New Roman"/>
          <w:sz w:val="20"/>
          <w:szCs w:val="20"/>
        </w:rPr>
        <w:t>жилого</w:t>
      </w:r>
      <w:r w:rsidRPr="00EC4011">
        <w:rPr>
          <w:rFonts w:ascii="Times New Roman" w:hAnsi="Times New Roman"/>
          <w:spacing w:val="-5"/>
          <w:sz w:val="20"/>
          <w:szCs w:val="20"/>
        </w:rPr>
        <w:t xml:space="preserve"> </w:t>
      </w:r>
      <w:r w:rsidRPr="00EC4011">
        <w:rPr>
          <w:rFonts w:ascii="Times New Roman" w:hAnsi="Times New Roman"/>
          <w:sz w:val="20"/>
          <w:szCs w:val="20"/>
        </w:rPr>
        <w:t>помещения:</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-Орган</w:t>
      </w:r>
      <w:r w:rsidRPr="00EC4011">
        <w:rPr>
          <w:rFonts w:ascii="Times New Roman" w:hAnsi="Times New Roman"/>
          <w:spacing w:val="-5"/>
          <w:sz w:val="20"/>
          <w:szCs w:val="20"/>
        </w:rPr>
        <w:t xml:space="preserve"> </w:t>
      </w:r>
      <w:r w:rsidRPr="00EC4011">
        <w:rPr>
          <w:rFonts w:ascii="Times New Roman" w:hAnsi="Times New Roman"/>
          <w:sz w:val="20"/>
          <w:szCs w:val="20"/>
        </w:rPr>
        <w:t>государственной</w:t>
      </w:r>
      <w:r w:rsidRPr="00EC4011">
        <w:rPr>
          <w:rFonts w:ascii="Times New Roman" w:hAnsi="Times New Roman"/>
          <w:spacing w:val="-5"/>
          <w:sz w:val="20"/>
          <w:szCs w:val="20"/>
        </w:rPr>
        <w:t xml:space="preserve"> </w:t>
      </w:r>
      <w:r w:rsidRPr="00EC4011">
        <w:rPr>
          <w:rFonts w:ascii="Times New Roman" w:hAnsi="Times New Roman"/>
          <w:sz w:val="20"/>
          <w:szCs w:val="20"/>
        </w:rPr>
        <w:t>власти</w:t>
      </w:r>
    </w:p>
    <w:p w:rsidR="00D07D63" w:rsidRPr="00EC4011" w:rsidRDefault="00D07D63" w:rsidP="00D07D63">
      <w:pPr>
        <w:spacing w:after="0" w:line="240" w:lineRule="auto"/>
        <w:rPr>
          <w:rFonts w:ascii="Times New Roman" w:hAnsi="Times New Roman"/>
          <w:sz w:val="20"/>
          <w:szCs w:val="20"/>
        </w:rPr>
      </w:pPr>
      <w:r>
        <w:rPr>
          <w:noProof/>
          <w:sz w:val="20"/>
          <w:szCs w:val="20"/>
        </w:rPr>
        <w:drawing>
          <wp:anchor distT="0" distB="0" distL="0" distR="0" simplePos="0" relativeHeight="251737088" behindDoc="0" locked="0" layoutInCell="1" allowOverlap="1">
            <wp:simplePos x="0" y="0"/>
            <wp:positionH relativeFrom="page">
              <wp:posOffset>2959100</wp:posOffset>
            </wp:positionH>
            <wp:positionV relativeFrom="paragraph">
              <wp:posOffset>7620</wp:posOffset>
            </wp:positionV>
            <wp:extent cx="161925" cy="17145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-Орган</w:t>
      </w:r>
      <w:r w:rsidRPr="00EC4011">
        <w:rPr>
          <w:rFonts w:ascii="Times New Roman" w:hAnsi="Times New Roman"/>
          <w:spacing w:val="-4"/>
          <w:sz w:val="20"/>
          <w:szCs w:val="20"/>
        </w:rPr>
        <w:t xml:space="preserve"> </w:t>
      </w:r>
      <w:r w:rsidRPr="00EC4011">
        <w:rPr>
          <w:rFonts w:ascii="Times New Roman" w:hAnsi="Times New Roman"/>
          <w:sz w:val="20"/>
          <w:szCs w:val="20"/>
        </w:rPr>
        <w:t>местного</w:t>
      </w:r>
      <w:r w:rsidRPr="00EC4011">
        <w:rPr>
          <w:rFonts w:ascii="Times New Roman" w:hAnsi="Times New Roman"/>
          <w:spacing w:val="-4"/>
          <w:sz w:val="20"/>
          <w:szCs w:val="20"/>
        </w:rPr>
        <w:t xml:space="preserve"> </w:t>
      </w:r>
      <w:r w:rsidRPr="00EC4011">
        <w:rPr>
          <w:rFonts w:ascii="Times New Roman" w:hAnsi="Times New Roman"/>
          <w:sz w:val="20"/>
          <w:szCs w:val="20"/>
        </w:rPr>
        <w:t>самоуправления</w:t>
      </w:r>
    </w:p>
    <w:p w:rsidR="00D07D63" w:rsidRPr="00EC4011" w:rsidRDefault="00D07D63" w:rsidP="00D07D63">
      <w:pPr>
        <w:spacing w:after="0" w:line="240" w:lineRule="auto"/>
        <w:rPr>
          <w:rFonts w:ascii="Times New Roman" w:hAnsi="Times New Roman"/>
          <w:sz w:val="20"/>
          <w:szCs w:val="20"/>
        </w:rPr>
      </w:pPr>
      <w:r>
        <w:rPr>
          <w:noProof/>
          <w:sz w:val="20"/>
          <w:szCs w:val="20"/>
        </w:rPr>
        <w:drawing>
          <wp:anchor distT="0" distB="0" distL="0" distR="0" simplePos="0" relativeHeight="251738112" behindDoc="0" locked="0" layoutInCell="1" allowOverlap="1">
            <wp:simplePos x="0" y="0"/>
            <wp:positionH relativeFrom="page">
              <wp:posOffset>1847215</wp:posOffset>
            </wp:positionH>
            <wp:positionV relativeFrom="paragraph">
              <wp:posOffset>18415</wp:posOffset>
            </wp:positionV>
            <wp:extent cx="161925" cy="1714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w:t>
      </w:r>
      <w:r w:rsidRPr="00EC4011">
        <w:rPr>
          <w:rFonts w:ascii="Times New Roman" w:hAnsi="Times New Roman"/>
          <w:spacing w:val="-4"/>
          <w:sz w:val="20"/>
          <w:szCs w:val="20"/>
        </w:rPr>
        <w:t xml:space="preserve"> </w:t>
      </w:r>
      <w:r w:rsidRPr="00EC4011">
        <w:rPr>
          <w:rFonts w:ascii="Times New Roman" w:hAnsi="Times New Roman"/>
          <w:sz w:val="20"/>
          <w:szCs w:val="20"/>
        </w:rPr>
        <w:t>Организация</w:t>
      </w:r>
    </w:p>
    <w:p w:rsidR="00D07D63" w:rsidRPr="00EC4011" w:rsidRDefault="00D07D63" w:rsidP="00D07D63">
      <w:pPr>
        <w:tabs>
          <w:tab w:val="left" w:pos="9936"/>
        </w:tabs>
        <w:spacing w:after="0" w:line="240" w:lineRule="auto"/>
        <w:rPr>
          <w:rFonts w:ascii="Times New Roman" w:hAnsi="Times New Roman"/>
          <w:sz w:val="20"/>
          <w:szCs w:val="20"/>
        </w:rPr>
      </w:pPr>
      <w:r w:rsidRPr="00EC4011">
        <w:rPr>
          <w:rFonts w:ascii="Times New Roman" w:hAnsi="Times New Roman"/>
          <w:sz w:val="20"/>
          <w:szCs w:val="20"/>
        </w:rPr>
        <w:t>Реквизиты</w:t>
      </w:r>
      <w:r w:rsidRPr="00EC4011">
        <w:rPr>
          <w:rFonts w:ascii="Times New Roman" w:hAnsi="Times New Roman"/>
          <w:spacing w:val="-4"/>
          <w:sz w:val="20"/>
          <w:szCs w:val="20"/>
        </w:rPr>
        <w:t xml:space="preserve"> </w:t>
      </w:r>
      <w:r w:rsidRPr="00EC4011">
        <w:rPr>
          <w:rFonts w:ascii="Times New Roman" w:hAnsi="Times New Roman"/>
          <w:sz w:val="20"/>
          <w:szCs w:val="20"/>
        </w:rPr>
        <w:t>договора</w:t>
      </w:r>
      <w:r w:rsidRPr="00EC4011">
        <w:rPr>
          <w:rFonts w:ascii="Times New Roman" w:hAnsi="Times New Roman"/>
          <w:spacing w:val="-3"/>
          <w:sz w:val="20"/>
          <w:szCs w:val="20"/>
        </w:rPr>
        <w:t xml:space="preserve"> </w:t>
      </w:r>
      <w:r w:rsidRPr="00EC4011">
        <w:rPr>
          <w:rFonts w:ascii="Times New Roman" w:hAnsi="Times New Roman"/>
          <w:sz w:val="20"/>
          <w:szCs w:val="20"/>
        </w:rPr>
        <w:t>найма</w:t>
      </w:r>
      <w:r w:rsidRPr="00EC4011">
        <w:rPr>
          <w:rFonts w:ascii="Times New Roman" w:hAnsi="Times New Roman"/>
          <w:spacing w:val="-4"/>
          <w:sz w:val="20"/>
          <w:szCs w:val="20"/>
        </w:rPr>
        <w:t xml:space="preserve"> </w:t>
      </w:r>
      <w:r w:rsidRPr="00EC4011">
        <w:rPr>
          <w:rFonts w:ascii="Times New Roman" w:hAnsi="Times New Roman"/>
          <w:sz w:val="20"/>
          <w:szCs w:val="20"/>
        </w:rPr>
        <w:t>жилого помещения</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i/>
          <w:sz w:val="20"/>
          <w:szCs w:val="20"/>
        </w:rPr>
      </w:pPr>
      <w:r w:rsidRPr="00EC4011">
        <w:rPr>
          <w:rFonts w:ascii="Times New Roman" w:hAnsi="Times New Roman"/>
          <w:i/>
          <w:sz w:val="20"/>
          <w:szCs w:val="20"/>
        </w:rPr>
        <w:t xml:space="preserve">                                                                    (номер,</w:t>
      </w:r>
      <w:r w:rsidRPr="00EC4011">
        <w:rPr>
          <w:rFonts w:ascii="Times New Roman" w:hAnsi="Times New Roman"/>
          <w:i/>
          <w:spacing w:val="-2"/>
          <w:sz w:val="20"/>
          <w:szCs w:val="20"/>
        </w:rPr>
        <w:t xml:space="preserve"> </w:t>
      </w:r>
      <w:r w:rsidRPr="00EC4011">
        <w:rPr>
          <w:rFonts w:ascii="Times New Roman" w:hAnsi="Times New Roman"/>
          <w:i/>
          <w:sz w:val="20"/>
          <w:szCs w:val="20"/>
        </w:rPr>
        <w:t>дата</w:t>
      </w:r>
      <w:r w:rsidRPr="00EC4011">
        <w:rPr>
          <w:rFonts w:ascii="Times New Roman" w:hAnsi="Times New Roman"/>
          <w:i/>
          <w:spacing w:val="-1"/>
          <w:sz w:val="20"/>
          <w:szCs w:val="20"/>
        </w:rPr>
        <w:t xml:space="preserve"> </w:t>
      </w:r>
      <w:r w:rsidRPr="00EC4011">
        <w:rPr>
          <w:rFonts w:ascii="Times New Roman" w:hAnsi="Times New Roman"/>
          <w:i/>
          <w:sz w:val="20"/>
          <w:szCs w:val="20"/>
        </w:rPr>
        <w:t>выдачи,</w:t>
      </w:r>
      <w:r w:rsidRPr="00EC4011">
        <w:rPr>
          <w:rFonts w:ascii="Times New Roman" w:hAnsi="Times New Roman"/>
          <w:i/>
          <w:spacing w:val="-1"/>
          <w:sz w:val="20"/>
          <w:szCs w:val="20"/>
        </w:rPr>
        <w:t xml:space="preserve"> </w:t>
      </w:r>
      <w:r w:rsidRPr="00EC4011">
        <w:rPr>
          <w:rFonts w:ascii="Times New Roman" w:hAnsi="Times New Roman"/>
          <w:i/>
          <w:sz w:val="20"/>
          <w:szCs w:val="20"/>
        </w:rPr>
        <w:t>орган,</w:t>
      </w:r>
      <w:r w:rsidRPr="00EC4011">
        <w:rPr>
          <w:rFonts w:ascii="Times New Roman" w:hAnsi="Times New Roman"/>
          <w:i/>
          <w:spacing w:val="-1"/>
          <w:sz w:val="20"/>
          <w:szCs w:val="20"/>
        </w:rPr>
        <w:t xml:space="preserve"> </w:t>
      </w:r>
      <w:r w:rsidRPr="00EC4011">
        <w:rPr>
          <w:rFonts w:ascii="Times New Roman" w:hAnsi="Times New Roman"/>
          <w:i/>
          <w:sz w:val="20"/>
          <w:szCs w:val="20"/>
        </w:rPr>
        <w:t>с</w:t>
      </w:r>
      <w:r w:rsidRPr="00EC4011">
        <w:rPr>
          <w:rFonts w:ascii="Times New Roman" w:hAnsi="Times New Roman"/>
          <w:i/>
          <w:spacing w:val="-2"/>
          <w:sz w:val="20"/>
          <w:szCs w:val="20"/>
        </w:rPr>
        <w:t xml:space="preserve"> </w:t>
      </w:r>
      <w:r w:rsidRPr="00EC4011">
        <w:rPr>
          <w:rFonts w:ascii="Times New Roman" w:hAnsi="Times New Roman"/>
          <w:i/>
          <w:sz w:val="20"/>
          <w:szCs w:val="20"/>
        </w:rPr>
        <w:t>которым</w:t>
      </w:r>
      <w:r w:rsidRPr="00EC4011">
        <w:rPr>
          <w:rFonts w:ascii="Times New Roman" w:hAnsi="Times New Roman"/>
          <w:i/>
          <w:spacing w:val="-2"/>
          <w:sz w:val="20"/>
          <w:szCs w:val="20"/>
        </w:rPr>
        <w:t xml:space="preserve"> </w:t>
      </w:r>
      <w:r w:rsidRPr="00EC4011">
        <w:rPr>
          <w:rFonts w:ascii="Times New Roman" w:hAnsi="Times New Roman"/>
          <w:i/>
          <w:sz w:val="20"/>
          <w:szCs w:val="20"/>
        </w:rPr>
        <w:t>заключен</w:t>
      </w:r>
      <w:r w:rsidRPr="00EC4011">
        <w:rPr>
          <w:rFonts w:ascii="Times New Roman" w:hAnsi="Times New Roman"/>
          <w:i/>
          <w:spacing w:val="-1"/>
          <w:sz w:val="20"/>
          <w:szCs w:val="20"/>
        </w:rPr>
        <w:t xml:space="preserve"> </w:t>
      </w:r>
      <w:r w:rsidRPr="00EC4011">
        <w:rPr>
          <w:rFonts w:ascii="Times New Roman" w:hAnsi="Times New Roman"/>
          <w:i/>
          <w:sz w:val="20"/>
          <w:szCs w:val="20"/>
        </w:rPr>
        <w:t>договор)</w:t>
      </w:r>
    </w:p>
    <w:p w:rsidR="00D07D63" w:rsidRPr="00EC4011" w:rsidRDefault="00D07D63" w:rsidP="00D07D63">
      <w:pPr>
        <w:widowControl w:val="0"/>
        <w:tabs>
          <w:tab w:val="left" w:pos="1306"/>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26848" behindDoc="1" locked="0" layoutInCell="1" allowOverlap="1">
            <wp:simplePos x="0" y="0"/>
            <wp:positionH relativeFrom="page">
              <wp:posOffset>5993130</wp:posOffset>
            </wp:positionH>
            <wp:positionV relativeFrom="paragraph">
              <wp:posOffset>220345</wp:posOffset>
            </wp:positionV>
            <wp:extent cx="95885" cy="1155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885" cy="11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5.4. Заявитель</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является</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собственником или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членом семьи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собственника жилого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помещения,</w:t>
      </w:r>
      <w:r w:rsidRPr="00EC4011">
        <w:rPr>
          <w:rFonts w:ascii="Times New Roman" w:eastAsia="SimSun" w:hAnsi="Times New Roman"/>
          <w:spacing w:val="-57"/>
          <w:sz w:val="20"/>
          <w:szCs w:val="20"/>
        </w:rPr>
        <w:t xml:space="preserve"> </w:t>
      </w:r>
      <w:r w:rsidRPr="00EC4011">
        <w:rPr>
          <w:rFonts w:ascii="Times New Roman" w:eastAsia="SimSun" w:hAnsi="Times New Roman"/>
          <w:sz w:val="20"/>
          <w:szCs w:val="20"/>
        </w:rPr>
        <w:t>обеспеченным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общей</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площадью на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одного члена</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семьи меньше учетной нормы</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Право</w:t>
      </w:r>
      <w:r w:rsidRPr="00EC4011">
        <w:rPr>
          <w:rFonts w:ascii="Times New Roman" w:hAnsi="Times New Roman"/>
          <w:spacing w:val="-4"/>
          <w:sz w:val="20"/>
          <w:szCs w:val="20"/>
        </w:rPr>
        <w:t xml:space="preserve"> </w:t>
      </w:r>
      <w:r w:rsidRPr="00EC4011">
        <w:rPr>
          <w:rFonts w:ascii="Times New Roman" w:hAnsi="Times New Roman"/>
          <w:sz w:val="20"/>
          <w:szCs w:val="20"/>
        </w:rPr>
        <w:t>собственности</w:t>
      </w:r>
      <w:r w:rsidRPr="00EC4011">
        <w:rPr>
          <w:rFonts w:ascii="Times New Roman" w:hAnsi="Times New Roman"/>
          <w:spacing w:val="-2"/>
          <w:sz w:val="20"/>
          <w:szCs w:val="20"/>
        </w:rPr>
        <w:t xml:space="preserve"> </w:t>
      </w:r>
      <w:r w:rsidRPr="00EC4011">
        <w:rPr>
          <w:rFonts w:ascii="Times New Roman" w:hAnsi="Times New Roman"/>
          <w:sz w:val="20"/>
          <w:szCs w:val="20"/>
        </w:rPr>
        <w:t>на</w:t>
      </w:r>
      <w:r w:rsidRPr="00EC4011">
        <w:rPr>
          <w:rFonts w:ascii="Times New Roman" w:hAnsi="Times New Roman"/>
          <w:spacing w:val="-3"/>
          <w:sz w:val="20"/>
          <w:szCs w:val="20"/>
        </w:rPr>
        <w:t xml:space="preserve"> </w:t>
      </w:r>
      <w:r w:rsidRPr="00EC4011">
        <w:rPr>
          <w:rFonts w:ascii="Times New Roman" w:hAnsi="Times New Roman"/>
          <w:sz w:val="20"/>
          <w:szCs w:val="20"/>
        </w:rPr>
        <w:t>жилое</w:t>
      </w:r>
      <w:r w:rsidRPr="00EC4011">
        <w:rPr>
          <w:rFonts w:ascii="Times New Roman" w:hAnsi="Times New Roman"/>
          <w:spacing w:val="-4"/>
          <w:sz w:val="20"/>
          <w:szCs w:val="20"/>
        </w:rPr>
        <w:t xml:space="preserve"> </w:t>
      </w:r>
      <w:r w:rsidRPr="00EC4011">
        <w:rPr>
          <w:rFonts w:ascii="Times New Roman" w:hAnsi="Times New Roman"/>
          <w:sz w:val="20"/>
          <w:szCs w:val="20"/>
        </w:rPr>
        <w:t>помещение:</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15584" behindDoc="0" locked="0" layoutInCell="1" allowOverlap="1">
            <wp:simplePos x="0" y="0"/>
            <wp:positionH relativeFrom="page">
              <wp:posOffset>2818765</wp:posOffset>
            </wp:positionH>
            <wp:positionV relativeFrom="paragraph">
              <wp:posOffset>146050</wp:posOffset>
            </wp:positionV>
            <wp:extent cx="161925" cy="1714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0" distR="0" simplePos="0" relativeHeight="251714560" behindDoc="0" locked="0" layoutInCell="1" allowOverlap="1">
            <wp:simplePos x="0" y="0"/>
            <wp:positionH relativeFrom="page">
              <wp:posOffset>2598420</wp:posOffset>
            </wp:positionH>
            <wp:positionV relativeFrom="paragraph">
              <wp:posOffset>3175</wp:posOffset>
            </wp:positionV>
            <wp:extent cx="161925" cy="17145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Зарегистрировано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ЕГРН</w:t>
      </w:r>
    </w:p>
    <w:p w:rsidR="00D07D63" w:rsidRPr="00EC4011" w:rsidRDefault="00D07D63" w:rsidP="00D07D63">
      <w:pPr>
        <w:widowControl w:val="0"/>
        <w:tabs>
          <w:tab w:val="left" w:pos="1445"/>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 Не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зарегистрировано</w:t>
      </w:r>
      <w:r w:rsidRPr="00EC4011">
        <w:rPr>
          <w:rFonts w:ascii="Times New Roman" w:eastAsia="SimSun" w:hAnsi="Times New Roman"/>
          <w:spacing w:val="1"/>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ЕГРН</w:t>
      </w:r>
    </w:p>
    <w:p w:rsidR="00D07D63" w:rsidRPr="00EC4011" w:rsidRDefault="00D07D63" w:rsidP="00D07D63">
      <w:pPr>
        <w:tabs>
          <w:tab w:val="left" w:pos="9769"/>
          <w:tab w:val="left" w:pos="9880"/>
        </w:tabs>
        <w:spacing w:after="0" w:line="240" w:lineRule="auto"/>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5"/>
          <w:sz w:val="20"/>
          <w:szCs w:val="20"/>
        </w:rPr>
        <w:t xml:space="preserve"> </w:t>
      </w:r>
      <w:r w:rsidRPr="00EC4011">
        <w:rPr>
          <w:rFonts w:ascii="Times New Roman" w:hAnsi="Times New Roman"/>
          <w:sz w:val="20"/>
          <w:szCs w:val="20"/>
        </w:rPr>
        <w:t>подтверждающий</w:t>
      </w:r>
      <w:r w:rsidRPr="00EC4011">
        <w:rPr>
          <w:rFonts w:ascii="Times New Roman" w:hAnsi="Times New Roman"/>
          <w:spacing w:val="-5"/>
          <w:sz w:val="20"/>
          <w:szCs w:val="20"/>
        </w:rPr>
        <w:t xml:space="preserve"> </w:t>
      </w:r>
      <w:r w:rsidRPr="00EC4011">
        <w:rPr>
          <w:rFonts w:ascii="Times New Roman" w:hAnsi="Times New Roman"/>
          <w:sz w:val="20"/>
          <w:szCs w:val="20"/>
        </w:rPr>
        <w:t>право</w:t>
      </w:r>
      <w:r w:rsidRPr="00EC4011">
        <w:rPr>
          <w:rFonts w:ascii="Times New Roman" w:hAnsi="Times New Roman"/>
          <w:spacing w:val="-5"/>
          <w:sz w:val="20"/>
          <w:szCs w:val="20"/>
        </w:rPr>
        <w:t xml:space="preserve"> </w:t>
      </w:r>
      <w:r w:rsidRPr="00EC4011">
        <w:rPr>
          <w:rFonts w:ascii="Times New Roman" w:hAnsi="Times New Roman"/>
          <w:sz w:val="20"/>
          <w:szCs w:val="20"/>
        </w:rPr>
        <w:t>собственности</w:t>
      </w:r>
      <w:r w:rsidRPr="00EC4011">
        <w:rPr>
          <w:rFonts w:ascii="Times New Roman" w:hAnsi="Times New Roman"/>
          <w:spacing w:val="-3"/>
          <w:sz w:val="20"/>
          <w:szCs w:val="20"/>
        </w:rPr>
        <w:t xml:space="preserve"> </w:t>
      </w:r>
      <w:r w:rsidRPr="00EC4011">
        <w:rPr>
          <w:rFonts w:ascii="Times New Roman" w:hAnsi="Times New Roman"/>
          <w:sz w:val="20"/>
          <w:szCs w:val="20"/>
        </w:rPr>
        <w:t>на</w:t>
      </w:r>
      <w:r w:rsidRPr="00EC4011">
        <w:rPr>
          <w:rFonts w:ascii="Times New Roman" w:hAnsi="Times New Roman"/>
          <w:spacing w:val="-4"/>
          <w:sz w:val="20"/>
          <w:szCs w:val="20"/>
        </w:rPr>
        <w:t xml:space="preserve"> </w:t>
      </w:r>
      <w:r w:rsidRPr="00EC4011">
        <w:rPr>
          <w:rFonts w:ascii="Times New Roman" w:hAnsi="Times New Roman"/>
          <w:sz w:val="20"/>
          <w:szCs w:val="20"/>
        </w:rPr>
        <w:t>жилое</w:t>
      </w:r>
      <w:r w:rsidRPr="00EC4011">
        <w:rPr>
          <w:rFonts w:ascii="Times New Roman" w:hAnsi="Times New Roman"/>
          <w:spacing w:val="-5"/>
          <w:sz w:val="20"/>
          <w:szCs w:val="20"/>
        </w:rPr>
        <w:t xml:space="preserve"> </w:t>
      </w:r>
      <w:r w:rsidRPr="00EC4011">
        <w:rPr>
          <w:rFonts w:ascii="Times New Roman" w:hAnsi="Times New Roman"/>
          <w:sz w:val="20"/>
          <w:szCs w:val="20"/>
        </w:rPr>
        <w:t>помещение</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rPr>
        <w:t xml:space="preserve"> Кадастровый</w:t>
      </w:r>
      <w:r w:rsidRPr="00EC4011">
        <w:rPr>
          <w:rFonts w:ascii="Times New Roman" w:hAnsi="Times New Roman"/>
          <w:spacing w:val="-4"/>
          <w:sz w:val="20"/>
          <w:szCs w:val="20"/>
        </w:rPr>
        <w:t xml:space="preserve"> </w:t>
      </w:r>
      <w:r w:rsidRPr="00EC4011">
        <w:rPr>
          <w:rFonts w:ascii="Times New Roman" w:hAnsi="Times New Roman"/>
          <w:sz w:val="20"/>
          <w:szCs w:val="20"/>
        </w:rPr>
        <w:t>номер</w:t>
      </w:r>
      <w:r w:rsidRPr="00EC4011">
        <w:rPr>
          <w:rFonts w:ascii="Times New Roman" w:hAnsi="Times New Roman"/>
          <w:spacing w:val="-3"/>
          <w:sz w:val="20"/>
          <w:szCs w:val="20"/>
        </w:rPr>
        <w:t xml:space="preserve"> </w:t>
      </w:r>
      <w:r w:rsidRPr="00EC4011">
        <w:rPr>
          <w:rFonts w:ascii="Times New Roman" w:hAnsi="Times New Roman"/>
          <w:sz w:val="20"/>
          <w:szCs w:val="20"/>
        </w:rPr>
        <w:t>жилого</w:t>
      </w:r>
      <w:r w:rsidRPr="00EC4011">
        <w:rPr>
          <w:rFonts w:ascii="Times New Roman" w:hAnsi="Times New Roman"/>
          <w:spacing w:val="-4"/>
          <w:sz w:val="20"/>
          <w:szCs w:val="20"/>
        </w:rPr>
        <w:t xml:space="preserve"> </w:t>
      </w:r>
      <w:r w:rsidRPr="00EC4011">
        <w:rPr>
          <w:rFonts w:ascii="Times New Roman" w:hAnsi="Times New Roman"/>
          <w:sz w:val="20"/>
          <w:szCs w:val="20"/>
        </w:rPr>
        <w:t xml:space="preserve">помещения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p>
    <w:p w:rsidR="00D07D63" w:rsidRPr="00EC4011" w:rsidRDefault="00D07D63" w:rsidP="00D07D63">
      <w:pPr>
        <w:widowControl w:val="0"/>
        <w:tabs>
          <w:tab w:val="left" w:pos="1141"/>
        </w:tabs>
        <w:autoSpaceDE w:val="0"/>
        <w:autoSpaceDN w:val="0"/>
        <w:spacing w:after="0" w:line="240" w:lineRule="auto"/>
        <w:rPr>
          <w:rFonts w:ascii="Times New Roman" w:hAnsi="Times New Roman"/>
          <w:sz w:val="20"/>
          <w:szCs w:val="20"/>
        </w:rPr>
      </w:pPr>
      <w:r>
        <w:rPr>
          <w:noProof/>
          <w:sz w:val="20"/>
          <w:szCs w:val="20"/>
        </w:rPr>
        <w:drawing>
          <wp:anchor distT="0" distB="0" distL="0" distR="0" simplePos="0" relativeHeight="251716608" behindDoc="0" locked="0" layoutInCell="1" allowOverlap="1">
            <wp:simplePos x="0" y="0"/>
            <wp:positionH relativeFrom="page">
              <wp:posOffset>1635125</wp:posOffset>
            </wp:positionH>
            <wp:positionV relativeFrom="paragraph">
              <wp:posOffset>154940</wp:posOffset>
            </wp:positionV>
            <wp:extent cx="161925" cy="17145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 Заявитель</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проживает</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в</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помещении,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не</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отвечающем</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по установленным</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для</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 xml:space="preserve">жилых </w:t>
      </w:r>
      <w:r w:rsidRPr="00EC4011">
        <w:rPr>
          <w:rFonts w:ascii="Times New Roman" w:hAnsi="Times New Roman"/>
          <w:sz w:val="20"/>
          <w:szCs w:val="20"/>
        </w:rPr>
        <w:t>помещений</w:t>
      </w:r>
      <w:r w:rsidRPr="00EC4011">
        <w:rPr>
          <w:rFonts w:ascii="Times New Roman" w:hAnsi="Times New Roman"/>
          <w:spacing w:val="-4"/>
          <w:sz w:val="20"/>
          <w:szCs w:val="20"/>
        </w:rPr>
        <w:t xml:space="preserve"> </w:t>
      </w:r>
      <w:r w:rsidRPr="00EC4011">
        <w:rPr>
          <w:rFonts w:ascii="Times New Roman" w:hAnsi="Times New Roman"/>
          <w:sz w:val="20"/>
          <w:szCs w:val="20"/>
        </w:rPr>
        <w:t>требованиям</w:t>
      </w:r>
    </w:p>
    <w:p w:rsidR="00D07D63" w:rsidRPr="00EC4011" w:rsidRDefault="00D07D63" w:rsidP="00D07D63">
      <w:pPr>
        <w:widowControl w:val="0"/>
        <w:tabs>
          <w:tab w:val="left" w:pos="413"/>
        </w:tabs>
        <w:autoSpaceDE w:val="0"/>
        <w:autoSpaceDN w:val="0"/>
        <w:spacing w:after="0" w:line="240" w:lineRule="auto"/>
        <w:rPr>
          <w:rFonts w:ascii="Times New Roman" w:eastAsia="SimSun" w:hAnsi="Times New Roman"/>
          <w:spacing w:val="-57"/>
          <w:sz w:val="20"/>
          <w:szCs w:val="20"/>
        </w:rPr>
      </w:pPr>
      <w:r w:rsidRPr="00EC4011">
        <w:rPr>
          <w:rFonts w:ascii="Times New Roman" w:eastAsia="SimSun" w:hAnsi="Times New Roman"/>
          <w:sz w:val="20"/>
          <w:szCs w:val="20"/>
        </w:rPr>
        <w:t>6. Семейное положение:</w:t>
      </w:r>
      <w:r w:rsidRPr="00EC4011">
        <w:rPr>
          <w:rFonts w:ascii="Times New Roman" w:eastAsia="SimSun" w:hAnsi="Times New Roman"/>
          <w:spacing w:val="-57"/>
          <w:sz w:val="20"/>
          <w:szCs w:val="20"/>
        </w:rPr>
        <w:t xml:space="preserve"> </w:t>
      </w:r>
    </w:p>
    <w:p w:rsidR="00D07D63" w:rsidRPr="00EC4011" w:rsidRDefault="00D07D63" w:rsidP="00D07D63">
      <w:pPr>
        <w:widowControl w:val="0"/>
        <w:tabs>
          <w:tab w:val="left" w:pos="413"/>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17632" behindDoc="0" locked="0" layoutInCell="1" allowOverlap="1">
            <wp:simplePos x="0" y="0"/>
            <wp:positionH relativeFrom="page">
              <wp:posOffset>1866265</wp:posOffset>
            </wp:positionH>
            <wp:positionV relativeFrom="paragraph">
              <wp:posOffset>19685</wp:posOffset>
            </wp:positionV>
            <wp:extent cx="161925" cy="17145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Проживаю</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один</w:t>
      </w:r>
    </w:p>
    <w:p w:rsidR="00D07D63" w:rsidRPr="00EC4011" w:rsidRDefault="00D07D63" w:rsidP="00D07D63">
      <w:pPr>
        <w:spacing w:after="0" w:line="240" w:lineRule="auto"/>
        <w:rPr>
          <w:rFonts w:ascii="Times New Roman" w:hAnsi="Times New Roman"/>
          <w:sz w:val="20"/>
          <w:szCs w:val="20"/>
        </w:rPr>
      </w:pPr>
      <w:r>
        <w:rPr>
          <w:noProof/>
          <w:sz w:val="20"/>
          <w:szCs w:val="20"/>
        </w:rPr>
        <w:drawing>
          <wp:anchor distT="0" distB="0" distL="0" distR="0" simplePos="0" relativeHeight="251719680" behindDoc="0" locked="0" layoutInCell="1" allowOverlap="1">
            <wp:simplePos x="0" y="0"/>
            <wp:positionH relativeFrom="page">
              <wp:posOffset>3275965</wp:posOffset>
            </wp:positionH>
            <wp:positionV relativeFrom="paragraph">
              <wp:posOffset>8255</wp:posOffset>
            </wp:positionV>
            <wp:extent cx="161925" cy="17145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0" distR="0" simplePos="0" relativeHeight="251722752" behindDoc="0" locked="0" layoutInCell="1" allowOverlap="1">
            <wp:simplePos x="0" y="0"/>
            <wp:positionH relativeFrom="page">
              <wp:posOffset>2104390</wp:posOffset>
            </wp:positionH>
            <wp:positionV relativeFrom="paragraph">
              <wp:posOffset>173990</wp:posOffset>
            </wp:positionV>
            <wp:extent cx="161925" cy="17145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sz w:val="20"/>
          <w:szCs w:val="20"/>
        </w:rPr>
        <w:t>Проживаю</w:t>
      </w:r>
      <w:r w:rsidRPr="00EC4011">
        <w:rPr>
          <w:rFonts w:ascii="Times New Roman" w:hAnsi="Times New Roman"/>
          <w:spacing w:val="-4"/>
          <w:sz w:val="20"/>
          <w:szCs w:val="20"/>
        </w:rPr>
        <w:t xml:space="preserve"> </w:t>
      </w:r>
      <w:r w:rsidRPr="00EC4011">
        <w:rPr>
          <w:rFonts w:ascii="Times New Roman" w:hAnsi="Times New Roman"/>
          <w:sz w:val="20"/>
          <w:szCs w:val="20"/>
        </w:rPr>
        <w:t>совместно</w:t>
      </w:r>
      <w:r w:rsidRPr="00EC4011">
        <w:rPr>
          <w:rFonts w:ascii="Times New Roman" w:hAnsi="Times New Roman"/>
          <w:spacing w:val="-3"/>
          <w:sz w:val="20"/>
          <w:szCs w:val="20"/>
        </w:rPr>
        <w:t xml:space="preserve"> </w:t>
      </w:r>
      <w:r w:rsidRPr="00EC4011">
        <w:rPr>
          <w:rFonts w:ascii="Times New Roman" w:hAnsi="Times New Roman"/>
          <w:sz w:val="20"/>
          <w:szCs w:val="20"/>
        </w:rPr>
        <w:t>с</w:t>
      </w:r>
      <w:r w:rsidRPr="00EC4011">
        <w:rPr>
          <w:rFonts w:ascii="Times New Roman" w:hAnsi="Times New Roman"/>
          <w:spacing w:val="-4"/>
          <w:sz w:val="20"/>
          <w:szCs w:val="20"/>
        </w:rPr>
        <w:t xml:space="preserve"> </w:t>
      </w:r>
      <w:r w:rsidRPr="00EC4011">
        <w:rPr>
          <w:rFonts w:ascii="Times New Roman" w:hAnsi="Times New Roman"/>
          <w:sz w:val="20"/>
          <w:szCs w:val="20"/>
        </w:rPr>
        <w:t>членами</w:t>
      </w:r>
      <w:r w:rsidRPr="00EC4011">
        <w:rPr>
          <w:rFonts w:ascii="Times New Roman" w:hAnsi="Times New Roman"/>
          <w:spacing w:val="-3"/>
          <w:sz w:val="20"/>
          <w:szCs w:val="20"/>
        </w:rPr>
        <w:t xml:space="preserve"> </w:t>
      </w:r>
      <w:r w:rsidRPr="00EC4011">
        <w:rPr>
          <w:rFonts w:ascii="Times New Roman" w:hAnsi="Times New Roman"/>
          <w:sz w:val="20"/>
          <w:szCs w:val="20"/>
        </w:rPr>
        <w:t>семьи</w:t>
      </w:r>
    </w:p>
    <w:p w:rsidR="00D07D63" w:rsidRPr="00EC4011" w:rsidRDefault="00D07D63" w:rsidP="00D07D63">
      <w:pPr>
        <w:widowControl w:val="0"/>
        <w:tabs>
          <w:tab w:val="left" w:pos="414"/>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7. Состою в</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браке</w:t>
      </w:r>
    </w:p>
    <w:p w:rsidR="00D07D63" w:rsidRPr="00EC4011" w:rsidRDefault="00D07D63" w:rsidP="00D07D63">
      <w:pPr>
        <w:tabs>
          <w:tab w:val="left" w:pos="9981"/>
        </w:tabs>
        <w:spacing w:after="0" w:line="240" w:lineRule="auto"/>
        <w:rPr>
          <w:rFonts w:ascii="Times New Roman" w:hAnsi="Times New Roman"/>
          <w:sz w:val="20"/>
          <w:szCs w:val="20"/>
        </w:rPr>
      </w:pPr>
      <w:r w:rsidRPr="00EC4011">
        <w:rPr>
          <w:rFonts w:ascii="Times New Roman" w:hAnsi="Times New Roman"/>
          <w:sz w:val="20"/>
          <w:szCs w:val="20"/>
        </w:rPr>
        <w:t>Супруг:</w:t>
      </w:r>
      <w:r w:rsidRPr="00EC4011">
        <w:rPr>
          <w:rFonts w:ascii="Times New Roman" w:hAnsi="Times New Roman"/>
          <w:spacing w:val="-1"/>
          <w:sz w:val="20"/>
          <w:szCs w:val="20"/>
        </w:rPr>
        <w:t xml:space="preserve"> </w:t>
      </w:r>
      <w:r w:rsidRPr="00EC4011">
        <w:rPr>
          <w:rFonts w:ascii="Times New Roman" w:hAnsi="Times New Roman"/>
          <w:sz w:val="20"/>
          <w:szCs w:val="20"/>
          <w:u w:val="thick"/>
        </w:rPr>
        <w:t xml:space="preserve"> </w:t>
      </w:r>
      <w:r w:rsidRPr="00EC4011">
        <w:rPr>
          <w:rFonts w:ascii="Times New Roman" w:hAnsi="Times New Roman"/>
          <w:sz w:val="20"/>
          <w:szCs w:val="20"/>
          <w:u w:val="thick"/>
        </w:rPr>
        <w:tab/>
      </w:r>
    </w:p>
    <w:p w:rsidR="00D07D63" w:rsidRPr="00EC4011" w:rsidRDefault="00D07D63" w:rsidP="00D07D63">
      <w:pPr>
        <w:spacing w:after="0" w:line="240" w:lineRule="auto"/>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2"/>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2"/>
          <w:sz w:val="20"/>
          <w:szCs w:val="20"/>
        </w:rPr>
        <w:t xml:space="preserve"> </w:t>
      </w:r>
      <w:r w:rsidRPr="00EC4011">
        <w:rPr>
          <w:rFonts w:ascii="Times New Roman" w:hAnsi="Times New Roman"/>
          <w:i/>
          <w:sz w:val="20"/>
          <w:szCs w:val="20"/>
        </w:rPr>
        <w:t>дата</w:t>
      </w:r>
      <w:r w:rsidRPr="00EC4011">
        <w:rPr>
          <w:rFonts w:ascii="Times New Roman" w:hAnsi="Times New Roman"/>
          <w:i/>
          <w:spacing w:val="-3"/>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1"/>
          <w:sz w:val="20"/>
          <w:szCs w:val="20"/>
        </w:rPr>
        <w:t xml:space="preserve"> </w:t>
      </w:r>
      <w:r w:rsidRPr="00EC4011">
        <w:rPr>
          <w:rFonts w:ascii="Times New Roman" w:hAnsi="Times New Roman"/>
          <w:i/>
          <w:sz w:val="20"/>
          <w:szCs w:val="20"/>
        </w:rPr>
        <w:t>СНИЛС)</w:t>
      </w:r>
    </w:p>
    <w:p w:rsidR="00D07D63" w:rsidRPr="00EC4011" w:rsidRDefault="00D07D63" w:rsidP="00D07D63">
      <w:pPr>
        <w:spacing w:after="0" w:line="240" w:lineRule="auto"/>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1"/>
          <w:sz w:val="20"/>
          <w:szCs w:val="20"/>
        </w:rPr>
        <w:t xml:space="preserve"> </w:t>
      </w:r>
      <w:r w:rsidRPr="00EC4011">
        <w:rPr>
          <w:rFonts w:ascii="Times New Roman" w:hAnsi="Times New Roman"/>
          <w:sz w:val="20"/>
          <w:szCs w:val="20"/>
        </w:rPr>
        <w:t>удостоверяющий</w:t>
      </w:r>
      <w:r w:rsidRPr="00EC4011">
        <w:rPr>
          <w:rFonts w:ascii="Times New Roman" w:hAnsi="Times New Roman"/>
          <w:spacing w:val="-4"/>
          <w:sz w:val="20"/>
          <w:szCs w:val="20"/>
        </w:rPr>
        <w:t xml:space="preserve"> </w:t>
      </w:r>
      <w:r w:rsidRPr="00EC4011">
        <w:rPr>
          <w:rFonts w:ascii="Times New Roman" w:hAnsi="Times New Roman"/>
          <w:sz w:val="20"/>
          <w:szCs w:val="20"/>
        </w:rPr>
        <w:t>личность:</w:t>
      </w:r>
    </w:p>
    <w:p w:rsidR="00D07D63" w:rsidRPr="00EC4011" w:rsidRDefault="00D07D63" w:rsidP="00D07D63">
      <w:pPr>
        <w:tabs>
          <w:tab w:val="left" w:pos="5151"/>
          <w:tab w:val="left" w:pos="9907"/>
        </w:tabs>
        <w:spacing w:after="0" w:line="240" w:lineRule="auto"/>
        <w:rPr>
          <w:rFonts w:ascii="Times New Roman" w:hAnsi="Times New Roman"/>
          <w:sz w:val="20"/>
          <w:szCs w:val="20"/>
        </w:rPr>
      </w:pPr>
      <w:r w:rsidRPr="00EC4011">
        <w:rPr>
          <w:rFonts w:ascii="Times New Roman" w:hAnsi="Times New Roman"/>
          <w:sz w:val="20"/>
          <w:szCs w:val="20"/>
        </w:rPr>
        <w:lastRenderedPageBreak/>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w w:val="35"/>
          <w:sz w:val="20"/>
          <w:szCs w:val="20"/>
          <w:u w:val="single"/>
        </w:rPr>
        <w:t xml:space="preserve"> </w:t>
      </w:r>
    </w:p>
    <w:p w:rsidR="00D07D63" w:rsidRPr="00EC4011" w:rsidRDefault="00D07D63" w:rsidP="00D07D63">
      <w:pPr>
        <w:tabs>
          <w:tab w:val="left" w:pos="9818"/>
          <w:tab w:val="left" w:pos="9901"/>
          <w:tab w:val="left" w:pos="9960"/>
        </w:tabs>
        <w:spacing w:after="0" w:line="240" w:lineRule="auto"/>
        <w:rPr>
          <w:rFonts w:ascii="Times New Roman" w:hAnsi="Times New Roman"/>
          <w:sz w:val="20"/>
          <w:szCs w:val="20"/>
        </w:rPr>
      </w:pPr>
      <w:r w:rsidRPr="00EC4011">
        <w:rPr>
          <w:rFonts w:ascii="Times New Roman" w:hAnsi="Times New Roman"/>
          <w:sz w:val="20"/>
          <w:szCs w:val="20"/>
        </w:rPr>
        <w:t>кем</w:t>
      </w:r>
      <w:r w:rsidRPr="00EC4011">
        <w:rPr>
          <w:rFonts w:ascii="Times New Roman" w:hAnsi="Times New Roman"/>
          <w:spacing w:val="-6"/>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rPr>
        <w:t xml:space="preserve"> код</w:t>
      </w:r>
      <w:r w:rsidRPr="00EC4011">
        <w:rPr>
          <w:rFonts w:ascii="Times New Roman" w:hAnsi="Times New Roman"/>
          <w:spacing w:val="-6"/>
          <w:sz w:val="20"/>
          <w:szCs w:val="20"/>
        </w:rPr>
        <w:t xml:space="preserve"> </w:t>
      </w:r>
      <w:r w:rsidRPr="00EC4011">
        <w:rPr>
          <w:rFonts w:ascii="Times New Roman" w:hAnsi="Times New Roman"/>
          <w:sz w:val="20"/>
          <w:szCs w:val="20"/>
        </w:rPr>
        <w:t xml:space="preserve">подразделения: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9818"/>
          <w:tab w:val="left" w:pos="9901"/>
          <w:tab w:val="left" w:pos="9960"/>
        </w:tabs>
        <w:spacing w:after="0" w:line="240" w:lineRule="auto"/>
        <w:rPr>
          <w:rFonts w:ascii="Times New Roman" w:hAnsi="Times New Roman"/>
          <w:sz w:val="20"/>
          <w:szCs w:val="20"/>
        </w:rPr>
      </w:pPr>
      <w:r w:rsidRPr="00EC4011">
        <w:rPr>
          <w:rFonts w:ascii="Times New Roman" w:hAnsi="Times New Roman"/>
          <w:sz w:val="20"/>
          <w:szCs w:val="20"/>
        </w:rPr>
        <w:t>Адрес</w:t>
      </w:r>
      <w:r w:rsidRPr="00EC4011">
        <w:rPr>
          <w:rFonts w:ascii="Times New Roman" w:hAnsi="Times New Roman"/>
          <w:spacing w:val="-3"/>
          <w:sz w:val="20"/>
          <w:szCs w:val="20"/>
        </w:rPr>
        <w:t xml:space="preserve"> </w:t>
      </w:r>
      <w:r w:rsidRPr="00EC4011">
        <w:rPr>
          <w:rFonts w:ascii="Times New Roman" w:hAnsi="Times New Roman"/>
          <w:sz w:val="20"/>
          <w:szCs w:val="20"/>
        </w:rPr>
        <w:t>регистрации</w:t>
      </w:r>
      <w:r w:rsidRPr="00EC4011">
        <w:rPr>
          <w:rFonts w:ascii="Times New Roman" w:hAnsi="Times New Roman"/>
          <w:spacing w:val="-2"/>
          <w:sz w:val="20"/>
          <w:szCs w:val="20"/>
        </w:rPr>
        <w:t xml:space="preserve"> </w:t>
      </w:r>
      <w:r w:rsidRPr="00EC4011">
        <w:rPr>
          <w:rFonts w:ascii="Times New Roman" w:hAnsi="Times New Roman"/>
          <w:sz w:val="20"/>
          <w:szCs w:val="20"/>
        </w:rPr>
        <w:t>по</w:t>
      </w:r>
      <w:r w:rsidRPr="00EC4011">
        <w:rPr>
          <w:rFonts w:ascii="Times New Roman" w:hAnsi="Times New Roman"/>
          <w:spacing w:val="-5"/>
          <w:sz w:val="20"/>
          <w:szCs w:val="20"/>
        </w:rPr>
        <w:t xml:space="preserve"> </w:t>
      </w:r>
      <w:r w:rsidRPr="00EC4011">
        <w:rPr>
          <w:rFonts w:ascii="Times New Roman" w:hAnsi="Times New Roman"/>
          <w:sz w:val="20"/>
          <w:szCs w:val="20"/>
        </w:rPr>
        <w:t>месту</w:t>
      </w:r>
      <w:r w:rsidRPr="00EC4011">
        <w:rPr>
          <w:rFonts w:ascii="Times New Roman" w:hAnsi="Times New Roman"/>
          <w:spacing w:val="-6"/>
          <w:sz w:val="20"/>
          <w:szCs w:val="20"/>
        </w:rPr>
        <w:t xml:space="preserve"> </w:t>
      </w:r>
      <w:r w:rsidRPr="00EC4011">
        <w:rPr>
          <w:rFonts w:ascii="Times New Roman" w:hAnsi="Times New Roman"/>
          <w:sz w:val="20"/>
          <w:szCs w:val="20"/>
        </w:rPr>
        <w:t xml:space="preserve">жительства: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Реквизиты</w:t>
      </w:r>
      <w:r w:rsidRPr="00EC4011">
        <w:rPr>
          <w:rFonts w:ascii="Times New Roman" w:hAnsi="Times New Roman"/>
          <w:spacing w:val="-5"/>
          <w:sz w:val="20"/>
          <w:szCs w:val="20"/>
        </w:rPr>
        <w:t xml:space="preserve"> </w:t>
      </w:r>
      <w:r w:rsidRPr="00EC4011">
        <w:rPr>
          <w:rFonts w:ascii="Times New Roman" w:hAnsi="Times New Roman"/>
          <w:sz w:val="20"/>
          <w:szCs w:val="20"/>
        </w:rPr>
        <w:t>актовой</w:t>
      </w:r>
      <w:r w:rsidRPr="00EC4011">
        <w:rPr>
          <w:rFonts w:ascii="Times New Roman" w:hAnsi="Times New Roman"/>
          <w:spacing w:val="-6"/>
          <w:sz w:val="20"/>
          <w:szCs w:val="20"/>
        </w:rPr>
        <w:t xml:space="preserve"> </w:t>
      </w:r>
      <w:r w:rsidRPr="00EC4011">
        <w:rPr>
          <w:rFonts w:ascii="Times New Roman" w:hAnsi="Times New Roman"/>
          <w:sz w:val="20"/>
          <w:szCs w:val="20"/>
        </w:rPr>
        <w:t>записи</w:t>
      </w:r>
      <w:r w:rsidRPr="00EC4011">
        <w:rPr>
          <w:rFonts w:ascii="Times New Roman" w:hAnsi="Times New Roman"/>
          <w:spacing w:val="-3"/>
          <w:sz w:val="20"/>
          <w:szCs w:val="20"/>
        </w:rPr>
        <w:t xml:space="preserve"> </w:t>
      </w:r>
      <w:r w:rsidRPr="00EC4011">
        <w:rPr>
          <w:rFonts w:ascii="Times New Roman" w:hAnsi="Times New Roman"/>
          <w:sz w:val="20"/>
          <w:szCs w:val="20"/>
        </w:rPr>
        <w:t>о</w:t>
      </w:r>
      <w:r w:rsidRPr="00EC4011">
        <w:rPr>
          <w:rFonts w:ascii="Times New Roman" w:hAnsi="Times New Roman"/>
          <w:spacing w:val="-4"/>
          <w:sz w:val="20"/>
          <w:szCs w:val="20"/>
        </w:rPr>
        <w:t xml:space="preserve"> </w:t>
      </w:r>
      <w:r w:rsidRPr="00EC4011">
        <w:rPr>
          <w:rFonts w:ascii="Times New Roman" w:hAnsi="Times New Roman"/>
          <w:sz w:val="20"/>
          <w:szCs w:val="20"/>
        </w:rPr>
        <w:t>заключении</w:t>
      </w:r>
      <w:r w:rsidRPr="00EC4011">
        <w:rPr>
          <w:rFonts w:ascii="Times New Roman" w:hAnsi="Times New Roman"/>
          <w:spacing w:val="-3"/>
          <w:sz w:val="20"/>
          <w:szCs w:val="20"/>
        </w:rPr>
        <w:t xml:space="preserve"> </w:t>
      </w:r>
      <w:r w:rsidRPr="00EC4011">
        <w:rPr>
          <w:rFonts w:ascii="Times New Roman" w:hAnsi="Times New Roman"/>
          <w:sz w:val="20"/>
          <w:szCs w:val="20"/>
        </w:rPr>
        <w:t>брака</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u w:val="single"/>
        </w:rPr>
        <w:tab/>
      </w:r>
    </w:p>
    <w:p w:rsidR="00D07D63" w:rsidRPr="00EC4011" w:rsidRDefault="00D07D63" w:rsidP="00D07D63">
      <w:pPr>
        <w:spacing w:after="0" w:line="240" w:lineRule="auto"/>
        <w:rPr>
          <w:rFonts w:ascii="Times New Roman" w:hAnsi="Times New Roman"/>
          <w:i/>
          <w:sz w:val="20"/>
          <w:szCs w:val="20"/>
        </w:rPr>
      </w:pPr>
      <w:r w:rsidRPr="00EC4011">
        <w:rPr>
          <w:rFonts w:ascii="Times New Roman" w:hAnsi="Times New Roman"/>
          <w:i/>
          <w:sz w:val="20"/>
          <w:szCs w:val="20"/>
        </w:rPr>
        <w:t xml:space="preserve">                                                                 (номер,</w:t>
      </w:r>
      <w:r w:rsidRPr="00EC4011">
        <w:rPr>
          <w:rFonts w:ascii="Times New Roman" w:hAnsi="Times New Roman"/>
          <w:i/>
          <w:spacing w:val="-4"/>
          <w:sz w:val="20"/>
          <w:szCs w:val="20"/>
        </w:rPr>
        <w:t xml:space="preserve"> </w:t>
      </w:r>
      <w:r w:rsidRPr="00EC4011">
        <w:rPr>
          <w:rFonts w:ascii="Times New Roman" w:hAnsi="Times New Roman"/>
          <w:i/>
          <w:sz w:val="20"/>
          <w:szCs w:val="20"/>
        </w:rPr>
        <w:t>дата,</w:t>
      </w:r>
      <w:r w:rsidRPr="00EC4011">
        <w:rPr>
          <w:rFonts w:ascii="Times New Roman" w:hAnsi="Times New Roman"/>
          <w:i/>
          <w:spacing w:val="-3"/>
          <w:sz w:val="20"/>
          <w:szCs w:val="20"/>
        </w:rPr>
        <w:t xml:space="preserve"> </w:t>
      </w:r>
      <w:r w:rsidRPr="00EC4011">
        <w:rPr>
          <w:rFonts w:ascii="Times New Roman" w:hAnsi="Times New Roman"/>
          <w:i/>
          <w:sz w:val="20"/>
          <w:szCs w:val="20"/>
        </w:rPr>
        <w:t>орган,</w:t>
      </w:r>
      <w:r w:rsidRPr="00EC4011">
        <w:rPr>
          <w:rFonts w:ascii="Times New Roman" w:hAnsi="Times New Roman"/>
          <w:i/>
          <w:spacing w:val="-3"/>
          <w:sz w:val="20"/>
          <w:szCs w:val="20"/>
        </w:rPr>
        <w:t xml:space="preserve"> </w:t>
      </w:r>
      <w:r w:rsidRPr="00EC4011">
        <w:rPr>
          <w:rFonts w:ascii="Times New Roman" w:hAnsi="Times New Roman"/>
          <w:i/>
          <w:sz w:val="20"/>
          <w:szCs w:val="20"/>
        </w:rPr>
        <w:t>место</w:t>
      </w:r>
      <w:r w:rsidRPr="00EC4011">
        <w:rPr>
          <w:rFonts w:ascii="Times New Roman" w:hAnsi="Times New Roman"/>
          <w:i/>
          <w:spacing w:val="-4"/>
          <w:sz w:val="20"/>
          <w:szCs w:val="20"/>
        </w:rPr>
        <w:t xml:space="preserve"> </w:t>
      </w:r>
      <w:r w:rsidRPr="00EC4011">
        <w:rPr>
          <w:rFonts w:ascii="Times New Roman" w:hAnsi="Times New Roman"/>
          <w:i/>
          <w:sz w:val="20"/>
          <w:szCs w:val="20"/>
        </w:rPr>
        <w:t>государственной</w:t>
      </w:r>
      <w:r w:rsidRPr="00EC4011">
        <w:rPr>
          <w:rFonts w:ascii="Times New Roman" w:hAnsi="Times New Roman"/>
          <w:i/>
          <w:spacing w:val="-3"/>
          <w:sz w:val="20"/>
          <w:szCs w:val="20"/>
        </w:rPr>
        <w:t xml:space="preserve"> </w:t>
      </w:r>
      <w:r w:rsidRPr="00EC4011">
        <w:rPr>
          <w:rFonts w:ascii="Times New Roman" w:hAnsi="Times New Roman"/>
          <w:i/>
          <w:sz w:val="20"/>
          <w:szCs w:val="20"/>
        </w:rPr>
        <w:t>регистрации)</w:t>
      </w:r>
    </w:p>
    <w:p w:rsidR="00D07D63" w:rsidRPr="00EC4011" w:rsidRDefault="00D07D63" w:rsidP="00D07D63">
      <w:pPr>
        <w:widowControl w:val="0"/>
        <w:tabs>
          <w:tab w:val="left" w:pos="414"/>
        </w:tabs>
        <w:autoSpaceDE w:val="0"/>
        <w:autoSpaceDN w:val="0"/>
        <w:spacing w:after="0" w:line="240" w:lineRule="auto"/>
        <w:rPr>
          <w:rFonts w:ascii="Times New Roman" w:eastAsia="SimSun" w:hAnsi="Times New Roman"/>
          <w:sz w:val="20"/>
          <w:szCs w:val="20"/>
        </w:rPr>
      </w:pPr>
      <w:r>
        <w:rPr>
          <w:noProof/>
          <w:sz w:val="20"/>
          <w:szCs w:val="20"/>
        </w:rPr>
        <w:drawing>
          <wp:anchor distT="0" distB="0" distL="0" distR="0" simplePos="0" relativeHeight="251728896" behindDoc="0" locked="0" layoutInCell="1" allowOverlap="1">
            <wp:simplePos x="0" y="0"/>
            <wp:positionH relativeFrom="page">
              <wp:posOffset>4019550</wp:posOffset>
            </wp:positionH>
            <wp:positionV relativeFrom="paragraph">
              <wp:posOffset>11430</wp:posOffset>
            </wp:positionV>
            <wp:extent cx="161925" cy="1714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eastAsia="SimSun" w:hAnsi="Times New Roman"/>
          <w:sz w:val="20"/>
          <w:szCs w:val="20"/>
        </w:rPr>
        <w:t>8. Проживаю</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с</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родителями</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(родителями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супруга)</w:t>
      </w:r>
    </w:p>
    <w:p w:rsidR="00D07D63" w:rsidRPr="00EC4011" w:rsidRDefault="00D07D63" w:rsidP="00D07D63">
      <w:pPr>
        <w:widowControl w:val="0"/>
        <w:tabs>
          <w:tab w:val="left" w:pos="362"/>
          <w:tab w:val="left" w:pos="414"/>
          <w:tab w:val="left" w:pos="9744"/>
        </w:tabs>
        <w:autoSpaceDE w:val="0"/>
        <w:autoSpaceDN w:val="0"/>
        <w:spacing w:after="0" w:line="240" w:lineRule="auto"/>
        <w:rPr>
          <w:rFonts w:ascii="Times New Roman" w:eastAsia="SimSun" w:hAnsi="Times New Roman"/>
          <w:sz w:val="20"/>
          <w:szCs w:val="20"/>
        </w:rPr>
      </w:pPr>
      <w:r w:rsidRPr="00EC4011">
        <w:rPr>
          <w:rFonts w:ascii="Times New Roman" w:eastAsia="SimSun" w:hAnsi="Times New Roman"/>
          <w:sz w:val="20"/>
          <w:szCs w:val="20"/>
        </w:rPr>
        <w:t>8.1. ФИО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родителя</w:t>
      </w:r>
      <w:r w:rsidRPr="00EC4011">
        <w:rPr>
          <w:rFonts w:ascii="Times New Roman" w:eastAsia="SimSun" w:hAnsi="Times New Roman"/>
          <w:sz w:val="20"/>
          <w:szCs w:val="20"/>
          <w:u w:val="single"/>
        </w:rPr>
        <w:t xml:space="preserve"> </w:t>
      </w:r>
      <w:r w:rsidRPr="00EC4011">
        <w:rPr>
          <w:rFonts w:ascii="Times New Roman" w:eastAsia="SimSun" w:hAnsi="Times New Roman"/>
          <w:sz w:val="20"/>
          <w:szCs w:val="20"/>
          <w:u w:val="single"/>
        </w:rPr>
        <w:tab/>
      </w:r>
    </w:p>
    <w:p w:rsidR="00D07D63" w:rsidRPr="00EC4011" w:rsidRDefault="00D07D63" w:rsidP="00D07D63">
      <w:pPr>
        <w:spacing w:after="0" w:line="240" w:lineRule="auto"/>
        <w:jc w:val="center"/>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2"/>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2"/>
          <w:sz w:val="20"/>
          <w:szCs w:val="20"/>
        </w:rPr>
        <w:t xml:space="preserve"> </w:t>
      </w:r>
      <w:r w:rsidRPr="00EC4011">
        <w:rPr>
          <w:rFonts w:ascii="Times New Roman" w:hAnsi="Times New Roman"/>
          <w:i/>
          <w:sz w:val="20"/>
          <w:szCs w:val="20"/>
        </w:rPr>
        <w:t>дата</w:t>
      </w:r>
      <w:r w:rsidRPr="00EC4011">
        <w:rPr>
          <w:rFonts w:ascii="Times New Roman" w:hAnsi="Times New Roman"/>
          <w:i/>
          <w:spacing w:val="-3"/>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1"/>
          <w:sz w:val="20"/>
          <w:szCs w:val="20"/>
        </w:rPr>
        <w:t xml:space="preserve"> </w:t>
      </w:r>
      <w:r w:rsidRPr="00EC4011">
        <w:rPr>
          <w:rFonts w:ascii="Times New Roman" w:hAnsi="Times New Roman"/>
          <w:i/>
          <w:sz w:val="20"/>
          <w:szCs w:val="20"/>
        </w:rPr>
        <w:t>СНИЛС)</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1"/>
          <w:sz w:val="20"/>
          <w:szCs w:val="20"/>
        </w:rPr>
        <w:t xml:space="preserve"> </w:t>
      </w:r>
      <w:r w:rsidRPr="00EC4011">
        <w:rPr>
          <w:rFonts w:ascii="Times New Roman" w:hAnsi="Times New Roman"/>
          <w:sz w:val="20"/>
          <w:szCs w:val="20"/>
        </w:rPr>
        <w:t>удостоверяющий</w:t>
      </w:r>
      <w:r w:rsidRPr="00EC4011">
        <w:rPr>
          <w:rFonts w:ascii="Times New Roman" w:hAnsi="Times New Roman"/>
          <w:spacing w:val="-4"/>
          <w:sz w:val="20"/>
          <w:szCs w:val="20"/>
        </w:rPr>
        <w:t xml:space="preserve"> </w:t>
      </w:r>
      <w:r w:rsidRPr="00EC4011">
        <w:rPr>
          <w:rFonts w:ascii="Times New Roman" w:hAnsi="Times New Roman"/>
          <w:sz w:val="20"/>
          <w:szCs w:val="20"/>
        </w:rPr>
        <w:t>личность:</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w w:val="11"/>
          <w:sz w:val="20"/>
          <w:szCs w:val="20"/>
          <w:u w:val="single"/>
        </w:rPr>
        <w:t xml:space="preserve"> </w:t>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кем</w:t>
      </w:r>
      <w:r w:rsidRPr="00EC4011">
        <w:rPr>
          <w:rFonts w:ascii="Times New Roman" w:hAnsi="Times New Roman"/>
          <w:spacing w:val="-5"/>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Адрес</w:t>
      </w:r>
      <w:r w:rsidRPr="00EC4011">
        <w:rPr>
          <w:rFonts w:ascii="Times New Roman" w:hAnsi="Times New Roman"/>
          <w:spacing w:val="-2"/>
          <w:sz w:val="20"/>
          <w:szCs w:val="20"/>
        </w:rPr>
        <w:t xml:space="preserve"> </w:t>
      </w:r>
      <w:r w:rsidRPr="00EC4011">
        <w:rPr>
          <w:rFonts w:ascii="Times New Roman" w:hAnsi="Times New Roman"/>
          <w:sz w:val="20"/>
          <w:szCs w:val="20"/>
        </w:rPr>
        <w:t>регистрации по</w:t>
      </w:r>
      <w:r w:rsidRPr="00EC4011">
        <w:rPr>
          <w:rFonts w:ascii="Times New Roman" w:hAnsi="Times New Roman"/>
          <w:spacing w:val="-3"/>
          <w:sz w:val="20"/>
          <w:szCs w:val="20"/>
        </w:rPr>
        <w:t xml:space="preserve"> </w:t>
      </w:r>
      <w:r w:rsidRPr="00EC4011">
        <w:rPr>
          <w:rFonts w:ascii="Times New Roman" w:hAnsi="Times New Roman"/>
          <w:sz w:val="20"/>
          <w:szCs w:val="20"/>
        </w:rPr>
        <w:t>месту</w:t>
      </w:r>
      <w:r w:rsidRPr="00EC4011">
        <w:rPr>
          <w:rFonts w:ascii="Times New Roman" w:hAnsi="Times New Roman"/>
          <w:spacing w:val="-5"/>
          <w:sz w:val="20"/>
          <w:szCs w:val="20"/>
        </w:rPr>
        <w:t xml:space="preserve"> </w:t>
      </w:r>
      <w:r w:rsidRPr="00EC4011">
        <w:rPr>
          <w:rFonts w:ascii="Times New Roman" w:hAnsi="Times New Roman"/>
          <w:sz w:val="20"/>
          <w:szCs w:val="20"/>
        </w:rPr>
        <w:t>жительства:</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r>
        <w:rPr>
          <w:rFonts w:ascii="Times New Roman" w:eastAsia="Droid Sans Fallback" w:hAnsi="Times New Roman"/>
          <w:noProof/>
          <w:kern w:val="1"/>
          <w:sz w:val="20"/>
          <w:szCs w:val="20"/>
        </w:rPr>
        <mc:AlternateContent>
          <mc:Choice Requires="wps">
            <w:drawing>
              <wp:anchor distT="0" distB="0" distL="0" distR="0" simplePos="0" relativeHeight="251744256" behindDoc="1" locked="0" layoutInCell="1" allowOverlap="1">
                <wp:simplePos x="0" y="0"/>
                <wp:positionH relativeFrom="page">
                  <wp:posOffset>719455</wp:posOffset>
                </wp:positionH>
                <wp:positionV relativeFrom="paragraph">
                  <wp:posOffset>159385</wp:posOffset>
                </wp:positionV>
                <wp:extent cx="6096000" cy="1270"/>
                <wp:effectExtent l="0" t="0" r="19050" b="17780"/>
                <wp:wrapTopAndBottom/>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2 1133"/>
                            <a:gd name="T3" fmla="*/ T2 w 9600"/>
                          </a:gdLst>
                          <a:ahLst/>
                          <a:cxnLst>
                            <a:cxn ang="0">
                              <a:pos x="T1" y="0"/>
                            </a:cxn>
                            <a:cxn ang="0">
                              <a:pos x="T3" y="0"/>
                            </a:cxn>
                          </a:cxnLst>
                          <a:rect l="0" t="0" r="r" b="b"/>
                          <a:pathLst>
                            <a:path w="9600">
                              <a:moveTo>
                                <a:pt x="0" y="0"/>
                              </a:moveTo>
                              <a:lnTo>
                                <a:pt x="959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56.65pt;margin-top:12.55pt;width:480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" path="m,l9599,e" filled="f" strokeweight=".21164mm">
                <v:path arrowok="t" o:connecttype="custom" o:connectlocs="0,0;6095365,0" o:connectangles="0,0"/>
                <w10:wrap type="topAndBottom" anchorx="page"/>
              </v:shape>
            </w:pict>
          </mc:Fallback>
        </mc:AlternateContent>
      </w:r>
      <w:r w:rsidRPr="00EC4011">
        <w:rPr>
          <w:rFonts w:ascii="Times New Roman" w:eastAsia="Droid Sans Fallback" w:hAnsi="Times New Roman"/>
          <w:kern w:val="1"/>
          <w:sz w:val="20"/>
          <w:szCs w:val="20"/>
          <w:lang w:val="uk-UA" w:eastAsia="zh-CN" w:bidi="hi-IN"/>
        </w:rPr>
        <w:t xml:space="preserve">8.2. </w:t>
      </w:r>
      <w:r w:rsidRPr="00EC4011">
        <w:rPr>
          <w:rFonts w:ascii="Times New Roman" w:eastAsia="SimSun" w:hAnsi="Times New Roman"/>
          <w:sz w:val="20"/>
          <w:szCs w:val="20"/>
        </w:rPr>
        <w:t>ФИО</w:t>
      </w:r>
      <w:r w:rsidRPr="00EC4011">
        <w:rPr>
          <w:rFonts w:ascii="Times New Roman" w:eastAsia="SimSun" w:hAnsi="Times New Roman"/>
          <w:spacing w:val="-2"/>
          <w:sz w:val="20"/>
          <w:szCs w:val="20"/>
        </w:rPr>
        <w:t xml:space="preserve"> </w:t>
      </w:r>
      <w:r w:rsidRPr="00EC4011">
        <w:rPr>
          <w:rFonts w:ascii="Times New Roman" w:eastAsia="SimSun" w:hAnsi="Times New Roman"/>
          <w:sz w:val="20"/>
          <w:szCs w:val="20"/>
        </w:rPr>
        <w:t>родителя</w:t>
      </w:r>
      <w:r w:rsidRPr="00EC4011">
        <w:rPr>
          <w:rFonts w:ascii="Times New Roman" w:eastAsia="SimSun" w:hAnsi="Times New Roman"/>
          <w:sz w:val="20"/>
          <w:szCs w:val="20"/>
          <w:u w:val="single"/>
        </w:rPr>
        <w:t xml:space="preserve"> </w:t>
      </w:r>
      <w:r w:rsidRPr="00EC4011">
        <w:rPr>
          <w:rFonts w:ascii="Times New Roman" w:eastAsia="SimSun" w:hAnsi="Times New Roman"/>
          <w:sz w:val="20"/>
          <w:szCs w:val="20"/>
          <w:u w:val="single"/>
        </w:rPr>
        <w:tab/>
        <w:t>_________________________________________________________________</w:t>
      </w:r>
    </w:p>
    <w:p w:rsidR="00D07D63" w:rsidRPr="00EC4011" w:rsidRDefault="00D07D63" w:rsidP="00D07D63">
      <w:pPr>
        <w:spacing w:after="0" w:line="240" w:lineRule="auto"/>
        <w:jc w:val="both"/>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3"/>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2"/>
          <w:sz w:val="20"/>
          <w:szCs w:val="20"/>
        </w:rPr>
        <w:t xml:space="preserve"> </w:t>
      </w:r>
      <w:r w:rsidRPr="00EC4011">
        <w:rPr>
          <w:rFonts w:ascii="Times New Roman" w:hAnsi="Times New Roman"/>
          <w:i/>
          <w:sz w:val="20"/>
          <w:szCs w:val="20"/>
        </w:rPr>
        <w:t>дата</w:t>
      </w:r>
      <w:r w:rsidRPr="00EC4011">
        <w:rPr>
          <w:rFonts w:ascii="Times New Roman" w:hAnsi="Times New Roman"/>
          <w:i/>
          <w:spacing w:val="-2"/>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2"/>
          <w:sz w:val="20"/>
          <w:szCs w:val="20"/>
        </w:rPr>
        <w:t xml:space="preserve"> </w:t>
      </w:r>
      <w:r w:rsidRPr="00EC4011">
        <w:rPr>
          <w:rFonts w:ascii="Times New Roman" w:hAnsi="Times New Roman"/>
          <w:i/>
          <w:sz w:val="20"/>
          <w:szCs w:val="20"/>
        </w:rPr>
        <w:t>СНИЛС)</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1"/>
          <w:sz w:val="20"/>
          <w:szCs w:val="20"/>
        </w:rPr>
        <w:t xml:space="preserve"> </w:t>
      </w:r>
      <w:r w:rsidRPr="00EC4011">
        <w:rPr>
          <w:rFonts w:ascii="Times New Roman" w:hAnsi="Times New Roman"/>
          <w:sz w:val="20"/>
          <w:szCs w:val="20"/>
        </w:rPr>
        <w:t>удостоверяющий</w:t>
      </w:r>
      <w:r w:rsidRPr="00EC4011">
        <w:rPr>
          <w:rFonts w:ascii="Times New Roman" w:hAnsi="Times New Roman"/>
          <w:spacing w:val="-4"/>
          <w:sz w:val="20"/>
          <w:szCs w:val="20"/>
        </w:rPr>
        <w:t xml:space="preserve"> </w:t>
      </w:r>
      <w:r w:rsidRPr="00EC4011">
        <w:rPr>
          <w:rFonts w:ascii="Times New Roman" w:hAnsi="Times New Roman"/>
          <w:sz w:val="20"/>
          <w:szCs w:val="20"/>
        </w:rPr>
        <w:t>личность:</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w w:val="9"/>
          <w:sz w:val="20"/>
          <w:szCs w:val="20"/>
          <w:u w:val="single"/>
        </w:rPr>
        <w:t xml:space="preserve"> </w:t>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кем</w:t>
      </w:r>
      <w:r w:rsidRPr="00EC4011">
        <w:rPr>
          <w:rFonts w:ascii="Times New Roman" w:hAnsi="Times New Roman"/>
          <w:spacing w:val="-5"/>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Адрес</w:t>
      </w:r>
      <w:r w:rsidRPr="00EC4011">
        <w:rPr>
          <w:rFonts w:ascii="Times New Roman" w:hAnsi="Times New Roman"/>
          <w:spacing w:val="-2"/>
          <w:sz w:val="20"/>
          <w:szCs w:val="20"/>
        </w:rPr>
        <w:t xml:space="preserve"> </w:t>
      </w:r>
      <w:r w:rsidRPr="00EC4011">
        <w:rPr>
          <w:rFonts w:ascii="Times New Roman" w:hAnsi="Times New Roman"/>
          <w:sz w:val="20"/>
          <w:szCs w:val="20"/>
        </w:rPr>
        <w:t>регистрации по</w:t>
      </w:r>
      <w:r w:rsidRPr="00EC4011">
        <w:rPr>
          <w:rFonts w:ascii="Times New Roman" w:hAnsi="Times New Roman"/>
          <w:spacing w:val="-3"/>
          <w:sz w:val="20"/>
          <w:szCs w:val="20"/>
        </w:rPr>
        <w:t xml:space="preserve"> </w:t>
      </w:r>
      <w:r w:rsidRPr="00EC4011">
        <w:rPr>
          <w:rFonts w:ascii="Times New Roman" w:hAnsi="Times New Roman"/>
          <w:sz w:val="20"/>
          <w:szCs w:val="20"/>
        </w:rPr>
        <w:t>месту</w:t>
      </w:r>
      <w:r w:rsidRPr="00EC4011">
        <w:rPr>
          <w:rFonts w:ascii="Times New Roman" w:hAnsi="Times New Roman"/>
          <w:spacing w:val="-5"/>
          <w:sz w:val="20"/>
          <w:szCs w:val="20"/>
        </w:rPr>
        <w:t xml:space="preserve"> </w:t>
      </w:r>
      <w:r w:rsidRPr="00EC4011">
        <w:rPr>
          <w:rFonts w:ascii="Times New Roman" w:hAnsi="Times New Roman"/>
          <w:sz w:val="20"/>
          <w:szCs w:val="20"/>
        </w:rPr>
        <w:t>жительства:</w:t>
      </w:r>
    </w:p>
    <w:p w:rsidR="00D07D63" w:rsidRPr="00EC4011" w:rsidRDefault="00D07D63" w:rsidP="00D07D63">
      <w:pPr>
        <w:widowControl w:val="0"/>
        <w:suppressAutoHyphens/>
        <w:spacing w:after="0" w:line="240" w:lineRule="auto"/>
        <w:rPr>
          <w:rFonts w:ascii="Times New Roman" w:eastAsia="Droid Sans Fallback" w:hAnsi="Times New Roman"/>
          <w:kern w:val="1"/>
          <w:sz w:val="20"/>
          <w:szCs w:val="20"/>
          <w:lang w:val="uk-UA" w:eastAsia="zh-CN" w:bidi="hi-IN"/>
        </w:rPr>
      </w:pPr>
    </w:p>
    <w:p w:rsidR="00D07D63" w:rsidRPr="00EC4011" w:rsidRDefault="00D07D63" w:rsidP="00D07D63">
      <w:pPr>
        <w:widowControl w:val="0"/>
        <w:tabs>
          <w:tab w:val="left" w:pos="414"/>
        </w:tabs>
        <w:autoSpaceDE w:val="0"/>
        <w:autoSpaceDN w:val="0"/>
        <w:spacing w:after="0" w:line="240" w:lineRule="auto"/>
        <w:jc w:val="both"/>
        <w:rPr>
          <w:rFonts w:ascii="Times New Roman" w:eastAsia="SimSun" w:hAnsi="Times New Roman"/>
          <w:sz w:val="20"/>
          <w:szCs w:val="20"/>
        </w:rPr>
      </w:pPr>
      <w:r>
        <w:rPr>
          <w:rFonts w:ascii="Times New Roman" w:eastAsia="SimSun" w:hAnsi="Times New Roman"/>
          <w:noProof/>
          <w:sz w:val="20"/>
          <w:szCs w:val="20"/>
        </w:rPr>
        <mc:AlternateContent>
          <mc:Choice Requires="wpg">
            <w:drawing>
              <wp:anchor distT="0" distB="0" distL="114300" distR="114300" simplePos="0" relativeHeight="251743232" behindDoc="1" locked="0" layoutInCell="1" allowOverlap="1">
                <wp:simplePos x="0" y="0"/>
                <wp:positionH relativeFrom="page">
                  <wp:posOffset>719455</wp:posOffset>
                </wp:positionH>
                <wp:positionV relativeFrom="paragraph">
                  <wp:posOffset>-12065</wp:posOffset>
                </wp:positionV>
                <wp:extent cx="6096635" cy="191770"/>
                <wp:effectExtent l="0" t="0" r="18415"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91770"/>
                          <a:chOff x="1133" y="-19"/>
                          <a:chExt cx="9601" cy="302"/>
                        </a:xfrm>
                      </wpg:grpSpPr>
                      <wps:wsp>
                        <wps:cNvPr id="170" name="Line 5"/>
                        <wps:cNvCnPr>
                          <a:cxnSpLocks noChangeShapeType="1"/>
                        </wps:cNvCnPr>
                        <wps:spPr bwMode="auto">
                          <a:xfrm>
                            <a:off x="1133" y="-13"/>
                            <a:ext cx="9600" cy="0"/>
                          </a:xfrm>
                          <a:prstGeom prst="line">
                            <a:avLst/>
                          </a:prstGeom>
                          <a:noFill/>
                          <a:ln w="7619">
                            <a:solidFill>
                              <a:srgbClr val="000000"/>
                            </a:solidFill>
                            <a:round/>
                            <a:headEnd/>
                            <a:tailEnd/>
                          </a:ln>
                        </wps:spPr>
                        <wps:bodyPr/>
                      </wps:wsp>
                      <pic:pic xmlns:pic="http://schemas.openxmlformats.org/drawingml/2006/picture">
                        <pic:nvPicPr>
                          <pic:cNvPr id="171" name="Picture 4"/>
                          <pic:cNvPicPr>
                            <a:picLocks noChangeAspect="1" noChangeArrowheads="1"/>
                          </pic:cNvPicPr>
                        </pic:nvPicPr>
                        <pic:blipFill>
                          <a:blip r:embed="rId37"/>
                          <a:srcRect/>
                          <a:stretch>
                            <a:fillRect/>
                          </a:stretch>
                        </pic:blipFill>
                        <pic:spPr bwMode="auto">
                          <a:xfrm>
                            <a:off x="2901" y="12"/>
                            <a:ext cx="255" cy="27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56.65pt;margin-top:-.95pt;width:480.05pt;height:15.1pt;z-index:-251573248;mso-position-horizontal-relative:page" coordorigin="1133,-19" coordsize="960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">
                <v:line id="Line 5" o:spid="_x0000_s1027" style="position:absolute;visibility:visible;mso-wrap-style:square" from="1133,-13" to="107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MbsUAAADcAAAADwAAAGRycy9kb3ducmV2LnhtbESPT2vDMAzF74N9B6PBbquzHbY1rVvK&#10;YNDBGF3aS29qrMahsRxiN3++/XQY9Cbxnt77abkefaN66mId2MDzLANFXAZbc2XgsP98egcVE7LF&#10;JjAZmCjCenV/t8TchoF/qS9SpSSEY44GXEptrnUsHXmMs9ASi3YOnccka1dp2+Eg4b7RL1n2qj3W&#10;LA0OW/pwVF6KqzfAbr5LsZ+2x+J01dPPVB2+vgdjHh/GzQJUojHdzP/XWyv4b4Iv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MbsUAAADcAAAADwAAAAAAAAAA&#10;AAAAAAChAgAAZHJzL2Rvd25yZXYueG1sUEsFBgAAAAAEAAQA+QAAAJMDAAAAAA==&#10;" strokeweight=".21164mm"/>
                <v:shape id="Picture 4" o:spid="_x0000_s1028" type="#_x0000_t75" style="position:absolute;left:2901;top:12;width:2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KA/BAAAA3AAAAA8AAABkcnMvZG93bnJldi54bWxEj09rAkEMxe8Fv8MQobc6awtaVkfRglB6&#10;8w/UY9iJs4ubZNmZ6vbbdwqF3hLee7+8LNcDt+ZGfWxUHEwnBRiSSn0jwcHpuHt6BRMTisdWhRx8&#10;U4T1avSwxNLrXfZ0O6RgMkRiiQ7qlLrS2ljVxBgn2pFk7aI9Y8prH6zv8Z7h3NrnophZxkbyhRo7&#10;equpuh6+OFNQA/P509LHlrTiIDvFF+cex8NmASbRkP7Nf+l3n+vPp/D7TJ7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CKA/BAAAA3AAAAA8AAAAAAAAAAAAAAAAAnwIA&#10;AGRycy9kb3ducmV2LnhtbFBLBQYAAAAABAAEAPcAAACNAwAAAAA=&#10;">
                  <v:imagedata r:id="rId38" o:title=""/>
                </v:shape>
                <w10:wrap anchorx="page"/>
              </v:group>
            </w:pict>
          </mc:Fallback>
        </mc:AlternateContent>
      </w:r>
      <w:r w:rsidRPr="00EC4011">
        <w:rPr>
          <w:rFonts w:ascii="Times New Roman" w:eastAsia="SimSun" w:hAnsi="Times New Roman"/>
          <w:sz w:val="20"/>
          <w:szCs w:val="20"/>
        </w:rPr>
        <w:t>9. Имеются</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дети</w:t>
      </w:r>
    </w:p>
    <w:p w:rsidR="00D07D63" w:rsidRPr="00EC4011" w:rsidRDefault="00D07D63" w:rsidP="00D07D63">
      <w:pPr>
        <w:tabs>
          <w:tab w:val="left" w:pos="9792"/>
        </w:tabs>
        <w:spacing w:after="0" w:line="240" w:lineRule="auto"/>
        <w:jc w:val="both"/>
        <w:rPr>
          <w:rFonts w:ascii="Times New Roman" w:hAnsi="Times New Roman"/>
          <w:sz w:val="20"/>
          <w:szCs w:val="20"/>
        </w:rPr>
      </w:pPr>
      <w:r w:rsidRPr="00EC4011">
        <w:rPr>
          <w:rFonts w:ascii="Times New Roman" w:hAnsi="Times New Roman"/>
          <w:sz w:val="20"/>
          <w:szCs w:val="20"/>
        </w:rPr>
        <w:t>ФИО</w:t>
      </w:r>
      <w:r w:rsidRPr="00EC4011">
        <w:rPr>
          <w:rFonts w:ascii="Times New Roman" w:hAnsi="Times New Roman"/>
          <w:spacing w:val="-3"/>
          <w:sz w:val="20"/>
          <w:szCs w:val="20"/>
        </w:rPr>
        <w:t xml:space="preserve"> </w:t>
      </w:r>
      <w:r w:rsidRPr="00EC4011">
        <w:rPr>
          <w:rFonts w:ascii="Times New Roman" w:hAnsi="Times New Roman"/>
          <w:sz w:val="20"/>
          <w:szCs w:val="20"/>
        </w:rPr>
        <w:t>ребенка</w:t>
      </w:r>
      <w:r w:rsidRPr="00EC4011">
        <w:rPr>
          <w:rFonts w:ascii="Times New Roman" w:hAnsi="Times New Roman"/>
          <w:sz w:val="20"/>
          <w:szCs w:val="20"/>
          <w:u w:val="thick"/>
        </w:rPr>
        <w:t xml:space="preserve"> </w:t>
      </w:r>
      <w:r w:rsidRPr="00EC4011">
        <w:rPr>
          <w:rFonts w:ascii="Times New Roman" w:hAnsi="Times New Roman"/>
          <w:sz w:val="20"/>
          <w:szCs w:val="20"/>
          <w:u w:val="thick"/>
        </w:rPr>
        <w:tab/>
      </w:r>
    </w:p>
    <w:p w:rsidR="00D07D63" w:rsidRPr="00EC4011" w:rsidRDefault="00D07D63" w:rsidP="00D07D63">
      <w:pPr>
        <w:spacing w:after="0" w:line="240" w:lineRule="auto"/>
        <w:jc w:val="both"/>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3"/>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w:t>
      </w:r>
      <w:r w:rsidRPr="00EC4011">
        <w:rPr>
          <w:rFonts w:ascii="Times New Roman" w:hAnsi="Times New Roman"/>
          <w:i/>
          <w:spacing w:val="-1"/>
          <w:sz w:val="20"/>
          <w:szCs w:val="20"/>
        </w:rPr>
        <w:t xml:space="preserve"> </w:t>
      </w:r>
      <w:r w:rsidRPr="00EC4011">
        <w:rPr>
          <w:rFonts w:ascii="Times New Roman" w:hAnsi="Times New Roman"/>
          <w:i/>
          <w:sz w:val="20"/>
          <w:szCs w:val="20"/>
        </w:rPr>
        <w:t>(при</w:t>
      </w:r>
      <w:r w:rsidRPr="00EC4011">
        <w:rPr>
          <w:rFonts w:ascii="Times New Roman" w:hAnsi="Times New Roman"/>
          <w:i/>
          <w:spacing w:val="-2"/>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3"/>
          <w:sz w:val="20"/>
          <w:szCs w:val="20"/>
        </w:rPr>
        <w:t xml:space="preserve"> </w:t>
      </w:r>
      <w:r w:rsidRPr="00EC4011">
        <w:rPr>
          <w:rFonts w:ascii="Times New Roman" w:hAnsi="Times New Roman"/>
          <w:i/>
          <w:sz w:val="20"/>
          <w:szCs w:val="20"/>
        </w:rPr>
        <w:t>дата</w:t>
      </w:r>
      <w:r w:rsidRPr="00EC4011">
        <w:rPr>
          <w:rFonts w:ascii="Times New Roman" w:hAnsi="Times New Roman"/>
          <w:i/>
          <w:spacing w:val="-2"/>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2"/>
          <w:sz w:val="20"/>
          <w:szCs w:val="20"/>
        </w:rPr>
        <w:t xml:space="preserve"> </w:t>
      </w:r>
      <w:r w:rsidRPr="00EC4011">
        <w:rPr>
          <w:rFonts w:ascii="Times New Roman" w:hAnsi="Times New Roman"/>
          <w:i/>
          <w:sz w:val="20"/>
          <w:szCs w:val="20"/>
        </w:rPr>
        <w:t>СНИЛС)</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1"/>
          <w:sz w:val="20"/>
          <w:szCs w:val="20"/>
        </w:rPr>
        <w:t xml:space="preserve"> </w:t>
      </w:r>
      <w:r w:rsidRPr="00EC4011">
        <w:rPr>
          <w:rFonts w:ascii="Times New Roman" w:hAnsi="Times New Roman"/>
          <w:sz w:val="20"/>
          <w:szCs w:val="20"/>
        </w:rPr>
        <w:t>удостоверяющий</w:t>
      </w:r>
      <w:r w:rsidRPr="00EC4011">
        <w:rPr>
          <w:rFonts w:ascii="Times New Roman" w:hAnsi="Times New Roman"/>
          <w:spacing w:val="-4"/>
          <w:sz w:val="20"/>
          <w:szCs w:val="20"/>
        </w:rPr>
        <w:t xml:space="preserve"> </w:t>
      </w:r>
      <w:r w:rsidRPr="00EC4011">
        <w:rPr>
          <w:rFonts w:ascii="Times New Roman" w:hAnsi="Times New Roman"/>
          <w:sz w:val="20"/>
          <w:szCs w:val="20"/>
        </w:rPr>
        <w:t>личность:</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w w:val="11"/>
          <w:sz w:val="20"/>
          <w:szCs w:val="20"/>
          <w:u w:val="single"/>
        </w:rPr>
        <w:t xml:space="preserve"> </w:t>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кем</w:t>
      </w:r>
      <w:r w:rsidRPr="00EC4011">
        <w:rPr>
          <w:rFonts w:ascii="Times New Roman" w:hAnsi="Times New Roman"/>
          <w:spacing w:val="-5"/>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8"/>
        </w:tabs>
        <w:spacing w:after="0" w:line="240" w:lineRule="auto"/>
        <w:jc w:val="both"/>
        <w:rPr>
          <w:rFonts w:ascii="Times New Roman" w:hAnsi="Times New Roman"/>
          <w:sz w:val="20"/>
          <w:szCs w:val="20"/>
        </w:rPr>
      </w:pPr>
      <w:r w:rsidRPr="00EC4011">
        <w:rPr>
          <w:rFonts w:ascii="Times New Roman" w:hAnsi="Times New Roman"/>
          <w:sz w:val="20"/>
          <w:szCs w:val="20"/>
        </w:rPr>
        <w:t>Реквизиты</w:t>
      </w:r>
      <w:r w:rsidRPr="00EC4011">
        <w:rPr>
          <w:rFonts w:ascii="Times New Roman" w:hAnsi="Times New Roman"/>
          <w:spacing w:val="-5"/>
          <w:sz w:val="20"/>
          <w:szCs w:val="20"/>
        </w:rPr>
        <w:t xml:space="preserve"> </w:t>
      </w:r>
      <w:r w:rsidRPr="00EC4011">
        <w:rPr>
          <w:rFonts w:ascii="Times New Roman" w:hAnsi="Times New Roman"/>
          <w:sz w:val="20"/>
          <w:szCs w:val="20"/>
        </w:rPr>
        <w:t>актовой</w:t>
      </w:r>
      <w:r w:rsidRPr="00EC4011">
        <w:rPr>
          <w:rFonts w:ascii="Times New Roman" w:hAnsi="Times New Roman"/>
          <w:spacing w:val="-5"/>
          <w:sz w:val="20"/>
          <w:szCs w:val="20"/>
        </w:rPr>
        <w:t xml:space="preserve"> </w:t>
      </w:r>
      <w:r w:rsidRPr="00EC4011">
        <w:rPr>
          <w:rFonts w:ascii="Times New Roman" w:hAnsi="Times New Roman"/>
          <w:sz w:val="20"/>
          <w:szCs w:val="20"/>
        </w:rPr>
        <w:t>записи</w:t>
      </w:r>
      <w:r w:rsidRPr="00EC4011">
        <w:rPr>
          <w:rFonts w:ascii="Times New Roman" w:hAnsi="Times New Roman"/>
          <w:spacing w:val="-4"/>
          <w:sz w:val="20"/>
          <w:szCs w:val="20"/>
        </w:rPr>
        <w:t xml:space="preserve"> </w:t>
      </w:r>
      <w:r w:rsidRPr="00EC4011">
        <w:rPr>
          <w:rFonts w:ascii="Times New Roman" w:hAnsi="Times New Roman"/>
          <w:sz w:val="20"/>
          <w:szCs w:val="20"/>
        </w:rPr>
        <w:t>о</w:t>
      </w:r>
      <w:r w:rsidRPr="00EC4011">
        <w:rPr>
          <w:rFonts w:ascii="Times New Roman" w:hAnsi="Times New Roman"/>
          <w:spacing w:val="-3"/>
          <w:sz w:val="20"/>
          <w:szCs w:val="20"/>
        </w:rPr>
        <w:t xml:space="preserve"> </w:t>
      </w:r>
      <w:r w:rsidRPr="00EC4011">
        <w:rPr>
          <w:rFonts w:ascii="Times New Roman" w:hAnsi="Times New Roman"/>
          <w:sz w:val="20"/>
          <w:szCs w:val="20"/>
        </w:rPr>
        <w:t>рождении</w:t>
      </w:r>
      <w:r w:rsidRPr="00EC4011">
        <w:rPr>
          <w:rFonts w:ascii="Times New Roman" w:hAnsi="Times New Roman"/>
          <w:spacing w:val="-3"/>
          <w:sz w:val="20"/>
          <w:szCs w:val="20"/>
        </w:rPr>
        <w:t xml:space="preserve"> </w:t>
      </w:r>
      <w:r w:rsidRPr="00EC4011">
        <w:rPr>
          <w:rFonts w:ascii="Times New Roman" w:hAnsi="Times New Roman"/>
          <w:sz w:val="20"/>
          <w:szCs w:val="20"/>
        </w:rPr>
        <w:t>ребенка</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w w:val="48"/>
          <w:sz w:val="20"/>
          <w:szCs w:val="20"/>
          <w:u w:val="single"/>
        </w:rPr>
        <w:t xml:space="preserve"> </w:t>
      </w:r>
    </w:p>
    <w:p w:rsidR="00D07D63" w:rsidRPr="00EC4011" w:rsidRDefault="00D07D63" w:rsidP="00D07D63">
      <w:pPr>
        <w:spacing w:after="0" w:line="240" w:lineRule="auto"/>
        <w:jc w:val="both"/>
        <w:rPr>
          <w:rFonts w:ascii="Times New Roman" w:hAnsi="Times New Roman"/>
          <w:i/>
          <w:sz w:val="20"/>
          <w:szCs w:val="20"/>
        </w:rPr>
      </w:pPr>
      <w:r>
        <w:rPr>
          <w:noProof/>
          <w:sz w:val="20"/>
          <w:szCs w:val="20"/>
        </w:rPr>
        <w:drawing>
          <wp:anchor distT="0" distB="0" distL="0" distR="0" simplePos="0" relativeHeight="251742208" behindDoc="0" locked="0" layoutInCell="1" allowOverlap="1">
            <wp:simplePos x="0" y="0"/>
            <wp:positionH relativeFrom="page">
              <wp:posOffset>5391150</wp:posOffset>
            </wp:positionH>
            <wp:positionV relativeFrom="paragraph">
              <wp:posOffset>173990</wp:posOffset>
            </wp:positionV>
            <wp:extent cx="161925" cy="1714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11">
        <w:rPr>
          <w:rFonts w:ascii="Times New Roman" w:hAnsi="Times New Roman"/>
          <w:i/>
          <w:sz w:val="20"/>
          <w:szCs w:val="20"/>
        </w:rPr>
        <w:t xml:space="preserve">                                                               (номер,</w:t>
      </w:r>
      <w:r w:rsidRPr="00EC4011">
        <w:rPr>
          <w:rFonts w:ascii="Times New Roman" w:hAnsi="Times New Roman"/>
          <w:i/>
          <w:spacing w:val="-5"/>
          <w:sz w:val="20"/>
          <w:szCs w:val="20"/>
        </w:rPr>
        <w:t xml:space="preserve"> </w:t>
      </w:r>
      <w:r w:rsidRPr="00EC4011">
        <w:rPr>
          <w:rFonts w:ascii="Times New Roman" w:hAnsi="Times New Roman"/>
          <w:i/>
          <w:sz w:val="20"/>
          <w:szCs w:val="20"/>
        </w:rPr>
        <w:t>дата,</w:t>
      </w:r>
      <w:r w:rsidRPr="00EC4011">
        <w:rPr>
          <w:rFonts w:ascii="Times New Roman" w:hAnsi="Times New Roman"/>
          <w:i/>
          <w:spacing w:val="-4"/>
          <w:sz w:val="20"/>
          <w:szCs w:val="20"/>
        </w:rPr>
        <w:t xml:space="preserve"> </w:t>
      </w:r>
      <w:r w:rsidRPr="00EC4011">
        <w:rPr>
          <w:rFonts w:ascii="Times New Roman" w:hAnsi="Times New Roman"/>
          <w:i/>
          <w:sz w:val="20"/>
          <w:szCs w:val="20"/>
        </w:rPr>
        <w:t>орган,</w:t>
      </w:r>
      <w:r w:rsidRPr="00EC4011">
        <w:rPr>
          <w:rFonts w:ascii="Times New Roman" w:hAnsi="Times New Roman"/>
          <w:i/>
          <w:spacing w:val="-3"/>
          <w:sz w:val="20"/>
          <w:szCs w:val="20"/>
        </w:rPr>
        <w:t xml:space="preserve"> </w:t>
      </w:r>
      <w:r w:rsidRPr="00EC4011">
        <w:rPr>
          <w:rFonts w:ascii="Times New Roman" w:hAnsi="Times New Roman"/>
          <w:i/>
          <w:sz w:val="20"/>
          <w:szCs w:val="20"/>
        </w:rPr>
        <w:t>место</w:t>
      </w:r>
      <w:r w:rsidRPr="00EC4011">
        <w:rPr>
          <w:rFonts w:ascii="Times New Roman" w:hAnsi="Times New Roman"/>
          <w:i/>
          <w:spacing w:val="-5"/>
          <w:sz w:val="20"/>
          <w:szCs w:val="20"/>
        </w:rPr>
        <w:t xml:space="preserve"> </w:t>
      </w:r>
      <w:r w:rsidRPr="00EC4011">
        <w:rPr>
          <w:rFonts w:ascii="Times New Roman" w:hAnsi="Times New Roman"/>
          <w:i/>
          <w:sz w:val="20"/>
          <w:szCs w:val="20"/>
        </w:rPr>
        <w:t>государственной</w:t>
      </w:r>
      <w:r w:rsidRPr="00EC4011">
        <w:rPr>
          <w:rFonts w:ascii="Times New Roman" w:hAnsi="Times New Roman"/>
          <w:i/>
          <w:spacing w:val="-4"/>
          <w:sz w:val="20"/>
          <w:szCs w:val="20"/>
        </w:rPr>
        <w:t xml:space="preserve"> </w:t>
      </w:r>
      <w:r w:rsidRPr="00EC4011">
        <w:rPr>
          <w:rFonts w:ascii="Times New Roman" w:hAnsi="Times New Roman"/>
          <w:i/>
          <w:sz w:val="20"/>
          <w:szCs w:val="20"/>
        </w:rPr>
        <w:t>регистрации)</w:t>
      </w:r>
    </w:p>
    <w:p w:rsidR="00D07D63" w:rsidRPr="00EC4011" w:rsidRDefault="00D07D63" w:rsidP="00D07D63">
      <w:pPr>
        <w:widowControl w:val="0"/>
        <w:tabs>
          <w:tab w:val="left" w:pos="534"/>
        </w:tabs>
        <w:autoSpaceDE w:val="0"/>
        <w:autoSpaceDN w:val="0"/>
        <w:spacing w:after="0" w:line="240" w:lineRule="auto"/>
        <w:jc w:val="both"/>
        <w:rPr>
          <w:rFonts w:ascii="Times New Roman" w:eastAsia="SimSun" w:hAnsi="Times New Roman"/>
          <w:sz w:val="20"/>
          <w:szCs w:val="20"/>
        </w:rPr>
      </w:pPr>
      <w:r w:rsidRPr="00EC4011">
        <w:rPr>
          <w:rFonts w:ascii="Times New Roman" w:eastAsia="SimSun" w:hAnsi="Times New Roman"/>
          <w:sz w:val="20"/>
          <w:szCs w:val="20"/>
        </w:rPr>
        <w:t>10. Имеются</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иные</w:t>
      </w:r>
      <w:r w:rsidRPr="00EC4011">
        <w:rPr>
          <w:rFonts w:ascii="Times New Roman" w:eastAsia="SimSun" w:hAnsi="Times New Roman"/>
          <w:spacing w:val="-5"/>
          <w:sz w:val="20"/>
          <w:szCs w:val="20"/>
        </w:rPr>
        <w:t xml:space="preserve"> </w:t>
      </w:r>
      <w:r w:rsidRPr="00EC4011">
        <w:rPr>
          <w:rFonts w:ascii="Times New Roman" w:eastAsia="SimSun" w:hAnsi="Times New Roman"/>
          <w:sz w:val="20"/>
          <w:szCs w:val="20"/>
        </w:rPr>
        <w:t>родственники,</w:t>
      </w:r>
      <w:r w:rsidRPr="00EC4011">
        <w:rPr>
          <w:rFonts w:ascii="Times New Roman" w:eastAsia="SimSun" w:hAnsi="Times New Roman"/>
          <w:spacing w:val="-3"/>
          <w:sz w:val="20"/>
          <w:szCs w:val="20"/>
        </w:rPr>
        <w:t xml:space="preserve"> </w:t>
      </w:r>
      <w:r w:rsidRPr="00EC4011">
        <w:rPr>
          <w:rFonts w:ascii="Times New Roman" w:eastAsia="SimSun" w:hAnsi="Times New Roman"/>
          <w:sz w:val="20"/>
          <w:szCs w:val="20"/>
        </w:rPr>
        <w:t>проживающие</w:t>
      </w:r>
      <w:r w:rsidRPr="00EC4011">
        <w:rPr>
          <w:rFonts w:ascii="Times New Roman" w:eastAsia="SimSun" w:hAnsi="Times New Roman"/>
          <w:spacing w:val="-4"/>
          <w:sz w:val="20"/>
          <w:szCs w:val="20"/>
        </w:rPr>
        <w:t xml:space="preserve"> </w:t>
      </w:r>
      <w:r w:rsidRPr="00EC4011">
        <w:rPr>
          <w:rFonts w:ascii="Times New Roman" w:eastAsia="SimSun" w:hAnsi="Times New Roman"/>
          <w:sz w:val="20"/>
          <w:szCs w:val="20"/>
        </w:rPr>
        <w:t>совместно</w:t>
      </w:r>
    </w:p>
    <w:p w:rsidR="00D07D63" w:rsidRPr="00EC4011" w:rsidRDefault="00D07D63" w:rsidP="00D07D63">
      <w:pPr>
        <w:tabs>
          <w:tab w:val="left" w:pos="9547"/>
        </w:tabs>
        <w:spacing w:after="0" w:line="240" w:lineRule="auto"/>
        <w:jc w:val="both"/>
        <w:rPr>
          <w:rFonts w:ascii="Times New Roman" w:hAnsi="Times New Roman"/>
          <w:sz w:val="20"/>
          <w:szCs w:val="20"/>
        </w:rPr>
      </w:pPr>
      <w:r w:rsidRPr="00EC4011">
        <w:rPr>
          <w:rFonts w:ascii="Times New Roman" w:hAnsi="Times New Roman"/>
          <w:sz w:val="20"/>
          <w:szCs w:val="20"/>
        </w:rPr>
        <w:t>ФИО</w:t>
      </w:r>
      <w:r w:rsidRPr="00EC4011">
        <w:rPr>
          <w:rFonts w:ascii="Times New Roman" w:hAnsi="Times New Roman"/>
          <w:spacing w:val="-3"/>
          <w:sz w:val="20"/>
          <w:szCs w:val="20"/>
        </w:rPr>
        <w:t xml:space="preserve"> </w:t>
      </w:r>
      <w:r w:rsidRPr="00EC4011">
        <w:rPr>
          <w:rFonts w:ascii="Times New Roman" w:hAnsi="Times New Roman"/>
          <w:sz w:val="20"/>
          <w:szCs w:val="20"/>
        </w:rPr>
        <w:t>родственника</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p>
    <w:p w:rsidR="00D07D63" w:rsidRPr="00EC4011" w:rsidRDefault="00D07D63" w:rsidP="00D07D63">
      <w:pPr>
        <w:spacing w:after="0" w:line="240" w:lineRule="auto"/>
        <w:jc w:val="both"/>
        <w:rPr>
          <w:rFonts w:ascii="Times New Roman" w:hAnsi="Times New Roman"/>
          <w:i/>
          <w:sz w:val="20"/>
          <w:szCs w:val="20"/>
        </w:rPr>
      </w:pPr>
      <w:r w:rsidRPr="00EC4011">
        <w:rPr>
          <w:rFonts w:ascii="Times New Roman" w:hAnsi="Times New Roman"/>
          <w:i/>
          <w:sz w:val="20"/>
          <w:szCs w:val="20"/>
        </w:rPr>
        <w:t xml:space="preserve">                                      (фамилия,</w:t>
      </w:r>
      <w:r w:rsidRPr="00EC4011">
        <w:rPr>
          <w:rFonts w:ascii="Times New Roman" w:hAnsi="Times New Roman"/>
          <w:i/>
          <w:spacing w:val="-3"/>
          <w:sz w:val="20"/>
          <w:szCs w:val="20"/>
        </w:rPr>
        <w:t xml:space="preserve"> </w:t>
      </w:r>
      <w:r w:rsidRPr="00EC4011">
        <w:rPr>
          <w:rFonts w:ascii="Times New Roman" w:hAnsi="Times New Roman"/>
          <w:i/>
          <w:sz w:val="20"/>
          <w:szCs w:val="20"/>
        </w:rPr>
        <w:t>имя,</w:t>
      </w:r>
      <w:r w:rsidRPr="00EC4011">
        <w:rPr>
          <w:rFonts w:ascii="Times New Roman" w:hAnsi="Times New Roman"/>
          <w:i/>
          <w:spacing w:val="-2"/>
          <w:sz w:val="20"/>
          <w:szCs w:val="20"/>
        </w:rPr>
        <w:t xml:space="preserve"> </w:t>
      </w:r>
      <w:r w:rsidRPr="00EC4011">
        <w:rPr>
          <w:rFonts w:ascii="Times New Roman" w:hAnsi="Times New Roman"/>
          <w:i/>
          <w:sz w:val="20"/>
          <w:szCs w:val="20"/>
        </w:rPr>
        <w:t>отчество (при</w:t>
      </w:r>
      <w:r w:rsidRPr="00EC4011">
        <w:rPr>
          <w:rFonts w:ascii="Times New Roman" w:hAnsi="Times New Roman"/>
          <w:i/>
          <w:spacing w:val="-3"/>
          <w:sz w:val="20"/>
          <w:szCs w:val="20"/>
        </w:rPr>
        <w:t xml:space="preserve"> </w:t>
      </w:r>
      <w:r w:rsidRPr="00EC4011">
        <w:rPr>
          <w:rFonts w:ascii="Times New Roman" w:hAnsi="Times New Roman"/>
          <w:i/>
          <w:sz w:val="20"/>
          <w:szCs w:val="20"/>
        </w:rPr>
        <w:t>наличии),</w:t>
      </w:r>
      <w:r w:rsidRPr="00EC4011">
        <w:rPr>
          <w:rFonts w:ascii="Times New Roman" w:hAnsi="Times New Roman"/>
          <w:i/>
          <w:spacing w:val="-2"/>
          <w:sz w:val="20"/>
          <w:szCs w:val="20"/>
        </w:rPr>
        <w:t xml:space="preserve"> </w:t>
      </w:r>
      <w:r w:rsidRPr="00EC4011">
        <w:rPr>
          <w:rFonts w:ascii="Times New Roman" w:hAnsi="Times New Roman"/>
          <w:i/>
          <w:sz w:val="20"/>
          <w:szCs w:val="20"/>
        </w:rPr>
        <w:t>дата</w:t>
      </w:r>
      <w:r w:rsidRPr="00EC4011">
        <w:rPr>
          <w:rFonts w:ascii="Times New Roman" w:hAnsi="Times New Roman"/>
          <w:i/>
          <w:spacing w:val="-2"/>
          <w:sz w:val="20"/>
          <w:szCs w:val="20"/>
        </w:rPr>
        <w:t xml:space="preserve"> </w:t>
      </w:r>
      <w:r w:rsidRPr="00EC4011">
        <w:rPr>
          <w:rFonts w:ascii="Times New Roman" w:hAnsi="Times New Roman"/>
          <w:i/>
          <w:sz w:val="20"/>
          <w:szCs w:val="20"/>
        </w:rPr>
        <w:t>рождения,</w:t>
      </w:r>
      <w:r w:rsidRPr="00EC4011">
        <w:rPr>
          <w:rFonts w:ascii="Times New Roman" w:hAnsi="Times New Roman"/>
          <w:i/>
          <w:spacing w:val="-3"/>
          <w:sz w:val="20"/>
          <w:szCs w:val="20"/>
        </w:rPr>
        <w:t xml:space="preserve"> </w:t>
      </w:r>
      <w:r w:rsidRPr="00EC4011">
        <w:rPr>
          <w:rFonts w:ascii="Times New Roman" w:hAnsi="Times New Roman"/>
          <w:i/>
          <w:sz w:val="20"/>
          <w:szCs w:val="20"/>
        </w:rPr>
        <w:t>СНИЛС)</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Документ,</w:t>
      </w:r>
      <w:r w:rsidRPr="00EC4011">
        <w:rPr>
          <w:rFonts w:ascii="Times New Roman" w:hAnsi="Times New Roman"/>
          <w:spacing w:val="-1"/>
          <w:sz w:val="20"/>
          <w:szCs w:val="20"/>
        </w:rPr>
        <w:t xml:space="preserve"> </w:t>
      </w:r>
      <w:r w:rsidRPr="00EC4011">
        <w:rPr>
          <w:rFonts w:ascii="Times New Roman" w:hAnsi="Times New Roman"/>
          <w:sz w:val="20"/>
          <w:szCs w:val="20"/>
        </w:rPr>
        <w:t>удостоверяющий</w:t>
      </w:r>
      <w:r w:rsidRPr="00EC4011">
        <w:rPr>
          <w:rFonts w:ascii="Times New Roman" w:hAnsi="Times New Roman"/>
          <w:spacing w:val="-4"/>
          <w:sz w:val="20"/>
          <w:szCs w:val="20"/>
        </w:rPr>
        <w:t xml:space="preserve"> </w:t>
      </w:r>
      <w:r w:rsidRPr="00EC4011">
        <w:rPr>
          <w:rFonts w:ascii="Times New Roman" w:hAnsi="Times New Roman"/>
          <w:sz w:val="20"/>
          <w:szCs w:val="20"/>
        </w:rPr>
        <w:t>личность:</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наименование:</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серия,</w:t>
      </w:r>
      <w:r w:rsidRPr="00EC4011">
        <w:rPr>
          <w:rFonts w:ascii="Times New Roman" w:hAnsi="Times New Roman"/>
          <w:spacing w:val="-2"/>
          <w:sz w:val="20"/>
          <w:szCs w:val="20"/>
        </w:rPr>
        <w:t xml:space="preserve"> </w:t>
      </w:r>
      <w:r w:rsidRPr="00EC4011">
        <w:rPr>
          <w:rFonts w:ascii="Times New Roman" w:hAnsi="Times New Roman"/>
          <w:sz w:val="20"/>
          <w:szCs w:val="20"/>
        </w:rPr>
        <w:t>номер</w:t>
      </w:r>
      <w:r w:rsidRPr="00EC4011">
        <w:rPr>
          <w:rFonts w:ascii="Times New Roman" w:hAnsi="Times New Roman"/>
          <w:sz w:val="20"/>
          <w:szCs w:val="20"/>
          <w:u w:val="single"/>
        </w:rPr>
        <w:tab/>
      </w:r>
      <w:r w:rsidRPr="00EC4011">
        <w:rPr>
          <w:rFonts w:ascii="Times New Roman" w:hAnsi="Times New Roman"/>
          <w:sz w:val="20"/>
          <w:szCs w:val="20"/>
        </w:rPr>
        <w:t>дата</w:t>
      </w:r>
      <w:r w:rsidRPr="00EC4011">
        <w:rPr>
          <w:rFonts w:ascii="Times New Roman" w:hAnsi="Times New Roman"/>
          <w:spacing w:val="-7"/>
          <w:sz w:val="20"/>
          <w:szCs w:val="20"/>
        </w:rPr>
        <w:t xml:space="preserve"> </w:t>
      </w:r>
      <w:r w:rsidRPr="00EC4011">
        <w:rPr>
          <w:rFonts w:ascii="Times New Roman" w:hAnsi="Times New Roman"/>
          <w:sz w:val="20"/>
          <w:szCs w:val="20"/>
        </w:rPr>
        <w:t xml:space="preserve">выдачи: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w w:val="9"/>
          <w:sz w:val="20"/>
          <w:szCs w:val="20"/>
          <w:u w:val="single"/>
        </w:rPr>
        <w:t xml:space="preserve"> </w:t>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кем</w:t>
      </w:r>
      <w:r w:rsidRPr="00EC4011">
        <w:rPr>
          <w:rFonts w:ascii="Times New Roman" w:hAnsi="Times New Roman"/>
          <w:spacing w:val="-5"/>
          <w:sz w:val="20"/>
          <w:szCs w:val="20"/>
        </w:rPr>
        <w:t xml:space="preserve"> </w:t>
      </w:r>
      <w:r w:rsidRPr="00EC4011">
        <w:rPr>
          <w:rFonts w:ascii="Times New Roman" w:hAnsi="Times New Roman"/>
          <w:sz w:val="20"/>
          <w:szCs w:val="20"/>
        </w:rPr>
        <w:t xml:space="preserve">выдан: </w:t>
      </w:r>
      <w:r w:rsidRPr="00EC4011">
        <w:rPr>
          <w:rFonts w:ascii="Times New Roman" w:hAnsi="Times New Roman"/>
          <w:sz w:val="20"/>
          <w:szCs w:val="20"/>
          <w:u w:val="single"/>
        </w:rPr>
        <w:t xml:space="preserve"> </w:t>
      </w:r>
      <w:r w:rsidRPr="00EC4011">
        <w:rPr>
          <w:rFonts w:ascii="Times New Roman" w:hAnsi="Times New Roman"/>
          <w:sz w:val="20"/>
          <w:szCs w:val="20"/>
          <w:u w:val="single"/>
        </w:rPr>
        <w:tab/>
      </w:r>
      <w:r w:rsidRPr="00EC4011">
        <w:rPr>
          <w:rFonts w:ascii="Times New Roman" w:hAnsi="Times New Roman"/>
          <w:sz w:val="20"/>
          <w:szCs w:val="20"/>
          <w:u w:val="single"/>
        </w:rPr>
        <w:tab/>
      </w:r>
      <w:r w:rsidRPr="00EC4011">
        <w:rPr>
          <w:rFonts w:ascii="Times New Roman" w:hAnsi="Times New Roman"/>
          <w:sz w:val="20"/>
          <w:szCs w:val="20"/>
        </w:rPr>
        <w:t xml:space="preserve"> </w:t>
      </w:r>
    </w:p>
    <w:p w:rsidR="00D07D63" w:rsidRPr="00EC4011" w:rsidRDefault="00D07D63" w:rsidP="00D07D63">
      <w:pPr>
        <w:tabs>
          <w:tab w:val="left" w:pos="5151"/>
          <w:tab w:val="left" w:pos="9939"/>
        </w:tabs>
        <w:spacing w:after="0" w:line="240" w:lineRule="auto"/>
        <w:jc w:val="both"/>
        <w:rPr>
          <w:rFonts w:ascii="Times New Roman" w:hAnsi="Times New Roman"/>
          <w:sz w:val="20"/>
          <w:szCs w:val="20"/>
        </w:rPr>
      </w:pPr>
      <w:r w:rsidRPr="00EC4011">
        <w:rPr>
          <w:rFonts w:ascii="Times New Roman" w:hAnsi="Times New Roman"/>
          <w:sz w:val="20"/>
          <w:szCs w:val="20"/>
        </w:rPr>
        <w:t>Адрес</w:t>
      </w:r>
      <w:r w:rsidRPr="00EC4011">
        <w:rPr>
          <w:rFonts w:ascii="Times New Roman" w:hAnsi="Times New Roman"/>
          <w:spacing w:val="-2"/>
          <w:sz w:val="20"/>
          <w:szCs w:val="20"/>
        </w:rPr>
        <w:t xml:space="preserve"> </w:t>
      </w:r>
      <w:r w:rsidRPr="00EC4011">
        <w:rPr>
          <w:rFonts w:ascii="Times New Roman" w:hAnsi="Times New Roman"/>
          <w:sz w:val="20"/>
          <w:szCs w:val="20"/>
        </w:rPr>
        <w:t>регистрации по</w:t>
      </w:r>
      <w:r w:rsidRPr="00EC4011">
        <w:rPr>
          <w:rFonts w:ascii="Times New Roman" w:hAnsi="Times New Roman"/>
          <w:spacing w:val="-3"/>
          <w:sz w:val="20"/>
          <w:szCs w:val="20"/>
        </w:rPr>
        <w:t xml:space="preserve"> </w:t>
      </w:r>
      <w:r w:rsidRPr="00EC4011">
        <w:rPr>
          <w:rFonts w:ascii="Times New Roman" w:hAnsi="Times New Roman"/>
          <w:sz w:val="20"/>
          <w:szCs w:val="20"/>
        </w:rPr>
        <w:t>месту</w:t>
      </w:r>
      <w:r w:rsidRPr="00EC4011">
        <w:rPr>
          <w:rFonts w:ascii="Times New Roman" w:hAnsi="Times New Roman"/>
          <w:spacing w:val="-5"/>
          <w:sz w:val="20"/>
          <w:szCs w:val="20"/>
        </w:rPr>
        <w:t xml:space="preserve"> </w:t>
      </w:r>
      <w:r w:rsidRPr="00EC4011">
        <w:rPr>
          <w:rFonts w:ascii="Times New Roman" w:hAnsi="Times New Roman"/>
          <w:sz w:val="20"/>
          <w:szCs w:val="20"/>
        </w:rPr>
        <w:t>жительства:</w:t>
      </w:r>
    </w:p>
    <w:p w:rsidR="00D07D63" w:rsidRPr="00EC4011" w:rsidRDefault="00D07D63" w:rsidP="00D07D63">
      <w:pPr>
        <w:widowControl w:val="0"/>
        <w:suppressAutoHyphens/>
        <w:spacing w:after="0" w:line="240" w:lineRule="auto"/>
        <w:rPr>
          <w:rFonts w:ascii="Times New Roman" w:hAnsi="Times New Roman"/>
          <w:sz w:val="20"/>
          <w:szCs w:val="20"/>
        </w:rPr>
      </w:pPr>
      <w:r>
        <w:rPr>
          <w:rFonts w:ascii="Times New Roman" w:eastAsia="Droid Sans Fallback" w:hAnsi="Times New Roman"/>
          <w:noProof/>
          <w:kern w:val="1"/>
          <w:sz w:val="20"/>
          <w:szCs w:val="20"/>
        </w:rPr>
        <mc:AlternateContent>
          <mc:Choice Requires="wps">
            <w:drawing>
              <wp:anchor distT="0" distB="0" distL="0" distR="0" simplePos="0" relativeHeight="251745280" behindDoc="1" locked="0" layoutInCell="1" allowOverlap="1">
                <wp:simplePos x="0" y="0"/>
                <wp:positionH relativeFrom="page">
                  <wp:posOffset>719455</wp:posOffset>
                </wp:positionH>
                <wp:positionV relativeFrom="paragraph">
                  <wp:posOffset>158750</wp:posOffset>
                </wp:positionV>
                <wp:extent cx="6172200" cy="1270"/>
                <wp:effectExtent l="0" t="0" r="19050" b="17780"/>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56.65pt;margin-top:12.5pt;width:486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" path="m,l9719,e" filled="f" strokeweight=".21164mm">
                <v:path arrowok="t" o:connecttype="custom" o:connectlocs="0,0;6171565,0" o:connectangles="0,0"/>
                <w10:wrap type="topAndBottom" anchorx="page"/>
              </v:shape>
            </w:pict>
          </mc:Fallback>
        </mc:AlternateContent>
      </w:r>
      <w:r w:rsidRPr="00EC4011">
        <w:rPr>
          <w:rFonts w:ascii="Times New Roman" w:hAnsi="Times New Roman"/>
          <w:sz w:val="20"/>
          <w:szCs w:val="20"/>
        </w:rPr>
        <w:t>Полноту</w:t>
      </w:r>
      <w:r w:rsidRPr="00EC4011">
        <w:rPr>
          <w:rFonts w:ascii="Times New Roman" w:hAnsi="Times New Roman"/>
          <w:spacing w:val="-10"/>
          <w:sz w:val="20"/>
          <w:szCs w:val="20"/>
        </w:rPr>
        <w:t xml:space="preserve"> </w:t>
      </w:r>
      <w:r w:rsidRPr="00EC4011">
        <w:rPr>
          <w:rFonts w:ascii="Times New Roman" w:hAnsi="Times New Roman"/>
          <w:sz w:val="20"/>
          <w:szCs w:val="20"/>
        </w:rPr>
        <w:t>и</w:t>
      </w:r>
      <w:r w:rsidRPr="00EC4011">
        <w:rPr>
          <w:rFonts w:ascii="Times New Roman" w:hAnsi="Times New Roman"/>
          <w:spacing w:val="-2"/>
          <w:sz w:val="20"/>
          <w:szCs w:val="20"/>
        </w:rPr>
        <w:t xml:space="preserve"> </w:t>
      </w:r>
      <w:r w:rsidRPr="00EC4011">
        <w:rPr>
          <w:rFonts w:ascii="Times New Roman" w:hAnsi="Times New Roman"/>
          <w:sz w:val="20"/>
          <w:szCs w:val="20"/>
        </w:rPr>
        <w:t>достоверность</w:t>
      </w:r>
      <w:r w:rsidRPr="00EC4011">
        <w:rPr>
          <w:rFonts w:ascii="Times New Roman" w:hAnsi="Times New Roman"/>
          <w:spacing w:val="-1"/>
          <w:sz w:val="20"/>
          <w:szCs w:val="20"/>
        </w:rPr>
        <w:t xml:space="preserve"> </w:t>
      </w:r>
      <w:r w:rsidRPr="00EC4011">
        <w:rPr>
          <w:rFonts w:ascii="Times New Roman" w:hAnsi="Times New Roman"/>
          <w:sz w:val="20"/>
          <w:szCs w:val="20"/>
        </w:rPr>
        <w:t>представленных</w:t>
      </w:r>
      <w:r w:rsidRPr="00EC4011">
        <w:rPr>
          <w:rFonts w:ascii="Times New Roman" w:hAnsi="Times New Roman"/>
          <w:spacing w:val="-1"/>
          <w:sz w:val="20"/>
          <w:szCs w:val="20"/>
        </w:rPr>
        <w:t xml:space="preserve"> </w:t>
      </w:r>
      <w:r w:rsidRPr="00EC4011">
        <w:rPr>
          <w:rFonts w:ascii="Times New Roman" w:hAnsi="Times New Roman"/>
          <w:sz w:val="20"/>
          <w:szCs w:val="20"/>
        </w:rPr>
        <w:t>в</w:t>
      </w:r>
      <w:r w:rsidRPr="00EC4011">
        <w:rPr>
          <w:rFonts w:ascii="Times New Roman" w:hAnsi="Times New Roman"/>
          <w:spacing w:val="-3"/>
          <w:sz w:val="20"/>
          <w:szCs w:val="20"/>
        </w:rPr>
        <w:t xml:space="preserve"> </w:t>
      </w:r>
      <w:r w:rsidRPr="00EC4011">
        <w:rPr>
          <w:rFonts w:ascii="Times New Roman" w:hAnsi="Times New Roman"/>
          <w:sz w:val="20"/>
          <w:szCs w:val="20"/>
        </w:rPr>
        <w:t>запросе</w:t>
      </w:r>
      <w:r w:rsidRPr="00EC4011">
        <w:rPr>
          <w:rFonts w:ascii="Times New Roman" w:hAnsi="Times New Roman"/>
          <w:spacing w:val="-3"/>
          <w:sz w:val="20"/>
          <w:szCs w:val="20"/>
        </w:rPr>
        <w:t xml:space="preserve"> </w:t>
      </w:r>
      <w:r w:rsidRPr="00EC4011">
        <w:rPr>
          <w:rFonts w:ascii="Times New Roman" w:hAnsi="Times New Roman"/>
          <w:sz w:val="20"/>
          <w:szCs w:val="20"/>
        </w:rPr>
        <w:t>сведений</w:t>
      </w:r>
      <w:r w:rsidRPr="00EC4011">
        <w:rPr>
          <w:rFonts w:ascii="Times New Roman" w:hAnsi="Times New Roman"/>
          <w:spacing w:val="-2"/>
          <w:sz w:val="20"/>
          <w:szCs w:val="20"/>
        </w:rPr>
        <w:t xml:space="preserve"> </w:t>
      </w:r>
      <w:r w:rsidRPr="00EC4011">
        <w:rPr>
          <w:rFonts w:ascii="Times New Roman" w:hAnsi="Times New Roman"/>
          <w:sz w:val="20"/>
          <w:szCs w:val="20"/>
        </w:rPr>
        <w:t>подтверждаю.</w:t>
      </w:r>
    </w:p>
    <w:p w:rsidR="00D07D63" w:rsidRPr="00EC4011" w:rsidRDefault="00D07D63" w:rsidP="00D07D63">
      <w:pPr>
        <w:spacing w:after="0" w:line="240" w:lineRule="auto"/>
        <w:jc w:val="both"/>
        <w:rPr>
          <w:rFonts w:ascii="Times New Roman" w:hAnsi="Times New Roman"/>
          <w:sz w:val="20"/>
          <w:szCs w:val="20"/>
        </w:rPr>
      </w:pPr>
      <w:r w:rsidRPr="00EC4011">
        <w:rPr>
          <w:rFonts w:ascii="Times New Roman" w:hAnsi="Times New Roman"/>
          <w:sz w:val="20"/>
          <w:szCs w:val="20"/>
        </w:rPr>
        <w:t>Даю</w:t>
      </w:r>
      <w:r w:rsidRPr="00EC4011">
        <w:rPr>
          <w:rFonts w:ascii="Times New Roman" w:hAnsi="Times New Roman"/>
          <w:spacing w:val="1"/>
          <w:sz w:val="20"/>
          <w:szCs w:val="20"/>
        </w:rPr>
        <w:t xml:space="preserve"> </w:t>
      </w:r>
      <w:r w:rsidRPr="00EC4011">
        <w:rPr>
          <w:rFonts w:ascii="Times New Roman" w:hAnsi="Times New Roman"/>
          <w:sz w:val="20"/>
          <w:szCs w:val="20"/>
        </w:rPr>
        <w:t>свое</w:t>
      </w:r>
      <w:r w:rsidRPr="00EC4011">
        <w:rPr>
          <w:rFonts w:ascii="Times New Roman" w:hAnsi="Times New Roman"/>
          <w:spacing w:val="1"/>
          <w:sz w:val="20"/>
          <w:szCs w:val="20"/>
        </w:rPr>
        <w:t xml:space="preserve"> </w:t>
      </w:r>
      <w:r w:rsidRPr="00EC4011">
        <w:rPr>
          <w:rFonts w:ascii="Times New Roman" w:hAnsi="Times New Roman"/>
          <w:sz w:val="20"/>
          <w:szCs w:val="20"/>
        </w:rPr>
        <w:t>согласие</w:t>
      </w:r>
      <w:r w:rsidRPr="00EC4011">
        <w:rPr>
          <w:rFonts w:ascii="Times New Roman" w:hAnsi="Times New Roman"/>
          <w:spacing w:val="1"/>
          <w:sz w:val="20"/>
          <w:szCs w:val="20"/>
        </w:rPr>
        <w:t xml:space="preserve"> </w:t>
      </w:r>
      <w:r w:rsidRPr="00EC4011">
        <w:rPr>
          <w:rFonts w:ascii="Times New Roman" w:hAnsi="Times New Roman"/>
          <w:sz w:val="20"/>
          <w:szCs w:val="20"/>
        </w:rPr>
        <w:t>на</w:t>
      </w:r>
      <w:r w:rsidRPr="00EC4011">
        <w:rPr>
          <w:rFonts w:ascii="Times New Roman" w:hAnsi="Times New Roman"/>
          <w:spacing w:val="1"/>
          <w:sz w:val="20"/>
          <w:szCs w:val="20"/>
        </w:rPr>
        <w:t xml:space="preserve"> </w:t>
      </w:r>
      <w:r w:rsidRPr="00EC4011">
        <w:rPr>
          <w:rFonts w:ascii="Times New Roman" w:hAnsi="Times New Roman"/>
          <w:sz w:val="20"/>
          <w:szCs w:val="20"/>
        </w:rPr>
        <w:t>получение,</w:t>
      </w:r>
      <w:r w:rsidRPr="00EC4011">
        <w:rPr>
          <w:rFonts w:ascii="Times New Roman" w:hAnsi="Times New Roman"/>
          <w:spacing w:val="1"/>
          <w:sz w:val="20"/>
          <w:szCs w:val="20"/>
        </w:rPr>
        <w:t xml:space="preserve"> </w:t>
      </w:r>
      <w:r w:rsidRPr="00EC4011">
        <w:rPr>
          <w:rFonts w:ascii="Times New Roman" w:hAnsi="Times New Roman"/>
          <w:sz w:val="20"/>
          <w:szCs w:val="20"/>
        </w:rPr>
        <w:t>обработку и передачу моих персональных данных</w:t>
      </w:r>
      <w:r w:rsidRPr="00EC4011">
        <w:rPr>
          <w:rFonts w:ascii="Times New Roman" w:hAnsi="Times New Roman"/>
          <w:spacing w:val="1"/>
          <w:sz w:val="20"/>
          <w:szCs w:val="20"/>
        </w:rPr>
        <w:t xml:space="preserve"> </w:t>
      </w:r>
      <w:r w:rsidRPr="00EC4011">
        <w:rPr>
          <w:rFonts w:ascii="Times New Roman" w:hAnsi="Times New Roman"/>
          <w:sz w:val="20"/>
          <w:szCs w:val="20"/>
        </w:rPr>
        <w:t>согласно</w:t>
      </w:r>
      <w:r w:rsidRPr="00EC4011">
        <w:rPr>
          <w:rFonts w:ascii="Times New Roman" w:hAnsi="Times New Roman"/>
          <w:spacing w:val="-57"/>
          <w:sz w:val="20"/>
          <w:szCs w:val="20"/>
        </w:rPr>
        <w:t xml:space="preserve"> </w:t>
      </w:r>
      <w:r w:rsidRPr="00EC4011">
        <w:rPr>
          <w:rFonts w:ascii="Times New Roman" w:hAnsi="Times New Roman"/>
          <w:sz w:val="20"/>
          <w:szCs w:val="20"/>
        </w:rPr>
        <w:t>Федеральному</w:t>
      </w:r>
      <w:r w:rsidRPr="00EC4011">
        <w:rPr>
          <w:rFonts w:ascii="Times New Roman" w:hAnsi="Times New Roman"/>
          <w:spacing w:val="-5"/>
          <w:sz w:val="20"/>
          <w:szCs w:val="20"/>
        </w:rPr>
        <w:t xml:space="preserve"> </w:t>
      </w:r>
      <w:r w:rsidRPr="00EC4011">
        <w:rPr>
          <w:rFonts w:ascii="Times New Roman" w:hAnsi="Times New Roman"/>
          <w:sz w:val="20"/>
          <w:szCs w:val="20"/>
        </w:rPr>
        <w:t>закону</w:t>
      </w:r>
      <w:r w:rsidRPr="00EC4011">
        <w:rPr>
          <w:rFonts w:ascii="Times New Roman" w:hAnsi="Times New Roman"/>
          <w:spacing w:val="-4"/>
          <w:sz w:val="20"/>
          <w:szCs w:val="20"/>
        </w:rPr>
        <w:t xml:space="preserve"> </w:t>
      </w:r>
      <w:r w:rsidRPr="00EC4011">
        <w:rPr>
          <w:rFonts w:ascii="Times New Roman" w:hAnsi="Times New Roman"/>
          <w:sz w:val="20"/>
          <w:szCs w:val="20"/>
        </w:rPr>
        <w:t>от</w:t>
      </w:r>
      <w:r w:rsidRPr="00EC4011">
        <w:rPr>
          <w:rFonts w:ascii="Times New Roman" w:hAnsi="Times New Roman"/>
          <w:spacing w:val="-1"/>
          <w:sz w:val="20"/>
          <w:szCs w:val="20"/>
        </w:rPr>
        <w:t xml:space="preserve"> </w:t>
      </w:r>
      <w:r w:rsidRPr="00EC4011">
        <w:rPr>
          <w:rFonts w:ascii="Times New Roman" w:hAnsi="Times New Roman"/>
          <w:sz w:val="20"/>
          <w:szCs w:val="20"/>
        </w:rPr>
        <w:t>27.07.2006</w:t>
      </w:r>
      <w:r w:rsidRPr="00EC4011">
        <w:rPr>
          <w:rFonts w:ascii="Times New Roman" w:hAnsi="Times New Roman"/>
          <w:spacing w:val="-1"/>
          <w:sz w:val="20"/>
          <w:szCs w:val="20"/>
        </w:rPr>
        <w:t xml:space="preserve"> </w:t>
      </w:r>
      <w:r w:rsidRPr="00EC4011">
        <w:rPr>
          <w:rFonts w:ascii="Times New Roman" w:hAnsi="Times New Roman"/>
          <w:sz w:val="20"/>
          <w:szCs w:val="20"/>
        </w:rPr>
        <w:t>№</w:t>
      </w:r>
      <w:r w:rsidRPr="00EC4011">
        <w:rPr>
          <w:rFonts w:ascii="Times New Roman" w:hAnsi="Times New Roman"/>
          <w:spacing w:val="-1"/>
          <w:sz w:val="20"/>
          <w:szCs w:val="20"/>
        </w:rPr>
        <w:t xml:space="preserve"> </w:t>
      </w:r>
      <w:r w:rsidRPr="00EC4011">
        <w:rPr>
          <w:rFonts w:ascii="Times New Roman" w:hAnsi="Times New Roman"/>
          <w:sz w:val="20"/>
          <w:szCs w:val="20"/>
        </w:rPr>
        <w:t>152-ФЗ</w:t>
      </w:r>
      <w:r w:rsidRPr="00EC4011">
        <w:rPr>
          <w:rFonts w:ascii="Times New Roman" w:hAnsi="Times New Roman"/>
          <w:spacing w:val="1"/>
          <w:sz w:val="20"/>
          <w:szCs w:val="20"/>
        </w:rPr>
        <w:t xml:space="preserve"> </w:t>
      </w:r>
      <w:r w:rsidRPr="00EC4011">
        <w:rPr>
          <w:rFonts w:ascii="Times New Roman" w:hAnsi="Times New Roman"/>
          <w:sz w:val="20"/>
          <w:szCs w:val="20"/>
        </w:rPr>
        <w:t>«О персональных</w:t>
      </w:r>
      <w:r w:rsidRPr="00EC4011">
        <w:rPr>
          <w:rFonts w:ascii="Times New Roman" w:hAnsi="Times New Roman"/>
          <w:spacing w:val="1"/>
          <w:sz w:val="20"/>
          <w:szCs w:val="20"/>
        </w:rPr>
        <w:t xml:space="preserve"> </w:t>
      </w:r>
      <w:r w:rsidRPr="00EC4011">
        <w:rPr>
          <w:rFonts w:ascii="Times New Roman" w:hAnsi="Times New Roman"/>
          <w:sz w:val="20"/>
          <w:szCs w:val="20"/>
        </w:rPr>
        <w:t>данных».</w:t>
      </w:r>
    </w:p>
    <w:p w:rsidR="00D07D63" w:rsidRPr="00EC4011" w:rsidRDefault="00D07D63" w:rsidP="00D07D63">
      <w:pPr>
        <w:tabs>
          <w:tab w:val="left" w:pos="5669"/>
          <w:tab w:val="left" w:pos="9838"/>
        </w:tabs>
        <w:spacing w:after="0" w:line="240" w:lineRule="auto"/>
        <w:rPr>
          <w:rFonts w:ascii="Times New Roman" w:hAnsi="Times New Roman"/>
          <w:sz w:val="20"/>
          <w:szCs w:val="20"/>
        </w:rPr>
      </w:pPr>
    </w:p>
    <w:p w:rsidR="00D07D63" w:rsidRPr="00EC4011" w:rsidRDefault="00D07D63" w:rsidP="00D07D63">
      <w:pPr>
        <w:tabs>
          <w:tab w:val="left" w:pos="5669"/>
          <w:tab w:val="left" w:pos="9838"/>
        </w:tabs>
        <w:spacing w:after="0" w:line="240" w:lineRule="auto"/>
        <w:rPr>
          <w:rFonts w:ascii="Times New Roman" w:hAnsi="Times New Roman"/>
          <w:sz w:val="20"/>
          <w:szCs w:val="20"/>
        </w:rPr>
      </w:pPr>
      <w:r w:rsidRPr="00EC4011">
        <w:rPr>
          <w:rFonts w:ascii="Times New Roman" w:hAnsi="Times New Roman"/>
          <w:sz w:val="20"/>
          <w:szCs w:val="20"/>
        </w:rPr>
        <w:t>Дата</w:t>
      </w:r>
      <w:r w:rsidRPr="00EC4011">
        <w:rPr>
          <w:rFonts w:ascii="Times New Roman" w:hAnsi="Times New Roman"/>
          <w:sz w:val="20"/>
          <w:szCs w:val="20"/>
        </w:rPr>
        <w:tab/>
        <w:t>Подпись</w:t>
      </w:r>
      <w:r w:rsidRPr="00EC4011">
        <w:rPr>
          <w:rFonts w:ascii="Times New Roman" w:hAnsi="Times New Roman"/>
          <w:spacing w:val="-3"/>
          <w:sz w:val="20"/>
          <w:szCs w:val="20"/>
        </w:rPr>
        <w:t xml:space="preserve"> </w:t>
      </w:r>
      <w:r w:rsidRPr="00EC4011">
        <w:rPr>
          <w:rFonts w:ascii="Times New Roman" w:hAnsi="Times New Roman"/>
          <w:sz w:val="20"/>
          <w:szCs w:val="20"/>
        </w:rPr>
        <w:t>заявителя____________</w:t>
      </w:r>
    </w:p>
    <w:p w:rsidR="00D07D63" w:rsidRPr="00EC4011" w:rsidRDefault="00D07D63" w:rsidP="00D07D63">
      <w:pPr>
        <w:tabs>
          <w:tab w:val="left" w:pos="5669"/>
          <w:tab w:val="left" w:pos="9838"/>
        </w:tabs>
        <w:spacing w:after="0" w:line="240" w:lineRule="auto"/>
        <w:rPr>
          <w:rFonts w:ascii="Times New Roman" w:hAnsi="Times New Roman"/>
          <w:sz w:val="20"/>
          <w:szCs w:val="20"/>
        </w:rPr>
      </w:pPr>
    </w:p>
    <w:p w:rsidR="00D07D63" w:rsidRPr="00850EF5" w:rsidRDefault="00D07D63" w:rsidP="00D07D63">
      <w:pPr>
        <w:autoSpaceDE w:val="0"/>
        <w:autoSpaceDN w:val="0"/>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 xml:space="preserve">АДМИНИСТРАЦИЯ </w:t>
      </w:r>
    </w:p>
    <w:p w:rsidR="00D07D63" w:rsidRPr="00850EF5" w:rsidRDefault="00D07D63" w:rsidP="00D07D63">
      <w:pPr>
        <w:autoSpaceDE w:val="0"/>
        <w:autoSpaceDN w:val="0"/>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ПИХТОВСКОГО СЕЛЬСОВЕТА</w:t>
      </w:r>
    </w:p>
    <w:p w:rsidR="00D07D63" w:rsidRPr="00850EF5" w:rsidRDefault="00D07D63" w:rsidP="00D07D63">
      <w:pPr>
        <w:autoSpaceDE w:val="0"/>
        <w:autoSpaceDN w:val="0"/>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 xml:space="preserve">КОЛЫВАНСКОГО РАЙОНА </w:t>
      </w:r>
    </w:p>
    <w:p w:rsidR="00D07D63" w:rsidRPr="00850EF5" w:rsidRDefault="00D07D63" w:rsidP="00D07D63">
      <w:pPr>
        <w:autoSpaceDE w:val="0"/>
        <w:autoSpaceDN w:val="0"/>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НОВОСИБИРСКОЙ ОБЛАСТИ</w:t>
      </w:r>
    </w:p>
    <w:p w:rsidR="00D07D63" w:rsidRPr="00850EF5" w:rsidRDefault="00D07D63" w:rsidP="00D07D63">
      <w:pPr>
        <w:autoSpaceDE w:val="0"/>
        <w:autoSpaceDN w:val="0"/>
        <w:spacing w:before="100" w:beforeAutospacing="1"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ПОСТАНОВЛЕНИЕ</w:t>
      </w:r>
    </w:p>
    <w:p w:rsidR="00D07D63" w:rsidRPr="00850EF5" w:rsidRDefault="00D07D63" w:rsidP="00D07D63">
      <w:pPr>
        <w:autoSpaceDE w:val="0"/>
        <w:autoSpaceDN w:val="0"/>
        <w:spacing w:before="100" w:beforeAutospacing="1" w:after="0" w:line="240" w:lineRule="auto"/>
        <w:rPr>
          <w:rFonts w:ascii="Times New Roman" w:eastAsia="Times New Roman" w:hAnsi="Times New Roman"/>
          <w:color w:val="FF0000"/>
          <w:sz w:val="20"/>
          <w:szCs w:val="20"/>
        </w:rPr>
      </w:pPr>
      <w:r w:rsidRPr="00850EF5">
        <w:rPr>
          <w:rFonts w:ascii="Times New Roman" w:eastAsia="Times New Roman" w:hAnsi="Times New Roman"/>
          <w:sz w:val="20"/>
          <w:szCs w:val="20"/>
        </w:rPr>
        <w:t>от 09.10.2023                                     с. Пихтовка                                               № 144</w:t>
      </w:r>
    </w:p>
    <w:p w:rsidR="00D07D63" w:rsidRPr="00850EF5" w:rsidRDefault="00D07D63" w:rsidP="00D07D63">
      <w:pPr>
        <w:tabs>
          <w:tab w:val="left" w:pos="7005"/>
        </w:tabs>
        <w:spacing w:after="0" w:line="240" w:lineRule="auto"/>
        <w:rPr>
          <w:rFonts w:ascii="Times New Roman" w:eastAsia="Times New Roman" w:hAnsi="Times New Roman"/>
          <w:b/>
          <w:bCs/>
          <w:sz w:val="20"/>
          <w:szCs w:val="20"/>
        </w:rPr>
      </w:pPr>
      <w:r w:rsidRPr="00850EF5">
        <w:rPr>
          <w:rFonts w:ascii="Times New Roman" w:eastAsia="Times New Roman" w:hAnsi="Times New Roman"/>
          <w:b/>
          <w:bCs/>
          <w:sz w:val="20"/>
          <w:szCs w:val="20"/>
        </w:rPr>
        <w:tab/>
      </w:r>
    </w:p>
    <w:p w:rsidR="00D07D63" w:rsidRPr="00850EF5" w:rsidRDefault="00D07D63" w:rsidP="00D07D63">
      <w:pPr>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t>Об утверждении Административного регламента предоставления муниципальной услуги «</w:t>
      </w:r>
      <w:r w:rsidRPr="00850EF5">
        <w:rPr>
          <w:rFonts w:ascii="Times New Roman" w:hAnsi="Times New Roman"/>
          <w:b/>
          <w:sz w:val="20"/>
          <w:szCs w:val="20"/>
        </w:rPr>
        <w:t>Выдача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b/>
          <w:bCs/>
          <w:sz w:val="20"/>
          <w:szCs w:val="20"/>
        </w:rPr>
        <w:t xml:space="preserve">» </w:t>
      </w:r>
    </w:p>
    <w:p w:rsidR="00D07D63" w:rsidRPr="00850EF5" w:rsidRDefault="00D07D63" w:rsidP="00D07D63">
      <w:pPr>
        <w:spacing w:after="0" w:line="240" w:lineRule="auto"/>
        <w:jc w:val="center"/>
        <w:rPr>
          <w:rFonts w:ascii="Times New Roman" w:eastAsia="Times New Roman" w:hAnsi="Times New Roman"/>
          <w:b/>
          <w:bCs/>
          <w:sz w:val="20"/>
          <w:szCs w:val="20"/>
        </w:rPr>
      </w:pP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 xml:space="preserve">В соответствии с Законом Российской Федерации от 04.07.1991 № 1541-1 «О приватизации жилищного фонда в Российской Федерации», Федеральным законом от 27.07.2010 № 210-ФЗ «Об организации предоставления государственных и муниципальных услуг», </w:t>
      </w:r>
    </w:p>
    <w:p w:rsidR="00D07D63" w:rsidRPr="00850EF5" w:rsidRDefault="00D07D63" w:rsidP="00D07D63">
      <w:pPr>
        <w:spacing w:after="0" w:line="240" w:lineRule="auto"/>
        <w:ind w:firstLine="567"/>
        <w:rPr>
          <w:rFonts w:ascii="Times New Roman" w:hAnsi="Times New Roman"/>
          <w:b/>
          <w:sz w:val="20"/>
          <w:szCs w:val="20"/>
        </w:rPr>
      </w:pPr>
      <w:r w:rsidRPr="00850EF5">
        <w:rPr>
          <w:rFonts w:ascii="Times New Roman" w:hAnsi="Times New Roman"/>
          <w:b/>
          <w:sz w:val="20"/>
          <w:szCs w:val="20"/>
        </w:rPr>
        <w:t>ПОСТАНОВЛЯЕТ:</w:t>
      </w:r>
    </w:p>
    <w:p w:rsidR="00D07D63" w:rsidRPr="00850EF5" w:rsidRDefault="00D07D63" w:rsidP="00D07D63">
      <w:pPr>
        <w:widowControl w:val="0"/>
        <w:spacing w:after="0" w:line="240" w:lineRule="auto"/>
        <w:ind w:firstLine="567"/>
        <w:jc w:val="both"/>
        <w:rPr>
          <w:rFonts w:ascii="Times New Roman" w:hAnsi="Times New Roman"/>
          <w:sz w:val="20"/>
          <w:szCs w:val="20"/>
        </w:rPr>
      </w:pPr>
      <w:r w:rsidRPr="00850EF5">
        <w:rPr>
          <w:rFonts w:ascii="Times New Roman" w:hAnsi="Times New Roman"/>
          <w:sz w:val="20"/>
          <w:szCs w:val="20"/>
        </w:rPr>
        <w:t xml:space="preserve">1.Утвердить Административный регламент предоставления муниципальной услуги «Выдача справки об использовании (неиспользовании) гражданином права на приватизацию жилых помещений», согласно приложения.    </w:t>
      </w: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2.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Глава Пихтовского сельсовета</w:t>
      </w: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 xml:space="preserve">Колыванского района </w:t>
      </w: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Новосибирской области                                                        Е.В. Данильченко</w:t>
      </w: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ind w:firstLine="567"/>
        <w:jc w:val="both"/>
        <w:rPr>
          <w:rFonts w:ascii="Times New Roman" w:hAnsi="Times New Roman"/>
          <w:sz w:val="20"/>
          <w:szCs w:val="20"/>
        </w:rPr>
      </w:pPr>
    </w:p>
    <w:p w:rsidR="00D07D63" w:rsidRPr="00850EF5" w:rsidRDefault="00D07D63" w:rsidP="00D07D63">
      <w:pPr>
        <w:spacing w:after="0" w:line="240" w:lineRule="auto"/>
        <w:jc w:val="both"/>
        <w:rPr>
          <w:rFonts w:ascii="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rPr>
          <w:rFonts w:ascii="Times New Roman" w:eastAsia="Times New Roman" w:hAnsi="Times New Roman"/>
          <w:sz w:val="20"/>
          <w:szCs w:val="20"/>
        </w:rPr>
      </w:pPr>
    </w:p>
    <w:p w:rsidR="00D07D63" w:rsidRPr="00850EF5" w:rsidRDefault="00D07D63" w:rsidP="00D07D63">
      <w:pPr>
        <w:spacing w:after="0" w:line="240" w:lineRule="auto"/>
        <w:ind w:firstLine="567"/>
        <w:jc w:val="right"/>
        <w:rPr>
          <w:rFonts w:ascii="Times New Roman" w:hAnsi="Times New Roman"/>
          <w:sz w:val="20"/>
          <w:szCs w:val="20"/>
        </w:rPr>
      </w:pPr>
      <w:r w:rsidRPr="00850EF5">
        <w:rPr>
          <w:rFonts w:ascii="Times New Roman" w:eastAsia="Times New Roman" w:hAnsi="Times New Roman"/>
          <w:sz w:val="20"/>
          <w:szCs w:val="20"/>
        </w:rPr>
        <w:t>Приложение</w:t>
      </w:r>
    </w:p>
    <w:p w:rsidR="00D07D63" w:rsidRPr="00850EF5" w:rsidRDefault="00D07D63" w:rsidP="00D07D63">
      <w:pPr>
        <w:spacing w:after="0" w:line="240" w:lineRule="auto"/>
        <w:ind w:left="5103"/>
        <w:jc w:val="right"/>
        <w:rPr>
          <w:rFonts w:ascii="Times New Roman" w:eastAsia="Times New Roman" w:hAnsi="Times New Roman"/>
          <w:sz w:val="20"/>
          <w:szCs w:val="20"/>
        </w:rPr>
      </w:pPr>
      <w:r w:rsidRPr="00850EF5">
        <w:rPr>
          <w:rFonts w:ascii="Times New Roman" w:eastAsia="Times New Roman" w:hAnsi="Times New Roman"/>
          <w:sz w:val="20"/>
          <w:szCs w:val="20"/>
        </w:rPr>
        <w:t xml:space="preserve">к постановлению администрации </w:t>
      </w:r>
    </w:p>
    <w:p w:rsidR="00D07D63" w:rsidRPr="00850EF5" w:rsidRDefault="00D07D63" w:rsidP="00D07D63">
      <w:pPr>
        <w:spacing w:after="0" w:line="240" w:lineRule="auto"/>
        <w:ind w:left="5103"/>
        <w:jc w:val="right"/>
        <w:rPr>
          <w:rFonts w:ascii="Times New Roman" w:eastAsia="Times New Roman" w:hAnsi="Times New Roman"/>
          <w:sz w:val="20"/>
          <w:szCs w:val="20"/>
        </w:rPr>
      </w:pPr>
      <w:r w:rsidRPr="00850EF5">
        <w:rPr>
          <w:rFonts w:ascii="Times New Roman" w:eastAsia="Times New Roman" w:hAnsi="Times New Roman"/>
          <w:sz w:val="20"/>
          <w:szCs w:val="20"/>
        </w:rPr>
        <w:t xml:space="preserve">Пихтовского сельсовета </w:t>
      </w:r>
    </w:p>
    <w:p w:rsidR="00D07D63" w:rsidRPr="00850EF5" w:rsidRDefault="00D07D63" w:rsidP="00D07D63">
      <w:pPr>
        <w:spacing w:after="0" w:line="240" w:lineRule="auto"/>
        <w:ind w:left="5103"/>
        <w:jc w:val="right"/>
        <w:rPr>
          <w:rFonts w:ascii="Times New Roman" w:eastAsia="Times New Roman" w:hAnsi="Times New Roman"/>
          <w:sz w:val="20"/>
          <w:szCs w:val="20"/>
        </w:rPr>
      </w:pPr>
      <w:r w:rsidRPr="00850EF5">
        <w:rPr>
          <w:rFonts w:ascii="Times New Roman" w:eastAsia="Times New Roman" w:hAnsi="Times New Roman"/>
          <w:sz w:val="20"/>
          <w:szCs w:val="20"/>
        </w:rPr>
        <w:t>Колыванского района</w:t>
      </w:r>
    </w:p>
    <w:p w:rsidR="00D07D63" w:rsidRPr="00850EF5" w:rsidRDefault="00D07D63" w:rsidP="00D07D63">
      <w:pPr>
        <w:spacing w:after="0" w:line="240" w:lineRule="auto"/>
        <w:ind w:left="5103"/>
        <w:jc w:val="right"/>
        <w:rPr>
          <w:rFonts w:ascii="Times New Roman" w:eastAsia="Times New Roman" w:hAnsi="Times New Roman"/>
          <w:sz w:val="20"/>
          <w:szCs w:val="20"/>
        </w:rPr>
      </w:pPr>
      <w:r w:rsidRPr="00850EF5">
        <w:rPr>
          <w:rFonts w:ascii="Times New Roman" w:eastAsia="Times New Roman" w:hAnsi="Times New Roman"/>
          <w:sz w:val="20"/>
          <w:szCs w:val="20"/>
        </w:rPr>
        <w:t>Новосибирской области</w:t>
      </w:r>
    </w:p>
    <w:p w:rsidR="00D07D63" w:rsidRPr="00850EF5" w:rsidRDefault="00D07D63" w:rsidP="00D07D63">
      <w:pPr>
        <w:widowControl w:val="0"/>
        <w:autoSpaceDE w:val="0"/>
        <w:autoSpaceDN w:val="0"/>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от 09.10.2023 № 144</w:t>
      </w:r>
    </w:p>
    <w:p w:rsidR="00D07D63" w:rsidRPr="00850EF5" w:rsidRDefault="00D07D63" w:rsidP="00D07D63">
      <w:pPr>
        <w:widowControl w:val="0"/>
        <w:autoSpaceDE w:val="0"/>
        <w:autoSpaceDN w:val="0"/>
        <w:spacing w:after="0" w:line="240" w:lineRule="auto"/>
        <w:jc w:val="center"/>
        <w:rPr>
          <w:rFonts w:ascii="Times New Roman" w:eastAsia="Times New Roman" w:hAnsi="Times New Roman"/>
          <w:b/>
          <w:sz w:val="20"/>
          <w:szCs w:val="20"/>
        </w:rPr>
      </w:pPr>
    </w:p>
    <w:p w:rsidR="00D07D63" w:rsidRPr="00850EF5"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 xml:space="preserve">Административный регламент </w:t>
      </w:r>
    </w:p>
    <w:p w:rsidR="00D07D63" w:rsidRPr="00850EF5" w:rsidRDefault="00D07D63" w:rsidP="00D07D63">
      <w:pPr>
        <w:widowControl w:val="0"/>
        <w:autoSpaceDE w:val="0"/>
        <w:autoSpaceDN w:val="0"/>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предоставления муниципальной услуги «</w:t>
      </w:r>
      <w:r w:rsidRPr="00850EF5">
        <w:rPr>
          <w:rFonts w:ascii="Times New Roman" w:hAnsi="Times New Roman"/>
          <w:b/>
          <w:sz w:val="20"/>
          <w:szCs w:val="20"/>
        </w:rPr>
        <w:t>Выдача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b/>
          <w:sz w:val="20"/>
          <w:szCs w:val="20"/>
        </w:rPr>
        <w:t>»</w:t>
      </w:r>
    </w:p>
    <w:p w:rsidR="00D07D63" w:rsidRPr="00850EF5" w:rsidRDefault="00D07D63" w:rsidP="00D07D63">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D07D63" w:rsidRPr="00850EF5"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850EF5">
        <w:rPr>
          <w:rFonts w:ascii="Times New Roman" w:eastAsia="Times New Roman" w:hAnsi="Times New Roman"/>
          <w:b/>
          <w:bCs/>
          <w:sz w:val="20"/>
          <w:szCs w:val="20"/>
          <w:lang w:val="en-US"/>
        </w:rPr>
        <w:t>I</w:t>
      </w:r>
      <w:r w:rsidRPr="00850EF5">
        <w:rPr>
          <w:rFonts w:ascii="Times New Roman" w:eastAsia="Times New Roman" w:hAnsi="Times New Roman"/>
          <w:b/>
          <w:bCs/>
          <w:sz w:val="20"/>
          <w:szCs w:val="20"/>
        </w:rPr>
        <w:t>. Общие</w:t>
      </w:r>
      <w:r w:rsidRPr="00850EF5">
        <w:rPr>
          <w:rFonts w:ascii="Times New Roman" w:eastAsia="Times New Roman" w:hAnsi="Times New Roman"/>
          <w:b/>
          <w:bCs/>
          <w:spacing w:val="-2"/>
          <w:sz w:val="20"/>
          <w:szCs w:val="20"/>
        </w:rPr>
        <w:t xml:space="preserve"> </w:t>
      </w:r>
      <w:r w:rsidRPr="00850EF5">
        <w:rPr>
          <w:rFonts w:ascii="Times New Roman" w:eastAsia="Times New Roman" w:hAnsi="Times New Roman"/>
          <w:b/>
          <w:bCs/>
          <w:sz w:val="20"/>
          <w:szCs w:val="20"/>
        </w:rPr>
        <w:t>положения</w:t>
      </w:r>
    </w:p>
    <w:p w:rsidR="00D07D63" w:rsidRPr="00850EF5"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D07D63" w:rsidRPr="00850EF5" w:rsidRDefault="00D07D63" w:rsidP="00D07D63">
      <w:pPr>
        <w:widowControl w:val="0"/>
        <w:autoSpaceDE w:val="0"/>
        <w:autoSpaceDN w:val="0"/>
        <w:spacing w:after="0" w:line="240" w:lineRule="auto"/>
        <w:ind w:left="835" w:right="137"/>
        <w:jc w:val="center"/>
        <w:rPr>
          <w:rFonts w:ascii="Times New Roman" w:eastAsia="Times New Roman" w:hAnsi="Times New Roman"/>
          <w:b/>
          <w:sz w:val="20"/>
          <w:szCs w:val="20"/>
        </w:rPr>
      </w:pPr>
      <w:r w:rsidRPr="00850EF5">
        <w:rPr>
          <w:rFonts w:ascii="Times New Roman" w:eastAsia="Times New Roman" w:hAnsi="Times New Roman"/>
          <w:b/>
          <w:sz w:val="20"/>
          <w:szCs w:val="20"/>
        </w:rPr>
        <w:t>Предмет</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регулирования</w:t>
      </w:r>
      <w:r w:rsidRPr="00850EF5">
        <w:rPr>
          <w:rFonts w:ascii="Times New Roman" w:eastAsia="Times New Roman" w:hAnsi="Times New Roman"/>
          <w:b/>
          <w:spacing w:val="-7"/>
          <w:sz w:val="20"/>
          <w:szCs w:val="20"/>
        </w:rPr>
        <w:t xml:space="preserve"> </w:t>
      </w:r>
      <w:r w:rsidRPr="00850EF5">
        <w:rPr>
          <w:rFonts w:ascii="Times New Roman" w:eastAsia="Times New Roman" w:hAnsi="Times New Roman"/>
          <w:b/>
          <w:sz w:val="20"/>
          <w:szCs w:val="20"/>
        </w:rPr>
        <w:t>Административного</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регламента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850EF5">
        <w:rPr>
          <w:rFonts w:ascii="Times New Roman" w:eastAsia="Times New Roman" w:hAnsi="Times New Roman"/>
          <w:sz w:val="20"/>
          <w:szCs w:val="20"/>
        </w:rPr>
        <w:t>1.1</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Административный</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регламент</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предоставления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pacing w:val="-1"/>
          <w:sz w:val="20"/>
          <w:szCs w:val="20"/>
        </w:rPr>
        <w:t>муниципальной услуги</w:t>
      </w:r>
      <w:r w:rsidRPr="00850EF5">
        <w:rPr>
          <w:rFonts w:ascii="Times New Roman" w:eastAsia="Times New Roman" w:hAnsi="Times New Roman"/>
          <w:spacing w:val="-17"/>
          <w:sz w:val="20"/>
          <w:szCs w:val="20"/>
        </w:rPr>
        <w:t xml:space="preserve"> </w:t>
      </w:r>
      <w:r w:rsidRPr="00850EF5">
        <w:rPr>
          <w:rFonts w:ascii="Times New Roman" w:eastAsia="Times New Roman" w:hAnsi="Times New Roman"/>
          <w:sz w:val="20"/>
          <w:szCs w:val="20"/>
        </w:rPr>
        <w:t>«</w:t>
      </w:r>
      <w:r w:rsidRPr="00850EF5">
        <w:rPr>
          <w:rFonts w:ascii="Times New Roman" w:hAnsi="Times New Roman"/>
          <w:sz w:val="20"/>
          <w:szCs w:val="20"/>
        </w:rPr>
        <w:t>Выдача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sz w:val="20"/>
          <w:szCs w:val="20"/>
        </w:rPr>
        <w:t>»</w:t>
      </w:r>
      <w:r w:rsidRPr="00850EF5">
        <w:rPr>
          <w:rFonts w:ascii="Times New Roman" w:eastAsia="Times New Roman" w:hAnsi="Times New Roman"/>
          <w:spacing w:val="-13"/>
          <w:sz w:val="20"/>
          <w:szCs w:val="20"/>
        </w:rPr>
        <w:t xml:space="preserve"> </w:t>
      </w:r>
      <w:r w:rsidRPr="00850EF5">
        <w:rPr>
          <w:rFonts w:ascii="Times New Roman" w:eastAsia="Times New Roman" w:hAnsi="Times New Roman"/>
          <w:sz w:val="20"/>
          <w:szCs w:val="20"/>
        </w:rPr>
        <w:t>разработан</w:t>
      </w:r>
      <w:r w:rsidRPr="00850EF5">
        <w:rPr>
          <w:rFonts w:ascii="Times New Roman" w:eastAsia="Times New Roman" w:hAnsi="Times New Roman"/>
          <w:spacing w:val="-12"/>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15"/>
          <w:sz w:val="20"/>
          <w:szCs w:val="20"/>
        </w:rPr>
        <w:t xml:space="preserve"> </w:t>
      </w:r>
      <w:r w:rsidRPr="00850EF5">
        <w:rPr>
          <w:rFonts w:ascii="Times New Roman" w:eastAsia="Times New Roman" w:hAnsi="Times New Roman"/>
          <w:sz w:val="20"/>
          <w:szCs w:val="20"/>
        </w:rPr>
        <w:t>целях</w:t>
      </w:r>
      <w:r w:rsidRPr="00850EF5">
        <w:rPr>
          <w:rFonts w:ascii="Times New Roman" w:eastAsia="Times New Roman" w:hAnsi="Times New Roman"/>
          <w:spacing w:val="-12"/>
          <w:sz w:val="20"/>
          <w:szCs w:val="20"/>
        </w:rPr>
        <w:t xml:space="preserve"> </w:t>
      </w:r>
      <w:r w:rsidRPr="00850EF5">
        <w:rPr>
          <w:rFonts w:ascii="Times New Roman" w:eastAsia="Times New Roman" w:hAnsi="Times New Roman"/>
          <w:sz w:val="20"/>
          <w:szCs w:val="20"/>
        </w:rPr>
        <w:t>повышения</w:t>
      </w:r>
      <w:r w:rsidRPr="00850EF5">
        <w:rPr>
          <w:rFonts w:ascii="Times New Roman" w:eastAsia="Times New Roman" w:hAnsi="Times New Roman"/>
          <w:spacing w:val="-68"/>
          <w:sz w:val="20"/>
          <w:szCs w:val="20"/>
        </w:rPr>
        <w:t xml:space="preserve"> </w:t>
      </w:r>
      <w:r w:rsidRPr="00850EF5">
        <w:rPr>
          <w:rFonts w:ascii="Times New Roman" w:eastAsia="Times New Roman" w:hAnsi="Times New Roman"/>
          <w:sz w:val="20"/>
          <w:szCs w:val="20"/>
        </w:rPr>
        <w:t>качества и доступности предоставления муниципальной услуги,</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определяет</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стандарт,</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сроки</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и</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последовательность</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действий</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(административных</w:t>
      </w:r>
      <w:r w:rsidRPr="00850EF5">
        <w:rPr>
          <w:rFonts w:ascii="Times New Roman" w:eastAsia="Times New Roman" w:hAnsi="Times New Roman"/>
          <w:spacing w:val="-67"/>
          <w:sz w:val="20"/>
          <w:szCs w:val="20"/>
        </w:rPr>
        <w:t xml:space="preserve"> </w:t>
      </w:r>
      <w:r w:rsidRPr="00850EF5">
        <w:rPr>
          <w:rFonts w:ascii="Times New Roman" w:eastAsia="Times New Roman" w:hAnsi="Times New Roman"/>
          <w:sz w:val="20"/>
          <w:szCs w:val="20"/>
        </w:rPr>
        <w:t xml:space="preserve">процедур) при осуществлении полномочий </w:t>
      </w:r>
      <w:r w:rsidRPr="00850EF5">
        <w:rPr>
          <w:rFonts w:ascii="Times New Roman" w:eastAsia="Times New Roman" w:hAnsi="Times New Roman"/>
          <w:spacing w:val="-1"/>
          <w:sz w:val="20"/>
          <w:szCs w:val="20"/>
        </w:rPr>
        <w:t>по</w:t>
      </w:r>
      <w:r w:rsidRPr="00850EF5">
        <w:rPr>
          <w:rFonts w:ascii="Times New Roman" w:eastAsia="Times New Roman" w:hAnsi="Times New Roman"/>
          <w:sz w:val="20"/>
          <w:szCs w:val="20"/>
        </w:rPr>
        <w:t xml:space="preserve"> </w:t>
      </w:r>
      <w:r w:rsidRPr="00850EF5">
        <w:rPr>
          <w:rFonts w:ascii="Times New Roman" w:hAnsi="Times New Roman"/>
          <w:sz w:val="20"/>
          <w:szCs w:val="20"/>
        </w:rPr>
        <w:t>выдаче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sz w:val="20"/>
          <w:szCs w:val="20"/>
        </w:rPr>
        <w:t xml:space="preserve"> на территории Пихтовского сельсовета Колыванского района Новосибирской области.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Круг Заявителей</w:t>
      </w:r>
    </w:p>
    <w:p w:rsidR="00D07D63" w:rsidRPr="00850EF5" w:rsidRDefault="00D07D63" w:rsidP="00D07D63">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850EF5">
        <w:rPr>
          <w:rFonts w:ascii="Times New Roman" w:eastAsia="Times New Roman" w:hAnsi="Times New Roman"/>
          <w:sz w:val="20"/>
          <w:szCs w:val="20"/>
          <w:lang w:bidi="ru-RU"/>
        </w:rPr>
        <w:t>1.2. Муниципальная услуга предоставляется</w:t>
      </w:r>
      <w:r w:rsidRPr="00850EF5">
        <w:rPr>
          <w:sz w:val="20"/>
          <w:szCs w:val="20"/>
        </w:rPr>
        <w:t xml:space="preserve"> </w:t>
      </w:r>
      <w:r w:rsidRPr="00850EF5">
        <w:rPr>
          <w:rFonts w:ascii="Times New Roman" w:eastAsia="Times New Roman" w:hAnsi="Times New Roman"/>
          <w:sz w:val="20"/>
          <w:szCs w:val="20"/>
          <w:lang w:bidi="ru-RU"/>
        </w:rPr>
        <w:t>физические лица,</w:t>
      </w:r>
      <w:r w:rsidRPr="00850EF5">
        <w:rPr>
          <w:sz w:val="20"/>
          <w:szCs w:val="20"/>
        </w:rPr>
        <w:t xml:space="preserve"> </w:t>
      </w:r>
      <w:r w:rsidRPr="00850EF5">
        <w:rPr>
          <w:rFonts w:ascii="Times New Roman" w:eastAsia="Times New Roman" w:hAnsi="Times New Roman"/>
          <w:sz w:val="20"/>
          <w:szCs w:val="20"/>
          <w:lang w:bidi="ru-RU"/>
        </w:rPr>
        <w:t xml:space="preserve">желающие впоследствии получить бесплатно жилое помещение муниципального жилого фонда в порядке приватизации, либо их уполномоченным представителям (далее – заявитель).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 непосредственно при личном приеме заявителя в администрацию Пихтовского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2) по телефону Уполномоченном органе или многофункциональном центре;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4) посредством размещения в открытой и доступной форме информации: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на официальном сайте Уполномоченного органа (</w:t>
      </w:r>
      <w:hyperlink r:id="rId40" w:history="1">
        <w:r w:rsidRPr="00850EF5">
          <w:rPr>
            <w:rStyle w:val="Internetlink"/>
            <w:sz w:val="20"/>
            <w:szCs w:val="20"/>
          </w:rPr>
          <w:t>http://www.</w:t>
        </w:r>
      </w:hyperlink>
      <w:hyperlink r:id="rId41" w:history="1">
        <w:r w:rsidRPr="00850EF5">
          <w:rPr>
            <w:rStyle w:val="Internetlink"/>
            <w:sz w:val="20"/>
            <w:szCs w:val="20"/>
          </w:rPr>
          <w:t>pihtovka</w:t>
        </w:r>
      </w:hyperlink>
      <w:r w:rsidRPr="00850EF5">
        <w:rPr>
          <w:rStyle w:val="Internetlink"/>
          <w:sz w:val="20"/>
          <w:szCs w:val="20"/>
        </w:rPr>
        <w:t>.ru</w:t>
      </w:r>
      <w:r w:rsidRPr="00850EF5">
        <w:rPr>
          <w:rFonts w:ascii="Times New Roman" w:eastAsia="Times New Roman" w:hAnsi="Times New Roman"/>
          <w:spacing w:val="-1"/>
          <w:sz w:val="20"/>
          <w:szCs w:val="20"/>
        </w:rPr>
        <w:t>/);</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1.5. Информирование осуществляется по вопросам, касающимся: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адресов Уполномоченного органа и многофункциональных центров, обращение в которые необходимо для </w:t>
      </w:r>
      <w:r w:rsidRPr="00850EF5">
        <w:rPr>
          <w:rFonts w:ascii="Times New Roman" w:eastAsia="Times New Roman" w:hAnsi="Times New Roman"/>
          <w:spacing w:val="-1"/>
          <w:sz w:val="20"/>
          <w:szCs w:val="20"/>
        </w:rPr>
        <w:lastRenderedPageBreak/>
        <w:t>предоставления государственной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справочной информации о работе Уполномоченного органа;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порядка и сроков предоставления муниципальной услуги;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II. Стандарт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Наименование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2.1. Муниципальная услуга «</w:t>
      </w:r>
      <w:r w:rsidRPr="00850EF5">
        <w:rPr>
          <w:rFonts w:ascii="Times New Roman" w:hAnsi="Times New Roman"/>
          <w:sz w:val="20"/>
          <w:szCs w:val="20"/>
        </w:rPr>
        <w:t xml:space="preserve">Выдача справки об использовании (неиспользовании) гражданином права на </w:t>
      </w:r>
      <w:r w:rsidRPr="00850EF5">
        <w:rPr>
          <w:rFonts w:ascii="Times New Roman" w:hAnsi="Times New Roman"/>
          <w:sz w:val="20"/>
          <w:szCs w:val="20"/>
        </w:rPr>
        <w:lastRenderedPageBreak/>
        <w:t>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 xml:space="preserve">Наименование органа местного самоуправления (организации),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предоставляющего муниципальную услугу</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Министерством внутренних дел Российской Федерации;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Управлением по делам записи актов гражданского состояния Новосибирской области;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Федеральной службой государственной регистрации, кадастра и картографии;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Результат предоставления муниципальной</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2.5. Результатом предоставления муниципальной услуги является:</w:t>
      </w:r>
    </w:p>
    <w:p w:rsidR="00D07D63" w:rsidRPr="00850EF5" w:rsidRDefault="00D07D63" w:rsidP="00D07D63">
      <w:pPr>
        <w:pStyle w:val="consplusnormal00"/>
        <w:spacing w:before="0" w:beforeAutospacing="0" w:after="0" w:afterAutospacing="0"/>
        <w:ind w:firstLine="540"/>
        <w:jc w:val="both"/>
        <w:rPr>
          <w:sz w:val="20"/>
          <w:szCs w:val="20"/>
        </w:rPr>
      </w:pPr>
      <w:r w:rsidRPr="00850EF5">
        <w:rPr>
          <w:sz w:val="20"/>
          <w:szCs w:val="20"/>
        </w:rPr>
        <w:t>- справка об использовании (неиспользовании) гражданином права на приватизацию жилых помещений;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hAnsi="Times New Roman"/>
          <w:spacing w:val="-1"/>
          <w:sz w:val="20"/>
          <w:szCs w:val="20"/>
        </w:rPr>
        <w:t xml:space="preserve"> - уведомление об отказе в предоставлении муниципальной услуги.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 xml:space="preserve">Срок предоставления муниципальной услуги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2.6. Срок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Срок предоставления муниципальной услуги составляет 14 рабочих дней со дня регистрации заявления о предоставлении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Правовые основания для  предоставления муниципальной услуги</w:t>
      </w:r>
    </w:p>
    <w:p w:rsidR="00D07D63" w:rsidRPr="00850EF5" w:rsidRDefault="00D07D63" w:rsidP="00D07D63">
      <w:pPr>
        <w:ind w:firstLine="567"/>
        <w:jc w:val="both"/>
        <w:rPr>
          <w:rFonts w:ascii="Times New Roman" w:eastAsia="Times New Roman" w:hAnsi="Times New Roman"/>
          <w:sz w:val="20"/>
          <w:szCs w:val="20"/>
        </w:rPr>
      </w:pPr>
      <w:r w:rsidRPr="00850EF5">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850EF5">
        <w:rPr>
          <w:rFonts w:ascii="Times New Roman" w:eastAsia="Times New Roman" w:hAnsi="Times New Roman"/>
          <w:sz w:val="20"/>
          <w:szCs w:val="20"/>
        </w:rPr>
        <w:t xml:space="preserve">а также на официальном сайте Уполномоченного органа.  </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2.8. Для получения муниципальной услуги заявитель представляет:</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1) Заявление</w:t>
      </w:r>
      <w:r w:rsidRPr="00850EF5">
        <w:rPr>
          <w:sz w:val="20"/>
          <w:szCs w:val="20"/>
        </w:rPr>
        <w:t xml:space="preserve"> </w:t>
      </w:r>
      <w:r w:rsidRPr="00850EF5">
        <w:rPr>
          <w:rFonts w:ascii="Times New Roman" w:hAnsi="Times New Roman"/>
          <w:sz w:val="20"/>
          <w:szCs w:val="20"/>
        </w:rPr>
        <w:t>о выдаче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sz w:val="20"/>
          <w:szCs w:val="20"/>
        </w:rPr>
        <w:t xml:space="preserve">, согласно примерной формы заявления в приложении №1 к настоящему Административному регламенту.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 Документ, удостоверяющий личность заявителя;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3) Документ, удостоверяющий личность членов семьи заявителя (для членов семьи заявителя, не достигших 14 лет свидетельства о государственной регистрации актов гражданского состояния, если они выданы компетентными органами иностранного государства, и их нотариально удостоверенный перевод на русский язык);</w:t>
      </w:r>
    </w:p>
    <w:p w:rsidR="00D07D63" w:rsidRPr="00850EF5" w:rsidRDefault="00D07D63" w:rsidP="00D07D63">
      <w:pPr>
        <w:pStyle w:val="consplusnormal00"/>
        <w:spacing w:before="0" w:beforeAutospacing="0" w:after="0" w:afterAutospacing="0"/>
        <w:ind w:firstLine="540"/>
        <w:jc w:val="both"/>
        <w:rPr>
          <w:sz w:val="20"/>
          <w:szCs w:val="20"/>
        </w:rPr>
      </w:pPr>
      <w:r w:rsidRPr="00850EF5">
        <w:rPr>
          <w:sz w:val="20"/>
          <w:szCs w:val="20"/>
        </w:rPr>
        <w:t>5)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(если они выданы компетентными органами иностранного государства, и их нотариально удостоверенный перевод на русский язык);</w:t>
      </w:r>
    </w:p>
    <w:p w:rsidR="00D07D63" w:rsidRPr="00850EF5" w:rsidRDefault="00D07D63" w:rsidP="00D07D63">
      <w:pPr>
        <w:pStyle w:val="consplusnormal00"/>
        <w:spacing w:before="0" w:beforeAutospacing="0" w:after="0" w:afterAutospacing="0"/>
        <w:ind w:firstLine="540"/>
        <w:jc w:val="both"/>
        <w:rPr>
          <w:sz w:val="20"/>
          <w:szCs w:val="20"/>
        </w:rPr>
      </w:pPr>
      <w:r w:rsidRPr="00850EF5">
        <w:rPr>
          <w:sz w:val="20"/>
          <w:szCs w:val="20"/>
        </w:rPr>
        <w:t>6) 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форме электронного документа в личном кабинете на ЕПГУ;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 бумажном носителе в Уполномоченном органе, многофункциональном центре;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lastRenderedPageBreak/>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2.9.</w:t>
      </w:r>
      <w:r w:rsidRPr="00850EF5">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1) Документ, удостоверяющий личность членов семьи заявителя (для членов семьи, не достигших 14 лет свидетельства о государственной регистрации актов гражданского состояния, за исключением свидетельств (сведений) о государственной регистрации актов гражданского состояния, выданных компетентными органами иностранного государства, и их нотариально удостоверенных переводов на русский язык);</w:t>
      </w: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2) Сведения, подтверждающие регистрацию заявителя и членов его семьи по месту жительства или по месту пребывания;</w:t>
      </w:r>
    </w:p>
    <w:p w:rsidR="00D07D63" w:rsidRPr="00850EF5" w:rsidRDefault="00D07D63" w:rsidP="00D07D63">
      <w:pPr>
        <w:spacing w:after="0" w:line="240" w:lineRule="auto"/>
        <w:ind w:firstLine="567"/>
        <w:jc w:val="both"/>
        <w:rPr>
          <w:rFonts w:ascii="Times New Roman" w:hAnsi="Times New Roman"/>
          <w:sz w:val="20"/>
          <w:szCs w:val="20"/>
        </w:rPr>
      </w:pPr>
      <w:r w:rsidRPr="00850EF5">
        <w:rPr>
          <w:rFonts w:ascii="Times New Roman" w:hAnsi="Times New Roman"/>
          <w:sz w:val="20"/>
          <w:szCs w:val="20"/>
        </w:rPr>
        <w:t xml:space="preserve">3)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w:t>
      </w:r>
      <w:r w:rsidRPr="00850EF5">
        <w:rPr>
          <w:rFonts w:ascii="Times New Roman" w:eastAsia="Times New Roman" w:hAnsi="Times New Roman"/>
          <w:sz w:val="20"/>
          <w:szCs w:val="20"/>
        </w:rPr>
        <w:t>за исключением свидетельств (сведений) о государственной регистрации актов гражданского состояния, выданных компетентными органами иностранного государства, и их нотариально удостоверенных переводов на русский язык);</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850EF5">
        <w:rPr>
          <w:rFonts w:ascii="Times New Roman" w:hAnsi="Times New Roman"/>
          <w:sz w:val="20"/>
          <w:szCs w:val="20"/>
          <w:lang w:bidi="ru-RU"/>
        </w:rPr>
        <w:t xml:space="preserve"> </w:t>
      </w:r>
    </w:p>
    <w:p w:rsidR="00D07D63" w:rsidRPr="00850EF5" w:rsidRDefault="00D07D63" w:rsidP="00D07D63">
      <w:pPr>
        <w:spacing w:after="0" w:line="240" w:lineRule="auto"/>
        <w:ind w:firstLine="567"/>
        <w:jc w:val="both"/>
        <w:rPr>
          <w:rFonts w:ascii="Times New Roman" w:eastAsia="Times New Roman" w:hAnsi="Times New Roman"/>
          <w:b/>
          <w:i/>
          <w:sz w:val="20"/>
          <w:szCs w:val="20"/>
          <w:u w:val="single"/>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D07D63" w:rsidRPr="00850EF5" w:rsidRDefault="00D07D63" w:rsidP="00D07D63">
      <w:pPr>
        <w:spacing w:after="0" w:line="240" w:lineRule="auto"/>
        <w:ind w:firstLine="567"/>
        <w:jc w:val="both"/>
        <w:rPr>
          <w:sz w:val="20"/>
          <w:szCs w:val="20"/>
        </w:rPr>
      </w:pPr>
      <w:r w:rsidRPr="00850EF5">
        <w:rPr>
          <w:rFonts w:ascii="Times New Roman" w:eastAsia="Times New Roman" w:hAnsi="Times New Roman"/>
          <w:sz w:val="20"/>
          <w:szCs w:val="20"/>
        </w:rPr>
        <w:t>2.12. Основания для отказа в приеме к рассмотрению документов, необходимых для предоставления муниципальной услуги</w:t>
      </w:r>
      <w:r w:rsidRPr="00850EF5">
        <w:rPr>
          <w:sz w:val="20"/>
          <w:szCs w:val="20"/>
        </w:rPr>
        <w:t>:</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1) невозможность установления содержания представленных документов;</w:t>
      </w:r>
    </w:p>
    <w:p w:rsidR="00D07D63" w:rsidRPr="00850EF5" w:rsidRDefault="00D07D63" w:rsidP="00D07D63">
      <w:pPr>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2) заявитель не имеет законных оснований на получение муниципальной услуги в соответствии с действующим законодательством. </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2.14. Основания для отказа в предоставлении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1) непредставление документов, предусмотренных пунктом 2.8 настоящего Административного регламента;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w:t>
      </w:r>
      <w:r w:rsidRPr="00850EF5">
        <w:rPr>
          <w:sz w:val="20"/>
          <w:szCs w:val="20"/>
        </w:rPr>
        <w:t xml:space="preserve"> </w:t>
      </w:r>
      <w:r w:rsidRPr="00850EF5">
        <w:rPr>
          <w:rFonts w:ascii="Times New Roman" w:eastAsia="Times New Roman" w:hAnsi="Times New Roman"/>
          <w:sz w:val="20"/>
          <w:szCs w:val="20"/>
        </w:rPr>
        <w:t>письменное заявление заявителя об отказе в предоставлении муниципальной  услуги;</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p>
    <w:p w:rsidR="00D07D63" w:rsidRPr="00850EF5" w:rsidRDefault="00D07D63" w:rsidP="00D07D63">
      <w:pPr>
        <w:spacing w:after="0" w:line="240" w:lineRule="auto"/>
        <w:ind w:firstLine="567"/>
        <w:jc w:val="center"/>
        <w:rPr>
          <w:rFonts w:ascii="Times New Roman" w:eastAsia="Times New Roman" w:hAnsi="Times New Roman"/>
          <w:sz w:val="20"/>
          <w:szCs w:val="20"/>
        </w:rPr>
      </w:pPr>
      <w:r w:rsidRPr="00850EF5">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2.16. Предоставление муниципальной услуги осуществляется бесплатно.</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2.17.</w:t>
      </w:r>
      <w:r w:rsidRPr="00850EF5">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результата предоставления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lastRenderedPageBreak/>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№2 к настоящему Административному регламенту.</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Требования к помещениям, в которых предоставляется муниципальная услуга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наименование;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местонахождение и юридический адрес;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режим работы;</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график приема;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номера телефонов для справок.</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Помещения, в которых предоставляется муниципальная услуга, оснащаются: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противопожарной системой и средствами пожаротушения;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системой оповещения о возникновении чрезвычайной ситуации;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средствами оказания первой медицинской помощи;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туалетными комнатами для посетителей.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Места</w:t>
      </w:r>
      <w:r w:rsidRPr="00850EF5">
        <w:rPr>
          <w:rFonts w:ascii="Times New Roman" w:eastAsia="Times New Roman" w:hAnsi="Times New Roman"/>
          <w:sz w:val="20"/>
          <w:szCs w:val="20"/>
        </w:rPr>
        <w:tab/>
        <w:t>приема Заявителей оборудуются</w:t>
      </w:r>
      <w:r w:rsidRPr="00850EF5">
        <w:rPr>
          <w:rFonts w:ascii="Times New Roman" w:eastAsia="Times New Roman" w:hAnsi="Times New Roman"/>
          <w:sz w:val="20"/>
          <w:szCs w:val="20"/>
        </w:rPr>
        <w:tab/>
        <w:t>информационными</w:t>
      </w:r>
      <w:r w:rsidRPr="00850EF5">
        <w:rPr>
          <w:rFonts w:ascii="Times New Roman" w:eastAsia="Times New Roman" w:hAnsi="Times New Roman"/>
          <w:sz w:val="20"/>
          <w:szCs w:val="20"/>
        </w:rPr>
        <w:tab/>
        <w:t>табличками (вывесками) с указанием: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номера кабинета и наименования отдела;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графика приема Заявителей.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При предоставлении муниципальной услуги инвалидам обеспечиваются: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lastRenderedPageBreak/>
        <w:t>сопровождение инвалидов, имеющих стойкие расстройства функции зрения и самостоятельного передвижения;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допуск сурдопереводчика и тифлосурдопереводчика;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Показатели доступности и качества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2.22.5.</w:t>
      </w:r>
      <w:r w:rsidRPr="00850EF5">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муниципальной услуги в электронной форме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2.25. Электронные документы могут быть предоставлены в следующих форматах: xml, doc, docx, odt, xls, xlsx, ods, pdf, jpg, jpeg, zip, rar, sig, png, bmp, tiff.</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сохранением</w:t>
      </w:r>
      <w:r w:rsidRPr="00850EF5">
        <w:rPr>
          <w:rFonts w:ascii="Times New Roman" w:eastAsia="Times New Roman" w:hAnsi="Times New Roman"/>
          <w:sz w:val="20"/>
          <w:szCs w:val="20"/>
        </w:rPr>
        <w:tab/>
        <w:t>всех</w:t>
      </w:r>
      <w:r w:rsidRPr="00850EF5">
        <w:rPr>
          <w:rFonts w:ascii="Times New Roman" w:eastAsia="Times New Roman" w:hAnsi="Times New Roman"/>
          <w:sz w:val="20"/>
          <w:szCs w:val="20"/>
        </w:rPr>
        <w:tab/>
        <w:t>аутентичных</w:t>
      </w:r>
      <w:r w:rsidRPr="00850EF5">
        <w:rPr>
          <w:rFonts w:ascii="Times New Roman" w:eastAsia="Times New Roman" w:hAnsi="Times New Roman"/>
          <w:sz w:val="20"/>
          <w:szCs w:val="20"/>
        </w:rPr>
        <w:tab/>
        <w:t>признаков</w:t>
      </w:r>
      <w:r w:rsidRPr="00850EF5">
        <w:rPr>
          <w:rFonts w:ascii="Times New Roman" w:eastAsia="Times New Roman" w:hAnsi="Times New Roman"/>
          <w:sz w:val="20"/>
          <w:szCs w:val="20"/>
        </w:rPr>
        <w:tab/>
        <w:t>подлинности,</w:t>
      </w:r>
      <w:r w:rsidRPr="00850EF5">
        <w:rPr>
          <w:rFonts w:ascii="Times New Roman" w:eastAsia="Times New Roman" w:hAnsi="Times New Roman"/>
          <w:sz w:val="20"/>
          <w:szCs w:val="20"/>
        </w:rPr>
        <w:tab/>
        <w:t>а</w:t>
      </w:r>
      <w:r w:rsidRPr="00850EF5">
        <w:rPr>
          <w:rFonts w:ascii="Times New Roman" w:eastAsia="Times New Roman" w:hAnsi="Times New Roman"/>
          <w:sz w:val="20"/>
          <w:szCs w:val="20"/>
        </w:rPr>
        <w:tab/>
        <w:t>именно: графической подписи лица, печати, углового штампа бланка;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lastRenderedPageBreak/>
        <w:t>-</w:t>
      </w:r>
      <w:r w:rsidRPr="00850EF5">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Электронные документы должны обеспечивать:</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возможность идентифицировать документ и количество листов в документе;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w:t>
      </w:r>
      <w:r w:rsidRPr="00850EF5">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D07D63" w:rsidRPr="00850EF5" w:rsidRDefault="00D07D63" w:rsidP="00D07D63">
      <w:pPr>
        <w:spacing w:after="0" w:line="240" w:lineRule="auto"/>
        <w:ind w:firstLine="567"/>
        <w:jc w:val="center"/>
        <w:rPr>
          <w:rFonts w:ascii="Times New Roman" w:eastAsia="Times New Roman" w:hAnsi="Times New Roman"/>
          <w:b/>
          <w:sz w:val="20"/>
          <w:szCs w:val="20"/>
        </w:rPr>
      </w:pPr>
    </w:p>
    <w:p w:rsidR="00D07D63" w:rsidRPr="00850EF5" w:rsidRDefault="00D07D63" w:rsidP="00D07D63">
      <w:pPr>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административных процедур</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проверка документов и регистрация заявления;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рассмотрение документов и сведений;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принятие решения;</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выдача результата;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Описание административных процедур представлено в приложении № 3 к настоящему Административному регламенту.</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формирование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получение результата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получение сведений о ходе рассмотрения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осуществление оценки качества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3.3. Формирование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 формировании заявления заявителю обеспечивается: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б) возможность печати на бумажном носителе копии электронной формы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lastRenderedPageBreak/>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Ответственное должностное лицо:</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3.6. Заявителю в</w:t>
      </w:r>
      <w:r w:rsidRPr="00850EF5">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3.8. Оценка качества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Порядок исправления допущенных опечаток и ошибок</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lastRenderedPageBreak/>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IV. Формы контроля за исполнением административного регламента</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b/>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Порядок осуществления текущего контроля за соблюдением</w:t>
      </w: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4.1.</w:t>
      </w:r>
      <w:r w:rsidRPr="00850EF5">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Текущий контроль осуществляется путем проведения проверок:</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решений о предоставлении (об отказе в предоставлении)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выявления и устранения нарушений прав граждан;</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4.2.</w:t>
      </w:r>
      <w:r w:rsidRPr="00850EF5">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4.3.</w:t>
      </w:r>
      <w:r w:rsidRPr="00850EF5">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соблюдение сроков предоставления муниципальной услуги; </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соблюдение положений настоящего Административного регламента;</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Основанием для проведения внеплановых проверок являются:</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4.4.</w:t>
      </w:r>
      <w:r w:rsidRPr="00850EF5">
        <w:rPr>
          <w:rFonts w:ascii="Times New Roman" w:eastAsia="Times New Roman" w:hAnsi="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4.5.</w:t>
      </w:r>
      <w:r w:rsidRPr="00850EF5">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Граждане, их объединения и организации также имеют право:</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вносить</w:t>
      </w:r>
      <w:r w:rsidRPr="00850EF5">
        <w:rPr>
          <w:rFonts w:ascii="Times New Roman" w:eastAsia="Times New Roman" w:hAnsi="Times New Roman"/>
          <w:sz w:val="20"/>
          <w:szCs w:val="20"/>
        </w:rPr>
        <w:tab/>
        <w:t>предложения</w:t>
      </w:r>
      <w:r w:rsidRPr="00850EF5">
        <w:rPr>
          <w:rFonts w:ascii="Times New Roman" w:eastAsia="Times New Roman" w:hAnsi="Times New Roman"/>
          <w:sz w:val="20"/>
          <w:szCs w:val="20"/>
        </w:rPr>
        <w:tab/>
        <w:t>о</w:t>
      </w:r>
      <w:r w:rsidRPr="00850EF5">
        <w:rPr>
          <w:rFonts w:ascii="Times New Roman" w:eastAsia="Times New Roman" w:hAnsi="Times New Roman"/>
          <w:sz w:val="20"/>
          <w:szCs w:val="20"/>
        </w:rPr>
        <w:tab/>
        <w:t>мерах</w:t>
      </w:r>
      <w:r w:rsidRPr="00850EF5">
        <w:rPr>
          <w:rFonts w:ascii="Times New Roman" w:eastAsia="Times New Roman" w:hAnsi="Times New Roman"/>
          <w:sz w:val="20"/>
          <w:szCs w:val="20"/>
        </w:rPr>
        <w:tab/>
        <w:t>по</w:t>
      </w:r>
      <w:r w:rsidRPr="00850EF5">
        <w:rPr>
          <w:rFonts w:ascii="Times New Roman" w:eastAsia="Times New Roman" w:hAnsi="Times New Roman"/>
          <w:sz w:val="20"/>
          <w:szCs w:val="20"/>
        </w:rPr>
        <w:tab/>
        <w:t>устранению</w:t>
      </w:r>
      <w:r w:rsidRPr="00850EF5">
        <w:rPr>
          <w:rFonts w:ascii="Times New Roman" w:eastAsia="Times New Roman" w:hAnsi="Times New Roman"/>
          <w:sz w:val="20"/>
          <w:szCs w:val="20"/>
        </w:rPr>
        <w:tab/>
        <w:t>нарушений</w:t>
      </w:r>
      <w:r w:rsidRPr="00850EF5">
        <w:rPr>
          <w:rFonts w:ascii="Times New Roman" w:eastAsia="Times New Roman" w:hAnsi="Times New Roman"/>
          <w:sz w:val="20"/>
          <w:szCs w:val="20"/>
        </w:rPr>
        <w:tab/>
        <w:t>настоящего Административного регламента.</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4.6.</w:t>
      </w:r>
      <w:r w:rsidRPr="00850EF5">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tabs>
          <w:tab w:val="left" w:pos="874"/>
        </w:tabs>
        <w:spacing w:after="0" w:line="240" w:lineRule="auto"/>
        <w:jc w:val="center"/>
        <w:rPr>
          <w:rFonts w:ascii="Times New Roman" w:eastAsia="Times New Roman" w:hAnsi="Times New Roman"/>
          <w:b/>
          <w:bCs/>
          <w:sz w:val="20"/>
          <w:szCs w:val="20"/>
        </w:rPr>
      </w:pPr>
      <w:r w:rsidRPr="00850EF5">
        <w:rPr>
          <w:rFonts w:ascii="Times New Roman" w:eastAsia="Times New Roman" w:hAnsi="Times New Roman"/>
          <w:b/>
          <w:bCs/>
          <w:sz w:val="20"/>
          <w:szCs w:val="20"/>
        </w:rPr>
        <w:lastRenderedPageBreak/>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D07D63" w:rsidRPr="00850EF5" w:rsidRDefault="00D07D63" w:rsidP="00D07D63">
      <w:pPr>
        <w:spacing w:after="0" w:line="240" w:lineRule="auto"/>
        <w:ind w:right="142"/>
        <w:jc w:val="both"/>
        <w:rPr>
          <w:rFonts w:ascii="Times New Roman" w:eastAsia="Times New Roman" w:hAnsi="Times New Roman"/>
          <w:sz w:val="20"/>
          <w:szCs w:val="20"/>
        </w:rPr>
      </w:pP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D07D63" w:rsidRPr="00850EF5" w:rsidRDefault="00D07D63" w:rsidP="00D07D63">
      <w:pPr>
        <w:spacing w:after="0" w:line="240" w:lineRule="auto"/>
        <w:ind w:left="137" w:right="142" w:firstLine="708"/>
        <w:jc w:val="both"/>
        <w:rPr>
          <w:rFonts w:ascii="Times New Roman" w:eastAsia="Times New Roman" w:hAnsi="Times New Roman"/>
          <w:sz w:val="20"/>
          <w:szCs w:val="20"/>
        </w:rPr>
      </w:pPr>
      <w:r w:rsidRPr="00850EF5">
        <w:rPr>
          <w:rFonts w:ascii="Times New Roman" w:eastAsia="Times New Roman" w:hAnsi="Times New Roman"/>
          <w:sz w:val="20"/>
          <w:szCs w:val="20"/>
        </w:rPr>
        <w:t> </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заявителя в досудебном (внесудебном) порядке</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к учредителю многофункционального центра – на решение и действия (бездействие) многофункционального центра.</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07D63" w:rsidRPr="00850EF5" w:rsidRDefault="00D07D63" w:rsidP="00D07D63">
      <w:pPr>
        <w:spacing w:after="0" w:line="240" w:lineRule="auto"/>
        <w:ind w:left="137" w:right="142" w:firstLine="708"/>
        <w:jc w:val="both"/>
        <w:rPr>
          <w:rFonts w:ascii="Times New Roman" w:eastAsia="Times New Roman" w:hAnsi="Times New Roman"/>
          <w:sz w:val="20"/>
          <w:szCs w:val="20"/>
        </w:rPr>
      </w:pPr>
      <w:r w:rsidRPr="00850EF5">
        <w:rPr>
          <w:rFonts w:ascii="Times New Roman" w:eastAsia="Times New Roman" w:hAnsi="Times New Roman"/>
          <w:sz w:val="20"/>
          <w:szCs w:val="20"/>
        </w:rPr>
        <w:t> </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муниципальных услуг (функций)</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07D63" w:rsidRPr="00850EF5" w:rsidRDefault="00D07D63" w:rsidP="00D07D63">
      <w:pPr>
        <w:spacing w:after="0" w:line="240" w:lineRule="auto"/>
        <w:ind w:left="137" w:right="142" w:firstLine="708"/>
        <w:jc w:val="both"/>
        <w:rPr>
          <w:rFonts w:ascii="Times New Roman" w:eastAsia="Times New Roman" w:hAnsi="Times New Roman"/>
          <w:sz w:val="20"/>
          <w:szCs w:val="20"/>
        </w:rPr>
      </w:pP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 xml:space="preserve">решений, принятых (осуществленных) в ходе предоставления </w:t>
      </w:r>
    </w:p>
    <w:p w:rsidR="00D07D63" w:rsidRPr="00850EF5" w:rsidRDefault="00D07D63" w:rsidP="00D07D63">
      <w:pPr>
        <w:spacing w:after="0" w:line="240" w:lineRule="auto"/>
        <w:ind w:left="137" w:right="142" w:firstLine="708"/>
        <w:jc w:val="center"/>
        <w:rPr>
          <w:rFonts w:ascii="Times New Roman" w:eastAsia="Times New Roman" w:hAnsi="Times New Roman"/>
          <w:b/>
          <w:sz w:val="20"/>
          <w:szCs w:val="20"/>
        </w:rPr>
      </w:pPr>
      <w:r w:rsidRPr="00850EF5">
        <w:rPr>
          <w:rFonts w:ascii="Times New Roman" w:eastAsia="Times New Roman" w:hAnsi="Times New Roman"/>
          <w:b/>
          <w:sz w:val="20"/>
          <w:szCs w:val="20"/>
        </w:rPr>
        <w:t>муниципальной услуги</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07D63" w:rsidRPr="00850EF5"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850EF5">
        <w:rPr>
          <w:rFonts w:ascii="Times New Roman" w:eastAsia="Times New Roman" w:hAnsi="Times New Roman"/>
          <w:sz w:val="20"/>
          <w:szCs w:val="20"/>
        </w:rPr>
        <w:t>- Федеральный закон от 27.07.2010 года № 210-ФЗ «Об организации предоставления государственных и муниципальных услуг»;</w:t>
      </w:r>
    </w:p>
    <w:p w:rsidR="00D07D63" w:rsidRPr="00850EF5" w:rsidRDefault="00D07D63" w:rsidP="00D07D63">
      <w:pPr>
        <w:widowControl w:val="0"/>
        <w:autoSpaceDE w:val="0"/>
        <w:autoSpaceDN w:val="0"/>
        <w:spacing w:after="0" w:line="240" w:lineRule="auto"/>
        <w:ind w:right="151"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7D63" w:rsidRPr="00850EF5" w:rsidRDefault="00D07D63" w:rsidP="00D07D63">
      <w:pPr>
        <w:spacing w:after="0" w:line="240" w:lineRule="auto"/>
        <w:ind w:right="142" w:firstLine="567"/>
        <w:jc w:val="both"/>
        <w:rPr>
          <w:rFonts w:ascii="Times New Roman" w:eastAsia="Times New Roman" w:hAnsi="Times New Roman"/>
          <w:sz w:val="20"/>
          <w:szCs w:val="20"/>
        </w:rPr>
      </w:pPr>
      <w:r w:rsidRPr="00850EF5">
        <w:rPr>
          <w:rFonts w:ascii="Times New Roman" w:eastAsia="Times New Roman" w:hAnsi="Times New Roman"/>
          <w:sz w:val="20"/>
          <w:szCs w:val="20"/>
        </w:rPr>
        <w:t> </w:t>
      </w: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муниципальных услуг</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6.1 Многофункциональный центр осуществляет:</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иные процедуры   и   действия,  предусмотренные   Федеральным   законом № 210-ФЗ.</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lastRenderedPageBreak/>
        <w:t>Информирование заявителей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назначить другое время для консультаций.</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autoSpaceDE w:val="0"/>
        <w:autoSpaceDN w:val="0"/>
        <w:spacing w:after="0" w:line="240" w:lineRule="auto"/>
        <w:ind w:firstLine="567"/>
        <w:jc w:val="center"/>
        <w:rPr>
          <w:rFonts w:ascii="Times New Roman" w:eastAsia="Times New Roman" w:hAnsi="Times New Roman"/>
          <w:b/>
          <w:sz w:val="20"/>
          <w:szCs w:val="20"/>
        </w:rPr>
      </w:pPr>
      <w:r w:rsidRPr="00850EF5">
        <w:rPr>
          <w:rFonts w:ascii="Times New Roman" w:eastAsia="Times New Roman" w:hAnsi="Times New Roman"/>
          <w:b/>
          <w:sz w:val="20"/>
          <w:szCs w:val="20"/>
        </w:rPr>
        <w:t>Выдача заявителю результата предоставления муниципальной услуги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Работник многофункционального центра осуществляет следующие действия: </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определяет статус исполнения заявления заявителя в ГИС;</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D07D63" w:rsidRPr="00850EF5" w:rsidRDefault="00D07D63" w:rsidP="00D07D63">
      <w:pPr>
        <w:widowControl w:val="0"/>
        <w:autoSpaceDE w:val="0"/>
        <w:autoSpaceDN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Приложение № 1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t>«</w:t>
      </w:r>
      <w:r w:rsidRPr="00850EF5">
        <w:rPr>
          <w:rFonts w:ascii="Times New Roman" w:hAnsi="Times New Roman"/>
          <w:sz w:val="20"/>
          <w:szCs w:val="20"/>
        </w:rPr>
        <w:t xml:space="preserve">Выдача справки об использовании (неиспользовании)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850EF5">
        <w:rPr>
          <w:rFonts w:ascii="Times New Roman" w:hAnsi="Times New Roman"/>
          <w:sz w:val="20"/>
          <w:szCs w:val="20"/>
        </w:rPr>
        <w:t>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p>
    <w:p w:rsidR="00D07D63" w:rsidRPr="00850EF5" w:rsidRDefault="00D07D63" w:rsidP="00D07D63">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850EF5">
        <w:rPr>
          <w:rFonts w:ascii="Times New Roman" w:hAnsi="Times New Roman"/>
          <w:b/>
          <w:sz w:val="20"/>
          <w:szCs w:val="20"/>
        </w:rPr>
        <w:t>Примерная форма заявления</w:t>
      </w:r>
      <w:r w:rsidRPr="00850EF5">
        <w:rPr>
          <w:rFonts w:ascii="Times New Roman" w:eastAsia="Times New Roman" w:hAnsi="Times New Roman"/>
          <w:sz w:val="20"/>
          <w:szCs w:val="20"/>
        </w:rPr>
        <w:t>  </w:t>
      </w:r>
    </w:p>
    <w:p w:rsidR="00D07D63" w:rsidRPr="00850EF5" w:rsidRDefault="00D07D63" w:rsidP="00D07D63">
      <w:pPr>
        <w:spacing w:after="0" w:line="240" w:lineRule="auto"/>
        <w:jc w:val="right"/>
        <w:rPr>
          <w:rFonts w:ascii="Times New Roman" w:hAnsi="Times New Roman"/>
          <w:sz w:val="20"/>
          <w:szCs w:val="20"/>
        </w:rPr>
      </w:pPr>
      <w:r w:rsidRPr="00850EF5">
        <w:rPr>
          <w:rFonts w:ascii="Times New Roman" w:hAnsi="Times New Roman"/>
          <w:sz w:val="20"/>
          <w:szCs w:val="20"/>
        </w:rPr>
        <w:t xml:space="preserve">                                                    _____________________________________</w:t>
      </w:r>
    </w:p>
    <w:p w:rsidR="00D07D63" w:rsidRPr="00850EF5" w:rsidRDefault="00D07D63" w:rsidP="00D07D63">
      <w:pPr>
        <w:spacing w:after="0" w:line="240" w:lineRule="auto"/>
        <w:jc w:val="right"/>
        <w:rPr>
          <w:rFonts w:ascii="Times New Roman" w:hAnsi="Times New Roman"/>
          <w:sz w:val="20"/>
          <w:szCs w:val="20"/>
        </w:rPr>
      </w:pPr>
      <w:r w:rsidRPr="00850EF5">
        <w:rPr>
          <w:rFonts w:ascii="Times New Roman" w:hAnsi="Times New Roman"/>
          <w:sz w:val="20"/>
          <w:szCs w:val="20"/>
        </w:rPr>
        <w:t>(наименование органа местного самоуправления)</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от ________________________________</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__________________________________,</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проживающего(ей) по адресу: _______</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___________________________________</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___________________________________</w:t>
      </w:r>
    </w:p>
    <w:p w:rsidR="00D07D63" w:rsidRPr="00850EF5" w:rsidRDefault="00D07D63" w:rsidP="00D07D63">
      <w:pPr>
        <w:spacing w:after="0" w:line="240" w:lineRule="auto"/>
        <w:jc w:val="right"/>
        <w:rPr>
          <w:rFonts w:ascii="Times New Roman" w:eastAsia="Times New Roman" w:hAnsi="Times New Roman"/>
          <w:sz w:val="20"/>
          <w:szCs w:val="20"/>
        </w:rPr>
      </w:pPr>
      <w:r w:rsidRPr="00850EF5">
        <w:rPr>
          <w:rFonts w:ascii="Times New Roman" w:eastAsia="Times New Roman" w:hAnsi="Times New Roman"/>
          <w:sz w:val="20"/>
          <w:szCs w:val="20"/>
        </w:rPr>
        <w:t>Тел. ______________________________</w:t>
      </w:r>
    </w:p>
    <w:p w:rsidR="00D07D63" w:rsidRPr="00850EF5" w:rsidRDefault="00D07D63" w:rsidP="00D07D63">
      <w:pPr>
        <w:spacing w:after="0" w:line="240" w:lineRule="auto"/>
        <w:jc w:val="both"/>
        <w:rPr>
          <w:rFonts w:ascii="Times New Roman" w:eastAsia="Times New Roman" w:hAnsi="Times New Roman"/>
          <w:sz w:val="20"/>
          <w:szCs w:val="20"/>
        </w:rPr>
      </w:pPr>
      <w:r w:rsidRPr="00850EF5">
        <w:rPr>
          <w:rFonts w:ascii="Times New Roman" w:eastAsia="Times New Roman" w:hAnsi="Times New Roman"/>
          <w:sz w:val="20"/>
          <w:szCs w:val="20"/>
        </w:rPr>
        <w:t> </w:t>
      </w:r>
    </w:p>
    <w:p w:rsidR="00D07D63" w:rsidRPr="00850EF5" w:rsidRDefault="00D07D63" w:rsidP="00D07D63">
      <w:pPr>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ЗАЯВЛЕНИЕ</w:t>
      </w:r>
    </w:p>
    <w:p w:rsidR="00D07D63" w:rsidRPr="00850EF5" w:rsidRDefault="00D07D63" w:rsidP="00D07D63">
      <w:pPr>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 xml:space="preserve">о выдаче справки об использовании (неиспользовании) </w:t>
      </w:r>
    </w:p>
    <w:p w:rsidR="00D07D63" w:rsidRPr="00850EF5" w:rsidRDefault="00D07D63" w:rsidP="00D07D63">
      <w:pPr>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гражданином права на приватизацию жилых помещений</w:t>
      </w:r>
    </w:p>
    <w:p w:rsidR="00D07D63" w:rsidRPr="00850EF5" w:rsidRDefault="00D07D63" w:rsidP="00D07D63">
      <w:pPr>
        <w:spacing w:after="0" w:line="240" w:lineRule="auto"/>
        <w:jc w:val="both"/>
        <w:rPr>
          <w:rFonts w:ascii="Times New Roman" w:eastAsia="Times New Roman" w:hAnsi="Times New Roman"/>
          <w:sz w:val="20"/>
          <w:szCs w:val="20"/>
        </w:rPr>
      </w:pPr>
      <w:r w:rsidRPr="00850EF5">
        <w:rPr>
          <w:rFonts w:ascii="Times New Roman" w:eastAsia="Times New Roman" w:hAnsi="Times New Roman"/>
          <w:sz w:val="20"/>
          <w:szCs w:val="20"/>
        </w:rPr>
        <w:t>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Я ____________________________________________________________________________</w:t>
      </w:r>
    </w:p>
    <w:p w:rsidR="00D07D63" w:rsidRPr="00850EF5" w:rsidRDefault="00D07D63" w:rsidP="00D07D63">
      <w:pPr>
        <w:spacing w:after="0" w:line="240" w:lineRule="auto"/>
        <w:ind w:firstLine="567"/>
        <w:jc w:val="center"/>
        <w:rPr>
          <w:rFonts w:ascii="Times New Roman" w:eastAsia="Times New Roman" w:hAnsi="Times New Roman"/>
          <w:sz w:val="20"/>
          <w:szCs w:val="20"/>
        </w:rPr>
      </w:pPr>
      <w:r w:rsidRPr="00850EF5">
        <w:rPr>
          <w:rFonts w:ascii="Times New Roman" w:eastAsia="Times New Roman" w:hAnsi="Times New Roman"/>
          <w:sz w:val="20"/>
          <w:szCs w:val="20"/>
        </w:rPr>
        <w:t>(Ф.И.О., паспорт, его номер и серия, дата выдачи)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______________________________________________________________________________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предыдущие фамилия и/или имя, и/или отчество____________________________________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_____________________________________________________________________________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настоящим заявлением подтверждаю, что проживая на территории Пихтовского сельсовета Колыванского района Новосибирской области, состоял(ла) на регистрационном учете:</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по адресу: ___________________________________________________________________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период </w:t>
      </w:r>
      <w:r w:rsidRPr="00850EF5">
        <w:rPr>
          <w:rFonts w:ascii="Times New Roman" w:eastAsia="Times New Roman" w:hAnsi="Times New Roman"/>
          <w:b/>
          <w:bCs/>
          <w:sz w:val="20"/>
          <w:szCs w:val="20"/>
        </w:rPr>
        <w:t>_____________________________________________________________________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по адресу: 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период </w:t>
      </w:r>
      <w:r w:rsidRPr="00850EF5">
        <w:rPr>
          <w:rFonts w:ascii="Times New Roman" w:eastAsia="Times New Roman" w:hAnsi="Times New Roman"/>
          <w:b/>
          <w:bCs/>
          <w:sz w:val="20"/>
          <w:szCs w:val="20"/>
        </w:rPr>
        <w:t>_____________________________________________________________________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и право однократного участия в приватизации не использовал(а) (использовал(а).</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Прошу выдать справку о не использовании (использовании) мной права на приватизацию жилых помещений.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Я даю согласие на проверку указанных в заявлении и документах сведений.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Прилагаю: 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                   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                   _____________________________________________________________.</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Прошу уведомить о получении заявления о предоставлении земельного участка, о результате предоставления муниципальной услуги: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по телефону;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сообщением на электронную почту;</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в личный кабинет ФГИС «Единый портал государственных и муниципальных услуг (функций)»;</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почтовым сообщением.</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 случае принятия решения о предоставлении земельного участка прошу приказ:</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lastRenderedPageBreak/>
        <w:t> выдать в администрации Пихтовского сельсовета Колыванского района Новосибирской области;</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выдать в филиале ГАУ НСО «МФЦ» (указывается в случае направления заявления посредством МФЦ);</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направить почтовым сообщением.</w:t>
      </w:r>
    </w:p>
    <w:p w:rsidR="00D07D63" w:rsidRPr="00850EF5" w:rsidRDefault="00D07D63" w:rsidP="00D07D63">
      <w:pPr>
        <w:pStyle w:val="ConsPlusNonformat"/>
        <w:rPr>
          <w:rFonts w:ascii="Times New Roman" w:hAnsi="Times New Roman" w:cs="Times New Roman"/>
        </w:rPr>
      </w:pPr>
      <w:r w:rsidRPr="00850EF5">
        <w:rPr>
          <w:rFonts w:ascii="Times New Roman" w:hAnsi="Times New Roman" w:cs="Times New Roman"/>
        </w:rPr>
        <w:t>«___» __________20___ г.   _________             ____________________________</w:t>
      </w:r>
    </w:p>
    <w:p w:rsidR="00D07D63" w:rsidRPr="00850EF5" w:rsidRDefault="00D07D63" w:rsidP="00D07D63">
      <w:pPr>
        <w:pStyle w:val="ConsPlusNonformat"/>
        <w:jc w:val="center"/>
        <w:rPr>
          <w:rFonts w:ascii="Times New Roman" w:hAnsi="Times New Roman" w:cs="Times New Roman"/>
        </w:rPr>
      </w:pPr>
      <w:r w:rsidRPr="00850EF5">
        <w:rPr>
          <w:rFonts w:ascii="Times New Roman" w:hAnsi="Times New Roman" w:cs="Times New Roman"/>
        </w:rPr>
        <w:t xml:space="preserve">                                      (подпись)           (фамилия, имя, отчество (последнее – при наличии)</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pStyle w:val="ConsPlusNonformat"/>
        <w:jc w:val="center"/>
        <w:rPr>
          <w:rFonts w:ascii="Times New Roman" w:hAnsi="Times New Roman" w:cs="Times New Roman"/>
        </w:rPr>
      </w:pPr>
      <w:r w:rsidRPr="00850EF5">
        <w:rPr>
          <w:rFonts w:ascii="Times New Roman" w:hAnsi="Times New Roman" w:cs="Times New Roman"/>
        </w:rPr>
        <w:t>Согласие на обработку персональных данных</w:t>
      </w:r>
    </w:p>
    <w:p w:rsidR="00D07D63" w:rsidRPr="00850EF5" w:rsidRDefault="00D07D63" w:rsidP="00D07D63">
      <w:pPr>
        <w:pStyle w:val="ConsPlusNonformat"/>
        <w:jc w:val="both"/>
        <w:rPr>
          <w:rFonts w:ascii="Times New Roman" w:hAnsi="Times New Roman" w:cs="Times New Roman"/>
        </w:rPr>
      </w:pPr>
    </w:p>
    <w:p w:rsidR="00D07D63" w:rsidRPr="00850EF5" w:rsidRDefault="00D07D63" w:rsidP="00D07D63">
      <w:pPr>
        <w:pStyle w:val="ConsPlusNonformat"/>
        <w:ind w:firstLine="567"/>
        <w:jc w:val="both"/>
        <w:rPr>
          <w:rFonts w:ascii="Times New Roman" w:hAnsi="Times New Roman" w:cs="Times New Roman"/>
        </w:rPr>
      </w:pPr>
      <w:r w:rsidRPr="00850EF5">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D07D63" w:rsidRPr="00850EF5" w:rsidRDefault="00D07D63" w:rsidP="00D07D63">
      <w:pPr>
        <w:pStyle w:val="ConsPlusNonformat"/>
        <w:rPr>
          <w:rFonts w:ascii="Times New Roman" w:hAnsi="Times New Roman" w:cs="Times New Roman"/>
        </w:rPr>
      </w:pPr>
      <w:r w:rsidRPr="00850EF5">
        <w:rPr>
          <w:rFonts w:ascii="Times New Roman" w:hAnsi="Times New Roman" w:cs="Times New Roman"/>
        </w:rPr>
        <w:t xml:space="preserve">              (подчеркнуть или указать дату)</w:t>
      </w:r>
    </w:p>
    <w:p w:rsidR="00D07D63" w:rsidRPr="00850EF5" w:rsidRDefault="00D07D63" w:rsidP="00D07D63">
      <w:pPr>
        <w:pStyle w:val="ConsPlusNonformat"/>
        <w:ind w:firstLine="567"/>
        <w:jc w:val="both"/>
        <w:rPr>
          <w:rFonts w:ascii="Times New Roman" w:hAnsi="Times New Roman" w:cs="Times New Roman"/>
        </w:rPr>
      </w:pPr>
      <w:r w:rsidRPr="00850EF5">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D07D63" w:rsidRPr="00850EF5" w:rsidRDefault="00D07D63" w:rsidP="00D07D63">
      <w:pPr>
        <w:pStyle w:val="ConsPlusNonformat"/>
        <w:jc w:val="both"/>
        <w:rPr>
          <w:rFonts w:ascii="Times New Roman" w:hAnsi="Times New Roman" w:cs="Times New Roman"/>
        </w:rPr>
      </w:pPr>
    </w:p>
    <w:p w:rsidR="00D07D63" w:rsidRPr="00850EF5" w:rsidRDefault="00D07D63" w:rsidP="00D07D63">
      <w:pPr>
        <w:pStyle w:val="ConsPlusNonformat"/>
        <w:rPr>
          <w:rFonts w:ascii="Times New Roman" w:hAnsi="Times New Roman" w:cs="Times New Roman"/>
        </w:rPr>
      </w:pPr>
      <w:r w:rsidRPr="00850EF5">
        <w:rPr>
          <w:rFonts w:ascii="Times New Roman" w:hAnsi="Times New Roman" w:cs="Times New Roman"/>
        </w:rPr>
        <w:t>«___» __________20___ г.   _________             ____________________________</w:t>
      </w:r>
    </w:p>
    <w:p w:rsidR="00D07D63" w:rsidRPr="00850EF5" w:rsidRDefault="00D07D63" w:rsidP="00D07D63">
      <w:pPr>
        <w:pStyle w:val="ConsPlusNonformat"/>
        <w:jc w:val="center"/>
        <w:rPr>
          <w:rFonts w:ascii="Times New Roman" w:hAnsi="Times New Roman" w:cs="Times New Roman"/>
        </w:rPr>
      </w:pPr>
      <w:r w:rsidRPr="00850EF5">
        <w:rPr>
          <w:rFonts w:ascii="Times New Roman" w:hAnsi="Times New Roman" w:cs="Times New Roman"/>
        </w:rPr>
        <w:t xml:space="preserve">                                      (подпись)           (фамилия, имя, отчество (последнее – при наличии)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z w:val="20"/>
          <w:szCs w:val="20"/>
        </w:rPr>
        <w:t>Сведения об электронной подписи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Приложение № 2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t>«</w:t>
      </w:r>
      <w:r w:rsidRPr="00850EF5">
        <w:rPr>
          <w:rFonts w:ascii="Times New Roman" w:hAnsi="Times New Roman"/>
          <w:sz w:val="20"/>
          <w:szCs w:val="20"/>
        </w:rPr>
        <w:t xml:space="preserve">Выдача справки об использовании (неиспользовании)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hAnsi="Times New Roman"/>
          <w:sz w:val="20"/>
          <w:szCs w:val="20"/>
        </w:rPr>
        <w:t>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keepNext/>
        <w:keepLines/>
        <w:widowControl w:val="0"/>
        <w:spacing w:after="0" w:line="260" w:lineRule="exact"/>
        <w:ind w:left="1160"/>
        <w:jc w:val="right"/>
        <w:outlineLvl w:val="0"/>
        <w:rPr>
          <w:rFonts w:ascii="Times New Roman" w:hAnsi="Times New Roman"/>
          <w:b/>
          <w:sz w:val="20"/>
          <w:szCs w:val="20"/>
        </w:rPr>
      </w:pPr>
    </w:p>
    <w:p w:rsidR="00D07D63" w:rsidRPr="00850EF5" w:rsidRDefault="00D07D63" w:rsidP="00D07D63">
      <w:pPr>
        <w:keepNext/>
        <w:keepLines/>
        <w:widowControl w:val="0"/>
        <w:spacing w:after="0" w:line="260" w:lineRule="exact"/>
        <w:ind w:left="1160"/>
        <w:jc w:val="right"/>
        <w:outlineLvl w:val="0"/>
        <w:rPr>
          <w:rFonts w:ascii="Times New Roman" w:eastAsia="Times New Roman" w:hAnsi="Times New Roman"/>
          <w:b/>
          <w:bCs/>
          <w:sz w:val="20"/>
          <w:szCs w:val="20"/>
        </w:rPr>
      </w:pPr>
      <w:r w:rsidRPr="00850EF5">
        <w:rPr>
          <w:rFonts w:ascii="Times New Roman" w:hAnsi="Times New Roman"/>
          <w:b/>
          <w:sz w:val="20"/>
          <w:szCs w:val="20"/>
        </w:rPr>
        <w:t>Примерная форма</w:t>
      </w:r>
    </w:p>
    <w:p w:rsidR="00D07D63" w:rsidRPr="00850EF5" w:rsidRDefault="00D07D63" w:rsidP="00D07D63">
      <w:pPr>
        <w:keepNext/>
        <w:keepLines/>
        <w:widowControl w:val="0"/>
        <w:spacing w:after="0" w:line="260" w:lineRule="exact"/>
        <w:ind w:left="1160"/>
        <w:outlineLvl w:val="0"/>
        <w:rPr>
          <w:rFonts w:ascii="Times New Roman" w:eastAsia="Times New Roman" w:hAnsi="Times New Roman"/>
          <w:b/>
          <w:bCs/>
          <w:sz w:val="20"/>
          <w:szCs w:val="20"/>
        </w:rPr>
      </w:pPr>
    </w:p>
    <w:p w:rsidR="00D07D63" w:rsidRPr="00850EF5"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850EF5">
        <w:rPr>
          <w:rFonts w:ascii="Times New Roman" w:hAnsi="Times New Roman"/>
          <w:sz w:val="20"/>
          <w:szCs w:val="20"/>
          <w:lang w:bidi="ru-RU"/>
        </w:rPr>
        <w:t>Реквизиты бланка</w:t>
      </w: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                                                                                           Кому: _________________________________</w:t>
      </w: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РЕШЕНИЕ</w:t>
      </w: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b/>
          <w:sz w:val="20"/>
          <w:szCs w:val="20"/>
        </w:rPr>
      </w:pPr>
      <w:r w:rsidRPr="00850EF5">
        <w:rPr>
          <w:rFonts w:ascii="Times New Roman" w:eastAsia="Times New Roman" w:hAnsi="Times New Roman"/>
          <w:b/>
          <w:sz w:val="20"/>
          <w:szCs w:val="20"/>
        </w:rPr>
        <w:t>об отказе в приеме документов, необходимых для предоставления муниципальной услуги</w:t>
      </w:r>
    </w:p>
    <w:p w:rsidR="00D07D63" w:rsidRPr="00850EF5" w:rsidRDefault="00D07D63" w:rsidP="00D07D63">
      <w:pPr>
        <w:autoSpaceDE w:val="0"/>
        <w:autoSpaceDN w:val="0"/>
        <w:adjustRightInd w:val="0"/>
        <w:spacing w:after="0" w:line="240" w:lineRule="auto"/>
        <w:jc w:val="center"/>
        <w:rPr>
          <w:rFonts w:ascii="Times New Roman" w:eastAsia="Times New Roman" w:hAnsi="Times New Roman"/>
          <w:b/>
          <w:sz w:val="20"/>
          <w:szCs w:val="20"/>
        </w:rPr>
      </w:pPr>
    </w:p>
    <w:p w:rsidR="00D07D63" w:rsidRPr="00850EF5" w:rsidRDefault="00D07D63" w:rsidP="00D07D63">
      <w:pPr>
        <w:autoSpaceDE w:val="0"/>
        <w:autoSpaceDN w:val="0"/>
        <w:adjustRightInd w:val="0"/>
        <w:spacing w:after="0" w:line="240" w:lineRule="auto"/>
        <w:jc w:val="both"/>
        <w:rPr>
          <w:rFonts w:ascii="Times New Roman" w:eastAsia="Times New Roman" w:hAnsi="Times New Roman"/>
          <w:sz w:val="20"/>
          <w:szCs w:val="20"/>
        </w:rPr>
      </w:pPr>
      <w:r w:rsidRPr="00850EF5">
        <w:rPr>
          <w:rFonts w:ascii="Times New Roman" w:eastAsia="Times New Roman" w:hAnsi="Times New Roman"/>
          <w:sz w:val="20"/>
          <w:szCs w:val="20"/>
        </w:rPr>
        <w:t>от ________________                                                                                                     № __________</w:t>
      </w:r>
    </w:p>
    <w:p w:rsidR="00D07D63" w:rsidRPr="00850EF5" w:rsidRDefault="00D07D63" w:rsidP="00D07D63">
      <w:pPr>
        <w:autoSpaceDE w:val="0"/>
        <w:autoSpaceDN w:val="0"/>
        <w:adjustRightInd w:val="0"/>
        <w:spacing w:after="0" w:line="240" w:lineRule="auto"/>
        <w:jc w:val="both"/>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Дополнительная информация ____________________________________________________</w:t>
      </w: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07D63" w:rsidRPr="00850EF5" w:rsidRDefault="00D07D63" w:rsidP="00D07D63">
      <w:pPr>
        <w:autoSpaceDE w:val="0"/>
        <w:autoSpaceDN w:val="0"/>
        <w:adjustRightInd w:val="0"/>
        <w:spacing w:after="0" w:line="240" w:lineRule="auto"/>
        <w:rPr>
          <w:rFonts w:ascii="Times New Roman" w:eastAsia="Times New Roman" w:hAnsi="Times New Roman"/>
          <w:sz w:val="20"/>
          <w:szCs w:val="20"/>
        </w:rPr>
      </w:pPr>
    </w:p>
    <w:p w:rsidR="00D07D63" w:rsidRPr="00850EF5" w:rsidRDefault="00D07D63" w:rsidP="00D07D63">
      <w:pPr>
        <w:widowControl w:val="0"/>
        <w:spacing w:after="0" w:line="240" w:lineRule="auto"/>
        <w:jc w:val="right"/>
        <w:rPr>
          <w:rFonts w:ascii="Times New Roman" w:eastAsia="Times New Roman" w:hAnsi="Times New Roman"/>
          <w:sz w:val="20"/>
          <w:szCs w:val="20"/>
        </w:rPr>
      </w:pP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___________________        ______________________      __________________________________</w:t>
      </w: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 xml:space="preserve">        (должность)                                (подпись)                                (фамилия, имя, отчество)</w:t>
      </w:r>
    </w:p>
    <w:p w:rsidR="00D07D63" w:rsidRPr="00850EF5" w:rsidRDefault="00D07D63" w:rsidP="00D07D63">
      <w:pPr>
        <w:widowControl w:val="0"/>
        <w:spacing w:after="0" w:line="240" w:lineRule="auto"/>
        <w:jc w:val="both"/>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z w:val="20"/>
          <w:szCs w:val="20"/>
        </w:rPr>
        <w:t>Сведения об электронной подписи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sectPr w:rsidR="00D07D63" w:rsidRPr="00850EF5" w:rsidSect="00C6412C">
          <w:pgSz w:w="11910" w:h="16840"/>
          <w:pgMar w:top="567" w:right="567" w:bottom="567" w:left="1134" w:header="431" w:footer="0" w:gutter="0"/>
          <w:cols w:space="720"/>
        </w:sect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lastRenderedPageBreak/>
        <w:t>Приложение № 3</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t>«</w:t>
      </w:r>
      <w:r w:rsidRPr="00850EF5">
        <w:rPr>
          <w:rFonts w:ascii="Times New Roman" w:hAnsi="Times New Roman"/>
          <w:sz w:val="20"/>
          <w:szCs w:val="20"/>
        </w:rPr>
        <w:t>Выдача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autoSpaceDE w:val="0"/>
        <w:autoSpaceDN w:val="0"/>
        <w:spacing w:after="0" w:line="240" w:lineRule="auto"/>
        <w:ind w:left="909" w:right="646"/>
        <w:jc w:val="center"/>
        <w:rPr>
          <w:rFonts w:ascii="Times New Roman" w:eastAsia="Times New Roman" w:hAnsi="Times New Roman"/>
          <w:b/>
          <w:sz w:val="20"/>
          <w:szCs w:val="20"/>
        </w:rPr>
      </w:pPr>
      <w:r w:rsidRPr="00850EF5">
        <w:rPr>
          <w:rFonts w:ascii="Times New Roman" w:eastAsia="Times New Roman" w:hAnsi="Times New Roman"/>
          <w:b/>
          <w:sz w:val="20"/>
          <w:szCs w:val="20"/>
        </w:rPr>
        <w:t>Состав,</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последовательность</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и</w:t>
      </w:r>
      <w:r w:rsidRPr="00850EF5">
        <w:rPr>
          <w:rFonts w:ascii="Times New Roman" w:eastAsia="Times New Roman" w:hAnsi="Times New Roman"/>
          <w:b/>
          <w:spacing w:val="-3"/>
          <w:sz w:val="20"/>
          <w:szCs w:val="20"/>
        </w:rPr>
        <w:t xml:space="preserve"> </w:t>
      </w:r>
      <w:r w:rsidRPr="00850EF5">
        <w:rPr>
          <w:rFonts w:ascii="Times New Roman" w:eastAsia="Times New Roman" w:hAnsi="Times New Roman"/>
          <w:b/>
          <w:sz w:val="20"/>
          <w:szCs w:val="20"/>
        </w:rPr>
        <w:t>сроки</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выполнения</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административных</w:t>
      </w:r>
      <w:r w:rsidRPr="00850EF5">
        <w:rPr>
          <w:rFonts w:ascii="Times New Roman" w:eastAsia="Times New Roman" w:hAnsi="Times New Roman"/>
          <w:b/>
          <w:spacing w:val="-3"/>
          <w:sz w:val="20"/>
          <w:szCs w:val="20"/>
        </w:rPr>
        <w:t xml:space="preserve"> </w:t>
      </w:r>
      <w:r w:rsidRPr="00850EF5">
        <w:rPr>
          <w:rFonts w:ascii="Times New Roman" w:eastAsia="Times New Roman" w:hAnsi="Times New Roman"/>
          <w:b/>
          <w:sz w:val="20"/>
          <w:szCs w:val="20"/>
        </w:rPr>
        <w:t>процедур</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(действий)</w:t>
      </w:r>
      <w:r w:rsidRPr="00850EF5">
        <w:rPr>
          <w:rFonts w:ascii="Times New Roman" w:eastAsia="Times New Roman" w:hAnsi="Times New Roman"/>
          <w:b/>
          <w:spacing w:val="-3"/>
          <w:sz w:val="20"/>
          <w:szCs w:val="20"/>
        </w:rPr>
        <w:t xml:space="preserve"> </w:t>
      </w:r>
      <w:r w:rsidRPr="00850EF5">
        <w:rPr>
          <w:rFonts w:ascii="Times New Roman" w:eastAsia="Times New Roman" w:hAnsi="Times New Roman"/>
          <w:b/>
          <w:sz w:val="20"/>
          <w:szCs w:val="20"/>
        </w:rPr>
        <w:t>при</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предоставлении</w:t>
      </w:r>
      <w:r w:rsidRPr="00850EF5">
        <w:rPr>
          <w:rFonts w:ascii="Times New Roman" w:eastAsia="Times New Roman" w:hAnsi="Times New Roman"/>
          <w:b/>
          <w:spacing w:val="-4"/>
          <w:sz w:val="20"/>
          <w:szCs w:val="20"/>
        </w:rPr>
        <w:t xml:space="preserve"> </w:t>
      </w:r>
      <w:r w:rsidRPr="00850EF5">
        <w:rPr>
          <w:rFonts w:ascii="Times New Roman" w:eastAsia="Times New Roman" w:hAnsi="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D07D63" w:rsidRPr="00850EF5" w:rsidTr="00C6412C">
        <w:trPr>
          <w:gridAfter w:val="1"/>
          <w:wAfter w:w="8" w:type="dxa"/>
          <w:trHeight w:val="2505"/>
        </w:trPr>
        <w:tc>
          <w:tcPr>
            <w:tcW w:w="2218"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132" w:right="144"/>
              <w:jc w:val="center"/>
              <w:rPr>
                <w:rFonts w:ascii="Times New Roman" w:eastAsia="Times New Roman" w:hAnsi="Times New Roman"/>
                <w:sz w:val="20"/>
                <w:szCs w:val="20"/>
              </w:rPr>
            </w:pPr>
            <w:r w:rsidRPr="00850EF5">
              <w:rPr>
                <w:rFonts w:ascii="Times New Roman" w:eastAsia="Times New Roman" w:hAnsi="Times New Roman"/>
                <w:sz w:val="20"/>
                <w:szCs w:val="20"/>
              </w:rPr>
              <w:t>Основание для</w:t>
            </w:r>
            <w:r w:rsidRPr="00850EF5">
              <w:rPr>
                <w:rFonts w:ascii="Times New Roman" w:eastAsia="Times New Roman" w:hAnsi="Times New Roman"/>
                <w:spacing w:val="-58"/>
                <w:sz w:val="20"/>
                <w:szCs w:val="20"/>
              </w:rPr>
              <w:t xml:space="preserve"> </w:t>
            </w:r>
            <w:r w:rsidRPr="00850EF5">
              <w:rPr>
                <w:rFonts w:ascii="Times New Roman" w:eastAsia="Times New Roman" w:hAnsi="Times New Roman"/>
                <w:sz w:val="20"/>
                <w:szCs w:val="20"/>
              </w:rPr>
              <w:t>начала</w:t>
            </w:r>
          </w:p>
          <w:p w:rsidR="00D07D63" w:rsidRPr="00850EF5" w:rsidRDefault="00D07D63" w:rsidP="00C6412C">
            <w:pPr>
              <w:widowControl w:val="0"/>
              <w:autoSpaceDE w:val="0"/>
              <w:autoSpaceDN w:val="0"/>
              <w:spacing w:after="0" w:line="240" w:lineRule="auto"/>
              <w:ind w:left="134" w:right="144"/>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административной</w:t>
            </w:r>
            <w:r w:rsidRPr="00850EF5">
              <w:rPr>
                <w:rFonts w:ascii="Times New Roman" w:eastAsia="Times New Roman" w:hAnsi="Times New Roman"/>
                <w:spacing w:val="-58"/>
                <w:sz w:val="20"/>
                <w:szCs w:val="20"/>
              </w:rPr>
              <w:t xml:space="preserve"> </w:t>
            </w:r>
            <w:r w:rsidRPr="00850EF5">
              <w:rPr>
                <w:rFonts w:ascii="Times New Roman" w:eastAsia="Times New Roman" w:hAnsi="Times New Roman"/>
                <w:sz w:val="20"/>
                <w:szCs w:val="20"/>
              </w:rPr>
              <w:t>процедуры</w:t>
            </w:r>
          </w:p>
        </w:tc>
        <w:tc>
          <w:tcPr>
            <w:tcW w:w="3605"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 xml:space="preserve">Содержание </w:t>
            </w:r>
          </w:p>
          <w:p w:rsidR="00D07D63" w:rsidRPr="00850EF5" w:rsidRDefault="00D07D63"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административных</w:t>
            </w:r>
            <w:r w:rsidRPr="00850EF5">
              <w:rPr>
                <w:rFonts w:ascii="Times New Roman" w:eastAsia="Times New Roman" w:hAnsi="Times New Roman"/>
                <w:sz w:val="20"/>
                <w:szCs w:val="20"/>
              </w:rPr>
              <w:t xml:space="preserve"> </w:t>
            </w:r>
            <w:r w:rsidRPr="00850EF5">
              <w:rPr>
                <w:rFonts w:ascii="Times New Roman" w:eastAsia="Times New Roman" w:hAnsi="Times New Roman"/>
                <w:spacing w:val="-57"/>
                <w:sz w:val="20"/>
                <w:szCs w:val="20"/>
                <w:lang w:val="en-US"/>
              </w:rPr>
              <w:t xml:space="preserve"> </w:t>
            </w:r>
            <w:r w:rsidRPr="00850EF5">
              <w:rPr>
                <w:rFonts w:ascii="Times New Roman" w:eastAsia="Times New Roman" w:hAnsi="Times New Roman"/>
                <w:sz w:val="20"/>
                <w:szCs w:val="20"/>
                <w:lang w:val="en-US"/>
              </w:rPr>
              <w:t>действий</w:t>
            </w:r>
          </w:p>
        </w:tc>
        <w:tc>
          <w:tcPr>
            <w:tcW w:w="2410"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111" w:right="112" w:firstLine="1"/>
              <w:jc w:val="center"/>
              <w:rPr>
                <w:rFonts w:ascii="Times New Roman" w:eastAsia="Times New Roman" w:hAnsi="Times New Roman"/>
                <w:spacing w:val="1"/>
                <w:sz w:val="20"/>
                <w:szCs w:val="20"/>
              </w:rPr>
            </w:pPr>
            <w:r w:rsidRPr="00850EF5">
              <w:rPr>
                <w:rFonts w:ascii="Times New Roman" w:eastAsia="Times New Roman" w:hAnsi="Times New Roman"/>
                <w:sz w:val="20"/>
                <w:szCs w:val="20"/>
              </w:rPr>
              <w:t>Срок</w:t>
            </w:r>
            <w:r w:rsidRPr="00850EF5">
              <w:rPr>
                <w:rFonts w:ascii="Times New Roman" w:eastAsia="Times New Roman" w:hAnsi="Times New Roman"/>
                <w:spacing w:val="1"/>
                <w:sz w:val="20"/>
                <w:szCs w:val="20"/>
              </w:rPr>
              <w:t xml:space="preserve"> </w:t>
            </w:r>
          </w:p>
          <w:p w:rsidR="00D07D63" w:rsidRPr="00850EF5" w:rsidRDefault="00D07D63" w:rsidP="00C6412C">
            <w:pPr>
              <w:widowControl w:val="0"/>
              <w:autoSpaceDE w:val="0"/>
              <w:autoSpaceDN w:val="0"/>
              <w:spacing w:after="0" w:line="240" w:lineRule="auto"/>
              <w:ind w:left="111" w:right="112" w:firstLine="1"/>
              <w:jc w:val="center"/>
              <w:rPr>
                <w:rFonts w:ascii="Times New Roman" w:eastAsia="Times New Roman" w:hAnsi="Times New Roman"/>
                <w:sz w:val="20"/>
                <w:szCs w:val="20"/>
              </w:rPr>
            </w:pPr>
            <w:r w:rsidRPr="00850EF5">
              <w:rPr>
                <w:rFonts w:ascii="Times New Roman" w:eastAsia="Times New Roman" w:hAnsi="Times New Roman"/>
                <w:sz w:val="20"/>
                <w:szCs w:val="20"/>
              </w:rPr>
              <w:t>выполнения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администрати</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вных</w:t>
            </w:r>
          </w:p>
          <w:p w:rsidR="00D07D63" w:rsidRPr="00850EF5" w:rsidRDefault="00D07D63" w:rsidP="00C6412C">
            <w:pPr>
              <w:widowControl w:val="0"/>
              <w:autoSpaceDE w:val="0"/>
              <w:autoSpaceDN w:val="0"/>
              <w:spacing w:after="0" w:line="240" w:lineRule="auto"/>
              <w:ind w:left="342" w:right="342"/>
              <w:jc w:val="center"/>
              <w:rPr>
                <w:rFonts w:ascii="Times New Roman" w:eastAsia="Times New Roman" w:hAnsi="Times New Roman"/>
                <w:sz w:val="20"/>
                <w:szCs w:val="20"/>
              </w:rPr>
            </w:pPr>
            <w:r w:rsidRPr="00850EF5">
              <w:rPr>
                <w:rFonts w:ascii="Times New Roman" w:eastAsia="Times New Roman" w:hAnsi="Times New Roman"/>
                <w:sz w:val="20"/>
                <w:szCs w:val="20"/>
              </w:rPr>
              <w:t>действий</w:t>
            </w:r>
          </w:p>
        </w:tc>
        <w:tc>
          <w:tcPr>
            <w:tcW w:w="1418" w:type="dxa"/>
            <w:shd w:val="clear" w:color="auto" w:fill="auto"/>
          </w:tcPr>
          <w:p w:rsidR="00D07D63" w:rsidRPr="00850EF5" w:rsidRDefault="00D07D63" w:rsidP="00C6412C">
            <w:pPr>
              <w:widowControl w:val="0"/>
              <w:autoSpaceDE w:val="0"/>
              <w:autoSpaceDN w:val="0"/>
              <w:spacing w:after="0" w:line="240" w:lineRule="auto"/>
              <w:ind w:left="108" w:right="105"/>
              <w:jc w:val="center"/>
              <w:rPr>
                <w:rFonts w:ascii="Times New Roman" w:eastAsia="Times New Roman" w:hAnsi="Times New Roman"/>
                <w:sz w:val="20"/>
                <w:szCs w:val="20"/>
              </w:rPr>
            </w:pPr>
            <w:r w:rsidRPr="00850EF5">
              <w:rPr>
                <w:rFonts w:ascii="Times New Roman" w:eastAsia="Times New Roman" w:hAnsi="Times New Roman"/>
                <w:spacing w:val="-1"/>
                <w:sz w:val="20"/>
                <w:szCs w:val="20"/>
              </w:rPr>
              <w:t>Должност</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ное лицо,</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ответстве</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нное за</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выполнен</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ие</w:t>
            </w:r>
          </w:p>
          <w:p w:rsidR="00D07D63" w:rsidRPr="00850EF5" w:rsidRDefault="00D07D63" w:rsidP="00C6412C">
            <w:pPr>
              <w:widowControl w:val="0"/>
              <w:autoSpaceDE w:val="0"/>
              <w:autoSpaceDN w:val="0"/>
              <w:spacing w:after="0" w:line="240" w:lineRule="auto"/>
              <w:ind w:left="110" w:right="105"/>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администр</w:t>
            </w:r>
            <w:r w:rsidRPr="00850EF5">
              <w:rPr>
                <w:rFonts w:ascii="Times New Roman" w:eastAsia="Times New Roman" w:hAnsi="Times New Roman"/>
                <w:spacing w:val="-57"/>
                <w:sz w:val="20"/>
                <w:szCs w:val="20"/>
                <w:lang w:val="en-US"/>
              </w:rPr>
              <w:t xml:space="preserve"> </w:t>
            </w:r>
            <w:r w:rsidRPr="00850EF5">
              <w:rPr>
                <w:rFonts w:ascii="Times New Roman" w:eastAsia="Times New Roman" w:hAnsi="Times New Roman"/>
                <w:sz w:val="20"/>
                <w:szCs w:val="20"/>
                <w:lang w:val="en-US"/>
              </w:rPr>
              <w:t>ативного</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действия</w:t>
            </w:r>
          </w:p>
        </w:tc>
        <w:tc>
          <w:tcPr>
            <w:tcW w:w="2409"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452" w:right="446" w:hanging="3"/>
              <w:jc w:val="center"/>
              <w:rPr>
                <w:rFonts w:ascii="Times New Roman" w:eastAsia="Times New Roman" w:hAnsi="Times New Roman"/>
                <w:sz w:val="20"/>
                <w:szCs w:val="20"/>
              </w:rPr>
            </w:pPr>
            <w:r w:rsidRPr="00850EF5">
              <w:rPr>
                <w:rFonts w:ascii="Times New Roman" w:eastAsia="Times New Roman" w:hAnsi="Times New Roman"/>
                <w:sz w:val="20"/>
                <w:szCs w:val="20"/>
              </w:rPr>
              <w:t>Место</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выполнения</w:t>
            </w:r>
          </w:p>
          <w:p w:rsidR="00D07D63" w:rsidRPr="00850EF5" w:rsidRDefault="00D07D63" w:rsidP="00C6412C">
            <w:pPr>
              <w:widowControl w:val="0"/>
              <w:autoSpaceDE w:val="0"/>
              <w:autoSpaceDN w:val="0"/>
              <w:spacing w:after="0" w:line="240" w:lineRule="auto"/>
              <w:ind w:left="126" w:right="119"/>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административного действия/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используемая</w:t>
            </w:r>
          </w:p>
          <w:p w:rsidR="00D07D63" w:rsidRPr="00850EF5" w:rsidRDefault="00D07D63" w:rsidP="00C6412C">
            <w:pPr>
              <w:widowControl w:val="0"/>
              <w:autoSpaceDE w:val="0"/>
              <w:autoSpaceDN w:val="0"/>
              <w:spacing w:after="0" w:line="240" w:lineRule="auto"/>
              <w:ind w:left="123" w:right="119"/>
              <w:jc w:val="center"/>
              <w:rPr>
                <w:rFonts w:ascii="Times New Roman" w:eastAsia="Times New Roman" w:hAnsi="Times New Roman"/>
                <w:sz w:val="20"/>
                <w:szCs w:val="20"/>
              </w:rPr>
            </w:pPr>
            <w:r w:rsidRPr="00850EF5">
              <w:rPr>
                <w:rFonts w:ascii="Times New Roman" w:eastAsia="Times New Roman" w:hAnsi="Times New Roman"/>
                <w:sz w:val="20"/>
                <w:szCs w:val="20"/>
              </w:rPr>
              <w:t>информационная</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система</w:t>
            </w:r>
          </w:p>
        </w:tc>
        <w:tc>
          <w:tcPr>
            <w:tcW w:w="1417"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149" w:right="140" w:hanging="17"/>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Критерии</w:t>
            </w:r>
            <w:r w:rsidRPr="00850EF5">
              <w:rPr>
                <w:rFonts w:ascii="Times New Roman" w:eastAsia="Times New Roman" w:hAnsi="Times New Roman"/>
                <w:spacing w:val="-58"/>
                <w:sz w:val="20"/>
                <w:szCs w:val="20"/>
                <w:lang w:val="en-US"/>
              </w:rPr>
              <w:t xml:space="preserve"> </w:t>
            </w:r>
            <w:r w:rsidRPr="00850EF5">
              <w:rPr>
                <w:rFonts w:ascii="Times New Roman" w:eastAsia="Times New Roman" w:hAnsi="Times New Roman"/>
                <w:sz w:val="20"/>
                <w:szCs w:val="20"/>
                <w:lang w:val="en-US"/>
              </w:rPr>
              <w:t>принятия</w:t>
            </w:r>
            <w:r w:rsidRPr="00850EF5">
              <w:rPr>
                <w:rFonts w:ascii="Times New Roman" w:eastAsia="Times New Roman" w:hAnsi="Times New Roman"/>
                <w:spacing w:val="-58"/>
                <w:sz w:val="20"/>
                <w:szCs w:val="20"/>
                <w:lang w:val="en-US"/>
              </w:rPr>
              <w:t xml:space="preserve"> </w:t>
            </w:r>
            <w:r w:rsidRPr="00850EF5">
              <w:rPr>
                <w:rFonts w:ascii="Times New Roman" w:eastAsia="Times New Roman" w:hAnsi="Times New Roman"/>
                <w:sz w:val="20"/>
                <w:szCs w:val="20"/>
                <w:lang w:val="en-US"/>
              </w:rPr>
              <w:t>решения</w:t>
            </w:r>
          </w:p>
        </w:tc>
        <w:tc>
          <w:tcPr>
            <w:tcW w:w="2268"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rPr>
                <w:rFonts w:ascii="Times New Roman" w:eastAsia="Times New Roman" w:hAnsi="Times New Roman"/>
                <w:b/>
                <w:sz w:val="20"/>
                <w:szCs w:val="20"/>
              </w:rPr>
            </w:pPr>
          </w:p>
          <w:p w:rsidR="00D07D63" w:rsidRPr="00850EF5" w:rsidRDefault="00D07D63" w:rsidP="00C6412C">
            <w:pPr>
              <w:widowControl w:val="0"/>
              <w:autoSpaceDE w:val="0"/>
              <w:autoSpaceDN w:val="0"/>
              <w:spacing w:after="0" w:line="240" w:lineRule="auto"/>
              <w:ind w:left="239" w:right="136"/>
              <w:jc w:val="center"/>
              <w:rPr>
                <w:rFonts w:ascii="Times New Roman" w:eastAsia="Times New Roman" w:hAnsi="Times New Roman"/>
                <w:sz w:val="20"/>
                <w:szCs w:val="20"/>
              </w:rPr>
            </w:pPr>
            <w:r w:rsidRPr="00850EF5">
              <w:rPr>
                <w:rFonts w:ascii="Times New Roman" w:eastAsia="Times New Roman" w:hAnsi="Times New Roman"/>
                <w:sz w:val="20"/>
                <w:szCs w:val="20"/>
              </w:rPr>
              <w:t>Результат</w:t>
            </w:r>
          </w:p>
          <w:p w:rsidR="00D07D63" w:rsidRPr="00850EF5" w:rsidRDefault="00D07D63" w:rsidP="00C6412C">
            <w:pPr>
              <w:widowControl w:val="0"/>
              <w:autoSpaceDE w:val="0"/>
              <w:autoSpaceDN w:val="0"/>
              <w:spacing w:after="0" w:line="240" w:lineRule="auto"/>
              <w:ind w:left="242" w:right="136"/>
              <w:jc w:val="center"/>
              <w:rPr>
                <w:rFonts w:ascii="Times New Roman" w:eastAsia="Times New Roman" w:hAnsi="Times New Roman"/>
                <w:spacing w:val="-57"/>
                <w:sz w:val="20"/>
                <w:szCs w:val="20"/>
              </w:rPr>
            </w:pPr>
            <w:r w:rsidRPr="00850EF5">
              <w:rPr>
                <w:rFonts w:ascii="Times New Roman" w:eastAsia="Times New Roman" w:hAnsi="Times New Roman"/>
                <w:sz w:val="20"/>
                <w:szCs w:val="20"/>
              </w:rPr>
              <w:t>административного</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действия,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способ</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фиксации</w:t>
            </w:r>
          </w:p>
        </w:tc>
      </w:tr>
      <w:tr w:rsidR="00D07D63" w:rsidRPr="00850EF5" w:rsidTr="00C6412C">
        <w:trPr>
          <w:gridAfter w:val="1"/>
          <w:wAfter w:w="8" w:type="dxa"/>
          <w:trHeight w:val="275"/>
        </w:trPr>
        <w:tc>
          <w:tcPr>
            <w:tcW w:w="2218" w:type="dxa"/>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1</w:t>
            </w:r>
          </w:p>
        </w:tc>
        <w:tc>
          <w:tcPr>
            <w:tcW w:w="3605" w:type="dxa"/>
            <w:shd w:val="clear" w:color="auto" w:fill="auto"/>
          </w:tcPr>
          <w:p w:rsidR="00D07D63" w:rsidRPr="00850EF5" w:rsidRDefault="00D07D63" w:rsidP="00C6412C">
            <w:pPr>
              <w:widowControl w:val="0"/>
              <w:autoSpaceDE w:val="0"/>
              <w:autoSpaceDN w:val="0"/>
              <w:spacing w:after="0" w:line="240" w:lineRule="auto"/>
              <w:ind w:left="3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2</w:t>
            </w:r>
          </w:p>
        </w:tc>
        <w:tc>
          <w:tcPr>
            <w:tcW w:w="2410"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3</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4</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5</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6</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7</w:t>
            </w: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1.</w:t>
            </w:r>
            <w:r w:rsidRPr="00850EF5">
              <w:rPr>
                <w:rFonts w:ascii="Times New Roman" w:eastAsia="Times New Roman" w:hAnsi="Times New Roman"/>
                <w:spacing w:val="57"/>
                <w:sz w:val="20"/>
                <w:szCs w:val="20"/>
              </w:rPr>
              <w:t xml:space="preserve"> </w:t>
            </w:r>
            <w:r w:rsidRPr="00850EF5">
              <w:rPr>
                <w:rFonts w:ascii="Times New Roman" w:eastAsia="Times New Roman" w:hAnsi="Times New Roman"/>
                <w:sz w:val="20"/>
                <w:szCs w:val="20"/>
              </w:rPr>
              <w:t>Проверка</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документов</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и регистрация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заявления</w:t>
            </w:r>
          </w:p>
        </w:tc>
      </w:tr>
      <w:tr w:rsidR="00D07D63" w:rsidRPr="00850EF5" w:rsidTr="00C6412C">
        <w:trPr>
          <w:gridAfter w:val="1"/>
          <w:wAfter w:w="8" w:type="dxa"/>
          <w:trHeight w:val="275"/>
        </w:trPr>
        <w:tc>
          <w:tcPr>
            <w:tcW w:w="2218" w:type="dxa"/>
            <w:vMerge w:val="restart"/>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Поступление заявления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и документов</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для предоставления муниципальной услуги</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 Уполномоченный</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орган</w:t>
            </w: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Прием</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и</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проверка комплектности</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документов</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на наличие/отсутствие</w:t>
            </w:r>
            <w:r w:rsidRPr="00850EF5">
              <w:rPr>
                <w:rFonts w:ascii="Times New Roman" w:eastAsia="Times New Roman" w:hAnsi="Times New Roman"/>
                <w:spacing w:val="-5"/>
                <w:sz w:val="20"/>
                <w:szCs w:val="20"/>
              </w:rPr>
              <w:t xml:space="preserve"> </w:t>
            </w:r>
            <w:r w:rsidRPr="00850EF5">
              <w:rPr>
                <w:rFonts w:ascii="Times New Roman" w:eastAsia="Times New Roman" w:hAnsi="Times New Roman"/>
                <w:sz w:val="20"/>
                <w:szCs w:val="20"/>
              </w:rPr>
              <w:t>оснований для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отказа</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приеме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документов, предусмотренных</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пунктом</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2.12 Административного</w:t>
            </w:r>
            <w:r w:rsidRPr="00850EF5">
              <w:rPr>
                <w:rFonts w:ascii="Times New Roman" w:eastAsia="Times New Roman" w:hAnsi="Times New Roman"/>
                <w:spacing w:val="-6"/>
                <w:sz w:val="20"/>
                <w:szCs w:val="20"/>
              </w:rPr>
              <w:t xml:space="preserve"> </w:t>
            </w:r>
            <w:r w:rsidRPr="00850EF5">
              <w:rPr>
                <w:rFonts w:ascii="Times New Roman" w:eastAsia="Times New Roman" w:hAnsi="Times New Roman"/>
                <w:sz w:val="20"/>
                <w:szCs w:val="20"/>
              </w:rPr>
              <w:t>регламента</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1</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рабочий день</w:t>
            </w:r>
          </w:p>
        </w:tc>
        <w:tc>
          <w:tcPr>
            <w:tcW w:w="1418" w:type="dxa"/>
            <w:vMerge w:val="restart"/>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орган</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ГИС</w:t>
            </w:r>
          </w:p>
        </w:tc>
        <w:tc>
          <w:tcPr>
            <w:tcW w:w="1417" w:type="dxa"/>
            <w:vMerge w:val="restart"/>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vMerge w:val="restart"/>
            <w:shd w:val="clear" w:color="auto" w:fill="auto"/>
          </w:tcPr>
          <w:p w:rsidR="00D07D63" w:rsidRPr="00850EF5" w:rsidRDefault="00D07D63" w:rsidP="00C6412C">
            <w:pPr>
              <w:widowControl w:val="0"/>
              <w:autoSpaceDE w:val="0"/>
              <w:autoSpaceDN w:val="0"/>
              <w:spacing w:after="0" w:line="240" w:lineRule="auto"/>
              <w:ind w:left="14"/>
              <w:rPr>
                <w:rFonts w:ascii="Times New Roman" w:eastAsia="Times New Roman" w:hAnsi="Times New Roman"/>
                <w:sz w:val="20"/>
                <w:szCs w:val="20"/>
              </w:rPr>
            </w:pPr>
            <w:r w:rsidRPr="00850EF5">
              <w:rPr>
                <w:rFonts w:ascii="Times New Roman" w:eastAsia="Times New Roman" w:hAnsi="Times New Roman"/>
                <w:sz w:val="20"/>
                <w:szCs w:val="20"/>
              </w:rPr>
              <w:t>Регистрация заявления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и документов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ГИС (присвоение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номера</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и датирование); назначение должностного</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лица, ответственного</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за предоставление муниципальной услуги,</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и</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передача ему</w:t>
            </w:r>
            <w:r w:rsidRPr="00850EF5">
              <w:rPr>
                <w:rFonts w:ascii="Times New Roman" w:eastAsia="Times New Roman" w:hAnsi="Times New Roman"/>
                <w:spacing w:val="-5"/>
                <w:sz w:val="20"/>
                <w:szCs w:val="20"/>
              </w:rPr>
              <w:t xml:space="preserve"> </w:t>
            </w:r>
            <w:r w:rsidRPr="00850EF5">
              <w:rPr>
                <w:rFonts w:ascii="Times New Roman" w:eastAsia="Times New Roman" w:hAnsi="Times New Roman"/>
                <w:sz w:val="20"/>
                <w:szCs w:val="20"/>
              </w:rPr>
              <w:t>документов</w:t>
            </w: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850EF5"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850EF5">
              <w:rPr>
                <w:rFonts w:ascii="Times New Roman" w:eastAsia="Times New Roman" w:hAnsi="Times New Roman"/>
                <w:sz w:val="20"/>
                <w:szCs w:val="20"/>
              </w:rPr>
              <w:t>В</w:t>
            </w:r>
            <w:r w:rsidRPr="00850EF5">
              <w:rPr>
                <w:rFonts w:ascii="Times New Roman" w:eastAsia="Times New Roman" w:hAnsi="Times New Roman"/>
                <w:spacing w:val="-5"/>
                <w:sz w:val="20"/>
                <w:szCs w:val="20"/>
              </w:rPr>
              <w:t xml:space="preserve"> </w:t>
            </w:r>
            <w:r w:rsidRPr="00850EF5">
              <w:rPr>
                <w:rFonts w:ascii="Times New Roman" w:eastAsia="Times New Roman" w:hAnsi="Times New Roman"/>
                <w:sz w:val="20"/>
                <w:szCs w:val="20"/>
              </w:rPr>
              <w:t>случае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выявления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оснований для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отказа</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приеме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документов,</w:t>
            </w:r>
          </w:p>
          <w:p w:rsidR="00D07D63" w:rsidRPr="00850EF5" w:rsidRDefault="00D07D63" w:rsidP="00C6412C">
            <w:pPr>
              <w:widowControl w:val="0"/>
              <w:autoSpaceDE w:val="0"/>
              <w:autoSpaceDN w:val="0"/>
              <w:spacing w:after="0" w:line="240" w:lineRule="auto"/>
              <w:ind w:left="129"/>
              <w:rPr>
                <w:rFonts w:ascii="Times New Roman" w:eastAsia="Times New Roman" w:hAnsi="Times New Roman"/>
                <w:sz w:val="20"/>
                <w:szCs w:val="20"/>
              </w:rPr>
            </w:pPr>
            <w:r w:rsidRPr="00850EF5">
              <w:rPr>
                <w:rFonts w:ascii="Times New Roman" w:eastAsia="Times New Roman" w:hAnsi="Times New Roman"/>
                <w:sz w:val="20"/>
                <w:szCs w:val="20"/>
              </w:rPr>
              <w:t>направление</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заявителю</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в электронной</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форме</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личный кабинет</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на</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ЕПГУ</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уведомления</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1</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рабочий день</w:t>
            </w:r>
          </w:p>
        </w:tc>
        <w:tc>
          <w:tcPr>
            <w:tcW w:w="1418" w:type="dxa"/>
            <w:vMerge/>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p>
        </w:tc>
        <w:tc>
          <w:tcPr>
            <w:tcW w:w="2409" w:type="dxa"/>
            <w:vMerge/>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p>
        </w:tc>
        <w:tc>
          <w:tcPr>
            <w:tcW w:w="1417" w:type="dxa"/>
            <w:vMerge/>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vMerge/>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случае</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отсутствия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оснований для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отказа</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приеме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документов, предусмотренных</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пунктом</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2.12 Административного</w:t>
            </w:r>
            <w:r w:rsidRPr="00850EF5">
              <w:rPr>
                <w:rFonts w:ascii="Times New Roman" w:eastAsia="Times New Roman" w:hAnsi="Times New Roman"/>
                <w:spacing w:val="-6"/>
                <w:sz w:val="20"/>
                <w:szCs w:val="20"/>
              </w:rPr>
              <w:t xml:space="preserve"> </w:t>
            </w:r>
            <w:r w:rsidRPr="00850EF5">
              <w:rPr>
                <w:rFonts w:ascii="Times New Roman" w:eastAsia="Times New Roman" w:hAnsi="Times New Roman"/>
                <w:sz w:val="20"/>
                <w:szCs w:val="20"/>
              </w:rPr>
              <w:t>регламента, регистрация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заявления</w:t>
            </w:r>
            <w:r w:rsidRPr="00850EF5">
              <w:rPr>
                <w:rFonts w:ascii="Times New Roman" w:eastAsia="Times New Roman" w:hAnsi="Times New Roman"/>
                <w:spacing w:val="-5"/>
                <w:sz w:val="20"/>
                <w:szCs w:val="20"/>
              </w:rPr>
              <w:t xml:space="preserve"> </w:t>
            </w:r>
            <w:r w:rsidRPr="00850EF5">
              <w:rPr>
                <w:rFonts w:ascii="Times New Roman" w:eastAsia="Times New Roman" w:hAnsi="Times New Roman"/>
                <w:sz w:val="20"/>
                <w:szCs w:val="20"/>
              </w:rPr>
              <w:t>в электронной базе данных по учету</w:t>
            </w:r>
            <w:r w:rsidRPr="00850EF5">
              <w:rPr>
                <w:rFonts w:ascii="Times New Roman" w:eastAsia="Times New Roman" w:hAnsi="Times New Roman"/>
                <w:spacing w:val="-5"/>
                <w:sz w:val="20"/>
                <w:szCs w:val="20"/>
              </w:rPr>
              <w:t xml:space="preserve"> </w:t>
            </w:r>
            <w:r w:rsidRPr="00850EF5">
              <w:rPr>
                <w:rFonts w:ascii="Times New Roman" w:eastAsia="Times New Roman" w:hAnsi="Times New Roman"/>
                <w:sz w:val="20"/>
                <w:szCs w:val="20"/>
              </w:rPr>
              <w:t>документов</w:t>
            </w:r>
          </w:p>
        </w:tc>
        <w:tc>
          <w:tcPr>
            <w:tcW w:w="2410" w:type="dxa"/>
            <w:vMerge w:val="restart"/>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1</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рабочий день</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rPr>
              <w:t>Уполномоченный орган/ГИС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Проверка</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заявления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и документов</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представленных для получения</w:t>
            </w:r>
            <w:r w:rsidRPr="00850EF5">
              <w:rPr>
                <w:rFonts w:ascii="Times New Roman" w:eastAsia="Times New Roman" w:hAnsi="Times New Roman"/>
                <w:spacing w:val="-6"/>
                <w:sz w:val="20"/>
                <w:szCs w:val="20"/>
              </w:rPr>
              <w:t xml:space="preserve"> </w:t>
            </w:r>
            <w:r w:rsidRPr="00850EF5">
              <w:rPr>
                <w:rFonts w:ascii="Times New Roman" w:eastAsia="Times New Roman" w:hAnsi="Times New Roman"/>
                <w:sz w:val="20"/>
                <w:szCs w:val="20"/>
              </w:rPr>
              <w:t xml:space="preserve">муниципальной услуги </w:t>
            </w:r>
          </w:p>
        </w:tc>
        <w:tc>
          <w:tcPr>
            <w:tcW w:w="2410" w:type="dxa"/>
            <w:vMerge/>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Должностное лицо Уполномоченного органа, ответственное за предоставление </w:t>
            </w:r>
            <w:r w:rsidRPr="00850EF5">
              <w:rPr>
                <w:rFonts w:ascii="Times New Roman" w:eastAsia="Times New Roman" w:hAnsi="Times New Roman"/>
                <w:sz w:val="20"/>
                <w:szCs w:val="20"/>
              </w:rPr>
              <w:lastRenderedPageBreak/>
              <w:t xml:space="preserve">муниципальной услуги </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rPr>
              <w:lastRenderedPageBreak/>
              <w:t>Уполномоченный орган/ГИС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Направленное заявителю электронное уведомление</w:t>
            </w:r>
            <w:r w:rsidRPr="00850EF5">
              <w:rPr>
                <w:rFonts w:ascii="Times New Roman" w:eastAsia="Times New Roman" w:hAnsi="Times New Roman"/>
                <w:spacing w:val="-4"/>
                <w:sz w:val="20"/>
                <w:szCs w:val="20"/>
              </w:rPr>
              <w:t xml:space="preserve"> </w:t>
            </w:r>
            <w:r w:rsidRPr="00850EF5">
              <w:rPr>
                <w:rFonts w:ascii="Times New Roman" w:eastAsia="Times New Roman" w:hAnsi="Times New Roman"/>
                <w:sz w:val="20"/>
                <w:szCs w:val="20"/>
              </w:rPr>
              <w:t>о приеме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заявления</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к рассмотрению</w:t>
            </w:r>
            <w:r w:rsidRPr="00850EF5">
              <w:rPr>
                <w:rFonts w:ascii="Times New Roman" w:eastAsia="Times New Roman" w:hAnsi="Times New Roman"/>
                <w:spacing w:val="-1"/>
                <w:sz w:val="20"/>
                <w:szCs w:val="20"/>
              </w:rPr>
              <w:t xml:space="preserve"> </w:t>
            </w:r>
            <w:r w:rsidRPr="00850EF5">
              <w:rPr>
                <w:rFonts w:ascii="Times New Roman" w:eastAsia="Times New Roman" w:hAnsi="Times New Roman"/>
                <w:sz w:val="20"/>
                <w:szCs w:val="20"/>
              </w:rPr>
              <w:t>либо отказа</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в</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приеме заявления</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к рассмотрению</w:t>
            </w: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rPr>
              <w:lastRenderedPageBreak/>
              <w:t>2.</w:t>
            </w:r>
            <w:r w:rsidRPr="00850EF5">
              <w:rPr>
                <w:rFonts w:ascii="Times New Roman" w:eastAsia="Times New Roman" w:hAnsi="Times New Roman"/>
                <w:spacing w:val="56"/>
                <w:sz w:val="20"/>
                <w:szCs w:val="20"/>
              </w:rPr>
              <w:t xml:space="preserve"> </w:t>
            </w:r>
            <w:r w:rsidRPr="00850EF5">
              <w:rPr>
                <w:rFonts w:ascii="Times New Roman" w:eastAsia="Times New Roman" w:hAnsi="Times New Roman"/>
                <w:sz w:val="20"/>
                <w:szCs w:val="20"/>
              </w:rPr>
              <w:t>Получение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сведений</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посредством</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СМЭВ</w:t>
            </w:r>
          </w:p>
        </w:tc>
      </w:tr>
      <w:tr w:rsidR="00D07D63" w:rsidRPr="00850EF5" w:rsidTr="00C6412C">
        <w:trPr>
          <w:gridAfter w:val="1"/>
          <w:wAfter w:w="8" w:type="dxa"/>
          <w:trHeight w:val="275"/>
        </w:trPr>
        <w:tc>
          <w:tcPr>
            <w:tcW w:w="2218" w:type="dxa"/>
            <w:vMerge w:val="restart"/>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Пакет зарегистрированных документов, поступивших должностному лицу, ответственному</w:t>
            </w:r>
            <w:r w:rsidRPr="00850EF5">
              <w:rPr>
                <w:rFonts w:ascii="Times New Roman" w:eastAsia="Times New Roman" w:hAnsi="Times New Roman"/>
                <w:spacing w:val="-6"/>
                <w:sz w:val="20"/>
                <w:szCs w:val="20"/>
              </w:rPr>
              <w:t xml:space="preserve"> </w:t>
            </w:r>
            <w:r w:rsidRPr="00850EF5">
              <w:rPr>
                <w:rFonts w:ascii="Times New Roman" w:eastAsia="Times New Roman" w:hAnsi="Times New Roman"/>
                <w:sz w:val="20"/>
                <w:szCs w:val="20"/>
              </w:rPr>
              <w:t>за предоставление муниципальной услуги</w:t>
            </w:r>
          </w:p>
        </w:tc>
        <w:tc>
          <w:tcPr>
            <w:tcW w:w="3605" w:type="dxa"/>
            <w:shd w:val="clear" w:color="auto" w:fill="auto"/>
          </w:tcPr>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Направление межведомственных</w:t>
            </w:r>
          </w:p>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запросов в органы и организации,</w:t>
            </w:r>
          </w:p>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указанные в пункте 2.3</w:t>
            </w:r>
          </w:p>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Административного регламента</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в день</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регистрации</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заявления и</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документов</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 орган/ГИС/</w:t>
            </w:r>
          </w:p>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СМЭВ</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отсутствие</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документов,</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необходимых</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для</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 услуги, находящихся в</w:t>
            </w:r>
          </w:p>
          <w:p w:rsidR="00D07D63" w:rsidRPr="00C6412C"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C6412C">
              <w:rPr>
                <w:rFonts w:ascii="Times New Roman" w:eastAsia="Times New Roman" w:hAnsi="Times New Roman"/>
                <w:sz w:val="20"/>
                <w:szCs w:val="20"/>
              </w:rPr>
              <w:t>распоряжении</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государственных органов</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(организаций)</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Направление</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межведомственного запроса в органы (организации),</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предоставляющие документы (сведения), предусмотренные</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пунктом 2.10</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Административного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регламента, в том</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числе с</w:t>
            </w:r>
          </w:p>
          <w:p w:rsidR="00D07D63" w:rsidRPr="00C6412C"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C6412C">
              <w:rPr>
                <w:rFonts w:ascii="Times New Roman" w:eastAsia="Times New Roman" w:hAnsi="Times New Roman"/>
                <w:sz w:val="20"/>
                <w:szCs w:val="20"/>
              </w:rPr>
              <w:t>использованием</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hAnsi="Times New Roman"/>
                <w:sz w:val="20"/>
                <w:szCs w:val="20"/>
                <w:lang w:val="en-US"/>
              </w:rPr>
              <w:t>СМЭВ</w:t>
            </w: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Получение ответов на</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межведомственные запросы,</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формирование полного</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комплекта документов</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3 рабочих дня</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со дня</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направления</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межведомств</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енного</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запроса в</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орган или</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организацию, предоставляющие документ и информацию, если иные</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сроки не</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предусмотрены законодатель</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ством РФ и</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lang w:val="en-US"/>
              </w:rPr>
              <w:t>Новосибирской облас</w:t>
            </w:r>
            <w:r w:rsidRPr="00850EF5">
              <w:rPr>
                <w:rFonts w:ascii="Times New Roman" w:eastAsia="Times New Roman" w:hAnsi="Times New Roman"/>
                <w:sz w:val="20"/>
                <w:szCs w:val="20"/>
              </w:rPr>
              <w:t>ти</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 орган /ГИС/</w:t>
            </w:r>
          </w:p>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СМЭВ</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Получение</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документов</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(сведений),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необходимых для</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муниципальной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3.</w:t>
            </w:r>
            <w:r w:rsidRPr="00850EF5">
              <w:rPr>
                <w:rFonts w:ascii="Times New Roman" w:eastAsia="Times New Roman" w:hAnsi="Times New Roman"/>
                <w:spacing w:val="57"/>
                <w:sz w:val="20"/>
                <w:szCs w:val="20"/>
                <w:lang w:val="en-US"/>
              </w:rPr>
              <w:t xml:space="preserve"> </w:t>
            </w:r>
            <w:r w:rsidRPr="00850EF5">
              <w:rPr>
                <w:rFonts w:ascii="Times New Roman" w:eastAsia="Times New Roman" w:hAnsi="Times New Roman"/>
                <w:sz w:val="20"/>
                <w:szCs w:val="20"/>
                <w:lang w:val="en-US"/>
              </w:rPr>
              <w:t>Рассмотрение</w:t>
            </w:r>
            <w:r w:rsidRPr="00850EF5">
              <w:rPr>
                <w:rFonts w:ascii="Times New Roman" w:eastAsia="Times New Roman" w:hAnsi="Times New Roman"/>
                <w:spacing w:val="-3"/>
                <w:sz w:val="20"/>
                <w:szCs w:val="20"/>
                <w:lang w:val="en-US"/>
              </w:rPr>
              <w:t xml:space="preserve"> </w:t>
            </w:r>
            <w:r w:rsidRPr="00850EF5">
              <w:rPr>
                <w:rFonts w:ascii="Times New Roman" w:eastAsia="Times New Roman" w:hAnsi="Times New Roman"/>
                <w:sz w:val="20"/>
                <w:szCs w:val="20"/>
                <w:lang w:val="en-US"/>
              </w:rPr>
              <w:t>документов</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и</w:t>
            </w:r>
            <w:r w:rsidRPr="00850EF5">
              <w:rPr>
                <w:rFonts w:ascii="Times New Roman" w:eastAsia="Times New Roman" w:hAnsi="Times New Roman"/>
                <w:spacing w:val="-1"/>
                <w:sz w:val="20"/>
                <w:szCs w:val="20"/>
                <w:lang w:val="en-US"/>
              </w:rPr>
              <w:t xml:space="preserve"> </w:t>
            </w:r>
            <w:r w:rsidRPr="00850EF5">
              <w:rPr>
                <w:rFonts w:ascii="Times New Roman" w:eastAsia="Times New Roman" w:hAnsi="Times New Roman"/>
                <w:sz w:val="20"/>
                <w:szCs w:val="20"/>
                <w:lang w:val="en-US"/>
              </w:rPr>
              <w:t>сведений</w:t>
            </w:r>
          </w:p>
        </w:tc>
      </w:tr>
      <w:tr w:rsidR="00D07D63" w:rsidRPr="00850EF5" w:rsidTr="00C6412C">
        <w:trPr>
          <w:gridAfter w:val="1"/>
          <w:wAfter w:w="8" w:type="dxa"/>
          <w:trHeight w:val="275"/>
        </w:trPr>
        <w:tc>
          <w:tcPr>
            <w:tcW w:w="2218" w:type="dxa"/>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Пакет</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зарегистрированны</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х документов,</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поступивших</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должностному</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лицу,</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ответственному за</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предоставление</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услуги</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lastRenderedPageBreak/>
              <w:t>Проведение соответствия</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документов и сведений</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требованиям нормативных</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правовых актов предоставления</w:t>
            </w:r>
          </w:p>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муниципальной услуги</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 xml:space="preserve">До </w:t>
            </w:r>
            <w:r w:rsidRPr="00850EF5">
              <w:rPr>
                <w:rFonts w:ascii="Times New Roman" w:eastAsia="Times New Roman" w:hAnsi="Times New Roman"/>
                <w:sz w:val="20"/>
                <w:szCs w:val="20"/>
              </w:rPr>
              <w:t>5</w:t>
            </w:r>
            <w:r w:rsidRPr="00850EF5">
              <w:rPr>
                <w:rFonts w:ascii="Times New Roman" w:eastAsia="Times New Roman" w:hAnsi="Times New Roman"/>
                <w:sz w:val="20"/>
                <w:szCs w:val="20"/>
                <w:lang w:val="en-US"/>
              </w:rPr>
              <w:t xml:space="preserve"> рабочих</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дней</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ное лицо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ченного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органа,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ответстве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нное за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ление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муницип</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lastRenderedPageBreak/>
              <w:t>альной</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lastRenderedPageBreak/>
              <w:t>Уполномоченный орган) / 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Основания</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отказа в</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предоставлении</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услуги,</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предусмотренные пунктом 2.14</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ного </w:t>
            </w:r>
            <w:r w:rsidRPr="00850EF5">
              <w:rPr>
                <w:rFonts w:ascii="Times New Roman" w:eastAsia="Times New Roman" w:hAnsi="Times New Roman"/>
                <w:sz w:val="20"/>
                <w:szCs w:val="20"/>
              </w:rPr>
              <w:lastRenderedPageBreak/>
              <w:t>регламента</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lastRenderedPageBreak/>
              <w:t>Проект результата</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услуги по форме,</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приведенной в</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приложении №4, №5, к</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Административному</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регламенту</w:t>
            </w: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rPr>
              <w:lastRenderedPageBreak/>
              <w:t>4.</w:t>
            </w:r>
            <w:r w:rsidRPr="00850EF5">
              <w:rPr>
                <w:rFonts w:ascii="Times New Roman" w:eastAsia="Times New Roman" w:hAnsi="Times New Roman"/>
                <w:spacing w:val="58"/>
                <w:sz w:val="20"/>
                <w:szCs w:val="20"/>
              </w:rPr>
              <w:t xml:space="preserve"> </w:t>
            </w:r>
            <w:r w:rsidRPr="00850EF5">
              <w:rPr>
                <w:rFonts w:ascii="Times New Roman" w:eastAsia="Times New Roman" w:hAnsi="Times New Roman"/>
                <w:sz w:val="20"/>
                <w:szCs w:val="20"/>
              </w:rPr>
              <w:t>Принятие</w:t>
            </w:r>
            <w:r w:rsidRPr="00850EF5">
              <w:rPr>
                <w:rFonts w:ascii="Times New Roman" w:eastAsia="Times New Roman" w:hAnsi="Times New Roman"/>
                <w:spacing w:val="-3"/>
                <w:sz w:val="20"/>
                <w:szCs w:val="20"/>
              </w:rPr>
              <w:t xml:space="preserve"> </w:t>
            </w:r>
            <w:r w:rsidRPr="00850EF5">
              <w:rPr>
                <w:rFonts w:ascii="Times New Roman" w:eastAsia="Times New Roman" w:hAnsi="Times New Roman"/>
                <w:sz w:val="20"/>
                <w:szCs w:val="20"/>
              </w:rPr>
              <w:t>решения</w:t>
            </w:r>
          </w:p>
        </w:tc>
      </w:tr>
      <w:tr w:rsidR="00D07D63" w:rsidRPr="00850EF5" w:rsidTr="00C6412C">
        <w:trPr>
          <w:gridAfter w:val="1"/>
          <w:wAfter w:w="8" w:type="dxa"/>
          <w:trHeight w:val="275"/>
        </w:trPr>
        <w:tc>
          <w:tcPr>
            <w:tcW w:w="2218" w:type="dxa"/>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Проект результата</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услуги по форме</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согласно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приложении №4, №5, </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му регламенту</w:t>
            </w: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Принятие решения о</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предоставлении муниципальной услуги или об</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 xml:space="preserve">отказе в предоставлении услуги. </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Формирование решения о</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предоставлении</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муниципальной услуги или об</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отказе в предоставлении</w:t>
            </w:r>
          </w:p>
          <w:p w:rsidR="00D07D63" w:rsidRPr="00850EF5" w:rsidRDefault="00D07D63" w:rsidP="00C6412C">
            <w:pPr>
              <w:widowControl w:val="0"/>
              <w:autoSpaceDE w:val="0"/>
              <w:autoSpaceDN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lang w:val="en-US"/>
              </w:rPr>
              <w:t>муниципальной услуги</w:t>
            </w:r>
            <w:r w:rsidRPr="00850EF5">
              <w:rPr>
                <w:rFonts w:ascii="Times New Roman" w:eastAsia="Times New Roman" w:hAnsi="Times New Roman"/>
                <w:sz w:val="20"/>
                <w:szCs w:val="20"/>
              </w:rPr>
              <w:t xml:space="preserve">    </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rPr>
              <w:t xml:space="preserve">До </w:t>
            </w:r>
            <w:r w:rsidRPr="00850EF5">
              <w:rPr>
                <w:rFonts w:ascii="Times New Roman" w:eastAsia="Times New Roman" w:hAnsi="Times New Roman"/>
                <w:sz w:val="20"/>
                <w:szCs w:val="20"/>
                <w:lang w:val="en-US"/>
              </w:rPr>
              <w:t>5 рабочих</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дней</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Должностн</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ое лицо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ченного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органа, ответствен</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ное за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ление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льной</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услуги;</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Руковдитель</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ченного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органа) ил</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и иное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ченное им</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лицо</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Результат</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услуги по форме, приведенной в</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приложении №4, №5, </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к</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Административному</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регламенту,</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подписанный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усиленной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квалифицированной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подписью</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руководителем</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Уполномоченного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органа или иного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уполномоченного им</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лица</w:t>
            </w: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rPr>
              <w:t>5.</w:t>
            </w:r>
            <w:r w:rsidRPr="00850EF5">
              <w:rPr>
                <w:rFonts w:ascii="Times New Roman" w:eastAsia="Times New Roman" w:hAnsi="Times New Roman"/>
                <w:spacing w:val="59"/>
                <w:sz w:val="20"/>
                <w:szCs w:val="20"/>
              </w:rPr>
              <w:t xml:space="preserve"> </w:t>
            </w:r>
            <w:r w:rsidRPr="00850EF5">
              <w:rPr>
                <w:rFonts w:ascii="Times New Roman" w:eastAsia="Times New Roman" w:hAnsi="Times New Roman"/>
                <w:sz w:val="20"/>
                <w:szCs w:val="20"/>
              </w:rPr>
              <w:t>Выдача</w:t>
            </w:r>
            <w:r w:rsidRPr="00850EF5">
              <w:rPr>
                <w:rFonts w:ascii="Times New Roman" w:eastAsia="Times New Roman" w:hAnsi="Times New Roman"/>
                <w:spacing w:val="-2"/>
                <w:sz w:val="20"/>
                <w:szCs w:val="20"/>
              </w:rPr>
              <w:t xml:space="preserve"> </w:t>
            </w:r>
            <w:r w:rsidRPr="00850EF5">
              <w:rPr>
                <w:rFonts w:ascii="Times New Roman" w:eastAsia="Times New Roman" w:hAnsi="Times New Roman"/>
                <w:sz w:val="20"/>
                <w:szCs w:val="20"/>
              </w:rPr>
              <w:t>результата</w:t>
            </w:r>
          </w:p>
        </w:tc>
      </w:tr>
      <w:tr w:rsidR="00D07D63" w:rsidRPr="00850EF5" w:rsidTr="00C6412C">
        <w:trPr>
          <w:gridAfter w:val="1"/>
          <w:wAfter w:w="8" w:type="dxa"/>
          <w:trHeight w:val="275"/>
        </w:trPr>
        <w:tc>
          <w:tcPr>
            <w:tcW w:w="2218" w:type="dxa"/>
            <w:vMerge w:val="restart"/>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Формирование и</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регистрация</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результата</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муниципальной</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услуги, указанного</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в пункте 2.5</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Административног</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о регламента, в</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форме</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электронного</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документа в ГИС</w:t>
            </w: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Регистрация результата</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муниципальной услуги</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После</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окончания</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процедуры</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принятия</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решения (в</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общий срок</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предоставлен</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ия муниципаль</w:t>
            </w:r>
          </w:p>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ной услуги</w:t>
            </w:r>
          </w:p>
          <w:p w:rsidR="00D07D63" w:rsidRPr="00C6412C"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C6412C">
              <w:rPr>
                <w:rFonts w:ascii="Times New Roman" w:eastAsia="Times New Roman" w:hAnsi="Times New Roman"/>
                <w:sz w:val="20"/>
                <w:szCs w:val="20"/>
              </w:rPr>
              <w:t>не</w:t>
            </w:r>
            <w:r w:rsidRPr="00850EF5">
              <w:rPr>
                <w:rFonts w:ascii="Times New Roman" w:eastAsia="Times New Roman" w:hAnsi="Times New Roman"/>
                <w:sz w:val="20"/>
                <w:szCs w:val="20"/>
              </w:rPr>
              <w:t xml:space="preserve"> </w:t>
            </w:r>
            <w:r w:rsidRPr="00C6412C">
              <w:rPr>
                <w:rFonts w:ascii="Times New Roman" w:eastAsia="Times New Roman" w:hAnsi="Times New Roman"/>
                <w:sz w:val="20"/>
                <w:szCs w:val="20"/>
              </w:rPr>
              <w:t>включается)</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ное лицо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Уполномо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ченного</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органа,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ответстве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нное за</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ление</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муницип</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альной</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 орган) / 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Внесение сведений 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конечном результате</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муниципальной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 xml:space="preserve">документа, подписанного усиленной квалифицированной электронной </w:t>
            </w:r>
            <w:r w:rsidRPr="00850EF5">
              <w:rPr>
                <w:rFonts w:ascii="Times New Roman" w:eastAsia="Times New Roman" w:hAnsi="Times New Roman"/>
                <w:sz w:val="20"/>
                <w:szCs w:val="20"/>
              </w:rPr>
              <w:lastRenderedPageBreak/>
              <w:t>подписью уполномоченного должностного лица Уполномоченного органа</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lastRenderedPageBreak/>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 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Уполномоченный орган) / АИС МФЦ</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Указание заявителем в</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Запросе способа выдачи результата муниципальной</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услуги в </w:t>
            </w:r>
            <w:r w:rsidRPr="00850EF5">
              <w:rPr>
                <w:rFonts w:ascii="Times New Roman" w:eastAsia="Times New Roman" w:hAnsi="Times New Roman"/>
                <w:sz w:val="20"/>
                <w:szCs w:val="20"/>
              </w:rPr>
              <w:lastRenderedPageBreak/>
              <w:t>многофункцион альном центре, а также подача</w:t>
            </w:r>
          </w:p>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Запроса через многофункцион альный центр</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lastRenderedPageBreak/>
              <w:t>Выдача результата муниципальной услуги заявителю в форме бумажного документа, подтверждающего содержание электронного</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 xml:space="preserve">документа, заверенного </w:t>
            </w:r>
            <w:r w:rsidRPr="00850EF5">
              <w:rPr>
                <w:rFonts w:ascii="Times New Roman" w:eastAsia="Times New Roman" w:hAnsi="Times New Roman"/>
                <w:sz w:val="20"/>
                <w:szCs w:val="20"/>
              </w:rPr>
              <w:lastRenderedPageBreak/>
              <w:t>печатью многофункционально го центра;</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внесение сведений в ГИС о выдаче результата муниципальной</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tc>
      </w:tr>
      <w:tr w:rsidR="00D07D63" w:rsidRPr="00850EF5" w:rsidTr="00C6412C">
        <w:trPr>
          <w:gridAfter w:val="1"/>
          <w:wAfter w:w="8" w:type="dxa"/>
          <w:trHeight w:val="275"/>
        </w:trPr>
        <w:tc>
          <w:tcPr>
            <w:tcW w:w="2218" w:type="dxa"/>
            <w:vMerge/>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rPr>
            </w:pPr>
            <w:r w:rsidRPr="00850EF5">
              <w:rPr>
                <w:rFonts w:ascii="Times New Roman" w:eastAsia="Times New Roman" w:hAnsi="Times New Roman"/>
                <w:sz w:val="20"/>
                <w:szCs w:val="20"/>
              </w:rPr>
              <w:t>В день регистрации результата предоставлен ия муниципаль ной услуги</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 ное лицо Уполномо ченного органа, ответстве нное за предостав ление муницип</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альной 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Результат муниципальной услуги, направленный заявителю на личный кабинет на ЕПГУ</w:t>
            </w:r>
          </w:p>
        </w:tc>
      </w:tr>
      <w:tr w:rsidR="00D07D63" w:rsidRPr="00850EF5" w:rsidTr="00C6412C">
        <w:trPr>
          <w:trHeight w:val="275"/>
        </w:trPr>
        <w:tc>
          <w:tcPr>
            <w:tcW w:w="15753" w:type="dxa"/>
            <w:gridSpan w:val="8"/>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6. Внесение результата муниципальной услуги в реестр решений</w:t>
            </w:r>
          </w:p>
        </w:tc>
      </w:tr>
      <w:tr w:rsidR="00D07D63" w:rsidRPr="00850EF5" w:rsidTr="00C6412C">
        <w:trPr>
          <w:gridAfter w:val="1"/>
          <w:wAfter w:w="8" w:type="dxa"/>
          <w:trHeight w:val="275"/>
        </w:trPr>
        <w:tc>
          <w:tcPr>
            <w:tcW w:w="2218" w:type="dxa"/>
            <w:shd w:val="clear" w:color="auto" w:fill="auto"/>
          </w:tcPr>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Формирование и регистрация результата муниципальной ус луги, указанного в пункте 2.5 Административного регламента, в</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форме электронного</w:t>
            </w:r>
          </w:p>
          <w:p w:rsidR="00D07D63" w:rsidRPr="00850EF5" w:rsidRDefault="00D07D63" w:rsidP="00C6412C">
            <w:pPr>
              <w:widowControl w:val="0"/>
              <w:autoSpaceDE w:val="0"/>
              <w:autoSpaceDN w:val="0"/>
              <w:spacing w:after="0" w:line="240" w:lineRule="auto"/>
              <w:ind w:left="29"/>
              <w:jc w:val="center"/>
              <w:rPr>
                <w:rFonts w:ascii="Times New Roman" w:eastAsia="Times New Roman" w:hAnsi="Times New Roman"/>
                <w:sz w:val="20"/>
                <w:szCs w:val="20"/>
              </w:rPr>
            </w:pPr>
            <w:r w:rsidRPr="00850EF5">
              <w:rPr>
                <w:rFonts w:ascii="Times New Roman" w:eastAsia="Times New Roman" w:hAnsi="Times New Roman"/>
                <w:sz w:val="20"/>
                <w:szCs w:val="20"/>
              </w:rPr>
              <w:t>документа в ГИС</w:t>
            </w:r>
          </w:p>
        </w:tc>
        <w:tc>
          <w:tcPr>
            <w:tcW w:w="3605" w:type="dxa"/>
            <w:shd w:val="clear" w:color="auto" w:fill="auto"/>
          </w:tcPr>
          <w:p w:rsidR="00D07D63" w:rsidRPr="00850EF5" w:rsidRDefault="00D07D63" w:rsidP="00C6412C">
            <w:pPr>
              <w:widowControl w:val="0"/>
              <w:autoSpaceDE w:val="0"/>
              <w:autoSpaceDN w:val="0"/>
              <w:spacing w:after="0" w:line="240" w:lineRule="auto"/>
              <w:ind w:left="34"/>
              <w:rPr>
                <w:rFonts w:ascii="Times New Roman" w:eastAsia="Times New Roman" w:hAnsi="Times New Roman"/>
                <w:sz w:val="20"/>
                <w:szCs w:val="20"/>
              </w:rPr>
            </w:pPr>
            <w:r w:rsidRPr="00850EF5">
              <w:rPr>
                <w:rFonts w:ascii="Times New Roman" w:eastAsia="Times New Roman" w:hAnsi="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D07D63" w:rsidRPr="00850EF5" w:rsidRDefault="00D07D63" w:rsidP="00C6412C">
            <w:pPr>
              <w:widowControl w:val="0"/>
              <w:autoSpaceDE w:val="0"/>
              <w:autoSpaceDN w:val="0"/>
              <w:spacing w:after="0" w:line="240" w:lineRule="auto"/>
              <w:ind w:left="114"/>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1 рабочий день</w:t>
            </w:r>
          </w:p>
        </w:tc>
        <w:tc>
          <w:tcPr>
            <w:tcW w:w="1418" w:type="dxa"/>
            <w:shd w:val="clear" w:color="auto" w:fill="auto"/>
          </w:tcPr>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rPr>
            </w:pPr>
            <w:r w:rsidRPr="00850EF5">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w:t>
            </w:r>
          </w:p>
          <w:p w:rsidR="00D07D63" w:rsidRPr="00850EF5" w:rsidRDefault="00D07D63"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услуги</w:t>
            </w:r>
          </w:p>
        </w:tc>
        <w:tc>
          <w:tcPr>
            <w:tcW w:w="2409" w:type="dxa"/>
            <w:shd w:val="clear" w:color="auto" w:fill="auto"/>
          </w:tcPr>
          <w:p w:rsidR="00D07D63" w:rsidRPr="00850EF5" w:rsidRDefault="00D07D63"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850EF5">
              <w:rPr>
                <w:rFonts w:ascii="Times New Roman" w:eastAsia="Times New Roman" w:hAnsi="Times New Roman"/>
                <w:sz w:val="20"/>
                <w:szCs w:val="20"/>
                <w:lang w:val="en-US"/>
              </w:rPr>
              <w:t>ГИС</w:t>
            </w:r>
          </w:p>
        </w:tc>
        <w:tc>
          <w:tcPr>
            <w:tcW w:w="1417" w:type="dxa"/>
            <w:shd w:val="clear" w:color="auto" w:fill="auto"/>
          </w:tcPr>
          <w:p w:rsidR="00D07D63" w:rsidRPr="00850EF5" w:rsidRDefault="00D07D63" w:rsidP="00C6412C">
            <w:pPr>
              <w:widowControl w:val="0"/>
              <w:autoSpaceDE w:val="0"/>
              <w:autoSpaceDN w:val="0"/>
              <w:spacing w:after="0" w:line="240" w:lineRule="auto"/>
              <w:ind w:left="15"/>
              <w:jc w:val="center"/>
              <w:rPr>
                <w:rFonts w:ascii="Times New Roman" w:eastAsia="Times New Roman" w:hAnsi="Times New Roman"/>
                <w:sz w:val="20"/>
                <w:szCs w:val="20"/>
              </w:rPr>
            </w:pPr>
            <w:r w:rsidRPr="00850EF5">
              <w:rPr>
                <w:rFonts w:ascii="Times New Roman" w:eastAsia="Times New Roman" w:hAnsi="Times New Roman"/>
                <w:sz w:val="20"/>
                <w:szCs w:val="20"/>
              </w:rPr>
              <w:t>-</w:t>
            </w:r>
          </w:p>
        </w:tc>
        <w:tc>
          <w:tcPr>
            <w:tcW w:w="2268" w:type="dxa"/>
            <w:shd w:val="clear" w:color="auto" w:fill="auto"/>
          </w:tcPr>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Результат</w:t>
            </w:r>
          </w:p>
          <w:p w:rsidR="00D07D63" w:rsidRPr="00850EF5" w:rsidRDefault="00D07D63" w:rsidP="00C6412C">
            <w:pPr>
              <w:widowControl w:val="0"/>
              <w:autoSpaceDE w:val="0"/>
              <w:autoSpaceDN w:val="0"/>
              <w:spacing w:after="0" w:line="240" w:lineRule="auto"/>
              <w:ind w:left="14"/>
              <w:jc w:val="center"/>
              <w:rPr>
                <w:rFonts w:ascii="Times New Roman" w:eastAsia="Times New Roman" w:hAnsi="Times New Roman"/>
                <w:sz w:val="20"/>
                <w:szCs w:val="20"/>
              </w:rPr>
            </w:pPr>
            <w:r w:rsidRPr="00850EF5">
              <w:rPr>
                <w:rFonts w:ascii="Times New Roman" w:eastAsia="Times New Roman" w:hAnsi="Times New Roman"/>
                <w:sz w:val="20"/>
                <w:szCs w:val="20"/>
              </w:rPr>
              <w:t>предоставления муниципальной услуги, указанный в пункте 2.5 Административного регламента внесен в реестр</w:t>
            </w:r>
          </w:p>
        </w:tc>
      </w:tr>
    </w:tbl>
    <w:p w:rsidR="00D07D63" w:rsidRPr="00850EF5" w:rsidRDefault="00D07D63" w:rsidP="00D07D63">
      <w:pPr>
        <w:rPr>
          <w:rFonts w:ascii="Times New Roman" w:eastAsia="Times New Roman" w:hAnsi="Times New Roman"/>
          <w:sz w:val="20"/>
          <w:szCs w:val="20"/>
        </w:rPr>
        <w:sectPr w:rsidR="00D07D63" w:rsidRPr="00850EF5" w:rsidSect="00C6412C">
          <w:pgSz w:w="16840" w:h="11910" w:orient="landscape"/>
          <w:pgMar w:top="1134" w:right="567" w:bottom="567" w:left="567" w:header="431" w:footer="0" w:gutter="0"/>
          <w:cols w:space="720"/>
        </w:sectPr>
      </w:pPr>
    </w:p>
    <w:p w:rsidR="00D07D63" w:rsidRPr="00850EF5" w:rsidRDefault="00D07D63" w:rsidP="00D07D63">
      <w:pPr>
        <w:tabs>
          <w:tab w:val="left" w:pos="990"/>
        </w:tabs>
        <w:rPr>
          <w:rFonts w:ascii="Times New Roman" w:eastAsia="Times New Roman" w:hAnsi="Times New Roman"/>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Приложение № 4</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t>«</w:t>
      </w:r>
      <w:r w:rsidRPr="00850EF5">
        <w:rPr>
          <w:rFonts w:ascii="Times New Roman" w:hAnsi="Times New Roman"/>
          <w:sz w:val="20"/>
          <w:szCs w:val="20"/>
        </w:rPr>
        <w:t xml:space="preserve">Выдача справки об использовании (неиспользовании)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hAnsi="Times New Roman"/>
          <w:sz w:val="20"/>
          <w:szCs w:val="20"/>
        </w:rPr>
        <w:t>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D07D63" w:rsidRPr="00850EF5" w:rsidRDefault="00D07D63" w:rsidP="00D07D63">
      <w:pPr>
        <w:keepNext/>
        <w:keepLines/>
        <w:widowControl w:val="0"/>
        <w:spacing w:after="0" w:line="240" w:lineRule="auto"/>
        <w:ind w:left="1160"/>
        <w:jc w:val="right"/>
        <w:outlineLvl w:val="0"/>
        <w:rPr>
          <w:rFonts w:ascii="Times New Roman" w:hAnsi="Times New Roman"/>
          <w:b/>
          <w:sz w:val="20"/>
          <w:szCs w:val="20"/>
        </w:rPr>
      </w:pPr>
      <w:r w:rsidRPr="00850EF5">
        <w:rPr>
          <w:rFonts w:ascii="Times New Roman" w:hAnsi="Times New Roman"/>
          <w:b/>
          <w:sz w:val="20"/>
          <w:szCs w:val="20"/>
        </w:rPr>
        <w:t>Примерная форма</w:t>
      </w:r>
    </w:p>
    <w:p w:rsidR="00D07D63" w:rsidRPr="00850EF5" w:rsidRDefault="00D07D63" w:rsidP="00D07D63">
      <w:pPr>
        <w:spacing w:after="0" w:line="240" w:lineRule="auto"/>
        <w:rPr>
          <w:rFonts w:ascii="Times New Roman" w:eastAsia="Times New Roman" w:hAnsi="Times New Roman"/>
          <w:sz w:val="20"/>
          <w:szCs w:val="20"/>
        </w:rPr>
      </w:pPr>
      <w:r w:rsidRPr="00850EF5">
        <w:rPr>
          <w:rFonts w:ascii="Times New Roman" w:hAnsi="Times New Roman"/>
          <w:sz w:val="20"/>
          <w:szCs w:val="20"/>
          <w:lang w:bidi="ru-RU"/>
        </w:rPr>
        <w:t xml:space="preserve">Реквизиты бланка                                                               </w:t>
      </w:r>
      <w:r w:rsidRPr="00850EF5">
        <w:rPr>
          <w:rFonts w:ascii="Times New Roman" w:eastAsia="Times New Roman" w:hAnsi="Times New Roman"/>
          <w:sz w:val="20"/>
          <w:szCs w:val="20"/>
        </w:rPr>
        <w:t xml:space="preserve">___________________________________               </w:t>
      </w:r>
    </w:p>
    <w:p w:rsidR="00D07D63" w:rsidRPr="00850EF5" w:rsidRDefault="00D07D63" w:rsidP="00D07D63">
      <w:pPr>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 xml:space="preserve">                                                                                                                           (адрес)</w:t>
      </w:r>
    </w:p>
    <w:p w:rsidR="00D07D63" w:rsidRPr="00850EF5" w:rsidRDefault="00D07D63" w:rsidP="00D07D63">
      <w:pPr>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 xml:space="preserve">                                                                                              ___________________________________</w:t>
      </w:r>
    </w:p>
    <w:p w:rsidR="00D07D63" w:rsidRPr="00850EF5" w:rsidRDefault="00D07D63" w:rsidP="00D07D63">
      <w:pPr>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rPr>
        <w:t xml:space="preserve">                                                                                                                           (Ф.И.О.)</w:t>
      </w:r>
    </w:p>
    <w:p w:rsidR="00D07D63" w:rsidRPr="00850EF5"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p>
    <w:p w:rsidR="00D07D63" w:rsidRPr="00850EF5" w:rsidRDefault="00D07D63" w:rsidP="00D07D63">
      <w:pPr>
        <w:keepNext/>
        <w:keepLines/>
        <w:widowControl w:val="0"/>
        <w:spacing w:after="0" w:line="240" w:lineRule="auto"/>
        <w:jc w:val="both"/>
        <w:outlineLvl w:val="0"/>
        <w:rPr>
          <w:rFonts w:ascii="Times New Roman" w:eastAsia="Times New Roman" w:hAnsi="Times New Roman"/>
          <w:bCs/>
          <w:sz w:val="20"/>
          <w:szCs w:val="20"/>
        </w:rPr>
      </w:pPr>
    </w:p>
    <w:p w:rsidR="00D07D63" w:rsidRPr="00850EF5" w:rsidRDefault="00D07D63" w:rsidP="00D07D63">
      <w:pPr>
        <w:widowControl w:val="0"/>
        <w:tabs>
          <w:tab w:val="left" w:pos="2534"/>
          <w:tab w:val="left" w:pos="4175"/>
          <w:tab w:val="left" w:pos="7210"/>
          <w:tab w:val="left" w:pos="9886"/>
          <w:tab w:val="left" w:pos="9923"/>
        </w:tabs>
        <w:autoSpaceDE w:val="0"/>
        <w:autoSpaceDN w:val="0"/>
        <w:spacing w:after="0" w:line="240" w:lineRule="auto"/>
        <w:ind w:right="3"/>
        <w:jc w:val="center"/>
        <w:rPr>
          <w:rFonts w:ascii="Times New Roman" w:hAnsi="Times New Roman"/>
          <w:b/>
          <w:sz w:val="20"/>
          <w:szCs w:val="20"/>
        </w:rPr>
      </w:pPr>
      <w:r w:rsidRPr="00850EF5">
        <w:rPr>
          <w:rFonts w:ascii="Times New Roman" w:hAnsi="Times New Roman"/>
          <w:b/>
          <w:sz w:val="20"/>
          <w:szCs w:val="20"/>
        </w:rPr>
        <w:t xml:space="preserve">Справка </w:t>
      </w:r>
    </w:p>
    <w:p w:rsidR="00D07D63" w:rsidRPr="00850EF5" w:rsidRDefault="00D07D63" w:rsidP="00D07D63">
      <w:pPr>
        <w:widowControl w:val="0"/>
        <w:tabs>
          <w:tab w:val="left" w:pos="2534"/>
          <w:tab w:val="left" w:pos="4175"/>
          <w:tab w:val="left" w:pos="7210"/>
          <w:tab w:val="left" w:pos="9886"/>
          <w:tab w:val="left" w:pos="9923"/>
        </w:tabs>
        <w:autoSpaceDE w:val="0"/>
        <w:autoSpaceDN w:val="0"/>
        <w:spacing w:after="0" w:line="240" w:lineRule="auto"/>
        <w:ind w:right="3"/>
        <w:jc w:val="center"/>
        <w:rPr>
          <w:rFonts w:ascii="Times New Roman" w:hAnsi="Times New Roman"/>
          <w:b/>
          <w:sz w:val="20"/>
          <w:szCs w:val="20"/>
        </w:rPr>
      </w:pPr>
      <w:r w:rsidRPr="00850EF5">
        <w:rPr>
          <w:rFonts w:ascii="Times New Roman" w:hAnsi="Times New Roman"/>
          <w:b/>
          <w:sz w:val="20"/>
          <w:szCs w:val="20"/>
        </w:rPr>
        <w:t>об использовании (неиспользовании) гражданином права на приватизацию жилых помещений</w:t>
      </w:r>
    </w:p>
    <w:p w:rsidR="00D07D63" w:rsidRPr="00850EF5" w:rsidRDefault="00D07D63" w:rsidP="00D07D63">
      <w:pPr>
        <w:spacing w:after="0" w:line="240" w:lineRule="auto"/>
        <w:ind w:firstLine="567"/>
        <w:jc w:val="both"/>
        <w:rPr>
          <w:rFonts w:ascii="Times New Roman" w:eastAsia="Times New Roman" w:hAnsi="Times New Roman"/>
          <w:sz w:val="20"/>
          <w:szCs w:val="20"/>
        </w:rPr>
      </w:pP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 xml:space="preserve">В соответствии с Федеральный закон от 04.07.1991 № 1541-1 «О приватизации жилищного фонда в Российской Федерации», настоящая справка удостоверяет, что ____________________, _____________ г.р., паспорт ____________ выдан  _____________________________________года, по сведениям администрации Пихтовского  сельсовета Колыванского района Новосибирской области использовал (не использовал)  право бесплатной приватизации жилого помещения жилищного фонда на территории Пихтовского сельсовета Колыванского района Новосибирской области. </w:t>
      </w:r>
    </w:p>
    <w:p w:rsidR="00D07D63" w:rsidRPr="00850EF5" w:rsidRDefault="00D07D63" w:rsidP="00D07D63">
      <w:pPr>
        <w:spacing w:after="0" w:line="240" w:lineRule="auto"/>
        <w:ind w:firstLine="567"/>
        <w:jc w:val="both"/>
        <w:rPr>
          <w:rFonts w:ascii="Times New Roman" w:eastAsia="Times New Roman" w:hAnsi="Times New Roman"/>
          <w:sz w:val="20"/>
          <w:szCs w:val="20"/>
        </w:rPr>
      </w:pPr>
      <w:r w:rsidRPr="00850EF5">
        <w:rPr>
          <w:rFonts w:ascii="Times New Roman" w:eastAsia="Times New Roman" w:hAnsi="Times New Roman"/>
          <w:sz w:val="20"/>
          <w:szCs w:val="20"/>
        </w:rPr>
        <w:t>Сведения об использовании права приватизации указаны по состоянию на «____» __________ _________года.</w:t>
      </w:r>
    </w:p>
    <w:p w:rsidR="00D07D63" w:rsidRPr="00850EF5" w:rsidRDefault="00D07D63" w:rsidP="00D07D63">
      <w:pPr>
        <w:spacing w:after="0" w:line="360" w:lineRule="auto"/>
        <w:jc w:val="both"/>
        <w:rPr>
          <w:rFonts w:ascii="Courier New" w:eastAsia="Times New Roman" w:hAnsi="Courier New" w:cs="Courier New"/>
          <w:sz w:val="20"/>
          <w:szCs w:val="20"/>
        </w:rPr>
      </w:pPr>
    </w:p>
    <w:p w:rsidR="00D07D63" w:rsidRPr="00850EF5" w:rsidRDefault="00D07D63" w:rsidP="00D07D63">
      <w:pPr>
        <w:widowControl w:val="0"/>
        <w:tabs>
          <w:tab w:val="left" w:pos="2534"/>
          <w:tab w:val="left" w:pos="4175"/>
          <w:tab w:val="left" w:pos="7210"/>
          <w:tab w:val="left" w:pos="9886"/>
          <w:tab w:val="left" w:pos="9923"/>
        </w:tabs>
        <w:autoSpaceDE w:val="0"/>
        <w:autoSpaceDN w:val="0"/>
        <w:spacing w:after="0" w:line="240" w:lineRule="auto"/>
        <w:ind w:right="3" w:firstLine="567"/>
        <w:jc w:val="both"/>
        <w:rPr>
          <w:rFonts w:ascii="Times New Roman" w:hAnsi="Times New Roman"/>
          <w:sz w:val="20"/>
          <w:szCs w:val="20"/>
        </w:rPr>
      </w:pP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___________________        ______________________      __________________________________</w:t>
      </w: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 xml:space="preserve">        (должность)                                (подпись)                                (фамилия, имя, отчество)</w:t>
      </w:r>
    </w:p>
    <w:p w:rsidR="00D07D63" w:rsidRPr="00850EF5" w:rsidRDefault="00D07D63" w:rsidP="00D07D63">
      <w:pPr>
        <w:widowControl w:val="0"/>
        <w:spacing w:after="0" w:line="240" w:lineRule="auto"/>
        <w:jc w:val="both"/>
        <w:rPr>
          <w:rFonts w:ascii="Times New Roman" w:eastAsia="Times New Roman" w:hAnsi="Times New Roman"/>
          <w:sz w:val="20"/>
          <w:szCs w:val="20"/>
        </w:rPr>
      </w:pPr>
    </w:p>
    <w:p w:rsidR="00D07D63" w:rsidRPr="00850EF5" w:rsidRDefault="00D07D63" w:rsidP="00D07D63">
      <w:pPr>
        <w:rPr>
          <w:sz w:val="20"/>
          <w:szCs w:val="20"/>
        </w:rPr>
      </w:pPr>
    </w:p>
    <w:p w:rsidR="00D07D63" w:rsidRPr="00850EF5" w:rsidRDefault="00D07D63" w:rsidP="00D07D63">
      <w:pPr>
        <w:rPr>
          <w:sz w:val="20"/>
          <w:szCs w:val="20"/>
        </w:rPr>
      </w:pPr>
    </w:p>
    <w:p w:rsidR="00D07D63" w:rsidRPr="00850EF5" w:rsidRDefault="00D07D63" w:rsidP="00D07D63">
      <w:pPr>
        <w:rPr>
          <w:sz w:val="20"/>
          <w:szCs w:val="20"/>
        </w:rPr>
      </w:pPr>
    </w:p>
    <w:p w:rsidR="00D07D63" w:rsidRPr="00850EF5" w:rsidRDefault="00D07D63" w:rsidP="00D07D63">
      <w:pPr>
        <w:rPr>
          <w:sz w:val="20"/>
          <w:szCs w:val="20"/>
        </w:rPr>
      </w:pPr>
    </w:p>
    <w:p w:rsidR="00D07D63" w:rsidRPr="00850EF5" w:rsidRDefault="00D07D63" w:rsidP="00D07D63">
      <w:pPr>
        <w:spacing w:after="0" w:line="240" w:lineRule="auto"/>
        <w:rPr>
          <w:rFonts w:ascii="Times New Roman" w:hAnsi="Times New Roman"/>
          <w:sz w:val="20"/>
          <w:szCs w:val="20"/>
        </w:rPr>
      </w:pPr>
    </w:p>
    <w:p w:rsidR="00D07D63" w:rsidRPr="00850EF5" w:rsidRDefault="00D07D63" w:rsidP="00D07D63">
      <w:pPr>
        <w:spacing w:after="0" w:line="240" w:lineRule="auto"/>
        <w:rPr>
          <w:rFonts w:ascii="Times New Roman" w:hAnsi="Times New Roman"/>
          <w:sz w:val="20"/>
          <w:szCs w:val="20"/>
        </w:rPr>
      </w:pPr>
      <w:r w:rsidRPr="00850EF5">
        <w:rPr>
          <w:rFonts w:ascii="Times New Roman" w:hAnsi="Times New Roman"/>
          <w:sz w:val="20"/>
          <w:szCs w:val="20"/>
        </w:rPr>
        <w:t>Исп. _____________</w:t>
      </w:r>
    </w:p>
    <w:p w:rsidR="00D07D63" w:rsidRPr="00850EF5" w:rsidRDefault="00D07D63" w:rsidP="00D07D63">
      <w:pPr>
        <w:spacing w:after="0" w:line="240" w:lineRule="auto"/>
        <w:rPr>
          <w:rFonts w:ascii="Times New Roman" w:hAnsi="Times New Roman"/>
          <w:sz w:val="20"/>
          <w:szCs w:val="20"/>
        </w:rPr>
      </w:pPr>
      <w:r w:rsidRPr="00850EF5">
        <w:rPr>
          <w:rFonts w:ascii="Times New Roman" w:hAnsi="Times New Roman"/>
          <w:sz w:val="20"/>
          <w:szCs w:val="20"/>
        </w:rPr>
        <w:t>Тел. ______________</w:t>
      </w:r>
    </w:p>
    <w:p w:rsidR="00D07D63" w:rsidRPr="00850EF5" w:rsidRDefault="00D07D63" w:rsidP="00D07D63">
      <w:pPr>
        <w:pStyle w:val="af7"/>
        <w:spacing w:line="360" w:lineRule="auto"/>
        <w:rPr>
          <w:rFonts w:ascii="Times New Roman" w:hAnsi="Times New Roman"/>
          <w:sz w:val="20"/>
        </w:rPr>
      </w:pPr>
      <w:r w:rsidRPr="00850EF5">
        <w:rPr>
          <w:rFonts w:ascii="Times New Roman" w:hAnsi="Times New Roman"/>
          <w:sz w:val="20"/>
        </w:rPr>
        <w:tab/>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Приложение № 5</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lastRenderedPageBreak/>
        <w:t>«</w:t>
      </w:r>
      <w:r w:rsidRPr="00850EF5">
        <w:rPr>
          <w:rFonts w:ascii="Times New Roman" w:hAnsi="Times New Roman"/>
          <w:sz w:val="20"/>
          <w:szCs w:val="20"/>
        </w:rPr>
        <w:t xml:space="preserve">Выдача справки об использовании (неиспользовании)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hAnsi="Times New Roman"/>
          <w:sz w:val="20"/>
          <w:szCs w:val="20"/>
        </w:rPr>
        <w:t>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D07D63" w:rsidRPr="00850EF5" w:rsidRDefault="00D07D63" w:rsidP="00D07D63">
      <w:pPr>
        <w:keepNext/>
        <w:keepLines/>
        <w:widowControl w:val="0"/>
        <w:spacing w:after="0" w:line="260" w:lineRule="exact"/>
        <w:ind w:left="1160"/>
        <w:jc w:val="both"/>
        <w:outlineLvl w:val="0"/>
        <w:rPr>
          <w:rFonts w:ascii="Times New Roman" w:hAnsi="Times New Roman"/>
          <w:b/>
          <w:sz w:val="20"/>
          <w:szCs w:val="20"/>
        </w:rPr>
      </w:pPr>
      <w:r w:rsidRPr="00850EF5">
        <w:rPr>
          <w:rFonts w:ascii="Times New Roman" w:hAnsi="Times New Roman"/>
          <w:b/>
          <w:sz w:val="20"/>
          <w:szCs w:val="20"/>
        </w:rPr>
        <w:t xml:space="preserve">                                                                                                                   Примерная форма</w:t>
      </w:r>
    </w:p>
    <w:p w:rsidR="00D07D63" w:rsidRPr="00850EF5" w:rsidRDefault="00D07D63" w:rsidP="00D07D63">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850EF5">
        <w:rPr>
          <w:rFonts w:ascii="Times New Roman" w:hAnsi="Times New Roman"/>
          <w:sz w:val="20"/>
          <w:szCs w:val="20"/>
          <w:lang w:bidi="ru-RU"/>
        </w:rPr>
        <w:t>Реквизиты бланка</w:t>
      </w:r>
    </w:p>
    <w:p w:rsidR="00D07D63" w:rsidRPr="00850EF5" w:rsidRDefault="00D07D63" w:rsidP="00D07D63">
      <w:pPr>
        <w:keepNext/>
        <w:keepLines/>
        <w:widowControl w:val="0"/>
        <w:spacing w:after="0" w:line="260" w:lineRule="exact"/>
        <w:jc w:val="center"/>
        <w:outlineLvl w:val="0"/>
        <w:rPr>
          <w:rFonts w:ascii="Times New Roman" w:eastAsia="Times New Roman" w:hAnsi="Times New Roman"/>
          <w:spacing w:val="-1"/>
          <w:sz w:val="20"/>
          <w:szCs w:val="20"/>
        </w:rPr>
      </w:pPr>
    </w:p>
    <w:p w:rsidR="00D07D63" w:rsidRPr="00850EF5" w:rsidRDefault="00D07D63" w:rsidP="00D07D63">
      <w:pPr>
        <w:keepNext/>
        <w:keepLines/>
        <w:widowControl w:val="0"/>
        <w:spacing w:after="0" w:line="260" w:lineRule="exact"/>
        <w:jc w:val="center"/>
        <w:outlineLvl w:val="0"/>
        <w:rPr>
          <w:rFonts w:ascii="Times New Roman" w:eastAsia="Times New Roman" w:hAnsi="Times New Roman"/>
          <w:b/>
          <w:spacing w:val="-1"/>
          <w:sz w:val="20"/>
          <w:szCs w:val="20"/>
        </w:rPr>
      </w:pPr>
      <w:r w:rsidRPr="00850EF5">
        <w:rPr>
          <w:rFonts w:ascii="Times New Roman" w:eastAsia="Times New Roman" w:hAnsi="Times New Roman"/>
          <w:b/>
          <w:spacing w:val="-1"/>
          <w:sz w:val="20"/>
          <w:szCs w:val="20"/>
        </w:rPr>
        <w:t xml:space="preserve">УВЕДОМЛЕНИЕ </w:t>
      </w:r>
    </w:p>
    <w:p w:rsidR="00D07D63" w:rsidRPr="00850EF5" w:rsidRDefault="00D07D63" w:rsidP="00D07D63">
      <w:pPr>
        <w:keepNext/>
        <w:keepLines/>
        <w:widowControl w:val="0"/>
        <w:spacing w:after="0" w:line="260" w:lineRule="exact"/>
        <w:jc w:val="center"/>
        <w:outlineLvl w:val="0"/>
        <w:rPr>
          <w:rFonts w:ascii="Times New Roman" w:eastAsia="Times New Roman" w:hAnsi="Times New Roman"/>
          <w:b/>
          <w:bCs/>
          <w:sz w:val="20"/>
          <w:szCs w:val="20"/>
        </w:rPr>
      </w:pPr>
      <w:r w:rsidRPr="00850EF5">
        <w:rPr>
          <w:rFonts w:ascii="Times New Roman" w:eastAsia="Times New Roman" w:hAnsi="Times New Roman"/>
          <w:b/>
          <w:spacing w:val="-1"/>
          <w:sz w:val="20"/>
          <w:szCs w:val="20"/>
        </w:rPr>
        <w:t>об отказе в предоставлении муниципальной услуги</w:t>
      </w:r>
    </w:p>
    <w:p w:rsidR="00D07D63" w:rsidRPr="00850EF5" w:rsidRDefault="00D07D63" w:rsidP="00D07D63">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D07D63" w:rsidRPr="00850EF5" w:rsidRDefault="00D07D63" w:rsidP="00D07D63">
      <w:pPr>
        <w:widowControl w:val="0"/>
        <w:tabs>
          <w:tab w:val="left" w:leader="underscore" w:pos="7262"/>
        </w:tabs>
        <w:spacing w:after="0" w:line="240" w:lineRule="auto"/>
        <w:jc w:val="center"/>
        <w:rPr>
          <w:rFonts w:ascii="Times New Roman" w:eastAsia="Times New Roman" w:hAnsi="Times New Roman"/>
          <w:sz w:val="20"/>
          <w:szCs w:val="20"/>
        </w:rPr>
      </w:pPr>
      <w:r w:rsidRPr="00850EF5">
        <w:rPr>
          <w:rFonts w:ascii="Times New Roman" w:eastAsia="Times New Roman" w:hAnsi="Times New Roman"/>
          <w:sz w:val="20"/>
          <w:szCs w:val="20"/>
          <w:lang w:bidi="ru-RU"/>
        </w:rPr>
        <w:t xml:space="preserve">Уважаемая (-ый) </w:t>
      </w:r>
      <w:r w:rsidRPr="00850EF5">
        <w:rPr>
          <w:rFonts w:ascii="Times New Roman" w:eastAsia="Times New Roman" w:hAnsi="Times New Roman"/>
          <w:sz w:val="20"/>
          <w:szCs w:val="20"/>
          <w:lang w:bidi="ru-RU"/>
        </w:rPr>
        <w:tab/>
        <w:t xml:space="preserve"> !</w:t>
      </w:r>
    </w:p>
    <w:p w:rsidR="00D07D63" w:rsidRPr="00850EF5" w:rsidRDefault="00D07D63" w:rsidP="00D07D63">
      <w:pPr>
        <w:widowControl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lang w:bidi="ru-RU"/>
        </w:rPr>
        <w:t xml:space="preserve">                                                                    (имя, отчество (при наличии))</w:t>
      </w:r>
    </w:p>
    <w:p w:rsidR="00D07D63" w:rsidRPr="00850EF5"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p>
    <w:p w:rsidR="00D07D63" w:rsidRPr="00850EF5" w:rsidRDefault="00D07D63" w:rsidP="00D07D63">
      <w:pPr>
        <w:widowControl w:val="0"/>
        <w:tabs>
          <w:tab w:val="left" w:leader="underscore" w:pos="7906"/>
        </w:tabs>
        <w:spacing w:after="0" w:line="240" w:lineRule="auto"/>
        <w:ind w:firstLine="567"/>
        <w:jc w:val="both"/>
        <w:rPr>
          <w:rFonts w:ascii="Times New Roman" w:eastAsia="Times New Roman" w:hAnsi="Times New Roman"/>
          <w:bCs/>
          <w:sz w:val="20"/>
          <w:szCs w:val="20"/>
        </w:rPr>
      </w:pPr>
      <w:r w:rsidRPr="00850EF5">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w:t>
      </w:r>
      <w:r w:rsidRPr="00850EF5">
        <w:rPr>
          <w:rFonts w:ascii="Times New Roman" w:eastAsia="Times New Roman" w:hAnsi="Times New Roman"/>
          <w:bCs/>
          <w:sz w:val="20"/>
          <w:szCs w:val="20"/>
        </w:rPr>
        <w:t>выдаче справки об использовании (неиспользовании) гражданином права на приватизацию жилых помещений</w:t>
      </w:r>
      <w:r w:rsidRPr="00850EF5">
        <w:rPr>
          <w:rFonts w:ascii="Times New Roman" w:eastAsia="Times New Roman" w:hAnsi="Times New Roman"/>
          <w:bCs/>
          <w:sz w:val="20"/>
          <w:szCs w:val="20"/>
          <w:lang w:bidi="ru-RU"/>
        </w:rPr>
        <w:t xml:space="preserve"> </w:t>
      </w:r>
      <w:r w:rsidRPr="00850EF5">
        <w:rPr>
          <w:rFonts w:ascii="Times New Roman" w:eastAsia="Times New Roman" w:hAnsi="Times New Roman"/>
          <w:sz w:val="20"/>
          <w:szCs w:val="20"/>
          <w:lang w:bidi="ru-RU"/>
        </w:rPr>
        <w:t xml:space="preserve">по следующим основаниям: </w:t>
      </w:r>
    </w:p>
    <w:p w:rsidR="00D07D63" w:rsidRPr="00850EF5" w:rsidRDefault="00D07D63" w:rsidP="00D07D63">
      <w:pPr>
        <w:widowControl w:val="0"/>
        <w:tabs>
          <w:tab w:val="left" w:leader="underscore" w:pos="7906"/>
        </w:tabs>
        <w:spacing w:after="0" w:line="240" w:lineRule="auto"/>
        <w:jc w:val="both"/>
        <w:rPr>
          <w:rFonts w:ascii="Times New Roman" w:eastAsia="Times New Roman" w:hAnsi="Times New Roman"/>
          <w:sz w:val="20"/>
          <w:szCs w:val="20"/>
          <w:lang w:bidi="ru-RU"/>
        </w:rPr>
      </w:pPr>
      <w:r w:rsidRPr="00850EF5">
        <w:rPr>
          <w:rFonts w:ascii="Times New Roman" w:eastAsia="Times New Roman" w:hAnsi="Times New Roman"/>
          <w:sz w:val="20"/>
          <w:szCs w:val="20"/>
          <w:lang w:bidi="ru-RU"/>
        </w:rPr>
        <w:t>_____________________________________________________________________________________</w:t>
      </w:r>
    </w:p>
    <w:p w:rsidR="00D07D63" w:rsidRPr="00850EF5" w:rsidRDefault="00D07D63" w:rsidP="00D07D63">
      <w:pPr>
        <w:widowControl w:val="0"/>
        <w:spacing w:after="0" w:line="240" w:lineRule="auto"/>
        <w:rPr>
          <w:rFonts w:ascii="Times New Roman" w:eastAsia="Times New Roman" w:hAnsi="Times New Roman"/>
          <w:sz w:val="20"/>
          <w:szCs w:val="20"/>
        </w:rPr>
      </w:pPr>
      <w:r w:rsidRPr="00850EF5">
        <w:rPr>
          <w:rFonts w:ascii="Times New Roman" w:eastAsia="Times New Roman" w:hAnsi="Times New Roman"/>
          <w:sz w:val="20"/>
          <w:szCs w:val="20"/>
          <w:lang w:bidi="ru-RU"/>
        </w:rPr>
        <w:t xml:space="preserve">                                       (основания для отказа в предоставлении муниципальной услуги)</w:t>
      </w:r>
    </w:p>
    <w:p w:rsidR="00D07D63" w:rsidRPr="00850EF5" w:rsidRDefault="00D07D63" w:rsidP="00D07D63">
      <w:pPr>
        <w:pStyle w:val="60"/>
        <w:shd w:val="clear" w:color="auto" w:fill="auto"/>
        <w:spacing w:after="0" w:line="240" w:lineRule="auto"/>
        <w:jc w:val="both"/>
        <w:rPr>
          <w:b w:val="0"/>
          <w:sz w:val="20"/>
          <w:szCs w:val="20"/>
        </w:rPr>
      </w:pP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___________________        ______________________      __________________________________</w:t>
      </w:r>
    </w:p>
    <w:p w:rsidR="00D07D63" w:rsidRPr="00850EF5" w:rsidRDefault="00D07D63" w:rsidP="00D07D63">
      <w:pPr>
        <w:pStyle w:val="60"/>
        <w:shd w:val="clear" w:color="auto" w:fill="auto"/>
        <w:spacing w:after="0" w:line="240" w:lineRule="auto"/>
        <w:jc w:val="both"/>
        <w:rPr>
          <w:b w:val="0"/>
          <w:sz w:val="20"/>
          <w:szCs w:val="20"/>
        </w:rPr>
      </w:pPr>
      <w:r w:rsidRPr="00850EF5">
        <w:rPr>
          <w:b w:val="0"/>
          <w:sz w:val="20"/>
          <w:szCs w:val="20"/>
        </w:rPr>
        <w:t xml:space="preserve">        (должность)                                (подпись)                                (фамилия, имя, отчество)</w:t>
      </w:r>
    </w:p>
    <w:p w:rsidR="00D07D63" w:rsidRPr="00850EF5" w:rsidRDefault="00D07D63" w:rsidP="00D07D63">
      <w:pPr>
        <w:widowControl w:val="0"/>
        <w:spacing w:after="0" w:line="240" w:lineRule="auto"/>
        <w:jc w:val="both"/>
        <w:rPr>
          <w:rFonts w:ascii="Times New Roman" w:eastAsia="Times New Roman" w:hAnsi="Times New Roman"/>
          <w:sz w:val="20"/>
          <w:szCs w:val="20"/>
        </w:rPr>
      </w:pPr>
    </w:p>
    <w:p w:rsidR="00D07D63" w:rsidRPr="00850EF5" w:rsidRDefault="00D07D63" w:rsidP="00D07D63">
      <w:pPr>
        <w:autoSpaceDE w:val="0"/>
        <w:autoSpaceDN w:val="0"/>
        <w:adjustRightInd w:val="0"/>
        <w:spacing w:after="0" w:line="240" w:lineRule="auto"/>
        <w:ind w:firstLine="567"/>
        <w:jc w:val="both"/>
        <w:rPr>
          <w:rFonts w:ascii="Times New Roman" w:eastAsia="Times New Roman" w:hAnsi="Times New Roman"/>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850EF5">
        <w:rPr>
          <w:rFonts w:ascii="Times New Roman" w:eastAsia="Times New Roman" w:hAnsi="Times New Roman"/>
          <w:sz w:val="20"/>
          <w:szCs w:val="20"/>
        </w:rPr>
        <w:t>Сведения об электронной подписи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Приложение № 6</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 xml:space="preserve">к Административному регламенту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предоставления муниципальной услуги</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850EF5">
        <w:rPr>
          <w:rFonts w:ascii="Times New Roman" w:eastAsia="Times New Roman" w:hAnsi="Times New Roman"/>
          <w:spacing w:val="-1"/>
          <w:sz w:val="20"/>
          <w:szCs w:val="20"/>
        </w:rPr>
        <w:t>«</w:t>
      </w:r>
      <w:r w:rsidRPr="00850EF5">
        <w:rPr>
          <w:rFonts w:ascii="Times New Roman" w:hAnsi="Times New Roman"/>
          <w:sz w:val="20"/>
          <w:szCs w:val="20"/>
        </w:rPr>
        <w:t xml:space="preserve">Выдача справки об использовании (неиспользовании) </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850EF5">
        <w:rPr>
          <w:rFonts w:ascii="Times New Roman" w:hAnsi="Times New Roman"/>
          <w:sz w:val="20"/>
          <w:szCs w:val="20"/>
        </w:rPr>
        <w:t>гражданином права на приватизацию жилых помещений</w:t>
      </w:r>
      <w:r w:rsidRPr="00850EF5">
        <w:rPr>
          <w:rFonts w:ascii="Times New Roman" w:eastAsia="Times New Roman" w:hAnsi="Times New Roman"/>
          <w:spacing w:val="-1"/>
          <w:sz w:val="20"/>
          <w:szCs w:val="20"/>
        </w:rPr>
        <w:t>»</w:t>
      </w:r>
    </w:p>
    <w:p w:rsidR="00D07D63" w:rsidRPr="00850EF5" w:rsidRDefault="00D07D63" w:rsidP="00D07D63">
      <w:pPr>
        <w:widowControl w:val="0"/>
        <w:autoSpaceDE w:val="0"/>
        <w:autoSpaceDN w:val="0"/>
        <w:adjustRightInd w:val="0"/>
        <w:spacing w:after="0" w:line="240" w:lineRule="auto"/>
        <w:jc w:val="center"/>
        <w:rPr>
          <w:rFonts w:ascii="Times New Roman" w:hAnsi="Times New Roman"/>
          <w:b/>
          <w:sz w:val="20"/>
          <w:szCs w:val="20"/>
        </w:rPr>
      </w:pPr>
    </w:p>
    <w:p w:rsidR="00D07D63" w:rsidRPr="00850EF5"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850EF5">
        <w:rPr>
          <w:rFonts w:ascii="Times New Roman" w:hAnsi="Times New Roman"/>
          <w:b/>
          <w:sz w:val="20"/>
          <w:szCs w:val="20"/>
        </w:rPr>
        <w:t>ЖУРНАЛ</w:t>
      </w:r>
    </w:p>
    <w:p w:rsidR="00D07D63" w:rsidRPr="00850EF5" w:rsidRDefault="00D07D63" w:rsidP="00D07D63">
      <w:pPr>
        <w:widowControl w:val="0"/>
        <w:autoSpaceDE w:val="0"/>
        <w:autoSpaceDN w:val="0"/>
        <w:adjustRightInd w:val="0"/>
        <w:spacing w:after="0" w:line="240" w:lineRule="auto"/>
        <w:jc w:val="center"/>
        <w:rPr>
          <w:rFonts w:ascii="Times New Roman" w:hAnsi="Times New Roman"/>
          <w:b/>
          <w:sz w:val="20"/>
          <w:szCs w:val="20"/>
        </w:rPr>
      </w:pPr>
      <w:r w:rsidRPr="00850EF5">
        <w:rPr>
          <w:rFonts w:ascii="Times New Roman" w:hAnsi="Times New Roman"/>
          <w:b/>
          <w:sz w:val="20"/>
          <w:szCs w:val="20"/>
        </w:rPr>
        <w:t>учета заявлений о предоставлении муниципальной услуги и направлений результатов</w:t>
      </w:r>
    </w:p>
    <w:p w:rsidR="00D07D63" w:rsidRPr="00850EF5" w:rsidRDefault="00D07D63" w:rsidP="00D07D63">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D07D63" w:rsidRPr="00850EF5"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Заявитель</w:t>
            </w:r>
            <w:r w:rsidRPr="00850EF5">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Фамилия, имя, отчество (последнее – при наличии) получателя, дата, подпись</w:t>
            </w:r>
          </w:p>
        </w:tc>
      </w:tr>
      <w:tr w:rsidR="00D07D63" w:rsidRPr="00850EF5"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850EF5"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r>
      <w:tr w:rsidR="00D07D63" w:rsidRPr="00850EF5"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jc w:val="center"/>
              <w:rPr>
                <w:rFonts w:ascii="Times New Roman" w:hAnsi="Times New Roman"/>
                <w:sz w:val="20"/>
                <w:szCs w:val="20"/>
              </w:rPr>
            </w:pPr>
            <w:r w:rsidRPr="00850EF5">
              <w:rPr>
                <w:rFonts w:ascii="Times New Roman" w:hAnsi="Times New Roman"/>
                <w:sz w:val="20"/>
                <w:szCs w:val="20"/>
              </w:rPr>
              <w:lastRenderedPageBreak/>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850EF5" w:rsidRDefault="00D07D63" w:rsidP="00C6412C">
            <w:pPr>
              <w:widowControl w:val="0"/>
              <w:autoSpaceDE w:val="0"/>
              <w:autoSpaceDN w:val="0"/>
              <w:adjustRightInd w:val="0"/>
              <w:spacing w:after="0" w:line="240" w:lineRule="auto"/>
              <w:rPr>
                <w:rFonts w:ascii="Times New Roman" w:hAnsi="Times New Roman"/>
                <w:sz w:val="20"/>
                <w:szCs w:val="20"/>
              </w:rPr>
            </w:pPr>
          </w:p>
        </w:tc>
      </w:tr>
    </w:tbl>
    <w:p w:rsidR="00D07D63" w:rsidRPr="00850EF5" w:rsidRDefault="00D07D63" w:rsidP="00D07D63">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D07D63" w:rsidRPr="00850EF5" w:rsidRDefault="00D07D63" w:rsidP="00D07D63">
      <w:pPr>
        <w:widowControl w:val="0"/>
        <w:tabs>
          <w:tab w:val="left" w:pos="2534"/>
          <w:tab w:val="left" w:pos="4175"/>
          <w:tab w:val="left" w:pos="5550"/>
          <w:tab w:val="left" w:pos="7210"/>
          <w:tab w:val="left" w:pos="9886"/>
          <w:tab w:val="right" w:pos="15579"/>
        </w:tabs>
        <w:autoSpaceDE w:val="0"/>
        <w:autoSpaceDN w:val="0"/>
        <w:spacing w:after="0" w:line="240" w:lineRule="auto"/>
        <w:ind w:right="127"/>
        <w:jc w:val="both"/>
        <w:rPr>
          <w:rFonts w:ascii="Times New Roman" w:eastAsia="Times New Roman" w:hAnsi="Times New Roman"/>
          <w:spacing w:val="-1"/>
          <w:sz w:val="20"/>
          <w:szCs w:val="20"/>
        </w:rPr>
      </w:pPr>
      <w:r w:rsidRPr="00850EF5">
        <w:rPr>
          <w:rFonts w:ascii="Times New Roman" w:eastAsia="Times New Roman" w:hAnsi="Times New Roman"/>
          <w:spacing w:val="-1"/>
          <w:sz w:val="20"/>
          <w:szCs w:val="20"/>
        </w:rPr>
        <w:tab/>
      </w:r>
      <w:r w:rsidRPr="00850EF5">
        <w:rPr>
          <w:rFonts w:ascii="Times New Roman" w:eastAsia="Times New Roman" w:hAnsi="Times New Roman"/>
          <w:spacing w:val="-1"/>
          <w:sz w:val="20"/>
          <w:szCs w:val="20"/>
        </w:rPr>
        <w:tab/>
      </w:r>
      <w:r w:rsidRPr="00850EF5">
        <w:rPr>
          <w:rFonts w:ascii="Times New Roman" w:eastAsia="Times New Roman" w:hAnsi="Times New Roman"/>
          <w:spacing w:val="-1"/>
          <w:sz w:val="20"/>
          <w:szCs w:val="20"/>
        </w:rPr>
        <w:tab/>
      </w:r>
      <w:r w:rsidRPr="00850EF5">
        <w:rPr>
          <w:rFonts w:ascii="Times New Roman" w:eastAsia="Times New Roman" w:hAnsi="Times New Roman"/>
          <w:spacing w:val="-1"/>
          <w:sz w:val="20"/>
          <w:szCs w:val="20"/>
        </w:rPr>
        <w:tab/>
      </w:r>
      <w:r w:rsidRPr="00850EF5">
        <w:rPr>
          <w:rFonts w:ascii="Times New Roman" w:eastAsia="Times New Roman" w:hAnsi="Times New Roman"/>
          <w:spacing w:val="-1"/>
          <w:sz w:val="20"/>
          <w:szCs w:val="20"/>
        </w:rPr>
        <w:tab/>
      </w:r>
    </w:p>
    <w:p w:rsidR="00D07D63" w:rsidRPr="00BE585F" w:rsidRDefault="00D07D63" w:rsidP="00D07D63">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АДМИНИСТРАЦИЯ </w:t>
      </w:r>
    </w:p>
    <w:p w:rsidR="00D07D63" w:rsidRPr="00BE585F" w:rsidRDefault="00D07D63" w:rsidP="00D07D63">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ПИХТОВСКОГО СЕЛЬСОВЕТА</w:t>
      </w:r>
    </w:p>
    <w:p w:rsidR="00D07D63" w:rsidRPr="00BE585F" w:rsidRDefault="00D07D63" w:rsidP="00D07D63">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КОЛЫВАНСКОГО РАЙОНА </w:t>
      </w:r>
    </w:p>
    <w:p w:rsidR="00D07D63" w:rsidRPr="00BE585F" w:rsidRDefault="00D07D63" w:rsidP="00D07D63">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НОВОСИБИРСКОЙ ОБЛАСТИ</w:t>
      </w:r>
    </w:p>
    <w:p w:rsidR="00D07D63" w:rsidRPr="00BE585F" w:rsidRDefault="00D07D63" w:rsidP="00D07D63">
      <w:pPr>
        <w:autoSpaceDE w:val="0"/>
        <w:autoSpaceDN w:val="0"/>
        <w:spacing w:before="100" w:beforeAutospacing="1"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ПОСТАНОВЛЕНИЕ</w:t>
      </w:r>
    </w:p>
    <w:p w:rsidR="00D07D63" w:rsidRPr="00BE585F" w:rsidRDefault="00D07D63" w:rsidP="00D07D63">
      <w:pPr>
        <w:autoSpaceDE w:val="0"/>
        <w:autoSpaceDN w:val="0"/>
        <w:spacing w:before="100" w:beforeAutospacing="1"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от 09.10.2023 года                        с. Пихтовка                                            № 145</w:t>
      </w:r>
    </w:p>
    <w:p w:rsidR="00D07D63" w:rsidRPr="00BE585F" w:rsidRDefault="00D07D63" w:rsidP="00D07D63">
      <w:pPr>
        <w:tabs>
          <w:tab w:val="left" w:pos="7005"/>
        </w:tabs>
        <w:spacing w:after="0" w:line="240" w:lineRule="auto"/>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ab/>
      </w:r>
    </w:p>
    <w:p w:rsidR="00D07D63" w:rsidRPr="00BE585F" w:rsidRDefault="00D07D63" w:rsidP="00D07D63">
      <w:pPr>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Об утверждении Административного регламента предоставления муниципальной услуги «</w:t>
      </w:r>
      <w:r w:rsidRPr="00BE585F">
        <w:rPr>
          <w:rFonts w:ascii="Times New Roman" w:hAnsi="Times New Roman" w:cs="Times New Roman"/>
          <w:b/>
          <w:sz w:val="20"/>
          <w:szCs w:val="20"/>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b/>
          <w:bCs/>
          <w:sz w:val="20"/>
          <w:szCs w:val="20"/>
        </w:rPr>
        <w:t xml:space="preserve">» </w:t>
      </w:r>
    </w:p>
    <w:p w:rsidR="00D07D63" w:rsidRPr="00BE585F" w:rsidRDefault="00D07D63" w:rsidP="00D07D63">
      <w:pPr>
        <w:spacing w:after="0" w:line="240" w:lineRule="auto"/>
        <w:jc w:val="center"/>
        <w:rPr>
          <w:rFonts w:ascii="Times New Roman" w:eastAsia="Times New Roman" w:hAnsi="Times New Roman" w:cs="Times New Roman"/>
          <w:b/>
          <w:bCs/>
          <w:sz w:val="20"/>
          <w:szCs w:val="20"/>
        </w:rPr>
      </w:pP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18.10.2022 № 418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Федеральным законом от 27.07.2010 № 210-ФЗ «Об организации предоставления государственных и муниципальных услуг»,  </w:t>
      </w:r>
    </w:p>
    <w:p w:rsidR="00D07D63" w:rsidRPr="00BE585F" w:rsidRDefault="00D07D63" w:rsidP="00D07D63">
      <w:pPr>
        <w:spacing w:after="0" w:line="240" w:lineRule="auto"/>
        <w:ind w:firstLine="567"/>
        <w:rPr>
          <w:rFonts w:ascii="Times New Roman" w:hAnsi="Times New Roman" w:cs="Times New Roman"/>
          <w:b/>
          <w:sz w:val="20"/>
          <w:szCs w:val="20"/>
        </w:rPr>
      </w:pPr>
      <w:r w:rsidRPr="00BE585F">
        <w:rPr>
          <w:rFonts w:ascii="Times New Roman" w:hAnsi="Times New Roman" w:cs="Times New Roman"/>
          <w:b/>
          <w:sz w:val="20"/>
          <w:szCs w:val="20"/>
        </w:rPr>
        <w:t>ПОСТАНОВЛЯЕТ:</w:t>
      </w:r>
    </w:p>
    <w:p w:rsidR="00D07D63" w:rsidRPr="00BE585F" w:rsidRDefault="00D07D63" w:rsidP="00D07D63">
      <w:pPr>
        <w:widowControl w:val="0"/>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1.Утвердить 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согласно приложения.    </w:t>
      </w: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2.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D07D63" w:rsidRPr="00BE585F" w:rsidRDefault="00D07D63" w:rsidP="00D07D63">
      <w:pPr>
        <w:spacing w:after="0" w:line="240" w:lineRule="auto"/>
        <w:ind w:firstLine="567"/>
        <w:jc w:val="both"/>
        <w:rPr>
          <w:rFonts w:ascii="Times New Roman" w:hAnsi="Times New Roman" w:cs="Times New Roman"/>
          <w:sz w:val="20"/>
          <w:szCs w:val="20"/>
        </w:rPr>
      </w:pPr>
    </w:p>
    <w:p w:rsidR="00D07D63" w:rsidRPr="00BE585F" w:rsidRDefault="00D07D63" w:rsidP="00D07D63">
      <w:pPr>
        <w:spacing w:after="0" w:line="240" w:lineRule="auto"/>
        <w:ind w:firstLine="567"/>
        <w:jc w:val="both"/>
        <w:rPr>
          <w:rFonts w:ascii="Times New Roman" w:hAnsi="Times New Roman" w:cs="Times New Roman"/>
          <w:sz w:val="20"/>
          <w:szCs w:val="20"/>
        </w:rPr>
      </w:pPr>
    </w:p>
    <w:p w:rsidR="00D07D63" w:rsidRPr="00BE585F" w:rsidRDefault="00D07D63" w:rsidP="00D07D63">
      <w:pPr>
        <w:spacing w:after="0" w:line="240" w:lineRule="auto"/>
        <w:ind w:firstLine="567"/>
        <w:jc w:val="both"/>
        <w:rPr>
          <w:rFonts w:ascii="Times New Roman" w:hAnsi="Times New Roman" w:cs="Times New Roman"/>
          <w:sz w:val="20"/>
          <w:szCs w:val="20"/>
        </w:rPr>
      </w:pP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Глава Пихтовского сельсовета</w:t>
      </w: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Колыванского района </w:t>
      </w: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Новосибирской области                                                      Е.В. Данильченко</w:t>
      </w:r>
    </w:p>
    <w:p w:rsidR="00D07D63" w:rsidRPr="00BE585F" w:rsidRDefault="00D07D63" w:rsidP="00D07D63">
      <w:pPr>
        <w:spacing w:after="0" w:line="240" w:lineRule="auto"/>
        <w:ind w:firstLine="567"/>
        <w:jc w:val="both"/>
        <w:rPr>
          <w:rFonts w:ascii="Times New Roman" w:hAnsi="Times New Roman" w:cs="Times New Roman"/>
          <w:sz w:val="20"/>
          <w:szCs w:val="20"/>
        </w:rPr>
      </w:pP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 </w:t>
      </w:r>
    </w:p>
    <w:p w:rsidR="00D07D63" w:rsidRPr="00BE585F" w:rsidRDefault="00D07D63" w:rsidP="00D07D63">
      <w:pPr>
        <w:spacing w:after="0" w:line="240" w:lineRule="auto"/>
        <w:jc w:val="both"/>
        <w:rPr>
          <w:rFonts w:ascii="Times New Roman" w:hAnsi="Times New Roman" w:cs="Times New Roman"/>
          <w:sz w:val="20"/>
          <w:szCs w:val="20"/>
        </w:rPr>
      </w:pPr>
    </w:p>
    <w:p w:rsidR="00D07D63" w:rsidRPr="00BE585F" w:rsidRDefault="00D07D63" w:rsidP="00D07D63">
      <w:pPr>
        <w:spacing w:after="0" w:line="240" w:lineRule="auto"/>
        <w:jc w:val="both"/>
        <w:rPr>
          <w:rFonts w:ascii="Times New Roman" w:hAnsi="Times New Roman" w:cs="Times New Roman"/>
          <w:sz w:val="20"/>
          <w:szCs w:val="20"/>
        </w:rPr>
      </w:pPr>
    </w:p>
    <w:p w:rsidR="00D07D63" w:rsidRPr="00BE585F" w:rsidRDefault="00D07D63" w:rsidP="00D07D63">
      <w:pPr>
        <w:spacing w:after="0" w:line="240" w:lineRule="auto"/>
        <w:jc w:val="both"/>
        <w:rPr>
          <w:rFonts w:ascii="Times New Roman" w:hAnsi="Times New Roman" w:cs="Times New Roman"/>
          <w:sz w:val="20"/>
          <w:szCs w:val="20"/>
        </w:rPr>
      </w:pPr>
    </w:p>
    <w:p w:rsidR="00D07D63" w:rsidRPr="00BE585F" w:rsidRDefault="00D07D63" w:rsidP="00D07D63">
      <w:pPr>
        <w:spacing w:after="0" w:line="240" w:lineRule="auto"/>
        <w:jc w:val="both"/>
        <w:rPr>
          <w:rFonts w:ascii="Times New Roman" w:hAnsi="Times New Roman" w:cs="Times New Roman"/>
          <w:sz w:val="20"/>
          <w:szCs w:val="20"/>
        </w:rPr>
      </w:pPr>
    </w:p>
    <w:p w:rsidR="00D07D63" w:rsidRPr="00BE585F" w:rsidRDefault="00D07D63" w:rsidP="00D07D63">
      <w:pPr>
        <w:spacing w:after="0" w:line="240" w:lineRule="auto"/>
        <w:ind w:firstLine="567"/>
        <w:jc w:val="right"/>
        <w:rPr>
          <w:rFonts w:ascii="Times New Roman" w:hAnsi="Times New Roman" w:cs="Times New Roman"/>
          <w:sz w:val="20"/>
          <w:szCs w:val="20"/>
        </w:rPr>
      </w:pPr>
    </w:p>
    <w:p w:rsidR="00D07D63" w:rsidRPr="00BE585F" w:rsidRDefault="00D07D63" w:rsidP="00D07D63">
      <w:pPr>
        <w:spacing w:after="0" w:line="240" w:lineRule="auto"/>
        <w:ind w:firstLine="567"/>
        <w:jc w:val="right"/>
        <w:rPr>
          <w:rFonts w:ascii="Times New Roman" w:hAnsi="Times New Roman" w:cs="Times New Roman"/>
          <w:sz w:val="20"/>
          <w:szCs w:val="20"/>
        </w:rPr>
      </w:pPr>
    </w:p>
    <w:p w:rsidR="00D07D63" w:rsidRPr="00BE585F" w:rsidRDefault="00D07D63" w:rsidP="00D07D63">
      <w:pPr>
        <w:spacing w:after="0" w:line="240" w:lineRule="auto"/>
        <w:ind w:firstLine="567"/>
        <w:jc w:val="right"/>
        <w:rPr>
          <w:rFonts w:ascii="Times New Roman" w:eastAsia="Times New Roman" w:hAnsi="Times New Roman" w:cs="Times New Roman"/>
          <w:sz w:val="20"/>
          <w:szCs w:val="20"/>
        </w:rPr>
      </w:pPr>
    </w:p>
    <w:p w:rsidR="00D07D63" w:rsidRPr="00BE585F" w:rsidRDefault="00D07D63" w:rsidP="00D07D63">
      <w:pPr>
        <w:spacing w:after="0" w:line="240" w:lineRule="auto"/>
        <w:rPr>
          <w:rFonts w:ascii="Times New Roman" w:eastAsia="Times New Roman" w:hAnsi="Times New Roman" w:cs="Times New Roman"/>
          <w:sz w:val="20"/>
          <w:szCs w:val="20"/>
        </w:rPr>
      </w:pPr>
    </w:p>
    <w:p w:rsidR="00D07D63" w:rsidRPr="00BE585F" w:rsidRDefault="00D07D63" w:rsidP="00D07D63">
      <w:pPr>
        <w:spacing w:after="0" w:line="240" w:lineRule="auto"/>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right"/>
        <w:rPr>
          <w:rFonts w:ascii="Times New Roman" w:hAnsi="Times New Roman" w:cs="Times New Roman"/>
          <w:sz w:val="20"/>
          <w:szCs w:val="20"/>
        </w:rPr>
      </w:pPr>
      <w:r w:rsidRPr="00BE585F">
        <w:rPr>
          <w:rFonts w:ascii="Times New Roman" w:eastAsia="Times New Roman" w:hAnsi="Times New Roman" w:cs="Times New Roman"/>
          <w:sz w:val="20"/>
          <w:szCs w:val="20"/>
        </w:rPr>
        <w:t>Приложение</w:t>
      </w:r>
    </w:p>
    <w:p w:rsidR="00D07D63" w:rsidRPr="00BE585F" w:rsidRDefault="00D07D63" w:rsidP="00D07D63">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к постановлению администрации </w:t>
      </w:r>
    </w:p>
    <w:p w:rsidR="00D07D63" w:rsidRPr="00BE585F" w:rsidRDefault="00D07D63" w:rsidP="00D07D63">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Пихтовского  сельсовета </w:t>
      </w:r>
    </w:p>
    <w:p w:rsidR="00D07D63" w:rsidRPr="00BE585F" w:rsidRDefault="00D07D63" w:rsidP="00D07D63">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Колыванского района</w:t>
      </w:r>
    </w:p>
    <w:p w:rsidR="00D07D63" w:rsidRPr="00BE585F" w:rsidRDefault="00D07D63" w:rsidP="00D07D63">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Новосибирской области</w:t>
      </w:r>
    </w:p>
    <w:p w:rsidR="00D07D63" w:rsidRPr="00BE585F" w:rsidRDefault="00D07D63" w:rsidP="00D07D63">
      <w:pPr>
        <w:widowControl w:val="0"/>
        <w:autoSpaceDE w:val="0"/>
        <w:autoSpaceDN w:val="0"/>
        <w:spacing w:after="0" w:line="240" w:lineRule="auto"/>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09.10.2023 № 145</w:t>
      </w:r>
    </w:p>
    <w:p w:rsidR="00D07D63" w:rsidRPr="00BE585F" w:rsidRDefault="00D07D63" w:rsidP="00D07D63">
      <w:pPr>
        <w:widowControl w:val="0"/>
        <w:autoSpaceDE w:val="0"/>
        <w:autoSpaceDN w:val="0"/>
        <w:spacing w:after="0" w:line="240" w:lineRule="auto"/>
        <w:jc w:val="center"/>
        <w:rPr>
          <w:rFonts w:ascii="Times New Roman" w:eastAsia="Times New Roman" w:hAnsi="Times New Roman" w:cs="Times New Roman"/>
          <w:b/>
          <w:sz w:val="20"/>
          <w:szCs w:val="20"/>
        </w:rPr>
      </w:pPr>
    </w:p>
    <w:p w:rsidR="00D07D63" w:rsidRPr="00BE585F" w:rsidRDefault="00D07D63" w:rsidP="00D07D63">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Административный регламент </w:t>
      </w:r>
    </w:p>
    <w:p w:rsidR="00D07D63" w:rsidRPr="00BE585F" w:rsidRDefault="00D07D63" w:rsidP="00D07D63">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предоставления муниципальной услуги «</w:t>
      </w:r>
      <w:r w:rsidRPr="00BE585F">
        <w:rPr>
          <w:rFonts w:ascii="Times New Roman" w:hAnsi="Times New Roman" w:cs="Times New Roman"/>
          <w:b/>
          <w:sz w:val="20"/>
          <w:szCs w:val="20"/>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b/>
          <w:sz w:val="20"/>
          <w:szCs w:val="20"/>
        </w:rPr>
        <w:t>»</w:t>
      </w:r>
    </w:p>
    <w:p w:rsidR="00D07D63" w:rsidRPr="00BE585F" w:rsidRDefault="00D07D63" w:rsidP="00D07D63">
      <w:pPr>
        <w:widowControl w:val="0"/>
        <w:tabs>
          <w:tab w:val="left" w:pos="4120"/>
        </w:tabs>
        <w:autoSpaceDE w:val="0"/>
        <w:autoSpaceDN w:val="0"/>
        <w:spacing w:after="0" w:line="240" w:lineRule="auto"/>
        <w:jc w:val="center"/>
        <w:outlineLvl w:val="0"/>
        <w:rPr>
          <w:rFonts w:ascii="Times New Roman" w:eastAsia="Times New Roman" w:hAnsi="Times New Roman" w:cs="Times New Roman"/>
          <w:b/>
          <w:bCs/>
          <w:sz w:val="20"/>
          <w:szCs w:val="20"/>
        </w:rPr>
      </w:pPr>
    </w:p>
    <w:p w:rsidR="00D07D63" w:rsidRPr="00BE585F"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lang w:val="en-US"/>
        </w:rPr>
        <w:t>I</w:t>
      </w:r>
      <w:r w:rsidRPr="00BE585F">
        <w:rPr>
          <w:rFonts w:ascii="Times New Roman" w:eastAsia="Times New Roman" w:hAnsi="Times New Roman" w:cs="Times New Roman"/>
          <w:b/>
          <w:bCs/>
          <w:sz w:val="20"/>
          <w:szCs w:val="20"/>
        </w:rPr>
        <w:t>. Общие</w:t>
      </w:r>
      <w:r w:rsidRPr="00BE585F">
        <w:rPr>
          <w:rFonts w:ascii="Times New Roman" w:eastAsia="Times New Roman" w:hAnsi="Times New Roman" w:cs="Times New Roman"/>
          <w:b/>
          <w:bCs/>
          <w:spacing w:val="-2"/>
          <w:sz w:val="20"/>
          <w:szCs w:val="20"/>
        </w:rPr>
        <w:t xml:space="preserve"> </w:t>
      </w:r>
      <w:r w:rsidRPr="00BE585F">
        <w:rPr>
          <w:rFonts w:ascii="Times New Roman" w:eastAsia="Times New Roman" w:hAnsi="Times New Roman" w:cs="Times New Roman"/>
          <w:b/>
          <w:bCs/>
          <w:sz w:val="20"/>
          <w:szCs w:val="20"/>
        </w:rPr>
        <w:t>положения</w:t>
      </w:r>
    </w:p>
    <w:p w:rsidR="00D07D63" w:rsidRPr="00BE585F" w:rsidRDefault="00D07D63" w:rsidP="00D07D63">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p>
    <w:p w:rsidR="00D07D63" w:rsidRPr="00BE585F" w:rsidRDefault="00D07D63" w:rsidP="00D07D63">
      <w:pPr>
        <w:widowControl w:val="0"/>
        <w:autoSpaceDE w:val="0"/>
        <w:autoSpaceDN w:val="0"/>
        <w:spacing w:after="0" w:line="240" w:lineRule="auto"/>
        <w:ind w:left="835" w:right="13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Предмет</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регулирования</w:t>
      </w:r>
      <w:r w:rsidRPr="00BE585F">
        <w:rPr>
          <w:rFonts w:ascii="Times New Roman" w:eastAsia="Times New Roman" w:hAnsi="Times New Roman" w:cs="Times New Roman"/>
          <w:b/>
          <w:spacing w:val="-7"/>
          <w:sz w:val="20"/>
          <w:szCs w:val="20"/>
        </w:rPr>
        <w:t xml:space="preserve"> </w:t>
      </w:r>
      <w:r w:rsidRPr="00BE585F">
        <w:rPr>
          <w:rFonts w:ascii="Times New Roman" w:eastAsia="Times New Roman" w:hAnsi="Times New Roman" w:cs="Times New Roman"/>
          <w:b/>
          <w:sz w:val="20"/>
          <w:szCs w:val="20"/>
        </w:rPr>
        <w:t>Административного</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регламента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Административный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регламент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предоставления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pacing w:val="-1"/>
          <w:sz w:val="20"/>
          <w:szCs w:val="20"/>
        </w:rPr>
        <w:t>муниципальной услуги</w:t>
      </w:r>
      <w:r w:rsidRPr="00BE585F">
        <w:rPr>
          <w:rFonts w:ascii="Times New Roman" w:eastAsia="Times New Roman" w:hAnsi="Times New Roman" w:cs="Times New Roman"/>
          <w:spacing w:val="-17"/>
          <w:sz w:val="20"/>
          <w:szCs w:val="20"/>
        </w:rPr>
        <w:t xml:space="preserve"> </w:t>
      </w:r>
      <w:r w:rsidRPr="00BE585F">
        <w:rPr>
          <w:rFonts w:ascii="Times New Roman" w:eastAsia="Times New Roman" w:hAnsi="Times New Roman" w:cs="Times New Roman"/>
          <w:sz w:val="20"/>
          <w:szCs w:val="20"/>
        </w:rPr>
        <w:t>«</w:t>
      </w:r>
      <w:r w:rsidRPr="00BE585F">
        <w:rPr>
          <w:rFonts w:ascii="Times New Roman" w:hAnsi="Times New Roman" w:cs="Times New Roman"/>
          <w:sz w:val="20"/>
          <w:szCs w:val="20"/>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pacing w:val="-13"/>
          <w:sz w:val="20"/>
          <w:szCs w:val="20"/>
        </w:rPr>
        <w:t xml:space="preserve"> </w:t>
      </w:r>
      <w:r w:rsidRPr="00BE585F">
        <w:rPr>
          <w:rFonts w:ascii="Times New Roman" w:eastAsia="Times New Roman" w:hAnsi="Times New Roman" w:cs="Times New Roman"/>
          <w:sz w:val="20"/>
          <w:szCs w:val="20"/>
        </w:rPr>
        <w:t>разработан</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15"/>
          <w:sz w:val="20"/>
          <w:szCs w:val="20"/>
        </w:rPr>
        <w:t xml:space="preserve"> </w:t>
      </w:r>
      <w:r w:rsidRPr="00BE585F">
        <w:rPr>
          <w:rFonts w:ascii="Times New Roman" w:eastAsia="Times New Roman" w:hAnsi="Times New Roman" w:cs="Times New Roman"/>
          <w:sz w:val="20"/>
          <w:szCs w:val="20"/>
        </w:rPr>
        <w:t>целях</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повышения</w:t>
      </w:r>
      <w:r w:rsidRPr="00BE585F">
        <w:rPr>
          <w:rFonts w:ascii="Times New Roman" w:eastAsia="Times New Roman" w:hAnsi="Times New Roman" w:cs="Times New Roman"/>
          <w:spacing w:val="-68"/>
          <w:sz w:val="20"/>
          <w:szCs w:val="20"/>
        </w:rPr>
        <w:t xml:space="preserve"> </w:t>
      </w:r>
      <w:r w:rsidRPr="00BE585F">
        <w:rPr>
          <w:rFonts w:ascii="Times New Roman" w:eastAsia="Times New Roman" w:hAnsi="Times New Roman" w:cs="Times New Roman"/>
          <w:sz w:val="20"/>
          <w:szCs w:val="20"/>
        </w:rPr>
        <w:t>качества и доступности предоставления муниципальной услуги,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определяет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стандарт,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сроки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последовательность</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действий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(административных</w:t>
      </w:r>
      <w:r w:rsidRPr="00BE585F">
        <w:rPr>
          <w:rFonts w:ascii="Times New Roman" w:eastAsia="Times New Roman" w:hAnsi="Times New Roman" w:cs="Times New Roman"/>
          <w:spacing w:val="-67"/>
          <w:sz w:val="20"/>
          <w:szCs w:val="20"/>
        </w:rPr>
        <w:t xml:space="preserve"> </w:t>
      </w:r>
      <w:r w:rsidRPr="00BE585F">
        <w:rPr>
          <w:rFonts w:ascii="Times New Roman" w:eastAsia="Times New Roman" w:hAnsi="Times New Roman" w:cs="Times New Roman"/>
          <w:sz w:val="20"/>
          <w:szCs w:val="20"/>
        </w:rPr>
        <w:t xml:space="preserve">процедур) при осуществлении полномочий </w:t>
      </w:r>
      <w:r w:rsidRPr="00BE585F">
        <w:rPr>
          <w:rFonts w:ascii="Times New Roman" w:eastAsia="Times New Roman" w:hAnsi="Times New Roman" w:cs="Times New Roman"/>
          <w:spacing w:val="-1"/>
          <w:sz w:val="20"/>
          <w:szCs w:val="20"/>
        </w:rPr>
        <w:t>по</w:t>
      </w:r>
      <w:r w:rsidRPr="00BE585F">
        <w:rPr>
          <w:rFonts w:ascii="Times New Roman" w:eastAsia="Times New Roman" w:hAnsi="Times New Roman" w:cs="Times New Roman"/>
          <w:sz w:val="20"/>
          <w:szCs w:val="20"/>
        </w:rPr>
        <w:t xml:space="preserve"> </w:t>
      </w:r>
      <w:r w:rsidRPr="00BE585F">
        <w:rPr>
          <w:rFonts w:ascii="Times New Roman" w:hAnsi="Times New Roman" w:cs="Times New Roman"/>
          <w:sz w:val="20"/>
          <w:szCs w:val="20"/>
        </w:rPr>
        <w:t>выдаче специального разрешения на движение по автомобильным дорогам местного значения  тяжеловесного и (или) крупногабаритного транспортного средства на территории</w:t>
      </w:r>
      <w:r w:rsidRPr="00BE585F">
        <w:rPr>
          <w:rFonts w:ascii="Times New Roman" w:eastAsia="Times New Roman" w:hAnsi="Times New Roman" w:cs="Times New Roman"/>
          <w:sz w:val="20"/>
          <w:szCs w:val="20"/>
        </w:rPr>
        <w:t xml:space="preserve"> Пихтовского сельсовета Колыванского района Новосибирской области.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Настоящий Административный регламент распространяется на правоотношения по выдаче специального разрешения на движение по автомобильным дорогам:</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крупногабаритного транспортного средства за исключением движения самоходных транспортных средств с вооружением, военной техники, транспортных средств Вооруженных Сил Российской Федерации, осуществляющих перевозки вооружения, военной техники и военного имущества, транспортных средств органов федеральной службы безопасности, а также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аварийно-спасательных служб, аварийно-спасательных формирований в целях оперативного реагирования, предупреждения чрезвычайных ситуаций и для ликвидации их последствий;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тяжеловесного транспортного средства, масса которого с грузом или без груза и (или) нагрузка на ось которого не более чем на десять процентов превышают допустимую массу транспортного средства и (или) допустимую нагрузку на ось, за исключением движения самоходных транспортных средств с вооружением, военной техники, транспортных средств Вооруженных Сил Российской Федерации, осуществляющих перевозки вооружения, военной техники и военного имущества, транспортных средств органов федеральной службы безопасности, а также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аварийно-спасательных служб, аварийно-спасательных формирований в целях оперативного реагирования, предупреждения чрезвычайных ситуаций и для ликвидации их последствий.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Настоящий Административный регламент распространяется на правоотношения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местного значения Пихтовского сельсовета Колыванского района Новосибирской области при условии, что маршрут такого транспортного средства проходит в границах населенных пунктов Пихтовского сельсовета Колыванского района Новосибирской области и указанный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Круг Заявителей</w:t>
      </w:r>
    </w:p>
    <w:p w:rsidR="00D07D63" w:rsidRPr="00BE585F" w:rsidRDefault="00D07D63" w:rsidP="00D07D63">
      <w:pPr>
        <w:widowControl w:val="0"/>
        <w:tabs>
          <w:tab w:val="left" w:pos="1234"/>
        </w:tabs>
        <w:autoSpaceDE w:val="0"/>
        <w:autoSpaceDN w:val="0"/>
        <w:spacing w:after="0" w:line="240" w:lineRule="auto"/>
        <w:ind w:firstLine="567"/>
        <w:jc w:val="both"/>
        <w:rPr>
          <w:rFonts w:ascii="Times New Roman" w:hAnsi="Times New Roman" w:cs="Times New Roman"/>
          <w:sz w:val="20"/>
          <w:szCs w:val="20"/>
        </w:rPr>
      </w:pPr>
      <w:r w:rsidRPr="00BE585F">
        <w:rPr>
          <w:rFonts w:ascii="Times New Roman" w:eastAsia="Times New Roman" w:hAnsi="Times New Roman" w:cs="Times New Roman"/>
          <w:sz w:val="20"/>
          <w:szCs w:val="20"/>
          <w:lang w:bidi="ru-RU"/>
        </w:rPr>
        <w:t>1.2. Муниципальная услуга предоставляется физическим лицам</w:t>
      </w:r>
      <w:r w:rsidRPr="00BE585F">
        <w:rPr>
          <w:rFonts w:ascii="Times New Roman" w:hAnsi="Times New Roman" w:cs="Times New Roman"/>
          <w:sz w:val="20"/>
          <w:szCs w:val="20"/>
        </w:rPr>
        <w:t>, в том числе индивидуальным предпринимателям или юридические лицам, являющимся владельцами тяжеловесного и (или) крупногабаритного транспортного средства или их уполномоченным представителям</w:t>
      </w:r>
      <w:r w:rsidRPr="00BE585F">
        <w:rPr>
          <w:rFonts w:ascii="Times New Roman" w:eastAsia="Times New Roman" w:hAnsi="Times New Roman" w:cs="Times New Roman"/>
          <w:sz w:val="20"/>
          <w:szCs w:val="20"/>
          <w:lang w:bidi="ru-RU"/>
        </w:rPr>
        <w:t xml:space="preserve"> (далее – заявитель).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Требования к порядку информирования о предоставлении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1.4. Информирование о порядке предоставления муниципальной услуги осуществляется: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 непосредственно при личном приеме заявителя в администрацию Пихтовского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2) по телефону Уполномоченном органе или многофункциональном центре;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 письменно, в том числе посредством электронной почты, факсимильной связи;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4) посредством размещения в открытой и доступной форме информации: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на официальном сайте Уполномоченного органа (</w:t>
      </w:r>
      <w:hyperlink r:id="rId42" w:history="1">
        <w:r w:rsidRPr="00BE585F">
          <w:rPr>
            <w:rStyle w:val="Internetlink"/>
            <w:rFonts w:ascii="Times New Roman" w:hAnsi="Times New Roman" w:cs="Times New Roman"/>
            <w:sz w:val="20"/>
            <w:szCs w:val="20"/>
          </w:rPr>
          <w:t>http://www.</w:t>
        </w:r>
      </w:hyperlink>
      <w:hyperlink r:id="rId43" w:history="1">
        <w:r w:rsidRPr="00BE585F">
          <w:rPr>
            <w:rStyle w:val="Internetlink"/>
            <w:rFonts w:ascii="Times New Roman" w:hAnsi="Times New Roman" w:cs="Times New Roman"/>
            <w:sz w:val="20"/>
            <w:szCs w:val="20"/>
          </w:rPr>
          <w:t>pihtovka</w:t>
        </w:r>
      </w:hyperlink>
      <w:r w:rsidRPr="00BE585F">
        <w:rPr>
          <w:rStyle w:val="Internetlink"/>
          <w:rFonts w:ascii="Times New Roman" w:hAnsi="Times New Roman" w:cs="Times New Roman"/>
          <w:sz w:val="20"/>
          <w:szCs w:val="20"/>
        </w:rPr>
        <w:t>.ru/</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1.5. Информирование осуществляется по вопросам, касающимся: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способов подачи заявления о предоставлении государственной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справочной информации о работе Уполномоченного органа;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порядка и сроков предоставления муниципальной услуги;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изложить обращение в письменной форме; назначить другое время для консультаций.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Продолжительность информирования по телефону не должна превышать 10 минут.</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Информирование осуществляется в соответствии с графиком приема граждан.</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и </w:t>
      </w:r>
      <w:r w:rsidRPr="00BE585F">
        <w:rPr>
          <w:rFonts w:ascii="Times New Roman" w:eastAsia="Times New Roman" w:hAnsi="Times New Roman" w:cs="Times New Roman"/>
          <w:spacing w:val="-1"/>
          <w:sz w:val="20"/>
          <w:szCs w:val="20"/>
        </w:rPr>
        <w:lastRenderedPageBreak/>
        <w:t>обязательными для предоставления муниципальной услуги, и в многофункциональном центре размещается следующая справочная информация: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II. Стандарт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Наименование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2.1. Муниципальная услуга «</w:t>
      </w:r>
      <w:r w:rsidRPr="00BE585F">
        <w:rPr>
          <w:rFonts w:ascii="Times New Roman" w:hAnsi="Times New Roman" w:cs="Times New Roman"/>
          <w:sz w:val="20"/>
          <w:szCs w:val="20"/>
        </w:rPr>
        <w:t>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Наименование органа местного самоуправления (организации),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предоставляющего муниципальную услугу</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z w:val="20"/>
          <w:szCs w:val="20"/>
          <w:lang w:bidi="ru-RU"/>
        </w:rPr>
      </w:pP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lang w:bidi="ru-RU"/>
        </w:rPr>
        <w:t>- Федеральной налоговой службой</w:t>
      </w:r>
      <w:r w:rsidRPr="00BE585F">
        <w:rPr>
          <w:rFonts w:ascii="Times New Roman" w:eastAsia="Times New Roman" w:hAnsi="Times New Roman" w:cs="Times New Roman"/>
          <w:spacing w:val="-1"/>
          <w:sz w:val="20"/>
          <w:szCs w:val="20"/>
        </w:rPr>
        <w:t xml:space="preserve"> Российской Федерации</w:t>
      </w:r>
      <w:r w:rsidRPr="00BE585F">
        <w:rPr>
          <w:rFonts w:ascii="Times New Roman" w:eastAsia="Times New Roman" w:hAnsi="Times New Roman" w:cs="Times New Roman"/>
          <w:sz w:val="20"/>
          <w:szCs w:val="20"/>
          <w:lang w:bidi="ru-RU"/>
        </w:rPr>
        <w:t>;</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shd w:val="clear" w:color="auto" w:fill="FFFFFF"/>
        </w:rPr>
        <w:t xml:space="preserve"> ОГИБДД Отделения МВД России по Колыванскому району.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Результат предоставления муниципальной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2.5. Результатом предоставления муниципальной услуги является: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 выдача специального разрешения </w:t>
      </w:r>
      <w:r w:rsidRPr="00BE585F">
        <w:rPr>
          <w:rFonts w:ascii="Times New Roman" w:hAnsi="Times New Roman" w:cs="Times New Roman"/>
          <w:sz w:val="20"/>
          <w:szCs w:val="20"/>
        </w:rPr>
        <w:t>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 xml:space="preserve"> (далее – специальное разрешение) в виде электронного документа с возможностью распечатать такой документ;</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 уведомление об отказе в предоставлении муниципальной услуги.</w:t>
      </w:r>
      <w:r w:rsidRPr="00BE585F">
        <w:rPr>
          <w:rFonts w:ascii="Times New Roman" w:eastAsia="Times New Roman" w:hAnsi="Times New Roman" w:cs="Times New Roman"/>
          <w:sz w:val="20"/>
          <w:szCs w:val="20"/>
        </w:rPr>
        <w:t xml:space="preserve">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Срок предоставления муниципальной услуги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2.6. Срок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6"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Специальное разрешение в случае, если требуется согласование только владельцев автомобильных дорог местного значения, и при наличии соответствующих согласований выдается в срок, не превышающий 4 рабочих дней с даты регистрации заявления, в случае необходимости согласования маршрута транспортного средства с Госавтоинспекцией - в течение 6 рабочих дней с даты регистрации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6"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 необходимости согласования маршрута движения тяжеловесного и (или) крупногабаритного транспортного средства с владельцами автомобильных дорог регионального или межмуниципального, местного значения и (или) с владельцами частных автомобильных дорог срок выдачи специального разрешения увеличивается на срок проведения таких согласований, предусмотренный пунктом 17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18.10.2022 № 418 </w:t>
      </w:r>
      <w:r w:rsidRPr="00BE585F">
        <w:rPr>
          <w:rFonts w:ascii="Times New Roman" w:hAnsi="Times New Roman" w:cs="Times New Roman"/>
          <w:sz w:val="20"/>
          <w:szCs w:val="20"/>
        </w:rPr>
        <w:t xml:space="preserve">«Об утверждении Порядка выдачи специального разрешения </w:t>
      </w:r>
      <w:r w:rsidRPr="00BE585F">
        <w:rPr>
          <w:rFonts w:ascii="Times New Roman" w:hAnsi="Times New Roman" w:cs="Times New Roman"/>
          <w:sz w:val="20"/>
          <w:szCs w:val="20"/>
        </w:rPr>
        <w:lastRenderedPageBreak/>
        <w:t>на движение по автомобильным дорогам 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6"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случае если для осуществления движения тяжеловесных и (или) крупногабаритных транспортных средств требуется разработка проекта организации дорожного движения, специального проекта,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6"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случае согласования маршрута тяжеловесного и (или) крупногабаритного транспортного средства с владельцами пересекающих автомобильную дорогу сооружений и инженерных коммуникаций в соответствии с пунктом 19 Порядка</w:t>
      </w:r>
      <w:r w:rsidRPr="00BE585F">
        <w:rPr>
          <w:rFonts w:ascii="Times New Roman" w:hAnsi="Times New Roman" w:cs="Times New Roman"/>
          <w:sz w:val="20"/>
          <w:szCs w:val="20"/>
        </w:rPr>
        <w:t xml:space="preserve"> </w:t>
      </w:r>
      <w:r w:rsidRPr="00BE585F">
        <w:rPr>
          <w:rFonts w:ascii="Times New Roman" w:eastAsia="Times New Roman" w:hAnsi="Times New Roman" w:cs="Times New Roman"/>
          <w:spacing w:val="-1"/>
          <w:sz w:val="20"/>
          <w:szCs w:val="20"/>
        </w:rPr>
        <w:t xml:space="preserve">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18.10.2022 № 418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срок выдачи специального разрешения увеличивается на срок проведения таких согласований.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b/>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Правовые основания для  предоставления муниципальной услуги</w:t>
      </w:r>
    </w:p>
    <w:p w:rsidR="00D07D63" w:rsidRPr="00BE585F" w:rsidRDefault="00D07D63" w:rsidP="00D07D63">
      <w:pPr>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cs="Times New Roman"/>
          <w:sz w:val="20"/>
          <w:szCs w:val="20"/>
        </w:rPr>
        <w:t xml:space="preserve">а также на официальном сайте Уполномоченного органа.  </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 Для получения муниципальной услуги заявитель представляет:</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1) заявление 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содержащее сведения, предусмотренные пунктом 10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18.10.2022 №418 </w:t>
      </w:r>
      <w:r w:rsidRPr="00BE585F">
        <w:rPr>
          <w:rFonts w:ascii="Times New Roman" w:eastAsia="Times New Roman" w:hAnsi="Times New Roman" w:cs="Times New Roman"/>
          <w:spacing w:val="-1"/>
          <w:sz w:val="20"/>
          <w:szCs w:val="20"/>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BE585F">
        <w:rPr>
          <w:rFonts w:ascii="Times New Roman" w:eastAsia="Times New Roman" w:hAnsi="Times New Roman" w:cs="Times New Roman"/>
          <w:sz w:val="20"/>
          <w:szCs w:val="20"/>
        </w:rPr>
        <w:t>;</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копии документов на каждое транспортное средство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 (для транспортных средств, зарегистрированных органами Государственного надзора за техническим состоянием самоходных машин и других видов техники, а также за пределами Российской Федерации);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схема тяжеловесного и (или) крупногабаритного транспортного средства (автопоезда) с изображением размещения груза (при наличии груза) (формируется автоматически на основании данных о транспортных средствах и грузе). На схеме изображаются транспортное средство, планируемое к участию в перевозке, его габариты с грузом и крепежными элементами (при наличии груза), количество осей и колес на нем, взаимное расположение осей и колес, распределение нагрузки по осям,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форме электронного документа в личном кабинете на ЕПГУ;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Уполномоченном органе, многофункциональном центре;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2.9.</w:t>
      </w:r>
      <w:r w:rsidRPr="00BE585F">
        <w:rPr>
          <w:rFonts w:ascii="Times New Roman" w:eastAsia="Times New Roman" w:hAnsi="Times New Roman" w:cs="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1) сведения, подтверждающие факт оплаты государственной пошлины за возмещение вреда, причиняемого автомобильным дорогам тяжеловесным транспортным средством. </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cs="Times New Roman"/>
          <w:sz w:val="20"/>
          <w:szCs w:val="20"/>
          <w:lang w:bidi="ru-RU"/>
        </w:rPr>
        <w:t xml:space="preserve"> </w:t>
      </w:r>
    </w:p>
    <w:p w:rsidR="00D07D63" w:rsidRPr="00BE585F" w:rsidRDefault="00D07D63" w:rsidP="00D07D63">
      <w:pPr>
        <w:spacing w:after="0" w:line="240" w:lineRule="auto"/>
        <w:ind w:firstLine="567"/>
        <w:jc w:val="both"/>
        <w:rPr>
          <w:rFonts w:ascii="Times New Roman" w:eastAsia="Times New Roman" w:hAnsi="Times New Roman" w:cs="Times New Roman"/>
          <w:b/>
          <w:i/>
          <w:sz w:val="20"/>
          <w:szCs w:val="20"/>
          <w:u w:val="single"/>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D07D63" w:rsidRPr="00BE585F" w:rsidRDefault="00D07D63" w:rsidP="00D07D63">
      <w:pPr>
        <w:spacing w:after="0" w:line="240" w:lineRule="auto"/>
        <w:ind w:firstLine="567"/>
        <w:jc w:val="both"/>
        <w:rPr>
          <w:rFonts w:ascii="Times New Roman" w:hAnsi="Times New Roman" w:cs="Times New Roman"/>
          <w:sz w:val="20"/>
          <w:szCs w:val="20"/>
        </w:rPr>
      </w:pPr>
      <w:r w:rsidRPr="00BE585F">
        <w:rPr>
          <w:rFonts w:ascii="Times New Roman" w:eastAsia="Times New Roman" w:hAnsi="Times New Roman" w:cs="Times New Roman"/>
          <w:sz w:val="20"/>
          <w:szCs w:val="20"/>
        </w:rPr>
        <w:t>2.12. Основания для отказа в приеме к рассмотрению документов, необходимых для предоставления муниципальной услуги</w:t>
      </w:r>
      <w:r w:rsidRPr="00BE585F">
        <w:rPr>
          <w:rFonts w:ascii="Times New Roman" w:hAnsi="Times New Roman" w:cs="Times New Roman"/>
          <w:sz w:val="20"/>
          <w:szCs w:val="20"/>
        </w:rPr>
        <w:t>:</w:t>
      </w:r>
    </w:p>
    <w:p w:rsidR="00D07D63" w:rsidRPr="00BE585F" w:rsidRDefault="00D07D63" w:rsidP="00D07D63">
      <w:pPr>
        <w:pStyle w:val="consplusnormal1"/>
        <w:spacing w:before="0" w:beforeAutospacing="0" w:after="0" w:afterAutospacing="0"/>
        <w:ind w:firstLine="540"/>
        <w:jc w:val="both"/>
        <w:rPr>
          <w:sz w:val="20"/>
          <w:szCs w:val="20"/>
        </w:rPr>
      </w:pPr>
      <w:r w:rsidRPr="00BE585F">
        <w:rPr>
          <w:sz w:val="20"/>
          <w:szCs w:val="20"/>
        </w:rPr>
        <w:t>1) уполномоченный орган не вправе выдавать специальное разрешение по заявленному маршруту;</w:t>
      </w:r>
    </w:p>
    <w:p w:rsidR="00D07D63" w:rsidRPr="00BE585F" w:rsidRDefault="00D07D63" w:rsidP="00D07D63">
      <w:pPr>
        <w:pStyle w:val="s12"/>
        <w:shd w:val="clear" w:color="auto" w:fill="FFFFFF"/>
        <w:spacing w:before="0" w:beforeAutospacing="0" w:after="0" w:afterAutospacing="0"/>
        <w:ind w:firstLine="567"/>
        <w:jc w:val="both"/>
        <w:rPr>
          <w:sz w:val="20"/>
          <w:szCs w:val="20"/>
        </w:rPr>
      </w:pPr>
      <w:r w:rsidRPr="00BE585F">
        <w:rPr>
          <w:sz w:val="20"/>
          <w:szCs w:val="20"/>
        </w:rPr>
        <w:t>2) заявление подписано лицом, не имеющим полномочий на подписание данного заявления;</w:t>
      </w:r>
    </w:p>
    <w:p w:rsidR="00D07D63" w:rsidRPr="00BE585F" w:rsidRDefault="00D07D63" w:rsidP="00D07D63">
      <w:pPr>
        <w:pStyle w:val="consplusnormal1"/>
        <w:spacing w:before="0" w:beforeAutospacing="0" w:after="0" w:afterAutospacing="0"/>
        <w:ind w:firstLine="540"/>
        <w:jc w:val="both"/>
        <w:rPr>
          <w:spacing w:val="-1"/>
          <w:sz w:val="20"/>
          <w:szCs w:val="20"/>
        </w:rPr>
      </w:pPr>
      <w:r w:rsidRPr="00BE585F">
        <w:rPr>
          <w:sz w:val="20"/>
          <w:szCs w:val="20"/>
        </w:rPr>
        <w:t>3) заявление не содержит сведений и (или) не соответствует требованиям, установленным </w:t>
      </w:r>
      <w:hyperlink r:id="rId44" w:anchor="/document/72335798/entry/1008" w:history="1">
        <w:r w:rsidRPr="00BE585F">
          <w:rPr>
            <w:rStyle w:val="12"/>
            <w:sz w:val="20"/>
            <w:szCs w:val="20"/>
          </w:rPr>
          <w:t>пунктом </w:t>
        </w:r>
      </w:hyperlink>
      <w:r w:rsidRPr="00BE585F">
        <w:rPr>
          <w:rStyle w:val="12"/>
          <w:sz w:val="20"/>
          <w:szCs w:val="20"/>
        </w:rPr>
        <w:t>10</w:t>
      </w:r>
      <w:r w:rsidRPr="00BE585F">
        <w:rPr>
          <w:sz w:val="20"/>
          <w:szCs w:val="20"/>
        </w:rPr>
        <w:t xml:space="preserve">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18.10.2022 №418 </w:t>
      </w:r>
      <w:r w:rsidRPr="00BE585F">
        <w:rPr>
          <w:spacing w:val="-1"/>
          <w:sz w:val="20"/>
          <w:szCs w:val="20"/>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D07D63" w:rsidRPr="00BE585F" w:rsidRDefault="00D07D63" w:rsidP="00D07D63">
      <w:pPr>
        <w:pStyle w:val="consplusnormal1"/>
        <w:spacing w:before="0" w:beforeAutospacing="0" w:after="0" w:afterAutospacing="0"/>
        <w:ind w:firstLine="540"/>
        <w:jc w:val="both"/>
        <w:rPr>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2.14. Основания для отказа в предоставлении муниципальной услуги: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1)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2) установленные требования о перевозке груза, не являющегося неделимым, не соблюдены;</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3) сведения, предоставленные в заявлении и документах, не соответствуют техническим характеристикам транспортного средства и груза, регистрационным данным транспортного средства, а также технической возможности осуществления заявленной перевозки;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4)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искусственных дорожных сооружений и иных сооружений или инженерных коммуникаций, а также по требованиям безопасности дорожного движения;</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5) отсутствует согласие заявителя, предусмотренное пунктом 22 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приказом Министерства транспорта Российской Федерации от 18.10.2022 № 418 </w:t>
      </w:r>
      <w:r w:rsidRPr="00BE585F">
        <w:rPr>
          <w:rFonts w:ascii="Times New Roman" w:hAnsi="Times New Roman" w:cs="Times New Roman"/>
          <w:spacing w:val="-1"/>
          <w:sz w:val="20"/>
          <w:szCs w:val="20"/>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r w:rsidRPr="00BE585F">
        <w:rPr>
          <w:rFonts w:ascii="Times New Roman" w:hAnsi="Times New Roman" w:cs="Times New Roman"/>
          <w:sz w:val="20"/>
          <w:szCs w:val="20"/>
        </w:rPr>
        <w:t xml:space="preserve"> на:</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а) разработку проекта организации дорожного движения и (или) специального проекта;</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б) проведение оценки технического состояния автомобильной дороги;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lastRenderedPageBreak/>
        <w:t>в)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Российской Федерации случаях;</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6) отсутствует согласование или поступил мотивированный отказ в согласовании владельцев автомобильных дорог или согласующих организаций;</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7) отсутствует допуск у российского перевозчика к осуществлению международных автомобильных перевозок (при осуществлении международной автомобильной перевозки грузов);</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8) истек указанный в заявлении срок перевозки: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r w:rsidRPr="00BE585F">
        <w:rPr>
          <w:rFonts w:ascii="Times New Roman" w:hAnsi="Times New Roman" w:cs="Times New Roman"/>
          <w:sz w:val="20"/>
          <w:szCs w:val="20"/>
        </w:rPr>
        <w:t>9) письменное заявление об отказе в предоставлении муниципальной услуги.</w:t>
      </w:r>
    </w:p>
    <w:p w:rsidR="00D07D63" w:rsidRPr="00BE585F" w:rsidRDefault="00D07D63" w:rsidP="00D07D63">
      <w:pPr>
        <w:pStyle w:val="s1"/>
        <w:shd w:val="clear" w:color="auto" w:fill="FFFFFF"/>
        <w:spacing w:before="0" w:beforeAutospacing="0" w:after="0" w:afterAutospacing="0"/>
        <w:ind w:firstLine="567"/>
        <w:jc w:val="both"/>
        <w:rPr>
          <w:rFonts w:ascii="Times New Roman" w:hAnsi="Times New Roman" w:cs="Times New Roman"/>
          <w:sz w:val="20"/>
          <w:szCs w:val="20"/>
        </w:rPr>
      </w:pPr>
    </w:p>
    <w:p w:rsidR="00D07D63" w:rsidRPr="00BE585F" w:rsidRDefault="00D07D63" w:rsidP="00D07D63">
      <w:pPr>
        <w:spacing w:after="0" w:line="240" w:lineRule="auto"/>
        <w:ind w:firstLine="709"/>
        <w:jc w:val="center"/>
        <w:rPr>
          <w:rFonts w:ascii="Times New Roman" w:eastAsia="Times New Roman" w:hAnsi="Times New Roman" w:cs="Times New Roman"/>
          <w:sz w:val="20"/>
          <w:szCs w:val="20"/>
        </w:rPr>
      </w:pPr>
      <w:r w:rsidRPr="00BE585F">
        <w:rPr>
          <w:rFonts w:ascii="Times New Roman" w:eastAsia="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2.15. Услуги, необходимые и обязательные для предоставления муниципальной услуги, отсутствуют.</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2.16. При предоставлении муниципальной услуги заявитель уплачивает государственную пошлину в соответствии с подпунктом 111 пункта 1 статьи 333.33 Налогового кодекса Российской Федерации (часть вторая).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Государственная пошлина должна быть уплачена после подачи заявления на выдачу специального разрешения, но до принятия его к рассмотрению. </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 включая информацию о методике расчета размера такой платы</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2.17.</w:t>
      </w:r>
      <w:r w:rsidRPr="00BE585F">
        <w:rPr>
          <w:rFonts w:ascii="Times New Roman" w:eastAsia="Times New Roman" w:hAnsi="Times New Roman" w:cs="Times New Roman"/>
          <w:sz w:val="20"/>
          <w:szCs w:val="20"/>
        </w:rPr>
        <w:tab/>
        <w:t>Услуги, необходимые и обязательные для предоставления муниципальной услуги, отсутствуют.</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результата предоставления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1 к настоящему Административному регламенту.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помещениям, в которых предоставляется муниципальная услуга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местонахождение и юридический адрес; </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режим работы;</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 приема;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телефонов для справок.</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оснащаются: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противопожарной системой и средствами пожаротушения;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системой оповещения о возникновении чрезвычайной ситуации; </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средствами оказания первой медицинской помощи;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туалетными комнатами для посетителей.</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w:t>
      </w:r>
      <w:r w:rsidRPr="00BE585F">
        <w:rPr>
          <w:rFonts w:ascii="Times New Roman" w:eastAsia="Times New Roman" w:hAnsi="Times New Roman" w:cs="Times New Roman"/>
          <w:sz w:val="20"/>
          <w:szCs w:val="20"/>
        </w:rPr>
        <w:tab/>
        <w:t>приема Заявителей оборудуются</w:t>
      </w:r>
      <w:r w:rsidRPr="00BE585F">
        <w:rPr>
          <w:rFonts w:ascii="Times New Roman" w:eastAsia="Times New Roman" w:hAnsi="Times New Roman" w:cs="Times New Roman"/>
          <w:sz w:val="20"/>
          <w:szCs w:val="20"/>
        </w:rPr>
        <w:tab/>
        <w:t>информационными</w:t>
      </w:r>
      <w:r w:rsidRPr="00BE585F">
        <w:rPr>
          <w:rFonts w:ascii="Times New Roman" w:eastAsia="Times New Roman" w:hAnsi="Times New Roman" w:cs="Times New Roman"/>
          <w:sz w:val="20"/>
          <w:szCs w:val="20"/>
        </w:rPr>
        <w:tab/>
        <w:t>табличками (вывесками) с указанием: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кабинета и наименования отдела;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графика приема Заявителей.</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предоставлении муниципальной услуги инвалидам обеспечиваются: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сурдопереводчика и тифлосурдопереводчика;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Показатели доступности и качества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 Основными показателями доступности предоставления муниципальной услуги являются: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2.21.2. Возможность получения заявителем уведомлений о предоставлении муниципальной услуги с помощью ЕПГУ.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 Основными показателями качества предоставления муниципальной услуги являются: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2.22.4. Отсутствие нарушений установленных сроков в процессе предоставления муниципальной услуги.</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2.22.5.</w:t>
      </w:r>
      <w:r w:rsidRPr="00BE585F">
        <w:rPr>
          <w:rFonts w:ascii="Times New Roman" w:eastAsia="Times New Roman" w:hAnsi="Times New Roman" w:cs="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 в электронной форме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2.25. Электронные документы могут быть предоставлены в следующих форматах: xml, doc, docx, odt, xls, xlsx, ods, pdf, jpg, jpeg, zip, rar, sig, png, bmp, tiff.</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«черно-белый» (при отсутствии в документе графических изображений и (или) цветного текста);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«оттенки серого» (при наличии в документе графических изображений, отличных от цветного графического изображения);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сохранением</w:t>
      </w:r>
      <w:r w:rsidRPr="00BE585F">
        <w:rPr>
          <w:rFonts w:ascii="Times New Roman" w:eastAsia="Times New Roman" w:hAnsi="Times New Roman" w:cs="Times New Roman"/>
          <w:sz w:val="20"/>
          <w:szCs w:val="20"/>
        </w:rPr>
        <w:tab/>
        <w:t>всех</w:t>
      </w:r>
      <w:r w:rsidRPr="00BE585F">
        <w:rPr>
          <w:rFonts w:ascii="Times New Roman" w:eastAsia="Times New Roman" w:hAnsi="Times New Roman" w:cs="Times New Roman"/>
          <w:sz w:val="20"/>
          <w:szCs w:val="20"/>
        </w:rPr>
        <w:tab/>
        <w:t>аутентичных</w:t>
      </w:r>
      <w:r w:rsidRPr="00BE585F">
        <w:rPr>
          <w:rFonts w:ascii="Times New Roman" w:eastAsia="Times New Roman" w:hAnsi="Times New Roman" w:cs="Times New Roman"/>
          <w:sz w:val="20"/>
          <w:szCs w:val="20"/>
        </w:rPr>
        <w:tab/>
        <w:t>признаков</w:t>
      </w:r>
      <w:r w:rsidRPr="00BE585F">
        <w:rPr>
          <w:rFonts w:ascii="Times New Roman" w:eastAsia="Times New Roman" w:hAnsi="Times New Roman" w:cs="Times New Roman"/>
          <w:sz w:val="20"/>
          <w:szCs w:val="20"/>
        </w:rPr>
        <w:tab/>
        <w:t>подлинности,</w:t>
      </w:r>
      <w:r w:rsidRPr="00BE585F">
        <w:rPr>
          <w:rFonts w:ascii="Times New Roman" w:eastAsia="Times New Roman" w:hAnsi="Times New Roman" w:cs="Times New Roman"/>
          <w:sz w:val="20"/>
          <w:szCs w:val="20"/>
        </w:rPr>
        <w:tab/>
        <w:t>а</w:t>
      </w:r>
      <w:r w:rsidRPr="00BE585F">
        <w:rPr>
          <w:rFonts w:ascii="Times New Roman" w:eastAsia="Times New Roman" w:hAnsi="Times New Roman" w:cs="Times New Roman"/>
          <w:sz w:val="20"/>
          <w:szCs w:val="20"/>
        </w:rPr>
        <w:tab/>
        <w:t>именно: графической подписи лица, печати, углового штампа бланка;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Электронные документы должны обеспечивать:</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возможность идентифицировать документ и количество листов в документе;</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Документы, подлежащие представлению в форматах xls, xlsx или ods, формируются в виде отдельного электронного документа.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lastRenderedPageBreak/>
        <w:t xml:space="preserve">особенности выполнения административных процедур в электронной форме </w:t>
      </w: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p>
    <w:p w:rsidR="00D07D63" w:rsidRPr="00BE585F" w:rsidRDefault="00D07D63" w:rsidP="00D07D63">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3.1. Предоставление муниципальной услуги включает в себя следующие административные процедуры:</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 документов и регистрация заявления;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рассмотрение документов и сведений; </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выдача результата;</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результата муниципальной услуги в реестр юридически значимых записей.</w:t>
      </w:r>
    </w:p>
    <w:p w:rsidR="00D07D63" w:rsidRPr="00BE585F" w:rsidRDefault="00D07D63" w:rsidP="00D07D63">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Описание административных процедур представлено в приложении №2 к настоящему Административному регламенту.</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3.2. При предоставлении муниципальной услуги в электронной форме заявителю обеспечиваются: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информации о порядке и сроках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результата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сведений о ходе рассмотрения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осуществление оценки качества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осуществления административных процедур (действий) в электронной форме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3.3. Формирование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формировании заявления заявителю обеспечивается: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возможность печати на бумажном носителе копии электронной формы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w:t>
      </w:r>
      <w:r w:rsidRPr="00BE585F">
        <w:rPr>
          <w:rFonts w:ascii="Times New Roman" w:eastAsia="Times New Roman" w:hAnsi="Times New Roman" w:cs="Times New Roman"/>
          <w:spacing w:val="-1"/>
          <w:sz w:val="20"/>
          <w:szCs w:val="20"/>
        </w:rPr>
        <w:lastRenderedPageBreak/>
        <w:t>посредством ЕПГУ.</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Ответственное должностное лицо:</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проверяет наличие электронных заявлений, поступивших с ЕПГУ, с периодом не реже 2 раз в день;</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рассматривает поступившие заявления и приложенные образы документов (документы);</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производит действия в соответствии с пунктом 3.4 настоящего Административного регламента.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3.6. Заявителю в</w:t>
      </w:r>
      <w:r w:rsidRPr="00BE585F">
        <w:rPr>
          <w:rFonts w:ascii="Times New Roman" w:eastAsia="Times New Roman" w:hAnsi="Times New Roman" w:cs="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предоставлении муниципальной услуги в электронной форме заявителю направляется:</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3.8. Оценка качества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исправления допущенных опечаток и ошибок</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в выданных в результате предоставления муниципальной услуги документах</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3.10. В случае выявления опечаток и ошибок заявитель вправе обратиться в Уполномоченный орган.</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IV. Формы контроля за исполнением административного регламента</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b/>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осуществления текущего контроля за соблюдением</w:t>
      </w: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4.1.</w:t>
      </w:r>
      <w:r w:rsidRPr="00BE585F">
        <w:rPr>
          <w:rFonts w:ascii="Times New Roman" w:eastAsia="Times New Roman" w:hAnsi="Times New Roman" w:cs="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Текущий контроль осуществляется путем проведения проверок:</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решений о предоставлении (об отказе в предоставлении)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выявления и устранения нарушений прав граждан;</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4.2.</w:t>
      </w:r>
      <w:r w:rsidRPr="00BE585F">
        <w:rPr>
          <w:rFonts w:ascii="Times New Roman" w:eastAsia="Times New Roman" w:hAnsi="Times New Roman" w:cs="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4.3.</w:t>
      </w:r>
      <w:r w:rsidRPr="00BE585F">
        <w:rPr>
          <w:rFonts w:ascii="Times New Roman" w:eastAsia="Times New Roman" w:hAnsi="Times New Roman" w:cs="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соблюдение сроков предоставления муниципальной услуги; </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соблюдение положений настоящего Административного регламента;</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Основанием для проведения внеплановых проверок являются:</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4.4.</w:t>
      </w:r>
      <w:r w:rsidRPr="00BE585F">
        <w:rPr>
          <w:rFonts w:ascii="Times New Roman" w:eastAsia="Times New Roman" w:hAnsi="Times New Roman" w:cs="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4.5.</w:t>
      </w:r>
      <w:r w:rsidRPr="00BE585F">
        <w:rPr>
          <w:rFonts w:ascii="Times New Roman" w:eastAsia="Times New Roman" w:hAnsi="Times New Roman" w:cs="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Граждане, их объединения и организации также имеют право:</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вносить</w:t>
      </w:r>
      <w:r w:rsidRPr="00BE585F">
        <w:rPr>
          <w:rFonts w:ascii="Times New Roman" w:eastAsia="Times New Roman" w:hAnsi="Times New Roman" w:cs="Times New Roman"/>
          <w:sz w:val="20"/>
          <w:szCs w:val="20"/>
        </w:rPr>
        <w:tab/>
        <w:t>предложения</w:t>
      </w:r>
      <w:r w:rsidRPr="00BE585F">
        <w:rPr>
          <w:rFonts w:ascii="Times New Roman" w:eastAsia="Times New Roman" w:hAnsi="Times New Roman" w:cs="Times New Roman"/>
          <w:sz w:val="20"/>
          <w:szCs w:val="20"/>
        </w:rPr>
        <w:tab/>
        <w:t>о</w:t>
      </w:r>
      <w:r w:rsidRPr="00BE585F">
        <w:rPr>
          <w:rFonts w:ascii="Times New Roman" w:eastAsia="Times New Roman" w:hAnsi="Times New Roman" w:cs="Times New Roman"/>
          <w:sz w:val="20"/>
          <w:szCs w:val="20"/>
        </w:rPr>
        <w:tab/>
        <w:t>мерах</w:t>
      </w:r>
      <w:r w:rsidRPr="00BE585F">
        <w:rPr>
          <w:rFonts w:ascii="Times New Roman" w:eastAsia="Times New Roman" w:hAnsi="Times New Roman" w:cs="Times New Roman"/>
          <w:sz w:val="20"/>
          <w:szCs w:val="20"/>
        </w:rPr>
        <w:tab/>
        <w:t>по</w:t>
      </w:r>
      <w:r w:rsidRPr="00BE585F">
        <w:rPr>
          <w:rFonts w:ascii="Times New Roman" w:eastAsia="Times New Roman" w:hAnsi="Times New Roman" w:cs="Times New Roman"/>
          <w:sz w:val="20"/>
          <w:szCs w:val="20"/>
        </w:rPr>
        <w:tab/>
        <w:t>устранению</w:t>
      </w:r>
      <w:r w:rsidRPr="00BE585F">
        <w:rPr>
          <w:rFonts w:ascii="Times New Roman" w:eastAsia="Times New Roman" w:hAnsi="Times New Roman" w:cs="Times New Roman"/>
          <w:sz w:val="20"/>
          <w:szCs w:val="20"/>
        </w:rPr>
        <w:tab/>
        <w:t>нарушений</w:t>
      </w:r>
      <w:r w:rsidRPr="00BE585F">
        <w:rPr>
          <w:rFonts w:ascii="Times New Roman" w:eastAsia="Times New Roman" w:hAnsi="Times New Roman" w:cs="Times New Roman"/>
          <w:sz w:val="20"/>
          <w:szCs w:val="20"/>
        </w:rPr>
        <w:tab/>
        <w:t>настоящего Административного регламента.</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4.6.</w:t>
      </w:r>
      <w:r w:rsidRPr="00BE585F">
        <w:rPr>
          <w:rFonts w:ascii="Times New Roman" w:eastAsia="Times New Roman" w:hAnsi="Times New Roman" w:cs="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tabs>
          <w:tab w:val="left" w:pos="874"/>
        </w:tabs>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D07D63" w:rsidRPr="00BE585F" w:rsidRDefault="00D07D63" w:rsidP="00D07D63">
      <w:pPr>
        <w:spacing w:after="0" w:line="240" w:lineRule="auto"/>
        <w:ind w:right="142"/>
        <w:jc w:val="both"/>
        <w:rPr>
          <w:rFonts w:ascii="Times New Roman" w:eastAsia="Times New Roman" w:hAnsi="Times New Roman" w:cs="Times New Roman"/>
          <w:sz w:val="20"/>
          <w:szCs w:val="20"/>
        </w:rPr>
      </w:pP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D07D63" w:rsidRPr="00BE585F" w:rsidRDefault="00D07D63" w:rsidP="00D07D63">
      <w:pPr>
        <w:spacing w:after="0" w:line="240" w:lineRule="auto"/>
        <w:ind w:left="137" w:right="142" w:firstLine="708"/>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заявителя в досудебном (внесудебном) порядке</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 учредителю многофункционального центра – на решение и действия (бездействие) многофункционального центра.</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07D63" w:rsidRPr="00BE585F" w:rsidRDefault="00D07D63" w:rsidP="00D07D63">
      <w:pPr>
        <w:spacing w:after="0" w:line="240" w:lineRule="auto"/>
        <w:ind w:left="137" w:right="142" w:firstLine="708"/>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муниципальных услуг (функций)</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07D63" w:rsidRPr="00BE585F" w:rsidRDefault="00D07D63" w:rsidP="00D07D63">
      <w:pPr>
        <w:spacing w:after="0" w:line="240" w:lineRule="auto"/>
        <w:ind w:left="137" w:right="142" w:firstLine="708"/>
        <w:jc w:val="both"/>
        <w:rPr>
          <w:rFonts w:ascii="Times New Roman" w:eastAsia="Times New Roman" w:hAnsi="Times New Roman" w:cs="Times New Roman"/>
          <w:sz w:val="20"/>
          <w:szCs w:val="20"/>
        </w:rPr>
      </w:pP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решений, принятых (осуществленных) в ходе предоставления </w:t>
      </w:r>
    </w:p>
    <w:p w:rsidR="00D07D63" w:rsidRPr="00BE585F" w:rsidRDefault="00D07D63" w:rsidP="00D07D63">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07D63" w:rsidRPr="00BE585F" w:rsidRDefault="00D07D63" w:rsidP="00D07D63">
      <w:pPr>
        <w:widowControl w:val="0"/>
        <w:autoSpaceDE w:val="0"/>
        <w:autoSpaceDN w:val="0"/>
        <w:spacing w:after="0" w:line="240" w:lineRule="auto"/>
        <w:ind w:right="151"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Федеральный закон от 27.07.2010 года № 210-ФЗ «Об организации предоставления государственных и муниципальных услуг»;</w:t>
      </w:r>
    </w:p>
    <w:p w:rsidR="00D07D63" w:rsidRPr="00BE585F" w:rsidRDefault="00D07D63" w:rsidP="00D07D63">
      <w:pPr>
        <w:widowControl w:val="0"/>
        <w:autoSpaceDE w:val="0"/>
        <w:autoSpaceDN w:val="0"/>
        <w:spacing w:after="0" w:line="240" w:lineRule="auto"/>
        <w:ind w:right="151"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07D63" w:rsidRPr="00BE585F" w:rsidRDefault="00D07D63" w:rsidP="00D07D63">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муниципальных услуг</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6.1 Многофункциональный центр осуществляет:</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иные процедуры   и   действия,  предусмотренные   Федеральным   законом № 210-ФЗ.</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Информирование заявителей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6.2. Информирование заявителя многофункциональными центрами осуществляется следующими способами: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назначить другое время для консультаций.</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Выдача заявителю результата предоставления муниципальной услуги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BE585F">
        <w:rPr>
          <w:rFonts w:ascii="Times New Roman" w:eastAsia="Times New Roman" w:hAnsi="Times New Roman" w:cs="Times New Roman"/>
          <w:sz w:val="20"/>
          <w:szCs w:val="20"/>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Работник многофункционального центра осуществляет следующие действия: </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проверяет полномочия представителя заявителя (в случае обращения представителя заявителя);</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определяет статус исполнения заявления заявителя в ГИС;</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выдает документы заявителю, при необходимости запрашивает у заявителя подписи за каждый выданный документ;</w:t>
      </w:r>
    </w:p>
    <w:p w:rsidR="00D07D63" w:rsidRPr="00BE585F" w:rsidRDefault="00D07D63" w:rsidP="00D07D63">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1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 xml:space="preserve">Выдача специального разрешения на движение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hAnsi="Times New Roman" w:cs="Times New Roman"/>
          <w:sz w:val="20"/>
          <w:szCs w:val="20"/>
        </w:rPr>
        <w:t xml:space="preserve">по автомобильным дорогам местного значения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bCs/>
          <w:sz w:val="20"/>
          <w:szCs w:val="20"/>
        </w:rPr>
      </w:pPr>
      <w:r w:rsidRPr="00BE585F">
        <w:rPr>
          <w:rFonts w:ascii="Times New Roman" w:hAnsi="Times New Roman" w:cs="Times New Roman"/>
          <w:sz w:val="20"/>
          <w:szCs w:val="20"/>
        </w:rPr>
        <w:t>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bCs/>
          <w:sz w:val="20"/>
          <w:szCs w:val="20"/>
        </w:rPr>
      </w:pPr>
    </w:p>
    <w:p w:rsidR="00D07D63" w:rsidRPr="00BE585F" w:rsidRDefault="00D07D63" w:rsidP="00D07D63">
      <w:pPr>
        <w:widowControl w:val="0"/>
        <w:tabs>
          <w:tab w:val="left" w:pos="10206"/>
        </w:tabs>
        <w:autoSpaceDE w:val="0"/>
        <w:autoSpaceDN w:val="0"/>
        <w:spacing w:before="7" w:after="0" w:line="240" w:lineRule="auto"/>
        <w:ind w:right="3" w:firstLine="481"/>
        <w:jc w:val="right"/>
        <w:outlineLvl w:val="0"/>
        <w:rPr>
          <w:rFonts w:ascii="Times New Roman" w:eastAsia="Times New Roman" w:hAnsi="Times New Roman" w:cs="Times New Roman"/>
          <w:sz w:val="20"/>
          <w:szCs w:val="20"/>
        </w:rPr>
      </w:pPr>
      <w:r w:rsidRPr="00BE585F">
        <w:rPr>
          <w:rFonts w:ascii="Times New Roman" w:hAnsi="Times New Roman" w:cs="Times New Roman"/>
          <w:b/>
          <w:sz w:val="20"/>
          <w:szCs w:val="20"/>
        </w:rPr>
        <w:t>Примерная форма заявления</w:t>
      </w:r>
      <w:r w:rsidRPr="00BE585F">
        <w:rPr>
          <w:rFonts w:ascii="Times New Roman" w:eastAsia="Times New Roman" w:hAnsi="Times New Roman" w:cs="Times New Roman"/>
          <w:sz w:val="20"/>
          <w:szCs w:val="20"/>
        </w:rPr>
        <w:t> </w:t>
      </w:r>
    </w:p>
    <w:p w:rsidR="00D07D63" w:rsidRPr="00BE585F" w:rsidRDefault="00D07D63" w:rsidP="00D07D63">
      <w:pPr>
        <w:keepNext/>
        <w:keepLines/>
        <w:widowControl w:val="0"/>
        <w:spacing w:after="0" w:line="260" w:lineRule="exact"/>
        <w:ind w:left="1160"/>
        <w:jc w:val="right"/>
        <w:outlineLvl w:val="0"/>
        <w:rPr>
          <w:rFonts w:ascii="Times New Roman" w:eastAsia="Times New Roman" w:hAnsi="Times New Roman" w:cs="Times New Roman"/>
          <w:b/>
          <w:bCs/>
          <w:sz w:val="20"/>
          <w:szCs w:val="20"/>
        </w:rPr>
      </w:pPr>
    </w:p>
    <w:p w:rsidR="00D07D63" w:rsidRPr="00BE585F" w:rsidRDefault="00D07D63" w:rsidP="00D07D63">
      <w:pPr>
        <w:keepNext/>
        <w:keepLines/>
        <w:widowControl w:val="0"/>
        <w:spacing w:after="0" w:line="260" w:lineRule="exact"/>
        <w:ind w:left="1160"/>
        <w:outlineLvl w:val="0"/>
        <w:rPr>
          <w:rFonts w:ascii="Times New Roman" w:eastAsia="Times New Roman" w:hAnsi="Times New Roman" w:cs="Times New Roman"/>
          <w:b/>
          <w:bCs/>
          <w:sz w:val="20"/>
          <w:szCs w:val="20"/>
        </w:rPr>
      </w:pPr>
    </w:p>
    <w:p w:rsidR="00D07D63" w:rsidRPr="00BE585F" w:rsidRDefault="00D07D63" w:rsidP="00D07D63">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Кому: _________________________________</w:t>
      </w: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РЕШЕНИЕ</w:t>
      </w: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об отказе в приеме документов, необходимых для предоставления муниципальной услуги</w:t>
      </w:r>
    </w:p>
    <w:p w:rsidR="00D07D63" w:rsidRPr="00BE585F" w:rsidRDefault="00D07D63" w:rsidP="00D07D63">
      <w:pPr>
        <w:autoSpaceDE w:val="0"/>
        <w:autoSpaceDN w:val="0"/>
        <w:adjustRightInd w:val="0"/>
        <w:spacing w:after="0" w:line="240" w:lineRule="auto"/>
        <w:jc w:val="center"/>
        <w:rPr>
          <w:rFonts w:ascii="Times New Roman" w:eastAsia="Times New Roman" w:hAnsi="Times New Roman" w:cs="Times New Roman"/>
          <w:b/>
          <w:sz w:val="20"/>
          <w:szCs w:val="20"/>
        </w:rPr>
      </w:pPr>
    </w:p>
    <w:p w:rsidR="00D07D63" w:rsidRPr="00BE585F" w:rsidRDefault="00D07D63" w:rsidP="00D07D63">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________________                                                                                                     № __________</w:t>
      </w:r>
    </w:p>
    <w:p w:rsidR="00D07D63" w:rsidRPr="00BE585F" w:rsidRDefault="00D07D63" w:rsidP="00D07D63">
      <w:pPr>
        <w:autoSpaceDE w:val="0"/>
        <w:autoSpaceDN w:val="0"/>
        <w:adjustRightInd w:val="0"/>
        <w:spacing w:after="0" w:line="240" w:lineRule="auto"/>
        <w:jc w:val="both"/>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Дополнительная информация ____________________________________________________</w:t>
      </w: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07D63" w:rsidRPr="00BE585F" w:rsidRDefault="00D07D63" w:rsidP="00D07D63">
      <w:pPr>
        <w:autoSpaceDE w:val="0"/>
        <w:autoSpaceDN w:val="0"/>
        <w:adjustRightInd w:val="0"/>
        <w:spacing w:after="0" w:line="240" w:lineRule="auto"/>
        <w:rPr>
          <w:rFonts w:ascii="Times New Roman" w:eastAsia="Times New Roman" w:hAnsi="Times New Roman" w:cs="Times New Roman"/>
          <w:sz w:val="20"/>
          <w:szCs w:val="20"/>
        </w:rPr>
      </w:pPr>
    </w:p>
    <w:p w:rsidR="00D07D63" w:rsidRPr="00BE585F" w:rsidRDefault="00D07D63" w:rsidP="00D07D63">
      <w:pPr>
        <w:widowControl w:val="0"/>
        <w:spacing w:after="0" w:line="240" w:lineRule="auto"/>
        <w:jc w:val="right"/>
        <w:rPr>
          <w:rFonts w:ascii="Times New Roman" w:eastAsia="Times New Roman" w:hAnsi="Times New Roman" w:cs="Times New Roman"/>
          <w:sz w:val="20"/>
          <w:szCs w:val="20"/>
        </w:rPr>
      </w:pPr>
    </w:p>
    <w:p w:rsidR="00D07D63" w:rsidRPr="00BE585F" w:rsidRDefault="00D07D63" w:rsidP="00D07D63">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D07D63" w:rsidRPr="00BE585F" w:rsidRDefault="00D07D63" w:rsidP="00D07D63">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D07D63" w:rsidRPr="00BE585F" w:rsidRDefault="00D07D63" w:rsidP="00D07D63">
      <w:pPr>
        <w:widowControl w:val="0"/>
        <w:spacing w:after="0" w:line="240" w:lineRule="auto"/>
        <w:jc w:val="both"/>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2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 xml:space="preserve">Выдача специального разрешения на движение по автомобильным дорогам местного значения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hAnsi="Times New Roman" w:cs="Times New Roman"/>
          <w:sz w:val="20"/>
          <w:szCs w:val="20"/>
        </w:rPr>
        <w:t>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autoSpaceDE w:val="0"/>
        <w:autoSpaceDN w:val="0"/>
        <w:spacing w:after="0" w:line="240" w:lineRule="auto"/>
        <w:ind w:left="909" w:right="646"/>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Состав,</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последовательность</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и</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сроки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выполнения</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административных</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процедур</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(действий)</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предоставлении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D07D63" w:rsidRPr="00BE585F" w:rsidTr="00C6412C">
        <w:trPr>
          <w:gridAfter w:val="1"/>
          <w:wAfter w:w="8" w:type="dxa"/>
          <w:trHeight w:val="2505"/>
        </w:trPr>
        <w:tc>
          <w:tcPr>
            <w:tcW w:w="2218"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132"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 для</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начала</w:t>
            </w:r>
          </w:p>
          <w:p w:rsidR="00D07D63" w:rsidRPr="00BE585F" w:rsidRDefault="00D07D63" w:rsidP="00C6412C">
            <w:pPr>
              <w:widowControl w:val="0"/>
              <w:autoSpaceDE w:val="0"/>
              <w:autoSpaceDN w:val="0"/>
              <w:spacing w:after="0" w:line="240" w:lineRule="auto"/>
              <w:ind w:left="134"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административной</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процедуры</w:t>
            </w:r>
          </w:p>
        </w:tc>
        <w:tc>
          <w:tcPr>
            <w:tcW w:w="3605"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Содержание </w:t>
            </w:r>
          </w:p>
          <w:p w:rsidR="00D07D63" w:rsidRPr="00BE585F" w:rsidRDefault="00D07D63"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административных</w:t>
            </w:r>
            <w:r w:rsidRPr="00BE585F">
              <w:rPr>
                <w:rFonts w:ascii="Times New Roman" w:eastAsia="Times New Roman" w:hAnsi="Times New Roman" w:cs="Times New Roman"/>
                <w:sz w:val="20"/>
                <w:szCs w:val="20"/>
              </w:rPr>
              <w:t xml:space="preserve"> </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действий</w:t>
            </w:r>
          </w:p>
        </w:tc>
        <w:tc>
          <w:tcPr>
            <w:tcW w:w="2410"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111" w:right="112" w:firstLine="1"/>
              <w:jc w:val="center"/>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Срок</w:t>
            </w:r>
            <w:r w:rsidRPr="00BE585F">
              <w:rPr>
                <w:rFonts w:ascii="Times New Roman" w:eastAsia="Times New Roman" w:hAnsi="Times New Roman" w:cs="Times New Roman"/>
                <w:spacing w:val="1"/>
                <w:sz w:val="20"/>
                <w:szCs w:val="20"/>
              </w:rPr>
              <w:t xml:space="preserve"> </w:t>
            </w:r>
          </w:p>
          <w:p w:rsidR="00D07D63" w:rsidRPr="00BE585F" w:rsidRDefault="00D07D63" w:rsidP="00C6412C">
            <w:pPr>
              <w:widowControl w:val="0"/>
              <w:autoSpaceDE w:val="0"/>
              <w:autoSpaceDN w:val="0"/>
              <w:spacing w:after="0" w:line="240" w:lineRule="auto"/>
              <w:ind w:left="111" w:right="112" w:firstLine="1"/>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выполнения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вных</w:t>
            </w:r>
          </w:p>
          <w:p w:rsidR="00D07D63" w:rsidRPr="00BE585F" w:rsidRDefault="00D07D63" w:rsidP="00C6412C">
            <w:pPr>
              <w:widowControl w:val="0"/>
              <w:autoSpaceDE w:val="0"/>
              <w:autoSpaceDN w:val="0"/>
              <w:spacing w:after="0" w:line="240" w:lineRule="auto"/>
              <w:ind w:left="342" w:right="342"/>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действий</w:t>
            </w:r>
          </w:p>
        </w:tc>
        <w:tc>
          <w:tcPr>
            <w:tcW w:w="1418" w:type="dxa"/>
            <w:shd w:val="clear" w:color="auto" w:fill="auto"/>
          </w:tcPr>
          <w:p w:rsidR="00D07D63" w:rsidRPr="00BE585F" w:rsidRDefault="00D07D63" w:rsidP="00C6412C">
            <w:pPr>
              <w:widowControl w:val="0"/>
              <w:autoSpaceDE w:val="0"/>
              <w:autoSpaceDN w:val="0"/>
              <w:spacing w:after="0" w:line="240" w:lineRule="auto"/>
              <w:ind w:left="108" w:right="105"/>
              <w:jc w:val="center"/>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Должност</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ное лицо,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ответстве</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нное за</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ие</w:t>
            </w:r>
          </w:p>
          <w:p w:rsidR="00D07D63" w:rsidRPr="00BE585F" w:rsidRDefault="00D07D63" w:rsidP="00C6412C">
            <w:pPr>
              <w:widowControl w:val="0"/>
              <w:autoSpaceDE w:val="0"/>
              <w:autoSpaceDN w:val="0"/>
              <w:spacing w:after="0" w:line="240" w:lineRule="auto"/>
              <w:ind w:left="110" w:right="10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ативного</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действия</w:t>
            </w:r>
          </w:p>
        </w:tc>
        <w:tc>
          <w:tcPr>
            <w:tcW w:w="2409"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452" w:right="446" w:hanging="3"/>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Место</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выполнения</w:t>
            </w:r>
          </w:p>
          <w:p w:rsidR="00D07D63" w:rsidRPr="00BE585F" w:rsidRDefault="00D07D63" w:rsidP="00C6412C">
            <w:pPr>
              <w:widowControl w:val="0"/>
              <w:autoSpaceDE w:val="0"/>
              <w:autoSpaceDN w:val="0"/>
              <w:spacing w:after="0" w:line="240" w:lineRule="auto"/>
              <w:ind w:left="126"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 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используемая</w:t>
            </w:r>
          </w:p>
          <w:p w:rsidR="00D07D63" w:rsidRPr="00BE585F" w:rsidRDefault="00D07D63" w:rsidP="00C6412C">
            <w:pPr>
              <w:widowControl w:val="0"/>
              <w:autoSpaceDE w:val="0"/>
              <w:autoSpaceDN w:val="0"/>
              <w:spacing w:after="0" w:line="240" w:lineRule="auto"/>
              <w:ind w:left="123"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информационная</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система</w:t>
            </w:r>
          </w:p>
        </w:tc>
        <w:tc>
          <w:tcPr>
            <w:tcW w:w="1417"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149" w:right="140" w:hanging="17"/>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Критерии</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принятия</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решения</w:t>
            </w:r>
          </w:p>
        </w:tc>
        <w:tc>
          <w:tcPr>
            <w:tcW w:w="2268"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b/>
                <w:sz w:val="20"/>
                <w:szCs w:val="20"/>
              </w:rPr>
            </w:pPr>
          </w:p>
          <w:p w:rsidR="00D07D63" w:rsidRPr="00BE585F" w:rsidRDefault="00D07D63" w:rsidP="00C6412C">
            <w:pPr>
              <w:widowControl w:val="0"/>
              <w:autoSpaceDE w:val="0"/>
              <w:autoSpaceDN w:val="0"/>
              <w:spacing w:after="0" w:line="240" w:lineRule="auto"/>
              <w:ind w:left="239" w:right="136"/>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D07D63" w:rsidRPr="00BE585F" w:rsidRDefault="00D07D63" w:rsidP="00C6412C">
            <w:pPr>
              <w:widowControl w:val="0"/>
              <w:autoSpaceDE w:val="0"/>
              <w:autoSpaceDN w:val="0"/>
              <w:spacing w:after="0" w:line="240" w:lineRule="auto"/>
              <w:ind w:left="242" w:right="136"/>
              <w:jc w:val="center"/>
              <w:rPr>
                <w:rFonts w:ascii="Times New Roman" w:eastAsia="Times New Roman" w:hAnsi="Times New Roman" w:cs="Times New Roman"/>
                <w:spacing w:val="-57"/>
                <w:sz w:val="20"/>
                <w:szCs w:val="20"/>
              </w:rPr>
            </w:pPr>
            <w:r w:rsidRPr="00BE585F">
              <w:rPr>
                <w:rFonts w:ascii="Times New Roman" w:eastAsia="Times New Roman" w:hAnsi="Times New Roman" w:cs="Times New Roman"/>
                <w:sz w:val="20"/>
                <w:szCs w:val="20"/>
              </w:rPr>
              <w:t>административного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способ</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фиксации</w:t>
            </w:r>
          </w:p>
        </w:tc>
      </w:tr>
      <w:tr w:rsidR="00D07D63" w:rsidRPr="00BE585F" w:rsidTr="00C6412C">
        <w:trPr>
          <w:gridAfter w:val="1"/>
          <w:wAfter w:w="8" w:type="dxa"/>
          <w:trHeight w:val="275"/>
        </w:trPr>
        <w:tc>
          <w:tcPr>
            <w:tcW w:w="2218" w:type="dxa"/>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p>
        </w:tc>
        <w:tc>
          <w:tcPr>
            <w:tcW w:w="3605" w:type="dxa"/>
            <w:shd w:val="clear" w:color="auto" w:fill="auto"/>
          </w:tcPr>
          <w:p w:rsidR="00D07D63" w:rsidRPr="00BE585F" w:rsidRDefault="00D07D63" w:rsidP="00C6412C">
            <w:pPr>
              <w:widowControl w:val="0"/>
              <w:autoSpaceDE w:val="0"/>
              <w:autoSpaceDN w:val="0"/>
              <w:spacing w:after="0" w:line="240" w:lineRule="auto"/>
              <w:ind w:left="3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2</w:t>
            </w:r>
          </w:p>
        </w:tc>
        <w:tc>
          <w:tcPr>
            <w:tcW w:w="2410"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4</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5</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6</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7</w:t>
            </w: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p>
        </w:tc>
      </w:tr>
      <w:tr w:rsidR="00D07D63" w:rsidRPr="00BE585F" w:rsidTr="00C6412C">
        <w:trPr>
          <w:gridAfter w:val="1"/>
          <w:wAfter w:w="8" w:type="dxa"/>
          <w:trHeight w:val="275"/>
        </w:trPr>
        <w:tc>
          <w:tcPr>
            <w:tcW w:w="2218" w:type="dxa"/>
            <w:vMerge w:val="restart"/>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Поступление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для предоставления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 Уполномоченный</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w:t>
            </w: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Прием</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проверка комплектности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на наличие/отсутствие</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 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val="restart"/>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орган</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ГИС</w:t>
            </w:r>
          </w:p>
        </w:tc>
        <w:tc>
          <w:tcPr>
            <w:tcW w:w="1417" w:type="dxa"/>
            <w:vMerge w:val="restart"/>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vMerge w:val="restart"/>
            <w:shd w:val="clear" w:color="auto" w:fill="auto"/>
          </w:tcPr>
          <w:p w:rsidR="00D07D63" w:rsidRPr="00BE585F" w:rsidRDefault="00D07D63" w:rsidP="00C6412C">
            <w:pPr>
              <w:widowControl w:val="0"/>
              <w:autoSpaceDE w:val="0"/>
              <w:autoSpaceDN w:val="0"/>
              <w:spacing w:after="0" w:line="240" w:lineRule="auto"/>
              <w:ind w:left="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ГИС (присвоение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номера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 датирование); назначение должностного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лица, ответственного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передача ему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D07D63" w:rsidRPr="00BE585F" w:rsidRDefault="00D07D63"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выявления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p>
          <w:p w:rsidR="00D07D63" w:rsidRPr="00BE585F" w:rsidRDefault="00D07D63"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заявителю</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 электронной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форме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личный кабинет</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ЕПГУ</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уведомления</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p>
        </w:tc>
        <w:tc>
          <w:tcPr>
            <w:tcW w:w="2409" w:type="dxa"/>
            <w:vMerge/>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p>
        </w:tc>
        <w:tc>
          <w:tcPr>
            <w:tcW w:w="1417" w:type="dxa"/>
            <w:vMerge/>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vMerge/>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отсутствия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 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 xml:space="preserve">в электронной </w:t>
            </w:r>
            <w:r w:rsidRPr="00BE585F">
              <w:rPr>
                <w:rFonts w:ascii="Times New Roman" w:eastAsia="Times New Roman" w:hAnsi="Times New Roman" w:cs="Times New Roman"/>
                <w:sz w:val="20"/>
                <w:szCs w:val="20"/>
              </w:rPr>
              <w:lastRenderedPageBreak/>
              <w:t>базе данных по учету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c>
          <w:tcPr>
            <w:tcW w:w="2410" w:type="dxa"/>
            <w:vMerge w:val="restart"/>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Должностное лицо Уполномоченного органа, ответственное </w:t>
            </w:r>
            <w:r w:rsidRPr="00BE585F">
              <w:rPr>
                <w:rFonts w:ascii="Times New Roman" w:eastAsia="Times New Roman" w:hAnsi="Times New Roman" w:cs="Times New Roman"/>
                <w:sz w:val="20"/>
                <w:szCs w:val="20"/>
              </w:rPr>
              <w:lastRenderedPageBreak/>
              <w:t>за регистрацию корреспонденции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Уполномоченный орган/ГИС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представленных для получения</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 xml:space="preserve">муниципальной услуги </w:t>
            </w:r>
          </w:p>
        </w:tc>
        <w:tc>
          <w:tcPr>
            <w:tcW w:w="2410" w:type="dxa"/>
            <w:vMerge/>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Должностное лицо Уполномоченного органа, ответственное за предоставление муниципальной услуги </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Уполномоченный орган/ГИС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Направленное заявителю электронное уведомление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о 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к рассмотрению</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либо отказа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приеме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к рассмотрению</w:t>
            </w: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2.</w:t>
            </w:r>
            <w:r w:rsidRPr="00BE585F">
              <w:rPr>
                <w:rFonts w:ascii="Times New Roman" w:eastAsia="Times New Roman" w:hAnsi="Times New Roman" w:cs="Times New Roman"/>
                <w:spacing w:val="56"/>
                <w:sz w:val="20"/>
                <w:szCs w:val="20"/>
              </w:rPr>
              <w:t xml:space="preserve"> </w:t>
            </w:r>
            <w:r w:rsidRPr="00BE585F">
              <w:rPr>
                <w:rFonts w:ascii="Times New Roman" w:eastAsia="Times New Roman" w:hAnsi="Times New Roman" w:cs="Times New Roman"/>
                <w:sz w:val="20"/>
                <w:szCs w:val="20"/>
              </w:rPr>
              <w:t>Получение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сведений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посредством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СМЭВ</w:t>
            </w:r>
          </w:p>
        </w:tc>
      </w:tr>
      <w:tr w:rsidR="00D07D63" w:rsidRPr="00BE585F" w:rsidTr="00C6412C">
        <w:trPr>
          <w:gridAfter w:val="1"/>
          <w:wAfter w:w="8" w:type="dxa"/>
          <w:trHeight w:val="275"/>
        </w:trPr>
        <w:tc>
          <w:tcPr>
            <w:tcW w:w="2218" w:type="dxa"/>
            <w:vMerge w:val="restart"/>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Пакет зарегистрированных документов, поступивших должностному лицу, ответственному</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p>
        </w:tc>
        <w:tc>
          <w:tcPr>
            <w:tcW w:w="3605" w:type="dxa"/>
            <w:shd w:val="clear" w:color="auto" w:fill="auto"/>
          </w:tcPr>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межведомственных</w:t>
            </w: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запросов в органы и организации,</w:t>
            </w: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указанные в пункте 2.3</w:t>
            </w: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Административного регламента</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регистрации</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заявления и</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орган/ГИС/</w:t>
            </w:r>
          </w:p>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отсутствие</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находящихся 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распоряжении</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государственных органов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(организаций)</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межведомственного запроса в органы (организации),</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предоставляющие документы (сведения), предусмотренные</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пунктом 2.10</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 в том</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числе с</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использованием</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hAnsi="Times New Roman" w:cs="Times New Roman"/>
                <w:sz w:val="20"/>
                <w:szCs w:val="20"/>
                <w:lang w:val="en-US"/>
              </w:rPr>
              <w:t>СМЭВ</w:t>
            </w: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ответов на</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межведомственные запросы,</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формирование полного</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комплекта документов</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рабочих дня</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 дня</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направления</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енного</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в</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 или</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организацию, предоставляющие документ и информацию, если иные</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сроки не</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предусмотрены законодатель</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ством РФ и</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Новосибирской облас</w:t>
            </w:r>
            <w:r w:rsidRPr="00BE585F">
              <w:rPr>
                <w:rFonts w:ascii="Times New Roman" w:eastAsia="Times New Roman" w:hAnsi="Times New Roman" w:cs="Times New Roman"/>
                <w:sz w:val="20"/>
                <w:szCs w:val="20"/>
              </w:rPr>
              <w:t>ти</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/ГИС/</w:t>
            </w:r>
          </w:p>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 для</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Рассмотрение</w:t>
            </w:r>
            <w:r w:rsidRPr="00BE585F">
              <w:rPr>
                <w:rFonts w:ascii="Times New Roman" w:eastAsia="Times New Roman" w:hAnsi="Times New Roman" w:cs="Times New Roman"/>
                <w:spacing w:val="-3"/>
                <w:sz w:val="20"/>
                <w:szCs w:val="20"/>
                <w:lang w:val="en-US"/>
              </w:rPr>
              <w:t xml:space="preserve"> </w:t>
            </w:r>
            <w:r w:rsidRPr="00BE585F">
              <w:rPr>
                <w:rFonts w:ascii="Times New Roman" w:eastAsia="Times New Roman" w:hAnsi="Times New Roman" w:cs="Times New Roman"/>
                <w:sz w:val="20"/>
                <w:szCs w:val="20"/>
                <w:lang w:val="en-US"/>
              </w:rPr>
              <w:t>документов</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и</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сведений</w:t>
            </w:r>
          </w:p>
        </w:tc>
      </w:tr>
      <w:tr w:rsidR="00D07D63" w:rsidRPr="00BE585F" w:rsidTr="00C6412C">
        <w:trPr>
          <w:gridAfter w:val="1"/>
          <w:wAfter w:w="8" w:type="dxa"/>
          <w:trHeight w:val="275"/>
        </w:trPr>
        <w:tc>
          <w:tcPr>
            <w:tcW w:w="2218" w:type="dxa"/>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Пакет</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зарегистрированны</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х документов,</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поступивших</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должностному</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лицу,</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ответственному за</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предоставление</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Проведение соответствия</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 и сведений</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требованиям нормативных</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правовых актов предоставления</w:t>
            </w: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До </w:t>
            </w: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z w:val="20"/>
                <w:szCs w:val="20"/>
                <w:lang w:val="en-US"/>
              </w:rPr>
              <w:t xml:space="preserve"> рабочих</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Основания</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отказа 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предусмотренные пунктом 2.14</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ного регламента</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Проект результата</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услуги </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4.</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Принятие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решения</w:t>
            </w:r>
          </w:p>
        </w:tc>
      </w:tr>
      <w:tr w:rsidR="00D07D63" w:rsidRPr="00BE585F" w:rsidTr="00C6412C">
        <w:trPr>
          <w:gridAfter w:val="1"/>
          <w:wAfter w:w="8" w:type="dxa"/>
          <w:trHeight w:val="275"/>
        </w:trPr>
        <w:tc>
          <w:tcPr>
            <w:tcW w:w="2218" w:type="dxa"/>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Проект результата</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услуги </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 о</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 муниципальной услуги или об</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отказе в предоставлении услуги. </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решения о</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или об</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отказе в предоставлении</w:t>
            </w:r>
          </w:p>
          <w:p w:rsidR="00D07D63" w:rsidRPr="00BE585F" w:rsidRDefault="00D07D63"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муниципальной услуги</w:t>
            </w:r>
            <w:r w:rsidRPr="00BE585F">
              <w:rPr>
                <w:rFonts w:ascii="Times New Roman" w:eastAsia="Times New Roman" w:hAnsi="Times New Roman" w:cs="Times New Roman"/>
                <w:sz w:val="20"/>
                <w:szCs w:val="20"/>
              </w:rPr>
              <w:t xml:space="preserve">    </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 xml:space="preserve">До </w:t>
            </w:r>
            <w:r w:rsidRPr="00BE585F">
              <w:rPr>
                <w:rFonts w:ascii="Times New Roman" w:eastAsia="Times New Roman" w:hAnsi="Times New Roman" w:cs="Times New Roman"/>
                <w:sz w:val="20"/>
                <w:szCs w:val="20"/>
                <w:lang w:val="en-US"/>
              </w:rPr>
              <w:t>5 рабочих</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ое лицо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ответствен</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за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льной</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Руковдитель</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 иное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ченное им</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подписанный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усиленной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квалифицированной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подписью</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руководителем</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или иного</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 им</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лица</w:t>
            </w: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pacing w:val="59"/>
                <w:sz w:val="20"/>
                <w:szCs w:val="20"/>
              </w:rPr>
              <w:t xml:space="preserve"> </w:t>
            </w:r>
            <w:r w:rsidRPr="00BE585F">
              <w:rPr>
                <w:rFonts w:ascii="Times New Roman" w:eastAsia="Times New Roman" w:hAnsi="Times New Roman" w:cs="Times New Roman"/>
                <w:sz w:val="20"/>
                <w:szCs w:val="20"/>
              </w:rPr>
              <w:t>Выдача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результата</w:t>
            </w:r>
          </w:p>
        </w:tc>
      </w:tr>
      <w:tr w:rsidR="00D07D63" w:rsidRPr="00BE585F" w:rsidTr="00C6412C">
        <w:trPr>
          <w:gridAfter w:val="1"/>
          <w:wAfter w:w="8" w:type="dxa"/>
          <w:trHeight w:val="275"/>
        </w:trPr>
        <w:tc>
          <w:tcPr>
            <w:tcW w:w="2218" w:type="dxa"/>
            <w:vMerge w:val="restart"/>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результата</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указанного</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пункте 2.5</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 регламента, в</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электронного</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Регистрация результата</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После</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окончания</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процедуры</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принятия</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решения (в</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общий срок</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ия муниципаль</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ной услуги</w:t>
            </w:r>
          </w:p>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не включается)</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Должност</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муницип</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Уполномоченный орган) / 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конечном результате</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подписанного усиленной 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 альной 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АИС МФЦ</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Указание заявителем в</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Запросе способа выдачи результата муниципальной</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в многофункцион альном центре, а также подача</w:t>
            </w:r>
          </w:p>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через многофункцион альный центр</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Выдача результата муниципальной услуги заявителю в форме бумажного документа, подтверждающего содержание электронного</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заверенного печатью многофункционально го центра;</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в ГИС о выдаче результата муниципальной</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D07D63" w:rsidRPr="00BE585F" w:rsidTr="00C6412C">
        <w:trPr>
          <w:gridAfter w:val="1"/>
          <w:wAfter w:w="8" w:type="dxa"/>
          <w:trHeight w:val="275"/>
        </w:trPr>
        <w:tc>
          <w:tcPr>
            <w:tcW w:w="2218" w:type="dxa"/>
            <w:vMerge/>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 регистрации результата предоставлен ия муниципаль ной услуги</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 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 муниципальной услуги, направленный заявителю на личный кабинет на ЕПГУ</w:t>
            </w:r>
          </w:p>
        </w:tc>
      </w:tr>
      <w:tr w:rsidR="00D07D63" w:rsidRPr="00BE585F" w:rsidTr="00C6412C">
        <w:trPr>
          <w:trHeight w:val="275"/>
        </w:trPr>
        <w:tc>
          <w:tcPr>
            <w:tcW w:w="15753" w:type="dxa"/>
            <w:gridSpan w:val="8"/>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Внесение результата муниципальной услуги в реестр решений</w:t>
            </w:r>
          </w:p>
        </w:tc>
      </w:tr>
      <w:tr w:rsidR="00D07D63" w:rsidRPr="00BE585F" w:rsidTr="00C6412C">
        <w:trPr>
          <w:gridAfter w:val="1"/>
          <w:wAfter w:w="8" w:type="dxa"/>
          <w:trHeight w:val="275"/>
        </w:trPr>
        <w:tc>
          <w:tcPr>
            <w:tcW w:w="2218" w:type="dxa"/>
            <w:shd w:val="clear" w:color="auto" w:fill="auto"/>
          </w:tcPr>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 регистрация результата муниципальной ус луги, указанного в пункте 2.5 Административного регламента, в</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 электронного</w:t>
            </w:r>
          </w:p>
          <w:p w:rsidR="00D07D63" w:rsidRPr="00BE585F" w:rsidRDefault="00D07D63"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D07D63" w:rsidRPr="00BE585F" w:rsidRDefault="00D07D63"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D07D63" w:rsidRPr="00BE585F" w:rsidRDefault="00D07D63"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 рабочий день</w:t>
            </w:r>
          </w:p>
        </w:tc>
        <w:tc>
          <w:tcPr>
            <w:tcW w:w="1418" w:type="dxa"/>
            <w:shd w:val="clear" w:color="auto" w:fill="auto"/>
          </w:tcPr>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 альной</w:t>
            </w:r>
          </w:p>
          <w:p w:rsidR="00D07D63" w:rsidRPr="00BE585F" w:rsidRDefault="00D07D63"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D07D63" w:rsidRPr="00BE585F" w:rsidRDefault="00D07D63"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D07D63" w:rsidRPr="00BE585F" w:rsidRDefault="00D07D63"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D07D63" w:rsidRPr="00BE585F" w:rsidRDefault="00D07D63"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 муниципальной услуги, указанный в пункте 2.5 Административного регламента внесен в реестр</w:t>
            </w:r>
          </w:p>
        </w:tc>
      </w:tr>
    </w:tbl>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sectPr w:rsidR="00D07D63" w:rsidRPr="00BE585F" w:rsidSect="00C6412C">
          <w:pgSz w:w="16840" w:h="11910" w:orient="landscape"/>
          <w:pgMar w:top="1134" w:right="567" w:bottom="567" w:left="567" w:header="431" w:footer="0" w:gutter="0"/>
          <w:cols w:space="720"/>
        </w:sect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xml:space="preserve">Приложение № 3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 xml:space="preserve">Выдача специального разрешения на движение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hAnsi="Times New Roman" w:cs="Times New Roman"/>
          <w:sz w:val="20"/>
          <w:szCs w:val="20"/>
        </w:rPr>
        <w:t xml:space="preserve">по автомобильным дорогам местного значения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hAnsi="Times New Roman" w:cs="Times New Roman"/>
          <w:sz w:val="20"/>
          <w:szCs w:val="20"/>
        </w:rPr>
        <w:t>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keepNext/>
        <w:keepLines/>
        <w:widowControl w:val="0"/>
        <w:spacing w:after="0" w:line="260" w:lineRule="exact"/>
        <w:ind w:left="1160"/>
        <w:jc w:val="both"/>
        <w:outlineLvl w:val="0"/>
        <w:rPr>
          <w:rFonts w:ascii="Times New Roman" w:hAnsi="Times New Roman" w:cs="Times New Roman"/>
          <w:b/>
          <w:sz w:val="20"/>
          <w:szCs w:val="20"/>
        </w:rPr>
      </w:pPr>
      <w:r w:rsidRPr="00BE585F">
        <w:rPr>
          <w:rFonts w:ascii="Times New Roman" w:hAnsi="Times New Roman" w:cs="Times New Roman"/>
          <w:b/>
          <w:sz w:val="20"/>
          <w:szCs w:val="20"/>
        </w:rPr>
        <w:t xml:space="preserve">                                                                                                                   </w:t>
      </w:r>
    </w:p>
    <w:p w:rsidR="00D07D63" w:rsidRPr="00BE585F" w:rsidRDefault="00D07D63" w:rsidP="00D07D63">
      <w:pPr>
        <w:keepNext/>
        <w:keepLines/>
        <w:widowControl w:val="0"/>
        <w:spacing w:after="0" w:line="260" w:lineRule="exact"/>
        <w:ind w:left="1160"/>
        <w:jc w:val="both"/>
        <w:outlineLvl w:val="0"/>
        <w:rPr>
          <w:rFonts w:ascii="Times New Roman" w:hAnsi="Times New Roman" w:cs="Times New Roman"/>
          <w:b/>
          <w:sz w:val="20"/>
          <w:szCs w:val="20"/>
        </w:rPr>
      </w:pPr>
    </w:p>
    <w:p w:rsidR="00D07D63" w:rsidRPr="00BE585F" w:rsidRDefault="00D07D63" w:rsidP="00D07D63">
      <w:pPr>
        <w:keepNext/>
        <w:keepLines/>
        <w:widowControl w:val="0"/>
        <w:spacing w:after="0" w:line="260" w:lineRule="exact"/>
        <w:ind w:left="1160"/>
        <w:jc w:val="right"/>
        <w:outlineLvl w:val="0"/>
        <w:rPr>
          <w:rFonts w:ascii="Times New Roman" w:hAnsi="Times New Roman" w:cs="Times New Roman"/>
          <w:b/>
          <w:sz w:val="20"/>
          <w:szCs w:val="20"/>
        </w:rPr>
      </w:pPr>
      <w:r w:rsidRPr="00BE585F">
        <w:rPr>
          <w:rFonts w:ascii="Times New Roman" w:hAnsi="Times New Roman" w:cs="Times New Roman"/>
          <w:b/>
          <w:sz w:val="20"/>
          <w:szCs w:val="20"/>
        </w:rPr>
        <w:t>Примерная форма</w:t>
      </w:r>
    </w:p>
    <w:p w:rsidR="00D07D63" w:rsidRPr="00BE585F" w:rsidRDefault="00D07D63" w:rsidP="00D07D63">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D07D63" w:rsidRPr="00BE585F" w:rsidRDefault="00D07D63" w:rsidP="00D07D63">
      <w:pPr>
        <w:keepNext/>
        <w:keepLines/>
        <w:widowControl w:val="0"/>
        <w:spacing w:after="0" w:line="260" w:lineRule="exact"/>
        <w:jc w:val="center"/>
        <w:outlineLvl w:val="0"/>
        <w:rPr>
          <w:rFonts w:ascii="Times New Roman" w:eastAsia="Times New Roman" w:hAnsi="Times New Roman" w:cs="Times New Roman"/>
          <w:spacing w:val="-1"/>
          <w:sz w:val="20"/>
          <w:szCs w:val="20"/>
        </w:rPr>
      </w:pPr>
    </w:p>
    <w:p w:rsidR="00D07D63" w:rsidRPr="00BE585F" w:rsidRDefault="00D07D63" w:rsidP="00D07D63">
      <w:pPr>
        <w:keepNext/>
        <w:keepLines/>
        <w:widowControl w:val="0"/>
        <w:spacing w:after="0" w:line="260" w:lineRule="exact"/>
        <w:jc w:val="center"/>
        <w:outlineLvl w:val="0"/>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УВЕДОМЛЕНИЕ </w:t>
      </w:r>
    </w:p>
    <w:p w:rsidR="00D07D63" w:rsidRPr="00BE585F" w:rsidRDefault="00D07D63" w:rsidP="00D07D63">
      <w:pPr>
        <w:keepNext/>
        <w:keepLines/>
        <w:widowControl w:val="0"/>
        <w:spacing w:after="0" w:line="260" w:lineRule="exact"/>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spacing w:val="-1"/>
          <w:sz w:val="20"/>
          <w:szCs w:val="20"/>
        </w:rPr>
        <w:t>об отказе в предоставлении муниципальной услуги</w:t>
      </w:r>
    </w:p>
    <w:p w:rsidR="00D07D63" w:rsidRPr="00BE585F" w:rsidRDefault="00D07D63" w:rsidP="00D07D63">
      <w:pPr>
        <w:widowControl w:val="0"/>
        <w:tabs>
          <w:tab w:val="left" w:leader="underscore" w:pos="7262"/>
        </w:tabs>
        <w:spacing w:after="0" w:line="240" w:lineRule="auto"/>
        <w:jc w:val="center"/>
        <w:rPr>
          <w:rFonts w:ascii="Times New Roman" w:eastAsia="Times New Roman" w:hAnsi="Times New Roman" w:cs="Times New Roman"/>
          <w:sz w:val="20"/>
          <w:szCs w:val="20"/>
          <w:lang w:bidi="ru-RU"/>
        </w:rPr>
      </w:pPr>
    </w:p>
    <w:p w:rsidR="00D07D63" w:rsidRPr="00BE585F" w:rsidRDefault="00D07D63" w:rsidP="00D07D63">
      <w:pPr>
        <w:widowControl w:val="0"/>
        <w:tabs>
          <w:tab w:val="left" w:leader="underscore" w:pos="7262"/>
        </w:tabs>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Уважаемая (-ый) </w:t>
      </w:r>
      <w:r w:rsidRPr="00BE585F">
        <w:rPr>
          <w:rFonts w:ascii="Times New Roman" w:eastAsia="Times New Roman" w:hAnsi="Times New Roman" w:cs="Times New Roman"/>
          <w:sz w:val="20"/>
          <w:szCs w:val="20"/>
          <w:lang w:bidi="ru-RU"/>
        </w:rPr>
        <w:tab/>
        <w:t xml:space="preserve"> !</w:t>
      </w:r>
    </w:p>
    <w:p w:rsidR="00D07D63" w:rsidRPr="00BE585F" w:rsidRDefault="00D07D63" w:rsidP="00D07D63">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(имя, отчество (при наличии))</w:t>
      </w:r>
    </w:p>
    <w:p w:rsidR="00D07D63" w:rsidRPr="00BE585F" w:rsidRDefault="00D07D63" w:rsidP="00D07D63">
      <w:pPr>
        <w:widowControl w:val="0"/>
        <w:tabs>
          <w:tab w:val="left" w:leader="underscore" w:pos="7906"/>
        </w:tabs>
        <w:spacing w:after="0" w:line="240" w:lineRule="auto"/>
        <w:jc w:val="both"/>
        <w:rPr>
          <w:rFonts w:ascii="Times New Roman" w:eastAsia="Times New Roman" w:hAnsi="Times New Roman" w:cs="Times New Roman"/>
          <w:sz w:val="20"/>
          <w:szCs w:val="20"/>
          <w:lang w:bidi="ru-RU"/>
        </w:rPr>
      </w:pPr>
    </w:p>
    <w:p w:rsidR="00D07D63" w:rsidRPr="00BE585F" w:rsidRDefault="00D07D63" w:rsidP="00D07D63">
      <w:pPr>
        <w:widowControl w:val="0"/>
        <w:tabs>
          <w:tab w:val="left" w:leader="underscore" w:pos="7906"/>
        </w:tabs>
        <w:spacing w:after="0" w:line="240" w:lineRule="auto"/>
        <w:ind w:firstLine="567"/>
        <w:jc w:val="both"/>
        <w:rPr>
          <w:rFonts w:ascii="Times New Roman" w:eastAsia="Times New Roman" w:hAnsi="Times New Roman" w:cs="Times New Roman"/>
          <w:bCs/>
          <w:sz w:val="20"/>
          <w:szCs w:val="20"/>
          <w:lang w:bidi="ru-RU"/>
        </w:rPr>
      </w:pPr>
      <w:r w:rsidRPr="00BE585F">
        <w:rPr>
          <w:rFonts w:ascii="Times New Roman" w:eastAsia="Times New Roman" w:hAnsi="Times New Roman" w:cs="Times New Roman"/>
          <w:sz w:val="20"/>
          <w:szCs w:val="20"/>
          <w:lang w:bidi="ru-RU"/>
        </w:rPr>
        <w:t xml:space="preserve">Доводим до Вашего сведения, что в отношении Вас принято решение об отказе в </w:t>
      </w:r>
      <w:r w:rsidRPr="00BE585F">
        <w:rPr>
          <w:rFonts w:ascii="Times New Roman" w:eastAsia="Times New Roman" w:hAnsi="Times New Roman" w:cs="Times New Roman"/>
          <w:bCs/>
          <w:sz w:val="20"/>
          <w:szCs w:val="20"/>
        </w:rPr>
        <w:t>выдаче специального разрешения на движение по автомобильным дорогам местного значения  тяжеловесного и (или) крупногабаритного транспортного средства</w:t>
      </w:r>
      <w:r w:rsidRPr="00BE585F">
        <w:rPr>
          <w:rFonts w:ascii="Times New Roman" w:eastAsia="Times New Roman" w:hAnsi="Times New Roman" w:cs="Times New Roman"/>
          <w:bCs/>
          <w:sz w:val="20"/>
          <w:szCs w:val="20"/>
          <w:lang w:bidi="ru-RU"/>
        </w:rPr>
        <w:t xml:space="preserve"> </w:t>
      </w:r>
    </w:p>
    <w:p w:rsidR="00D07D63" w:rsidRPr="00BE585F" w:rsidRDefault="00D07D63" w:rsidP="00D07D63">
      <w:pPr>
        <w:widowControl w:val="0"/>
        <w:tabs>
          <w:tab w:val="left" w:leader="underscore" w:pos="7906"/>
        </w:tabs>
        <w:spacing w:after="0" w:line="240" w:lineRule="auto"/>
        <w:jc w:val="both"/>
        <w:rPr>
          <w:rFonts w:ascii="Times New Roman" w:eastAsia="Times New Roman" w:hAnsi="Times New Roman" w:cs="Times New Roman"/>
          <w:bCs/>
          <w:sz w:val="20"/>
          <w:szCs w:val="20"/>
        </w:rPr>
      </w:pPr>
      <w:r w:rsidRPr="00BE585F">
        <w:rPr>
          <w:rFonts w:ascii="Times New Roman" w:eastAsia="Times New Roman" w:hAnsi="Times New Roman" w:cs="Times New Roman"/>
          <w:sz w:val="20"/>
          <w:szCs w:val="20"/>
          <w:lang w:bidi="ru-RU"/>
        </w:rPr>
        <w:t xml:space="preserve">___________________________________________________________________________________. </w:t>
      </w:r>
    </w:p>
    <w:p w:rsidR="00D07D63" w:rsidRPr="00BE585F" w:rsidRDefault="00D07D63" w:rsidP="00D07D63">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(основания для отказа в предоставлении муниципальной услуги)</w:t>
      </w:r>
    </w:p>
    <w:p w:rsidR="00D07D63" w:rsidRPr="00BE585F" w:rsidRDefault="00D07D63" w:rsidP="00D07D63">
      <w:pPr>
        <w:pStyle w:val="60"/>
        <w:shd w:val="clear" w:color="auto" w:fill="auto"/>
        <w:spacing w:after="0" w:line="240" w:lineRule="auto"/>
        <w:jc w:val="both"/>
        <w:rPr>
          <w:rFonts w:cs="Times New Roman"/>
          <w:b w:val="0"/>
          <w:sz w:val="20"/>
          <w:szCs w:val="20"/>
        </w:rPr>
      </w:pPr>
    </w:p>
    <w:p w:rsidR="00D07D63" w:rsidRPr="00BE585F" w:rsidRDefault="00D07D63" w:rsidP="00D07D63">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D07D63" w:rsidRPr="00BE585F" w:rsidRDefault="00D07D63" w:rsidP="00D07D63">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D07D63" w:rsidRPr="00BE585F" w:rsidRDefault="00D07D63" w:rsidP="00D07D63">
      <w:pPr>
        <w:widowControl w:val="0"/>
        <w:spacing w:after="0" w:line="240" w:lineRule="auto"/>
        <w:jc w:val="both"/>
        <w:rPr>
          <w:rFonts w:ascii="Times New Roman" w:eastAsia="Times New Roman" w:hAnsi="Times New Roman" w:cs="Times New Roman"/>
          <w:sz w:val="20"/>
          <w:szCs w:val="20"/>
        </w:rPr>
      </w:pPr>
    </w:p>
    <w:p w:rsidR="00D07D63" w:rsidRPr="00BE585F" w:rsidRDefault="00D07D63" w:rsidP="00D07D63">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об электронной подписи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sz w:val="20"/>
          <w:szCs w:val="20"/>
        </w:rPr>
        <w:sectPr w:rsidR="00D07D63" w:rsidRPr="00BE585F" w:rsidSect="00C6412C">
          <w:headerReference w:type="even" r:id="rId45"/>
          <w:headerReference w:type="default" r:id="rId46"/>
          <w:pgSz w:w="11910" w:h="16840"/>
          <w:pgMar w:top="567" w:right="567" w:bottom="567" w:left="1134" w:header="431" w:footer="0" w:gutter="0"/>
          <w:cols w:space="720"/>
        </w:sect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xml:space="preserve">Приложение № 5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 xml:space="preserve">Выдача специального разрешения на движение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hAnsi="Times New Roman" w:cs="Times New Roman"/>
          <w:sz w:val="20"/>
          <w:szCs w:val="20"/>
        </w:rPr>
        <w:t xml:space="preserve">по автомобильным дорогам местного значения  </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hAnsi="Times New Roman" w:cs="Times New Roman"/>
          <w:sz w:val="20"/>
          <w:szCs w:val="20"/>
        </w:rPr>
        <w:t>тяжеловесного и (или) крупногабаритного транспортного средства</w:t>
      </w:r>
      <w:r w:rsidRPr="00BE585F">
        <w:rPr>
          <w:rFonts w:ascii="Times New Roman" w:eastAsia="Times New Roman" w:hAnsi="Times New Roman" w:cs="Times New Roman"/>
          <w:spacing w:val="-1"/>
          <w:sz w:val="20"/>
          <w:szCs w:val="20"/>
        </w:rPr>
        <w:t>»</w:t>
      </w:r>
    </w:p>
    <w:p w:rsidR="00D07D63" w:rsidRPr="00BE585F" w:rsidRDefault="00D07D63" w:rsidP="00D07D63">
      <w:pPr>
        <w:widowControl w:val="0"/>
        <w:autoSpaceDE w:val="0"/>
        <w:autoSpaceDN w:val="0"/>
        <w:adjustRightInd w:val="0"/>
        <w:spacing w:after="0" w:line="240" w:lineRule="auto"/>
        <w:jc w:val="center"/>
        <w:rPr>
          <w:rFonts w:ascii="Times New Roman" w:hAnsi="Times New Roman" w:cs="Times New Roman"/>
          <w:b/>
          <w:sz w:val="20"/>
          <w:szCs w:val="20"/>
        </w:rPr>
      </w:pPr>
    </w:p>
    <w:p w:rsidR="00D07D63" w:rsidRPr="00BE585F" w:rsidRDefault="00D07D63" w:rsidP="00D07D63">
      <w:pPr>
        <w:widowControl w:val="0"/>
        <w:autoSpaceDE w:val="0"/>
        <w:autoSpaceDN w:val="0"/>
        <w:adjustRightInd w:val="0"/>
        <w:spacing w:after="0" w:line="240" w:lineRule="auto"/>
        <w:jc w:val="center"/>
        <w:rPr>
          <w:rFonts w:ascii="Times New Roman" w:hAnsi="Times New Roman" w:cs="Times New Roman"/>
          <w:b/>
          <w:sz w:val="20"/>
          <w:szCs w:val="20"/>
        </w:rPr>
      </w:pPr>
      <w:r w:rsidRPr="00BE585F">
        <w:rPr>
          <w:rFonts w:ascii="Times New Roman" w:hAnsi="Times New Roman" w:cs="Times New Roman"/>
          <w:b/>
          <w:sz w:val="20"/>
          <w:szCs w:val="20"/>
        </w:rPr>
        <w:t>ЖУРНАЛ</w:t>
      </w:r>
    </w:p>
    <w:p w:rsidR="00D07D63" w:rsidRPr="00BE585F" w:rsidRDefault="00D07D63" w:rsidP="00D07D63">
      <w:pPr>
        <w:widowControl w:val="0"/>
        <w:autoSpaceDE w:val="0"/>
        <w:autoSpaceDN w:val="0"/>
        <w:adjustRightInd w:val="0"/>
        <w:spacing w:after="0" w:line="240" w:lineRule="auto"/>
        <w:jc w:val="center"/>
        <w:rPr>
          <w:rFonts w:ascii="Times New Roman" w:hAnsi="Times New Roman" w:cs="Times New Roman"/>
          <w:b/>
          <w:sz w:val="20"/>
          <w:szCs w:val="20"/>
        </w:rPr>
      </w:pPr>
      <w:r w:rsidRPr="00BE585F">
        <w:rPr>
          <w:rFonts w:ascii="Times New Roman" w:hAnsi="Times New Roman" w:cs="Times New Roman"/>
          <w:b/>
          <w:sz w:val="20"/>
          <w:szCs w:val="20"/>
        </w:rPr>
        <w:t>учета заявлений о предоставлении муниципальной услуги и направлений результатов</w:t>
      </w:r>
    </w:p>
    <w:p w:rsidR="00D07D63" w:rsidRPr="00BE585F" w:rsidRDefault="00D07D63" w:rsidP="00D07D63">
      <w:pPr>
        <w:widowControl w:val="0"/>
        <w:autoSpaceDE w:val="0"/>
        <w:autoSpaceDN w:val="0"/>
        <w:adjustRightInd w:val="0"/>
        <w:spacing w:after="0" w:line="240" w:lineRule="auto"/>
        <w:ind w:firstLine="540"/>
        <w:jc w:val="both"/>
        <w:rPr>
          <w:rFonts w:ascii="Times New Roman" w:hAnsi="Times New Roman" w:cs="Times New Roman"/>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D07D63"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Заявитель</w:t>
            </w:r>
            <w:r w:rsidRPr="00BE585F">
              <w:rPr>
                <w:rFonts w:ascii="Times New Roman" w:hAnsi="Times New Roman" w:cs="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Фамилия, имя, отчество (последнее – при наличии) получателя, дата, подпись</w:t>
            </w:r>
          </w:p>
        </w:tc>
      </w:tr>
      <w:tr w:rsidR="00D07D63"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r>
      <w:tr w:rsidR="00D07D63"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r>
      <w:tr w:rsidR="00D07D63"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07D63" w:rsidRPr="00BE585F" w:rsidRDefault="00D07D63" w:rsidP="00C6412C">
            <w:pPr>
              <w:widowControl w:val="0"/>
              <w:autoSpaceDE w:val="0"/>
              <w:autoSpaceDN w:val="0"/>
              <w:adjustRightInd w:val="0"/>
              <w:spacing w:after="0" w:line="240" w:lineRule="auto"/>
              <w:rPr>
                <w:rFonts w:ascii="Times New Roman" w:hAnsi="Times New Roman" w:cs="Times New Roman"/>
                <w:sz w:val="20"/>
                <w:szCs w:val="20"/>
              </w:rPr>
            </w:pPr>
          </w:p>
        </w:tc>
      </w:tr>
    </w:tbl>
    <w:p w:rsidR="00D07D63" w:rsidRPr="00BE585F" w:rsidRDefault="00D07D63" w:rsidP="00D07D63">
      <w:pPr>
        <w:widowControl w:val="0"/>
        <w:shd w:val="clear" w:color="auto" w:fill="FFFFFF"/>
        <w:adjustRightInd w:val="0"/>
        <w:spacing w:after="0" w:line="240" w:lineRule="auto"/>
        <w:ind w:firstLine="709"/>
        <w:jc w:val="both"/>
        <w:rPr>
          <w:rFonts w:ascii="Times New Roman" w:eastAsia="Times New Roman" w:hAnsi="Times New Roman" w:cs="Times New Roman"/>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cs="Times New Roman"/>
          <w:spacing w:val="-1"/>
          <w:sz w:val="20"/>
          <w:szCs w:val="20"/>
        </w:rPr>
      </w:pPr>
    </w:p>
    <w:p w:rsidR="00D07D63" w:rsidRPr="00BE585F" w:rsidRDefault="00D07D63" w:rsidP="00D07D63">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D07D63">
      <w:pPr>
        <w:widowControl w:val="0"/>
        <w:tabs>
          <w:tab w:val="left" w:pos="2534"/>
          <w:tab w:val="left" w:pos="4175"/>
          <w:tab w:val="left" w:pos="5550"/>
          <w:tab w:val="left" w:pos="7210"/>
          <w:tab w:val="left" w:pos="9886"/>
          <w:tab w:val="right" w:pos="15579"/>
        </w:tabs>
        <w:autoSpaceDE w:val="0"/>
        <w:autoSpaceDN w:val="0"/>
        <w:spacing w:after="0" w:line="240" w:lineRule="auto"/>
        <w:ind w:right="127"/>
        <w:jc w:val="both"/>
        <w:rPr>
          <w:rFonts w:ascii="Times New Roman" w:eastAsia="Times New Roman" w:hAnsi="Times New Roman" w:cs="Times New Roman"/>
          <w:spacing w:val="-1"/>
          <w:sz w:val="20"/>
          <w:szCs w:val="20"/>
        </w:rPr>
        <w:sectPr w:rsidR="00C6412C" w:rsidRPr="00BE585F" w:rsidSect="00C6412C">
          <w:pgSz w:w="16838" w:h="11906" w:orient="landscape"/>
          <w:pgMar w:top="851" w:right="1134" w:bottom="1701" w:left="1134" w:header="709" w:footer="709" w:gutter="0"/>
          <w:cols w:space="708"/>
          <w:docGrid w:linePitch="360"/>
        </w:sectPr>
      </w:pP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lastRenderedPageBreak/>
        <w:t xml:space="preserve">АДМИНИСТРАЦИЯ </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ПИХТОВСКОГО  СЕЛЬСОВЕТА</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КОЛЫВАНСКОГО РАЙОНА </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НОВОСИБИРСКОЙ ОБЛАСТИ</w:t>
      </w:r>
    </w:p>
    <w:p w:rsidR="00C6412C" w:rsidRPr="00BE585F" w:rsidRDefault="00C6412C" w:rsidP="00C6412C">
      <w:pPr>
        <w:autoSpaceDE w:val="0"/>
        <w:autoSpaceDN w:val="0"/>
        <w:spacing w:before="100" w:beforeAutospacing="1"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ПОСТАНОВЛЕНИЕ</w:t>
      </w:r>
    </w:p>
    <w:p w:rsidR="00C6412C" w:rsidRPr="00BE585F" w:rsidRDefault="00C6412C" w:rsidP="00C6412C">
      <w:pPr>
        <w:spacing w:after="0" w:line="240" w:lineRule="auto"/>
        <w:jc w:val="center"/>
        <w:rPr>
          <w:rFonts w:ascii="Times New Roman" w:eastAsia="Times New Roman" w:hAnsi="Times New Roman" w:cs="Times New Roman"/>
          <w:bCs/>
          <w:sz w:val="20"/>
          <w:szCs w:val="20"/>
        </w:rPr>
      </w:pPr>
    </w:p>
    <w:p w:rsidR="00C6412C" w:rsidRPr="00BE585F" w:rsidRDefault="00C6412C" w:rsidP="00C6412C">
      <w:pPr>
        <w:autoSpaceDE w:val="0"/>
        <w:autoSpaceDN w:val="0"/>
        <w:spacing w:before="100" w:beforeAutospacing="1"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09.10.2023 г                                                 с. Пихтовка                                             № 146</w:t>
      </w:r>
    </w:p>
    <w:p w:rsidR="00C6412C" w:rsidRPr="00BE585F" w:rsidRDefault="00C6412C" w:rsidP="00C6412C">
      <w:pPr>
        <w:tabs>
          <w:tab w:val="left" w:pos="7005"/>
        </w:tabs>
        <w:spacing w:after="0" w:line="240" w:lineRule="auto"/>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ab/>
      </w:r>
    </w:p>
    <w:p w:rsidR="00C6412C" w:rsidRPr="00BE585F" w:rsidRDefault="00C6412C" w:rsidP="00C6412C">
      <w:pPr>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Об утверждении Административного регламента предоставления муниципальной услуги «</w:t>
      </w:r>
      <w:r w:rsidRPr="00BE585F">
        <w:rPr>
          <w:rFonts w:ascii="Times New Roman" w:hAnsi="Times New Roman" w:cs="Times New Roman"/>
          <w:b/>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b/>
          <w:bCs/>
          <w:sz w:val="20"/>
          <w:szCs w:val="20"/>
        </w:rPr>
        <w:t xml:space="preserve">» </w:t>
      </w:r>
    </w:p>
    <w:p w:rsidR="00C6412C" w:rsidRPr="00BE585F" w:rsidRDefault="00C6412C" w:rsidP="00C6412C">
      <w:pPr>
        <w:spacing w:after="0" w:line="240" w:lineRule="auto"/>
        <w:jc w:val="center"/>
        <w:rPr>
          <w:rFonts w:ascii="Times New Roman" w:eastAsia="Times New Roman" w:hAnsi="Times New Roman" w:cs="Times New Roman"/>
          <w:b/>
          <w:bCs/>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В соответствии с </w:t>
      </w:r>
      <w:r w:rsidRPr="00BE585F">
        <w:rPr>
          <w:rFonts w:ascii="Times New Roman" w:eastAsia="Times New Roman" w:hAnsi="Times New Roman" w:cs="Times New Roman"/>
          <w:sz w:val="20"/>
          <w:szCs w:val="20"/>
        </w:rPr>
        <w:t>Воздушным кодексом Российской Федерации, постановлением Правительства Российской Федерации от 11.03.2010 года № 138 «Об утверждении Федеральных правил использования воздушного пространства Российской Федерации»,</w:t>
      </w:r>
      <w:r w:rsidRPr="00BE585F">
        <w:rPr>
          <w:rFonts w:ascii="Times New Roman" w:hAnsi="Times New Roman" w:cs="Times New Roman"/>
          <w:sz w:val="20"/>
          <w:szCs w:val="20"/>
        </w:rPr>
        <w:t xml:space="preserve">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C6412C" w:rsidRPr="00BE585F" w:rsidRDefault="00C6412C" w:rsidP="00C6412C">
      <w:pPr>
        <w:spacing w:after="0" w:line="240" w:lineRule="auto"/>
        <w:ind w:firstLine="567"/>
        <w:rPr>
          <w:rFonts w:ascii="Times New Roman" w:hAnsi="Times New Roman" w:cs="Times New Roman"/>
          <w:b/>
          <w:sz w:val="20"/>
          <w:szCs w:val="20"/>
        </w:rPr>
      </w:pPr>
      <w:r w:rsidRPr="00BE585F">
        <w:rPr>
          <w:rFonts w:ascii="Times New Roman" w:hAnsi="Times New Roman" w:cs="Times New Roman"/>
          <w:b/>
          <w:sz w:val="20"/>
          <w:szCs w:val="20"/>
        </w:rPr>
        <w:t>ПОСТАНОВЛЯЕТ:</w:t>
      </w:r>
    </w:p>
    <w:p w:rsidR="00C6412C" w:rsidRPr="00BE585F" w:rsidRDefault="00C6412C" w:rsidP="00C6412C">
      <w:pPr>
        <w:widowControl w:val="0"/>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1.Утвердить 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 согласно приложения.  </w:t>
      </w:r>
    </w:p>
    <w:p w:rsidR="00C6412C" w:rsidRPr="00BE585F" w:rsidRDefault="00C6412C" w:rsidP="00C6412C">
      <w:pPr>
        <w:spacing w:after="0"/>
        <w:jc w:val="both"/>
        <w:rPr>
          <w:rFonts w:ascii="Times New Roman" w:hAnsi="Times New Roman" w:cs="Times New Roman"/>
          <w:sz w:val="20"/>
          <w:szCs w:val="20"/>
        </w:rPr>
      </w:pPr>
      <w:r w:rsidRPr="00BE585F">
        <w:rPr>
          <w:rFonts w:ascii="Times New Roman" w:hAnsi="Times New Roman" w:cs="Times New Roman"/>
          <w:sz w:val="20"/>
          <w:szCs w:val="20"/>
        </w:rPr>
        <w:t>2. Постановление администрации от 14.10.2020г   «Об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на территории Пихтовского сельсовета Колыванского района Новосибирской области, а также посадки (взлета) на расположенные в границах населенных пунктов на территории Пихтовского сельсовета Колыванского района Новосибирской области площадки, сведения о которых не опубликованы в документах  аэронавигационной информации»- считать утратившим силу.</w:t>
      </w:r>
    </w:p>
    <w:p w:rsidR="00C6412C" w:rsidRPr="00BE585F" w:rsidRDefault="00C6412C" w:rsidP="00C6412C">
      <w:pPr>
        <w:spacing w:after="0" w:line="240" w:lineRule="auto"/>
        <w:jc w:val="both"/>
        <w:rPr>
          <w:rFonts w:ascii="Times New Roman" w:hAnsi="Times New Roman" w:cs="Times New Roman"/>
          <w:sz w:val="20"/>
          <w:szCs w:val="20"/>
        </w:rPr>
      </w:pPr>
      <w:r w:rsidRPr="00BE585F">
        <w:rPr>
          <w:rFonts w:ascii="Times New Roman" w:hAnsi="Times New Roman" w:cs="Times New Roman"/>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jc w:val="both"/>
        <w:rPr>
          <w:rFonts w:ascii="Times New Roman" w:hAnsi="Times New Roman" w:cs="Times New Roman"/>
          <w:sz w:val="20"/>
          <w:szCs w:val="20"/>
        </w:rPr>
      </w:pPr>
      <w:r w:rsidRPr="00BE585F">
        <w:rPr>
          <w:rFonts w:ascii="Times New Roman" w:hAnsi="Times New Roman" w:cs="Times New Roman"/>
          <w:sz w:val="20"/>
          <w:szCs w:val="20"/>
        </w:rPr>
        <w:t>Глава Пихтовского сельсовета</w:t>
      </w:r>
    </w:p>
    <w:p w:rsidR="00C6412C" w:rsidRPr="00BE585F" w:rsidRDefault="00C6412C" w:rsidP="00C6412C">
      <w:pPr>
        <w:spacing w:after="0" w:line="240" w:lineRule="auto"/>
        <w:jc w:val="both"/>
        <w:rPr>
          <w:rFonts w:ascii="Times New Roman" w:hAnsi="Times New Roman" w:cs="Times New Roman"/>
          <w:sz w:val="20"/>
          <w:szCs w:val="20"/>
        </w:rPr>
      </w:pPr>
      <w:r w:rsidRPr="00BE585F">
        <w:rPr>
          <w:rFonts w:ascii="Times New Roman" w:hAnsi="Times New Roman" w:cs="Times New Roman"/>
          <w:sz w:val="20"/>
          <w:szCs w:val="20"/>
        </w:rPr>
        <w:t xml:space="preserve">Колыванского района </w:t>
      </w:r>
    </w:p>
    <w:p w:rsidR="00C6412C" w:rsidRPr="00BE585F" w:rsidRDefault="00C6412C" w:rsidP="00C6412C">
      <w:pPr>
        <w:spacing w:after="0" w:line="240" w:lineRule="auto"/>
        <w:jc w:val="both"/>
        <w:rPr>
          <w:rFonts w:ascii="Times New Roman" w:hAnsi="Times New Roman" w:cs="Times New Roman"/>
          <w:sz w:val="20"/>
          <w:szCs w:val="20"/>
        </w:rPr>
      </w:pPr>
      <w:r w:rsidRPr="00BE585F">
        <w:rPr>
          <w:rFonts w:ascii="Times New Roman" w:hAnsi="Times New Roman" w:cs="Times New Roman"/>
          <w:sz w:val="20"/>
          <w:szCs w:val="20"/>
        </w:rPr>
        <w:t>Новосибирской области                                                                                 Е.В. Данильченко</w:t>
      </w: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jc w:val="both"/>
        <w:rPr>
          <w:rFonts w:ascii="Times New Roman" w:hAnsi="Times New Roman" w:cs="Times New Roman"/>
          <w:sz w:val="20"/>
          <w:szCs w:val="20"/>
        </w:rPr>
      </w:pPr>
    </w:p>
    <w:p w:rsidR="00C6412C" w:rsidRPr="00BE585F" w:rsidRDefault="00C6412C" w:rsidP="00C6412C">
      <w:pPr>
        <w:spacing w:after="0" w:line="240" w:lineRule="auto"/>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right"/>
        <w:rPr>
          <w:rFonts w:ascii="Times New Roman" w:hAnsi="Times New Roman" w:cs="Times New Roman"/>
          <w:sz w:val="20"/>
          <w:szCs w:val="20"/>
        </w:rPr>
      </w:pPr>
      <w:r w:rsidRPr="00BE585F">
        <w:rPr>
          <w:rFonts w:ascii="Times New Roman" w:eastAsia="Times New Roman" w:hAnsi="Times New Roman" w:cs="Times New Roman"/>
          <w:sz w:val="20"/>
          <w:szCs w:val="20"/>
        </w:rPr>
        <w:t>Приложение</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к постановлению администрации </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Пихтовского сельсовета </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Колыванского района</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Новосибирской области</w:t>
      </w:r>
    </w:p>
    <w:p w:rsidR="00C6412C" w:rsidRPr="00BE585F" w:rsidRDefault="00C6412C" w:rsidP="00C6412C">
      <w:pPr>
        <w:widowControl w:val="0"/>
        <w:autoSpaceDE w:val="0"/>
        <w:autoSpaceDN w:val="0"/>
        <w:spacing w:after="0" w:line="240" w:lineRule="auto"/>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09.10.2023 № 146</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Административный регламент </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предоставления муниципальной услуги «</w:t>
      </w:r>
      <w:r w:rsidRPr="00BE585F">
        <w:rPr>
          <w:rFonts w:ascii="Times New Roman" w:hAnsi="Times New Roman" w:cs="Times New Roman"/>
          <w:b/>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b/>
          <w:sz w:val="20"/>
          <w:szCs w:val="20"/>
        </w:rPr>
        <w:t>»</w:t>
      </w:r>
    </w:p>
    <w:p w:rsidR="00C6412C" w:rsidRPr="00BE585F" w:rsidRDefault="00C6412C" w:rsidP="00C6412C">
      <w:pPr>
        <w:widowControl w:val="0"/>
        <w:tabs>
          <w:tab w:val="left" w:pos="4120"/>
        </w:tabs>
        <w:autoSpaceDE w:val="0"/>
        <w:autoSpaceDN w:val="0"/>
        <w:spacing w:after="0" w:line="240" w:lineRule="auto"/>
        <w:jc w:val="center"/>
        <w:outlineLvl w:val="0"/>
        <w:rPr>
          <w:rFonts w:ascii="Times New Roman" w:eastAsia="Times New Roman" w:hAnsi="Times New Roman" w:cs="Times New Roman"/>
          <w:b/>
          <w:bCs/>
          <w:sz w:val="20"/>
          <w:szCs w:val="20"/>
        </w:rPr>
      </w:pP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lang w:val="en-US"/>
        </w:rPr>
        <w:t>I</w:t>
      </w:r>
      <w:r w:rsidRPr="00BE585F">
        <w:rPr>
          <w:rFonts w:ascii="Times New Roman" w:eastAsia="Times New Roman" w:hAnsi="Times New Roman" w:cs="Times New Roman"/>
          <w:b/>
          <w:bCs/>
          <w:sz w:val="20"/>
          <w:szCs w:val="20"/>
        </w:rPr>
        <w:t>. Общие</w:t>
      </w:r>
      <w:r w:rsidRPr="00BE585F">
        <w:rPr>
          <w:rFonts w:ascii="Times New Roman" w:eastAsia="Times New Roman" w:hAnsi="Times New Roman" w:cs="Times New Roman"/>
          <w:b/>
          <w:bCs/>
          <w:spacing w:val="-2"/>
          <w:sz w:val="20"/>
          <w:szCs w:val="20"/>
        </w:rPr>
        <w:t xml:space="preserve"> </w:t>
      </w:r>
      <w:r w:rsidRPr="00BE585F">
        <w:rPr>
          <w:rFonts w:ascii="Times New Roman" w:eastAsia="Times New Roman" w:hAnsi="Times New Roman" w:cs="Times New Roman"/>
          <w:b/>
          <w:bCs/>
          <w:sz w:val="20"/>
          <w:szCs w:val="20"/>
        </w:rPr>
        <w:t>положения</w:t>
      </w: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p>
    <w:p w:rsidR="00C6412C" w:rsidRPr="00BE585F" w:rsidRDefault="00C6412C" w:rsidP="00C6412C">
      <w:pPr>
        <w:widowControl w:val="0"/>
        <w:autoSpaceDE w:val="0"/>
        <w:autoSpaceDN w:val="0"/>
        <w:spacing w:after="0" w:line="240" w:lineRule="auto"/>
        <w:ind w:left="835" w:right="13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Предмет</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регулирования</w:t>
      </w:r>
      <w:r w:rsidRPr="00BE585F">
        <w:rPr>
          <w:rFonts w:ascii="Times New Roman" w:eastAsia="Times New Roman" w:hAnsi="Times New Roman" w:cs="Times New Roman"/>
          <w:b/>
          <w:spacing w:val="-7"/>
          <w:sz w:val="20"/>
          <w:szCs w:val="20"/>
        </w:rPr>
        <w:t xml:space="preserve"> </w:t>
      </w:r>
      <w:r w:rsidRPr="00BE585F">
        <w:rPr>
          <w:rFonts w:ascii="Times New Roman" w:eastAsia="Times New Roman" w:hAnsi="Times New Roman" w:cs="Times New Roman"/>
          <w:b/>
          <w:sz w:val="20"/>
          <w:szCs w:val="20"/>
        </w:rPr>
        <w:t>Административного</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1.1</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Административный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регламент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предоставления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pacing w:val="-1"/>
          <w:sz w:val="20"/>
          <w:szCs w:val="20"/>
        </w:rPr>
        <w:t>муниципальной услуги</w:t>
      </w:r>
      <w:r w:rsidRPr="00BE585F">
        <w:rPr>
          <w:rFonts w:ascii="Times New Roman" w:eastAsia="Times New Roman" w:hAnsi="Times New Roman" w:cs="Times New Roman"/>
          <w:spacing w:val="-17"/>
          <w:sz w:val="20"/>
          <w:szCs w:val="20"/>
        </w:rPr>
        <w:t xml:space="preserve"> </w:t>
      </w:r>
      <w:r w:rsidRPr="00BE585F">
        <w:rPr>
          <w:rFonts w:ascii="Times New Roman" w:eastAsia="Times New Roman" w:hAnsi="Times New Roman" w:cs="Times New Roman"/>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pacing w:val="-13"/>
          <w:sz w:val="20"/>
          <w:szCs w:val="20"/>
        </w:rPr>
        <w:t xml:space="preserve"> </w:t>
      </w:r>
      <w:r w:rsidRPr="00BE585F">
        <w:rPr>
          <w:rFonts w:ascii="Times New Roman" w:eastAsia="Times New Roman" w:hAnsi="Times New Roman" w:cs="Times New Roman"/>
          <w:sz w:val="20"/>
          <w:szCs w:val="20"/>
        </w:rPr>
        <w:t>разработан</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15"/>
          <w:sz w:val="20"/>
          <w:szCs w:val="20"/>
        </w:rPr>
        <w:t xml:space="preserve"> </w:t>
      </w:r>
      <w:r w:rsidRPr="00BE585F">
        <w:rPr>
          <w:rFonts w:ascii="Times New Roman" w:eastAsia="Times New Roman" w:hAnsi="Times New Roman" w:cs="Times New Roman"/>
          <w:sz w:val="20"/>
          <w:szCs w:val="20"/>
        </w:rPr>
        <w:t>целях</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повышения</w:t>
      </w:r>
      <w:r w:rsidRPr="00BE585F">
        <w:rPr>
          <w:rFonts w:ascii="Times New Roman" w:eastAsia="Times New Roman" w:hAnsi="Times New Roman" w:cs="Times New Roman"/>
          <w:spacing w:val="-68"/>
          <w:sz w:val="20"/>
          <w:szCs w:val="20"/>
        </w:rPr>
        <w:t xml:space="preserve"> </w:t>
      </w:r>
      <w:r w:rsidRPr="00BE585F">
        <w:rPr>
          <w:rFonts w:ascii="Times New Roman" w:eastAsia="Times New Roman" w:hAnsi="Times New Roman" w:cs="Times New Roman"/>
          <w:sz w:val="20"/>
          <w:szCs w:val="20"/>
        </w:rPr>
        <w:t>качества и доступности предоставления муниципальной услуги,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определяет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стандарт,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сроки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последовательность</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действий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(административных</w:t>
      </w:r>
      <w:r w:rsidRPr="00BE585F">
        <w:rPr>
          <w:rFonts w:ascii="Times New Roman" w:eastAsia="Times New Roman" w:hAnsi="Times New Roman" w:cs="Times New Roman"/>
          <w:spacing w:val="-67"/>
          <w:sz w:val="20"/>
          <w:szCs w:val="20"/>
        </w:rPr>
        <w:t xml:space="preserve"> </w:t>
      </w:r>
      <w:r w:rsidRPr="00BE585F">
        <w:rPr>
          <w:rFonts w:ascii="Times New Roman" w:eastAsia="Times New Roman" w:hAnsi="Times New Roman" w:cs="Times New Roman"/>
          <w:sz w:val="20"/>
          <w:szCs w:val="20"/>
        </w:rPr>
        <w:t xml:space="preserve">процедур) при осуществлении полномочий </w:t>
      </w:r>
      <w:r w:rsidRPr="00BE585F">
        <w:rPr>
          <w:rFonts w:ascii="Times New Roman" w:eastAsia="Times New Roman" w:hAnsi="Times New Roman" w:cs="Times New Roman"/>
          <w:spacing w:val="-1"/>
          <w:sz w:val="20"/>
          <w:szCs w:val="20"/>
        </w:rPr>
        <w:t>по</w:t>
      </w:r>
      <w:r w:rsidRPr="00BE585F">
        <w:rPr>
          <w:rFonts w:ascii="Times New Roman" w:eastAsia="Times New Roman" w:hAnsi="Times New Roman" w:cs="Times New Roman"/>
          <w:sz w:val="20"/>
          <w:szCs w:val="20"/>
        </w:rPr>
        <w:t xml:space="preserve"> </w:t>
      </w:r>
      <w:r w:rsidRPr="00BE585F">
        <w:rPr>
          <w:rFonts w:ascii="Times New Roman" w:hAnsi="Times New Roman" w:cs="Times New Roman"/>
          <w:sz w:val="20"/>
          <w:szCs w:val="20"/>
        </w:rPr>
        <w:t xml:space="preserve">выдаче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 </w:t>
      </w:r>
      <w:r w:rsidRPr="00BE585F">
        <w:rPr>
          <w:rFonts w:ascii="Times New Roman" w:eastAsia="Times New Roman" w:hAnsi="Times New Roman" w:cs="Times New Roman"/>
          <w:sz w:val="20"/>
          <w:szCs w:val="20"/>
        </w:rPr>
        <w:t xml:space="preserve">на территории Пихтовского сельсовета Колыванского района Новосибирской области.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Круг Заявителей</w:t>
      </w:r>
    </w:p>
    <w:p w:rsidR="00C6412C" w:rsidRPr="00BE585F" w:rsidRDefault="00C6412C" w:rsidP="00C6412C">
      <w:pPr>
        <w:widowControl w:val="0"/>
        <w:tabs>
          <w:tab w:val="left" w:pos="1234"/>
        </w:tabs>
        <w:autoSpaceDE w:val="0"/>
        <w:autoSpaceDN w:val="0"/>
        <w:spacing w:after="0" w:line="240" w:lineRule="auto"/>
        <w:ind w:firstLine="567"/>
        <w:jc w:val="both"/>
        <w:rPr>
          <w:rFonts w:ascii="Times New Roman" w:hAnsi="Times New Roman" w:cs="Times New Roman"/>
          <w:sz w:val="20"/>
          <w:szCs w:val="20"/>
        </w:rPr>
      </w:pPr>
      <w:r w:rsidRPr="00BE585F">
        <w:rPr>
          <w:rFonts w:ascii="Times New Roman" w:eastAsia="Times New Roman" w:hAnsi="Times New Roman" w:cs="Times New Roman"/>
          <w:sz w:val="20"/>
          <w:szCs w:val="20"/>
          <w:lang w:bidi="ru-RU"/>
        </w:rPr>
        <w:t xml:space="preserve">1.2. </w:t>
      </w:r>
      <w:r w:rsidRPr="00BE585F">
        <w:rPr>
          <w:rFonts w:ascii="Times New Roman" w:hAnsi="Times New Roman" w:cs="Times New Roman"/>
          <w:sz w:val="20"/>
          <w:szCs w:val="20"/>
        </w:rPr>
        <w:t xml:space="preserve">Муниципальная услуга предоставляется физическим и юридическим лицам - пользователям воздушного пространства, наделенным в установленном порядке правом на осуществление деятельности по использованию воздушного пространства, </w:t>
      </w:r>
      <w:r w:rsidRPr="00BE585F">
        <w:rPr>
          <w:rFonts w:ascii="Times New Roman" w:eastAsia="Times New Roman" w:hAnsi="Times New Roman" w:cs="Times New Roman"/>
          <w:sz w:val="20"/>
          <w:szCs w:val="20"/>
        </w:rPr>
        <w:t>либо их уполномоченным представителям</w:t>
      </w:r>
      <w:r w:rsidRPr="00BE585F">
        <w:rPr>
          <w:rFonts w:ascii="Times New Roman" w:hAnsi="Times New Roman" w:cs="Times New Roman"/>
          <w:sz w:val="20"/>
          <w:szCs w:val="20"/>
        </w:rPr>
        <w:t xml:space="preserve"> (далее - заявитель).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Требования к порядку информирования о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1.4. Информирование о порядке предоставления муниципальной услуги осуществляется: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 непосредственно при личном приеме заявителя в администрацию Пихтовского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2) по телефону Уполномоченном органе или многофункциональном центре;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 письменно, в том числе посредством электронной почты, факсимильной связи;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4) посредством размещения в открытой и доступной форме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на официальном сайте Уполномоченного органа (</w:t>
      </w:r>
      <w:hyperlink r:id="rId47" w:history="1">
        <w:r w:rsidRPr="00BE585F">
          <w:rPr>
            <w:rStyle w:val="ab"/>
            <w:rFonts w:ascii="Times New Roman" w:hAnsi="Times New Roman" w:cs="Times New Roman"/>
            <w:sz w:val="20"/>
            <w:szCs w:val="20"/>
          </w:rPr>
          <w:t>http://</w:t>
        </w:r>
        <w:r w:rsidRPr="00BE585F">
          <w:rPr>
            <w:rStyle w:val="ab"/>
            <w:rFonts w:ascii="Times New Roman" w:hAnsi="Times New Roman" w:cs="Times New Roman"/>
            <w:sz w:val="20"/>
            <w:szCs w:val="20"/>
            <w:lang w:val="en-US"/>
          </w:rPr>
          <w:t>www</w:t>
        </w:r>
        <w:r w:rsidRPr="00BE585F">
          <w:rPr>
            <w:rStyle w:val="ab"/>
            <w:rFonts w:ascii="Times New Roman" w:hAnsi="Times New Roman" w:cs="Times New Roman"/>
            <w:sz w:val="20"/>
            <w:szCs w:val="20"/>
          </w:rPr>
          <w:t>.</w:t>
        </w:r>
        <w:r w:rsidRPr="00BE585F">
          <w:rPr>
            <w:rStyle w:val="ab"/>
            <w:rFonts w:ascii="Times New Roman" w:hAnsi="Times New Roman" w:cs="Times New Roman"/>
            <w:sz w:val="20"/>
            <w:szCs w:val="20"/>
            <w:lang w:val="en-US"/>
          </w:rPr>
          <w:t>p</w:t>
        </w:r>
        <w:r w:rsidRPr="00BE585F">
          <w:rPr>
            <w:rStyle w:val="ab"/>
            <w:rFonts w:ascii="Times New Roman" w:hAnsi="Times New Roman" w:cs="Times New Roman"/>
            <w:sz w:val="20"/>
            <w:szCs w:val="20"/>
            <w:lang w:val="en-US"/>
          </w:rPr>
          <w:t>i</w:t>
        </w:r>
        <w:r w:rsidRPr="00BE585F">
          <w:rPr>
            <w:rStyle w:val="ab"/>
            <w:rFonts w:ascii="Times New Roman" w:hAnsi="Times New Roman" w:cs="Times New Roman"/>
            <w:sz w:val="20"/>
            <w:szCs w:val="20"/>
            <w:lang w:val="en-US"/>
          </w:rPr>
          <w:t>khtovka</w:t>
        </w:r>
        <w:r w:rsidRPr="00BE585F">
          <w:rPr>
            <w:rStyle w:val="ab"/>
            <w:rFonts w:ascii="Times New Roman" w:hAnsi="Times New Roman" w:cs="Times New Roman"/>
            <w:sz w:val="20"/>
            <w:szCs w:val="20"/>
          </w:rPr>
          <w:t>.</w:t>
        </w:r>
        <w:r w:rsidRPr="00BE585F">
          <w:rPr>
            <w:rStyle w:val="ab"/>
            <w:rFonts w:ascii="Times New Roman" w:hAnsi="Times New Roman" w:cs="Times New Roman"/>
            <w:sz w:val="20"/>
            <w:szCs w:val="20"/>
            <w:lang w:val="en-US"/>
          </w:rPr>
          <w:t>nso</w:t>
        </w:r>
        <w:r w:rsidRPr="00BE585F">
          <w:rPr>
            <w:rStyle w:val="ab"/>
            <w:rFonts w:ascii="Times New Roman" w:hAnsi="Times New Roman" w:cs="Times New Roman"/>
            <w:sz w:val="20"/>
            <w:szCs w:val="20"/>
          </w:rPr>
          <w:t>.ru</w:t>
        </w:r>
      </w:hyperlink>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1.5. Информирование осуществляется по вопросам, касающимся: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способов подачи заявления о предоставлении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справочной информации о работе Уполномоченного органа;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порядка и сроков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изложить обращение в письменной форме; назначить другое время для консультаций.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Продолжительность информирования по телефону не должна превышать 10 минут.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Информирование осуществляется в соответствии с графиком приема граждан.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w:t>
      </w:r>
      <w:r w:rsidRPr="00BE585F">
        <w:rPr>
          <w:rFonts w:ascii="Times New Roman" w:eastAsia="Times New Roman" w:hAnsi="Times New Roman" w:cs="Times New Roman"/>
          <w:spacing w:val="-1"/>
          <w:sz w:val="20"/>
          <w:szCs w:val="20"/>
        </w:rPr>
        <w:lastRenderedPageBreak/>
        <w:t>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II. Стандарт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Наименование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2.1. Муниципальная услуга «</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Наименование органа местного самоуправления (организации),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предоставляющего муниципальную услугу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Федеральной налоговой службой Российской Федерации;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 Северо-Западное межрегиональное территориальное управление воздушного транспорта Федерального агентства воздушного транспорта.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   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Результат предоставления муниципальной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2.5. Результатом предоставления муниципальной услуги является: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hAnsi="Times New Roman" w:cs="Times New Roman"/>
          <w:sz w:val="20"/>
          <w:szCs w:val="20"/>
        </w:rPr>
      </w:pPr>
      <w:r w:rsidRPr="00BE585F">
        <w:rPr>
          <w:rFonts w:ascii="Times New Roman" w:eastAsia="Times New Roman" w:hAnsi="Times New Roman" w:cs="Times New Roman"/>
          <w:spacing w:val="-1"/>
          <w:sz w:val="20"/>
          <w:szCs w:val="20"/>
        </w:rPr>
        <w:t xml:space="preserve">- </w:t>
      </w:r>
      <w:r w:rsidRPr="00BE585F">
        <w:rPr>
          <w:rFonts w:ascii="Times New Roman" w:hAnsi="Times New Roman" w:cs="Times New Roman"/>
          <w:sz w:val="20"/>
          <w:szCs w:val="20"/>
        </w:rPr>
        <w:t>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уведомление об отказе в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Срок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2.6. Срок предоставления муниципальной услуги составляет не более 30 календарных дней со дня </w:t>
      </w:r>
      <w:r w:rsidRPr="00BE585F">
        <w:rPr>
          <w:rFonts w:ascii="Times New Roman" w:eastAsia="Times New Roman" w:hAnsi="Times New Roman" w:cs="Times New Roman"/>
          <w:spacing w:val="-1"/>
          <w:sz w:val="20"/>
          <w:szCs w:val="20"/>
        </w:rPr>
        <w:lastRenderedPageBreak/>
        <w:t>регистрации заявления о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Правовые основания для  предоставления муниципальной услуги</w:t>
      </w:r>
    </w:p>
    <w:p w:rsidR="00C6412C" w:rsidRPr="00BE585F" w:rsidRDefault="00C6412C" w:rsidP="00C6412C">
      <w:pPr>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cs="Times New Roman"/>
          <w:sz w:val="20"/>
          <w:szCs w:val="20"/>
        </w:rPr>
        <w:t xml:space="preserve">а также на официальном сайте Уполномоченного органа.  </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 Для получения муниципальной услуги заявитель представляет: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w:t>
      </w:r>
      <w:r w:rsidRPr="00BE585F">
        <w:rPr>
          <w:rFonts w:ascii="Times New Roman" w:hAnsi="Times New Roman" w:cs="Times New Roman"/>
          <w:sz w:val="20"/>
          <w:szCs w:val="20"/>
        </w:rPr>
        <w:t xml:space="preserve">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 (далее – заявление)</w:t>
      </w:r>
      <w:r w:rsidRPr="00BE585F">
        <w:rPr>
          <w:rFonts w:ascii="Times New Roman" w:eastAsia="Times New Roman" w:hAnsi="Times New Roman" w:cs="Times New Roman"/>
          <w:sz w:val="20"/>
          <w:szCs w:val="20"/>
        </w:rPr>
        <w:t xml:space="preserve">, согласно примерной формы заявления в приложении №1 к настоящему Административному регламенту.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2.8.1. 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2.8.1.1. На выполнение авиационных работ: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авиационных работ, включающий в себя особенности выполнения заявленных видов авиационных работ с указанием даты, времени, места.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договор с третьим лицом на выполнение заявленных авиационных работ;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8)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2.8.1.2. На выполнение парашютных прыжков: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десантирования парашютистов с указанием с указанием даты, времени, места, высоты выброски и количества подъемов воздушного судна;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2.8.1.3. На выполнение привязных аэростатов: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2.8.1.4. На выполнение демонстрационных полетов воздушных судов: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проект порядка выполнения демонстрационных полетов с указанием даты, времени, места, высоте полетов;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2.8.2. 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эксплуатанта для осуществления коммерческих воздушных перевозок/сертификат (свидетельство) эксплуатанта на выполнение авиационных работ/свидетельство эксплуатанта авиации общего назначения: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2.8.2.1. На выполнение авиационных работ: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авиационных работ, включающий в себя особенности выполнения заявленных видов авиационных работ с указанием даты, времени и места;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договор с третьим лицом на выполнение заявленных авиационных работ;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8)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2.8.2.2. На выполнение парашютных прыжков: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десантирования парашютистов с указанием даты, времени, места, высоты выброски и количества подъемов воздушного судна;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2.8.2.3. На выполнение подъемов привязных аэростатов: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подъемов привязных аэростатов с указанием даты, времени, места, высоты подъема привязных аэростатов в случае осуществления подъемов на высоту свыше 50 метров;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2.8.2.4. На выполнение демонстрационных полетов воздушных судов: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проект порядка выполнения демонстрационных полетов с указанием информации о дате, времени, места, высоте полетов;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2.8.3. Для получения разрешения на выполнение авиационной деятельности заявителями, относящимися к государственной авиации: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2.8.3.1. На выполнение авиационных работ: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приказ о допуске командиров воздушных судов к полетам;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порядок (инструкция), в соответствии с которым(ой) заявитель планирует выполнять заявленные авиационные работы.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авиационных работ, включающий в себя особенности выполнения заявленных видов авиационных работ с указанием даты, времени и места;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2.8.3.2. На выполнение парашютных прыжков: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приказ о допуске командиров воздушных судов к полетам;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положение об организации Парашютно-десантной службы на базе заявителя.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проект порядка выполнения десантирования парашютистов с указанием даты, времени, места, высоты выброски и количества подъемов воздушного судна;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2.8.3.3. На выполнение подъемов привязных аэростатов: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приказ о допуске командиров воздушных судов к полетам;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проект порядка выполнения подъемов привязных аэростатов с указанием даты, времени, места, высоты подъема привязных аэростатов в случае осуществления подъемов на высоту свыше 50 метров.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2.8.3.4. На выполнение демонстрационных полетов воздушных судов: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договор обязательного страхования в соответствии с Воздушным кодексом Российской Федерации или копии полисов (сертификатов) к данным договорам;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проект порядка выполнения демонстрационных полетов с указанием информации о дате, времени, места, высоте полетов;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7)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2.8.4. Для получения разрешения юридическими лицами, физическими лицами и индивидуальными предпринимателями на полеты беспилотных воздушных судов (за исключением полетов беспилотных воздушных судов с максимальной взлетной массой менее 0,25 кг) над Новотырышкинским  сельсоветом Колыванского района Новосибирской области.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 составленное по форме согласно приложению 1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устав юридического лица, если заявителем является юридическое лицо;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 уведомление Федерального агентства воздушного транспорта (Росавиация) о постановке беспилотного воздушного судна на учет;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план полета беспилотного воздушного судна с указанием даты, времени, места, высоты полета;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документы, подтверждающие полномочия лица, подписавшего заявление.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форме электронного документа в личном кабинете на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2.9.</w:t>
      </w:r>
      <w:r w:rsidRPr="00BE585F">
        <w:rPr>
          <w:rFonts w:ascii="Times New Roman" w:eastAsia="Times New Roman" w:hAnsi="Times New Roman" w:cs="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выписка из Единого государственного реестра юридических лиц;</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выписка из Единого государственного реестра индивидуальных предпринимателей;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4) выписка из ЕГРП (содержащая общедоступные сведения о зарегистрированных правах на воздушные суда и сделок с ними) (предоставляется </w:t>
      </w:r>
      <w:r w:rsidRPr="00BE585F">
        <w:rPr>
          <w:rFonts w:ascii="Times New Roman" w:eastAsia="Times New Roman" w:hAnsi="Times New Roman" w:cs="Times New Roman"/>
          <w:spacing w:val="-1"/>
          <w:sz w:val="20"/>
          <w:szCs w:val="20"/>
        </w:rPr>
        <w:t>Федеральным агентством воздушного транспорта</w:t>
      </w:r>
      <w:r w:rsidRPr="00BE585F">
        <w:rPr>
          <w:rFonts w:ascii="Times New Roman" w:eastAsia="Times New Roman" w:hAnsi="Times New Roman" w:cs="Times New Roman"/>
          <w:sz w:val="20"/>
          <w:szCs w:val="20"/>
        </w:rPr>
        <w:t xml:space="preserve"> в соответствии с Федеральным законом от 14.03.2009 N 31-ФЗ "О государственной регистрации прав на воздушные суда и сделок с ними", постановлением Правительства Российской Федерации от 28.11.2009 N 958 "Об утверждении Правил ведения Единого государственного реестра прав на воздушные суда и сделок с ними", приказом Минтранса России от 06.05.2013 N 170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 сертификат (свидетельство) эксплуатанта на выполнение авиационных работ вместе с приложением к нему/сертификат (свидетельство) эксплуатанта для осуществления коммерческих воздушных перевозок вместе с приложением к нему/свидетельство эксплуатанта авиации общего назначения вместе с приложением к нему (выдается территориальным органом уполномоченного органа в области гражданской авиации в соответствии с приказом Минтранса России от 23.12.2009 N 249 "Об утверждении Федеральных авиационных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cs="Times New Roman"/>
          <w:sz w:val="20"/>
          <w:szCs w:val="20"/>
          <w:lang w:bidi="ru-RU"/>
        </w:rPr>
        <w:t xml:space="preserve"> </w:t>
      </w:r>
    </w:p>
    <w:p w:rsidR="00C6412C" w:rsidRPr="00BE585F" w:rsidRDefault="00C6412C" w:rsidP="00C6412C">
      <w:pPr>
        <w:spacing w:after="0" w:line="240" w:lineRule="auto"/>
        <w:ind w:firstLine="567"/>
        <w:jc w:val="both"/>
        <w:rPr>
          <w:rFonts w:ascii="Times New Roman" w:eastAsia="Times New Roman" w:hAnsi="Times New Roman" w:cs="Times New Roman"/>
          <w:b/>
          <w:i/>
          <w:sz w:val="20"/>
          <w:szCs w:val="20"/>
          <w:u w:val="single"/>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2.12. Оснований для отказа в приеме к рассмотрению документов, необходимых для предоставления муниципальной услуги</w:t>
      </w:r>
      <w:r w:rsidRPr="00BE585F">
        <w:rPr>
          <w:rFonts w:ascii="Times New Roman" w:hAnsi="Times New Roman" w:cs="Times New Roman"/>
          <w:sz w:val="20"/>
          <w:szCs w:val="20"/>
        </w:rPr>
        <w:t xml:space="preserve"> </w:t>
      </w:r>
      <w:r w:rsidRPr="00BE585F">
        <w:rPr>
          <w:rFonts w:ascii="Times New Roman" w:eastAsia="Times New Roman" w:hAnsi="Times New Roman" w:cs="Times New Roman"/>
          <w:sz w:val="20"/>
          <w:szCs w:val="20"/>
        </w:rPr>
        <w:t>не предусмотрено.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2.14. Основания для отказа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Заявителем представлен неполный комплект документов, предусмотренных пунктом 2.8. Административного регламента, подлежащих обязательному представлению заявителем;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Представленные документы содержат недостоверные и (или) противоречивые сведения;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4) Отсутствие положительных заключений (согласований) государственных органов и организаций.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2.15. 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2.16. Предоставление муниципальной услуги осуществляется бесплатно.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 включая информацию о методике расчета размера такой платы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2.17.</w:t>
      </w:r>
      <w:r w:rsidRPr="00BE585F">
        <w:rPr>
          <w:rFonts w:ascii="Times New Roman" w:eastAsia="Times New Roman" w:hAnsi="Times New Roman" w:cs="Times New Roman"/>
          <w:sz w:val="20"/>
          <w:szCs w:val="20"/>
        </w:rPr>
        <w:tab/>
        <w:t>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помещениям, в которых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местонахождение и юридический адрес;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режим работы;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 приема;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телефонов для справок.</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оснащаются: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противопожарной системой и средствами пожаротушения;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системой оповещения о возникновении чрезвычайной ситуации;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средствами оказания первой медицинской помощи;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туалетными комнатами для посетителей.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w:t>
      </w:r>
      <w:r w:rsidRPr="00BE585F">
        <w:rPr>
          <w:rFonts w:ascii="Times New Roman" w:eastAsia="Times New Roman" w:hAnsi="Times New Roman" w:cs="Times New Roman"/>
          <w:sz w:val="20"/>
          <w:szCs w:val="20"/>
        </w:rPr>
        <w:tab/>
        <w:t>приема Заявителей оборудуются</w:t>
      </w:r>
      <w:r w:rsidRPr="00BE585F">
        <w:rPr>
          <w:rFonts w:ascii="Times New Roman" w:eastAsia="Times New Roman" w:hAnsi="Times New Roman" w:cs="Times New Roman"/>
          <w:sz w:val="20"/>
          <w:szCs w:val="20"/>
        </w:rPr>
        <w:tab/>
        <w:t>информационными</w:t>
      </w:r>
      <w:r w:rsidRPr="00BE585F">
        <w:rPr>
          <w:rFonts w:ascii="Times New Roman" w:eastAsia="Times New Roman" w:hAnsi="Times New Roman" w:cs="Times New Roman"/>
          <w:sz w:val="20"/>
          <w:szCs w:val="20"/>
        </w:rPr>
        <w:tab/>
        <w:t>табличками (вывесками) с указанием: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кабинета и наименования отдела;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графика приема Заявителей.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предоставлении муниципальной услуги инвалидам обеспечиваются: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сурдопереводчика и тифлосурдопереводчика;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Показатели доступности и качества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 Основными показателями доступности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2.21.2. Возможность получения заявителем уведомлений о предоставлении муниципальной услуги с помощью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 Основными показателями качества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2.22.4. Отсутствие нарушений установленных сроков в процессе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2.22.5.</w:t>
      </w:r>
      <w:r w:rsidRPr="00BE585F">
        <w:rPr>
          <w:rFonts w:ascii="Times New Roman" w:eastAsia="Times New Roman" w:hAnsi="Times New Roman" w:cs="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 в электронной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2.25. Электронные документы могут быть предоставлены в следующих форматах: xml, doc, docx, odt, xls, xlsx, ods, pdf, jpg, jpeg, zip, rar, sig, png, bmp, tiff.</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«черно-белый» (при отсутствии в документе графических изображений и (или) цветного текста);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«оттенки серого» (при наличии в документе графических изображений, отличных от цветного графического изображения);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сохранением</w:t>
      </w:r>
      <w:r w:rsidRPr="00BE585F">
        <w:rPr>
          <w:rFonts w:ascii="Times New Roman" w:eastAsia="Times New Roman" w:hAnsi="Times New Roman" w:cs="Times New Roman"/>
          <w:sz w:val="20"/>
          <w:szCs w:val="20"/>
        </w:rPr>
        <w:tab/>
        <w:t>всех</w:t>
      </w:r>
      <w:r w:rsidRPr="00BE585F">
        <w:rPr>
          <w:rFonts w:ascii="Times New Roman" w:eastAsia="Times New Roman" w:hAnsi="Times New Roman" w:cs="Times New Roman"/>
          <w:sz w:val="20"/>
          <w:szCs w:val="20"/>
        </w:rPr>
        <w:tab/>
        <w:t>аутентичных</w:t>
      </w:r>
      <w:r w:rsidRPr="00BE585F">
        <w:rPr>
          <w:rFonts w:ascii="Times New Roman" w:eastAsia="Times New Roman" w:hAnsi="Times New Roman" w:cs="Times New Roman"/>
          <w:sz w:val="20"/>
          <w:szCs w:val="20"/>
        </w:rPr>
        <w:tab/>
        <w:t>признаков</w:t>
      </w:r>
      <w:r w:rsidRPr="00BE585F">
        <w:rPr>
          <w:rFonts w:ascii="Times New Roman" w:eastAsia="Times New Roman" w:hAnsi="Times New Roman" w:cs="Times New Roman"/>
          <w:sz w:val="20"/>
          <w:szCs w:val="20"/>
        </w:rPr>
        <w:tab/>
        <w:t>подлинности,</w:t>
      </w:r>
      <w:r w:rsidRPr="00BE585F">
        <w:rPr>
          <w:rFonts w:ascii="Times New Roman" w:eastAsia="Times New Roman" w:hAnsi="Times New Roman" w:cs="Times New Roman"/>
          <w:sz w:val="20"/>
          <w:szCs w:val="20"/>
        </w:rPr>
        <w:tab/>
        <w:t>а</w:t>
      </w:r>
      <w:r w:rsidRPr="00BE585F">
        <w:rPr>
          <w:rFonts w:ascii="Times New Roman" w:eastAsia="Times New Roman" w:hAnsi="Times New Roman" w:cs="Times New Roman"/>
          <w:sz w:val="20"/>
          <w:szCs w:val="20"/>
        </w:rPr>
        <w:tab/>
        <w:t>именно: графической подписи лица, печати, углового штампа бланка;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Электронные документы должны обеспечивать: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возможность идентифицировать документ и количество листов в документе;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Документы, подлежащие представлению в форматах xls, xlsx или ods, формируются в виде отдельного электронного документа.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особенности выполнения административных процедур в электронной форме </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3.1. Предоставление муниципальной услуги включает в себя следующие административные процедуры: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 документов и регистрация заявления;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рассмотрение документов и сведений;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выдача результата;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результата муниципальной услуги в реестр юридически значимых записей.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Описание административных процедур представлено в приложении № 3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3.2. При предоставлении муниципальной услуги в электронной форме заявителю обеспечиваются: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информации о порядке и сроках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результата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сведений о ходе рассмотрения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осуществление оценки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осуществления административных процедур (действий)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3.3. 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формировании заявления заявителю обеспечивается: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возможность печати на бумажном носителе копии электронной формы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г) заполнение полей электронной формы заявления до начала ввода сведений заявителем с использованием </w:t>
      </w:r>
      <w:r w:rsidRPr="00BE585F">
        <w:rPr>
          <w:rFonts w:ascii="Times New Roman" w:eastAsia="Times New Roman" w:hAnsi="Times New Roman" w:cs="Times New Roman"/>
          <w:spacing w:val="-1"/>
          <w:sz w:val="20"/>
          <w:szCs w:val="20"/>
        </w:rPr>
        <w:lastRenderedPageBreak/>
        <w:t xml:space="preserve">сведений, размещенных в ЕСИА, и сведений, опубликованных на ЕПГУ, в части, касающейся сведений, отсутствующих в ЕСИА;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Ответственное должностное лицо: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проверяет наличие электронных заявлений, поступивших с ЕПГУ, с периодом не реже 2 раз в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рассматривает поступившие заявления и приложенные образы документов (документы);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производит действия в соответствии с пунктом 3.4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3.6. Заявителю в</w:t>
      </w:r>
      <w:r w:rsidRPr="00BE585F">
        <w:rPr>
          <w:rFonts w:ascii="Times New Roman" w:eastAsia="Times New Roman" w:hAnsi="Times New Roman" w:cs="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предоставлении муниципальной услуги в электронной форме заявителю направляется: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3.8. Оценка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исправления допущенных опечаток и ошибок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в выданных в результате предоставления муниципальной услуги документах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3.10. В случае выявления опечаток и ошибок заявитель вправе обратиться в Уполномоченный орган.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IV. Формы контроля за исполнением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осуществления текущего контроля за соблюдением</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4.1.</w:t>
      </w:r>
      <w:r w:rsidRPr="00BE585F">
        <w:rPr>
          <w:rFonts w:ascii="Times New Roman" w:eastAsia="Times New Roman" w:hAnsi="Times New Roman" w:cs="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Текущий контроль осуществляется путем проведения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решений о предоставлении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выявления и устранения нарушений прав граждан;</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4.2.</w:t>
      </w:r>
      <w:r w:rsidRPr="00BE585F">
        <w:rPr>
          <w:rFonts w:ascii="Times New Roman" w:eastAsia="Times New Roman" w:hAnsi="Times New Roman" w:cs="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4.3.</w:t>
      </w:r>
      <w:r w:rsidRPr="00BE585F">
        <w:rPr>
          <w:rFonts w:ascii="Times New Roman" w:eastAsia="Times New Roman" w:hAnsi="Times New Roman" w:cs="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соблюдение сроков предоставления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соблюдение положений 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Основанием для проведения внеплановых проверок являются: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4.4.</w:t>
      </w:r>
      <w:r w:rsidRPr="00BE585F">
        <w:rPr>
          <w:rFonts w:ascii="Times New Roman" w:eastAsia="Times New Roman" w:hAnsi="Times New Roman" w:cs="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4.5.</w:t>
      </w:r>
      <w:r w:rsidRPr="00BE585F">
        <w:rPr>
          <w:rFonts w:ascii="Times New Roman" w:eastAsia="Times New Roman" w:hAnsi="Times New Roman" w:cs="Times New Roman"/>
          <w:sz w:val="20"/>
          <w:szCs w:val="20"/>
        </w:rPr>
        <w:tab/>
        <w:t xml:space="preserve">Граждане, их объединения и организации имеют право осуществлять контроль за предоставлением </w:t>
      </w:r>
      <w:r w:rsidRPr="00BE585F">
        <w:rPr>
          <w:rFonts w:ascii="Times New Roman" w:eastAsia="Times New Roman" w:hAnsi="Times New Roman" w:cs="Times New Roman"/>
          <w:sz w:val="20"/>
          <w:szCs w:val="20"/>
        </w:rPr>
        <w:lastRenderedPageBreak/>
        <w:t>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Граждане, их объединения и организации также имеют право:</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вносить</w:t>
      </w:r>
      <w:r w:rsidRPr="00BE585F">
        <w:rPr>
          <w:rFonts w:ascii="Times New Roman" w:eastAsia="Times New Roman" w:hAnsi="Times New Roman" w:cs="Times New Roman"/>
          <w:sz w:val="20"/>
          <w:szCs w:val="20"/>
        </w:rPr>
        <w:tab/>
        <w:t>предложения</w:t>
      </w:r>
      <w:r w:rsidRPr="00BE585F">
        <w:rPr>
          <w:rFonts w:ascii="Times New Roman" w:eastAsia="Times New Roman" w:hAnsi="Times New Roman" w:cs="Times New Roman"/>
          <w:sz w:val="20"/>
          <w:szCs w:val="20"/>
        </w:rPr>
        <w:tab/>
        <w:t>о</w:t>
      </w:r>
      <w:r w:rsidRPr="00BE585F">
        <w:rPr>
          <w:rFonts w:ascii="Times New Roman" w:eastAsia="Times New Roman" w:hAnsi="Times New Roman" w:cs="Times New Roman"/>
          <w:sz w:val="20"/>
          <w:szCs w:val="20"/>
        </w:rPr>
        <w:tab/>
        <w:t>мерах</w:t>
      </w:r>
      <w:r w:rsidRPr="00BE585F">
        <w:rPr>
          <w:rFonts w:ascii="Times New Roman" w:eastAsia="Times New Roman" w:hAnsi="Times New Roman" w:cs="Times New Roman"/>
          <w:sz w:val="20"/>
          <w:szCs w:val="20"/>
        </w:rPr>
        <w:tab/>
        <w:t>по</w:t>
      </w:r>
      <w:r w:rsidRPr="00BE585F">
        <w:rPr>
          <w:rFonts w:ascii="Times New Roman" w:eastAsia="Times New Roman" w:hAnsi="Times New Roman" w:cs="Times New Roman"/>
          <w:sz w:val="20"/>
          <w:szCs w:val="20"/>
        </w:rPr>
        <w:tab/>
        <w:t>устранению</w:t>
      </w:r>
      <w:r w:rsidRPr="00BE585F">
        <w:rPr>
          <w:rFonts w:ascii="Times New Roman" w:eastAsia="Times New Roman" w:hAnsi="Times New Roman" w:cs="Times New Roman"/>
          <w:sz w:val="20"/>
          <w:szCs w:val="20"/>
        </w:rPr>
        <w:tab/>
        <w:t>нарушений</w:t>
      </w:r>
      <w:r w:rsidRPr="00BE585F">
        <w:rPr>
          <w:rFonts w:ascii="Times New Roman" w:eastAsia="Times New Roman" w:hAnsi="Times New Roman" w:cs="Times New Roman"/>
          <w:sz w:val="20"/>
          <w:szCs w:val="20"/>
        </w:rPr>
        <w:tab/>
        <w:t>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4.6.</w:t>
      </w:r>
      <w:r w:rsidRPr="00BE585F">
        <w:rPr>
          <w:rFonts w:ascii="Times New Roman" w:eastAsia="Times New Roman" w:hAnsi="Times New Roman" w:cs="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874"/>
        </w:tabs>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C6412C" w:rsidRPr="00BE585F" w:rsidRDefault="00C6412C" w:rsidP="00C6412C">
      <w:pPr>
        <w:spacing w:after="0" w:line="240" w:lineRule="auto"/>
        <w:ind w:right="142"/>
        <w:jc w:val="both"/>
        <w:rPr>
          <w:rFonts w:ascii="Times New Roman" w:eastAsia="Times New Roman" w:hAnsi="Times New Roman" w:cs="Times New Roman"/>
          <w:sz w:val="20"/>
          <w:szCs w:val="20"/>
        </w:rPr>
      </w:pP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C6412C" w:rsidRPr="00BE585F" w:rsidRDefault="00C6412C" w:rsidP="00C6412C">
      <w:pPr>
        <w:spacing w:after="0" w:line="240" w:lineRule="auto"/>
        <w:ind w:left="137" w:right="142" w:firstLine="708"/>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заявителя в досудебном (внесудебном) порядке</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 учредителю многофункционального центра – на решение и действия (бездействие)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муниципальных услуг (функций)</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6412C" w:rsidRPr="00BE585F" w:rsidRDefault="00C6412C" w:rsidP="00C6412C">
      <w:pPr>
        <w:spacing w:after="0" w:line="240" w:lineRule="auto"/>
        <w:ind w:left="137" w:right="142" w:firstLine="708"/>
        <w:jc w:val="both"/>
        <w:rPr>
          <w:rFonts w:ascii="Times New Roman" w:eastAsia="Times New Roman" w:hAnsi="Times New Roman" w:cs="Times New Roman"/>
          <w:sz w:val="20"/>
          <w:szCs w:val="20"/>
        </w:rPr>
      </w:pP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решений, принятых (осуществленных) в ходе предоставления </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6412C" w:rsidRPr="00BE585F" w:rsidRDefault="00C6412C" w:rsidP="00C6412C">
      <w:pPr>
        <w:widowControl w:val="0"/>
        <w:autoSpaceDE w:val="0"/>
        <w:autoSpaceDN w:val="0"/>
        <w:spacing w:after="0" w:line="240" w:lineRule="auto"/>
        <w:ind w:right="151"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Федеральный закон от 27.07.2010 года № 210-ФЗ «Об организации предоставления государственных и муниципальных услуг»;</w:t>
      </w:r>
    </w:p>
    <w:p w:rsidR="00C6412C" w:rsidRPr="00BE585F" w:rsidRDefault="00C6412C" w:rsidP="00C6412C">
      <w:pPr>
        <w:widowControl w:val="0"/>
        <w:autoSpaceDE w:val="0"/>
        <w:autoSpaceDN w:val="0"/>
        <w:spacing w:after="0" w:line="240" w:lineRule="auto"/>
        <w:ind w:right="151"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6.1 Многофункциональный центр осуществляет: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иные процедуры   и   действия,  предусмотренные   Федеральным   законом № 210-ФЗ.</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Информирование заявителей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6.2. Информирование заявителя многофункциональными центрами осуществляется следующими способами: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назначить другое время для консультаций.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Выдача заявителю результата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Работник многофункционального центра осуществляет следующие действия: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проверяет полномочия представителя заявителя (в случае обращения представителя заявителя);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определяет статус исполнения заявления заявителя в ГИС;</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выдает документы заявителю, при необходимости запрашивает у заявителя подписи за каждый выданный документ;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1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p>
    <w:p w:rsidR="00C6412C" w:rsidRPr="00BE585F" w:rsidRDefault="00C6412C" w:rsidP="00C6412C">
      <w:pPr>
        <w:widowControl w:val="0"/>
        <w:autoSpaceDE w:val="0"/>
        <w:autoSpaceDN w:val="0"/>
        <w:spacing w:before="7" w:after="0" w:line="240" w:lineRule="auto"/>
        <w:ind w:right="482" w:firstLine="481"/>
        <w:jc w:val="right"/>
        <w:outlineLvl w:val="0"/>
        <w:rPr>
          <w:rFonts w:ascii="Times New Roman" w:eastAsia="Times New Roman" w:hAnsi="Times New Roman" w:cs="Times New Roman"/>
          <w:b/>
          <w:bCs/>
          <w:sz w:val="20"/>
          <w:szCs w:val="20"/>
        </w:rPr>
      </w:pPr>
      <w:r w:rsidRPr="00BE585F">
        <w:rPr>
          <w:rFonts w:ascii="Times New Roman" w:hAnsi="Times New Roman" w:cs="Times New Roman"/>
          <w:b/>
          <w:sz w:val="20"/>
          <w:szCs w:val="20"/>
        </w:rPr>
        <w:t>Примерная форма заявления</w:t>
      </w:r>
    </w:p>
    <w:p w:rsidR="00C6412C" w:rsidRPr="00BE585F" w:rsidRDefault="00C6412C" w:rsidP="00C6412C">
      <w:pPr>
        <w:widowControl w:val="0"/>
        <w:autoSpaceDE w:val="0"/>
        <w:autoSpaceDN w:val="0"/>
        <w:adjustRightInd w:val="0"/>
        <w:spacing w:after="0" w:line="240" w:lineRule="auto"/>
        <w:ind w:left="4252"/>
        <w:jc w:val="right"/>
        <w:rPr>
          <w:rFonts w:ascii="Times New Roman" w:eastAsia="Times New Roman" w:hAnsi="Times New Roman" w:cs="Times New Roman"/>
          <w:i/>
          <w:sz w:val="20"/>
          <w:szCs w:val="20"/>
          <w:vertAlign w:val="superscript"/>
        </w:rPr>
      </w:pPr>
      <w:r w:rsidRPr="00BE585F">
        <w:rPr>
          <w:rFonts w:ascii="Times New Roman" w:eastAsia="Times New Roman" w:hAnsi="Times New Roman" w:cs="Times New Roman"/>
          <w:i/>
          <w:sz w:val="20"/>
          <w:szCs w:val="20"/>
        </w:rPr>
        <w:t>_________________________________________________(наименование уполномоченного органа местного самоуправления</w:t>
      </w:r>
      <w:r w:rsidRPr="00BE585F">
        <w:rPr>
          <w:rFonts w:ascii="Times New Roman" w:eastAsia="Times New Roman" w:hAnsi="Times New Roman" w:cs="Times New Roman"/>
          <w:i/>
          <w:sz w:val="20"/>
          <w:szCs w:val="20"/>
          <w:vertAlign w:val="subscript"/>
        </w:rPr>
        <w:t>)</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от ___________________________________________</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(фамилия, имя, отчество (последнее -</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при наличии) гражданина или</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наименование юридического лица)</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i/>
          <w:sz w:val="20"/>
          <w:szCs w:val="20"/>
        </w:rPr>
        <w:t>                             ______________________________________________</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(место жительства гражданина или место</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нахождения юридического лица)</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______________________________________________</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(реквизиты документа, удостоверяющего личность</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гражданина, или государственный</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регистрационный номер записи о</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государственной регистрации юридического лица</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в едином государственном реестре юридических</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лиц, идентификационный номер</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налогоплательщика, за исключением случаев,</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если заявителем является иностранное</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юридическое лицо)</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______________________________________________</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(указать, в интересах кого действует</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lastRenderedPageBreak/>
        <w:t>                              уполномоченный представитель, в случае подачи</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заявления уполномоченным представителем)</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______________________________________________</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(почтовый адрес и (или) адрес электронной</w:t>
      </w:r>
    </w:p>
    <w:p w:rsidR="00C6412C" w:rsidRPr="00BE585F" w:rsidRDefault="00C6412C" w:rsidP="00C6412C">
      <w:pPr>
        <w:pStyle w:val="consplusnonformat0"/>
        <w:spacing w:before="0" w:beforeAutospacing="0" w:after="0" w:afterAutospacing="0"/>
        <w:ind w:firstLine="567"/>
        <w:jc w:val="right"/>
        <w:rPr>
          <w:i/>
          <w:sz w:val="20"/>
          <w:szCs w:val="20"/>
        </w:rPr>
      </w:pPr>
      <w:r w:rsidRPr="00BE585F">
        <w:rPr>
          <w:i/>
          <w:sz w:val="20"/>
          <w:szCs w:val="20"/>
        </w:rPr>
        <w:t>                                      почты для связи с заявителем)</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телефон: _______, e-mail (при наличии) _______</w:t>
      </w:r>
    </w:p>
    <w:p w:rsidR="00C6412C" w:rsidRPr="00BE585F" w:rsidRDefault="00C6412C" w:rsidP="00C6412C">
      <w:pPr>
        <w:pStyle w:val="consplusnonformat0"/>
        <w:spacing w:before="0" w:beforeAutospacing="0" w:after="0" w:afterAutospacing="0"/>
        <w:ind w:firstLine="567"/>
        <w:jc w:val="right"/>
        <w:rPr>
          <w:sz w:val="20"/>
          <w:szCs w:val="20"/>
        </w:rPr>
      </w:pPr>
      <w:r w:rsidRPr="00BE585F">
        <w:rPr>
          <w:sz w:val="20"/>
          <w:szCs w:val="20"/>
        </w:rPr>
        <w:t> </w:t>
      </w:r>
    </w:p>
    <w:p w:rsidR="00C6412C" w:rsidRPr="00BE585F" w:rsidRDefault="00C6412C" w:rsidP="00C6412C">
      <w:pPr>
        <w:spacing w:after="0" w:line="240" w:lineRule="auto"/>
        <w:jc w:val="center"/>
        <w:rPr>
          <w:rFonts w:ascii="Times New Roman" w:hAnsi="Times New Roman" w:cs="Times New Roman"/>
          <w:b/>
          <w:sz w:val="20"/>
          <w:szCs w:val="20"/>
        </w:rPr>
      </w:pPr>
      <w:r w:rsidRPr="00BE585F">
        <w:rPr>
          <w:rFonts w:ascii="Times New Roman" w:eastAsia="Times New Roman" w:hAnsi="Times New Roman" w:cs="Times New Roman"/>
          <w:b/>
          <w:sz w:val="20"/>
          <w:szCs w:val="20"/>
        </w:rPr>
        <w:t>Заявление</w:t>
      </w:r>
      <w:r w:rsidRPr="00BE585F">
        <w:rPr>
          <w:rFonts w:ascii="Times New Roman" w:hAnsi="Times New Roman" w:cs="Times New Roman"/>
          <w:b/>
          <w:sz w:val="20"/>
          <w:szCs w:val="20"/>
        </w:rPr>
        <w:t xml:space="preserve"> </w:t>
      </w:r>
    </w:p>
    <w:p w:rsidR="00C6412C" w:rsidRPr="00BE585F" w:rsidRDefault="00C6412C" w:rsidP="00C6412C">
      <w:pPr>
        <w:spacing w:after="0" w:line="240" w:lineRule="auto"/>
        <w:jc w:val="center"/>
        <w:rPr>
          <w:rFonts w:ascii="Times New Roman" w:hAnsi="Times New Roman" w:cs="Times New Roman"/>
          <w:b/>
          <w:sz w:val="20"/>
          <w:szCs w:val="20"/>
        </w:rPr>
      </w:pPr>
      <w:r w:rsidRPr="00BE585F">
        <w:rPr>
          <w:rFonts w:ascii="Times New Roman" w:hAnsi="Times New Roman" w:cs="Times New Roman"/>
          <w:b/>
          <w:sz w:val="20"/>
          <w:szCs w:val="20"/>
        </w:rPr>
        <w:t>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p>
    <w:p w:rsidR="00C6412C" w:rsidRPr="00BE585F" w:rsidRDefault="00C6412C" w:rsidP="00C6412C">
      <w:pPr>
        <w:spacing w:after="0" w:line="240" w:lineRule="auto"/>
        <w:ind w:firstLine="567"/>
        <w:jc w:val="center"/>
        <w:rPr>
          <w:rFonts w:ascii="Times New Roman" w:hAnsi="Times New Roman" w:cs="Times New Roman"/>
          <w:b/>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Прошу  выдать  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 (далее - разрешение) (нужное подчеркнуть), на воздушном  судне ___________________________________________________________________</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(вид, тип, (наименование) воздушного судна,</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их количество, государственный и регистрационный</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опознавательные знаки (при наличии)</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 целью ___________________________________________________________________________</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(цель заявленного вида деятельности)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Дата,   время   начала   и  окончания  осуществления  заявленного  вида деятельности: с ______ час. ______ мин. "____" _____________ 20___ г. до ______ час. ______ мин. "____" _____________ 20___ г.</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Место  осуществления  заявленного  вида  деятельности  (кадастровый(ые) номер(а) участка посадки взлета), высота 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_____________________________________________________________________________________</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Способ  получения разрешения либо уведомления об отказе в выдаче разрешения</w:t>
      </w:r>
    </w:p>
    <w:p w:rsidR="00C6412C" w:rsidRPr="00BE585F" w:rsidRDefault="00C6412C" w:rsidP="00C6412C">
      <w:pPr>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_____________________________________________________________________________________</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(лично, почтовым отправлением с уведомлением о вручении, по телефону,</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посредством электронной почты, факсимильной связи,</w:t>
      </w:r>
    </w:p>
    <w:p w:rsidR="00C6412C" w:rsidRPr="00BE585F" w:rsidRDefault="00C6412C" w:rsidP="00C6412C">
      <w:pPr>
        <w:spacing w:after="0" w:line="240" w:lineRule="auto"/>
        <w:ind w:firstLine="567"/>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иной способ получения (указать какой)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К заявлению прилагаются следующие документы:</w:t>
      </w:r>
    </w:p>
    <w:tbl>
      <w:tblPr>
        <w:tblW w:w="0" w:type="auto"/>
        <w:tblCellMar>
          <w:left w:w="0" w:type="dxa"/>
          <w:right w:w="0" w:type="dxa"/>
        </w:tblCellMar>
        <w:tblLook w:val="04A0" w:firstRow="1" w:lastRow="0" w:firstColumn="1" w:lastColumn="0" w:noHBand="0" w:noVBand="1"/>
      </w:tblPr>
      <w:tblGrid>
        <w:gridCol w:w="567"/>
        <w:gridCol w:w="5669"/>
        <w:gridCol w:w="1417"/>
        <w:gridCol w:w="1417"/>
      </w:tblGrid>
      <w:tr w:rsidR="00C6412C" w:rsidRPr="00BE585F" w:rsidTr="00C6412C">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N п/п</w:t>
            </w:r>
          </w:p>
        </w:tc>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документа</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Кол-во экз.</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Кол-во листов</w:t>
            </w:r>
          </w:p>
        </w:tc>
      </w:tr>
      <w:tr w:rsidR="00C6412C" w:rsidRPr="00BE585F" w:rsidTr="00C6412C">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r>
      <w:tr w:rsidR="00C6412C" w:rsidRPr="00BE585F" w:rsidTr="00C6412C">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r>
      <w:tr w:rsidR="00C6412C" w:rsidRPr="00BE585F" w:rsidTr="00C6412C">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r>
      <w:tr w:rsidR="00C6412C" w:rsidRPr="00BE585F" w:rsidTr="00C6412C">
        <w:tc>
          <w:tcPr>
            <w:tcW w:w="56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C6412C" w:rsidRPr="00BE585F" w:rsidRDefault="00C6412C" w:rsidP="00C6412C">
            <w:pPr>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tc>
      </w:tr>
    </w:tbl>
    <w:p w:rsidR="00C6412C" w:rsidRPr="00BE585F" w:rsidRDefault="00C6412C" w:rsidP="00C6412C">
      <w:pPr>
        <w:spacing w:after="0" w:line="240" w:lineRule="auto"/>
        <w:ind w:firstLine="540"/>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spacing w:after="0" w:line="240" w:lineRule="auto"/>
        <w:jc w:val="both"/>
        <w:rPr>
          <w:rFonts w:ascii="Times New Roman" w:eastAsia="Times New Roman" w:hAnsi="Times New Roman" w:cs="Times New Roman"/>
          <w:sz w:val="20"/>
          <w:szCs w:val="20"/>
        </w:rPr>
      </w:pP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autoSpaceDE w:val="0"/>
        <w:autoSpaceDN w:val="0"/>
        <w:adjustRightInd w:val="0"/>
        <w:spacing w:after="0" w:line="240" w:lineRule="auto"/>
        <w:jc w:val="both"/>
        <w:rPr>
          <w:rFonts w:ascii="Times New Roman" w:eastAsia="Times New Roman" w:hAnsi="Times New Roman" w:cs="Times New Roman"/>
          <w:i/>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bCs/>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xml:space="preserve">Приложение № 2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cs="Times New Roman"/>
          <w:b/>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eastAsia="Times New Roman" w:hAnsi="Times New Roman" w:cs="Times New Roman"/>
          <w:b/>
          <w:bCs/>
          <w:sz w:val="20"/>
          <w:szCs w:val="20"/>
        </w:rPr>
      </w:pPr>
      <w:r w:rsidRPr="00BE585F">
        <w:rPr>
          <w:rFonts w:ascii="Times New Roman" w:hAnsi="Times New Roman" w:cs="Times New Roman"/>
          <w:b/>
          <w:sz w:val="20"/>
          <w:szCs w:val="20"/>
        </w:rPr>
        <w:t>Примерная форма</w:t>
      </w:r>
    </w:p>
    <w:p w:rsidR="00C6412C" w:rsidRPr="00BE585F" w:rsidRDefault="00C6412C" w:rsidP="00C6412C">
      <w:pPr>
        <w:keepNext/>
        <w:keepLines/>
        <w:widowControl w:val="0"/>
        <w:spacing w:after="0" w:line="260" w:lineRule="exact"/>
        <w:ind w:left="1160"/>
        <w:outlineLvl w:val="0"/>
        <w:rPr>
          <w:rFonts w:ascii="Times New Roman" w:eastAsia="Times New Roman" w:hAnsi="Times New Roman" w:cs="Times New Roman"/>
          <w:b/>
          <w:bCs/>
          <w:sz w:val="20"/>
          <w:szCs w:val="20"/>
        </w:rPr>
      </w:pP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Кому: _________________________________</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РЕШЕНИЕ</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об отказе в приеме документов, необходимых для предоставления муниципальной услуги</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________________                                                                                                     № __________</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Дополнительная информация 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C6412C" w:rsidRPr="00BE585F" w:rsidRDefault="00C6412C" w:rsidP="00C6412C">
      <w:pPr>
        <w:autoSpaceDE w:val="0"/>
        <w:autoSpaceDN w:val="0"/>
        <w:adjustRightInd w:val="0"/>
        <w:spacing w:after="0" w:line="240" w:lineRule="auto"/>
        <w:rPr>
          <w:rFonts w:ascii="Times New Roman" w:eastAsia="Times New Roman" w:hAnsi="Times New Roman" w:cs="Times New Roman"/>
          <w:sz w:val="20"/>
          <w:szCs w:val="20"/>
        </w:rPr>
      </w:pPr>
    </w:p>
    <w:p w:rsidR="00C6412C" w:rsidRPr="00BE585F" w:rsidRDefault="00C6412C" w:rsidP="00C6412C">
      <w:pPr>
        <w:widowControl w:val="0"/>
        <w:spacing w:after="0" w:line="240" w:lineRule="auto"/>
        <w:jc w:val="right"/>
        <w:rPr>
          <w:rFonts w:ascii="Times New Roman" w:eastAsia="Times New Roman" w:hAnsi="Times New Roman" w:cs="Times New Roman"/>
          <w:sz w:val="20"/>
          <w:szCs w:val="20"/>
        </w:rPr>
      </w:pP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xml:space="preserve">Приложение № 3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cs="Times New Roman"/>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Состав,</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последовательность</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и</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сроки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выполнения</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административных</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процедур</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(действий)</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предоставлении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муниципальной</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C6412C" w:rsidRPr="00BE585F" w:rsidTr="00C6412C">
        <w:trPr>
          <w:gridAfter w:val="1"/>
          <w:wAfter w:w="8" w:type="dxa"/>
          <w:trHeight w:val="2505"/>
        </w:trPr>
        <w:tc>
          <w:tcPr>
            <w:tcW w:w="221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32"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 для</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начала</w:t>
            </w:r>
          </w:p>
          <w:p w:rsidR="00C6412C" w:rsidRPr="00BE585F" w:rsidRDefault="00C6412C" w:rsidP="00C6412C">
            <w:pPr>
              <w:widowControl w:val="0"/>
              <w:autoSpaceDE w:val="0"/>
              <w:autoSpaceDN w:val="0"/>
              <w:spacing w:after="0" w:line="240" w:lineRule="auto"/>
              <w:ind w:left="134"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административной</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процедуры</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Содержание </w:t>
            </w: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административных</w:t>
            </w:r>
            <w:r w:rsidRPr="00BE585F">
              <w:rPr>
                <w:rFonts w:ascii="Times New Roman" w:eastAsia="Times New Roman" w:hAnsi="Times New Roman" w:cs="Times New Roman"/>
                <w:sz w:val="20"/>
                <w:szCs w:val="20"/>
              </w:rPr>
              <w:t xml:space="preserve"> </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действий</w:t>
            </w:r>
          </w:p>
        </w:tc>
        <w:tc>
          <w:tcPr>
            <w:tcW w:w="2410"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Срок</w:t>
            </w:r>
            <w:r w:rsidRPr="00BE585F">
              <w:rPr>
                <w:rFonts w:ascii="Times New Roman" w:eastAsia="Times New Roman" w:hAnsi="Times New Roman" w:cs="Times New Roman"/>
                <w:spacing w:val="1"/>
                <w:sz w:val="20"/>
                <w:szCs w:val="20"/>
              </w:rPr>
              <w:t xml:space="preserve"> </w:t>
            </w: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выполнения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вных</w:t>
            </w:r>
          </w:p>
          <w:p w:rsidR="00C6412C" w:rsidRPr="00BE585F" w:rsidRDefault="00C6412C" w:rsidP="00C6412C">
            <w:pPr>
              <w:widowControl w:val="0"/>
              <w:autoSpaceDE w:val="0"/>
              <w:autoSpaceDN w:val="0"/>
              <w:spacing w:after="0" w:line="240" w:lineRule="auto"/>
              <w:ind w:left="342" w:right="342"/>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действий</w:t>
            </w:r>
          </w:p>
        </w:tc>
        <w:tc>
          <w:tcPr>
            <w:tcW w:w="1418" w:type="dxa"/>
            <w:shd w:val="clear" w:color="auto" w:fill="auto"/>
          </w:tcPr>
          <w:p w:rsidR="00C6412C" w:rsidRPr="00BE585F" w:rsidRDefault="00C6412C" w:rsidP="00C6412C">
            <w:pPr>
              <w:widowControl w:val="0"/>
              <w:autoSpaceDE w:val="0"/>
              <w:autoSpaceDN w:val="0"/>
              <w:spacing w:after="0" w:line="240" w:lineRule="auto"/>
              <w:ind w:left="108" w:right="105"/>
              <w:jc w:val="center"/>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Должност</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ное лицо,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ответстве</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нное за</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ие</w:t>
            </w:r>
          </w:p>
          <w:p w:rsidR="00C6412C" w:rsidRPr="00BE585F" w:rsidRDefault="00C6412C" w:rsidP="00C6412C">
            <w:pPr>
              <w:widowControl w:val="0"/>
              <w:autoSpaceDE w:val="0"/>
              <w:autoSpaceDN w:val="0"/>
              <w:spacing w:after="0" w:line="240" w:lineRule="auto"/>
              <w:ind w:left="110" w:right="10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ативного</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действия</w:t>
            </w:r>
          </w:p>
        </w:tc>
        <w:tc>
          <w:tcPr>
            <w:tcW w:w="2409"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452" w:right="446" w:hanging="3"/>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Место</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выполнения</w:t>
            </w:r>
          </w:p>
          <w:p w:rsidR="00C6412C" w:rsidRPr="00BE585F" w:rsidRDefault="00C6412C" w:rsidP="00C6412C">
            <w:pPr>
              <w:widowControl w:val="0"/>
              <w:autoSpaceDE w:val="0"/>
              <w:autoSpaceDN w:val="0"/>
              <w:spacing w:after="0" w:line="240" w:lineRule="auto"/>
              <w:ind w:left="126"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 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используемая</w:t>
            </w:r>
          </w:p>
          <w:p w:rsidR="00C6412C" w:rsidRPr="00BE585F" w:rsidRDefault="00C6412C" w:rsidP="00C6412C">
            <w:pPr>
              <w:widowControl w:val="0"/>
              <w:autoSpaceDE w:val="0"/>
              <w:autoSpaceDN w:val="0"/>
              <w:spacing w:after="0" w:line="240" w:lineRule="auto"/>
              <w:ind w:left="123"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информационная</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система</w:t>
            </w:r>
          </w:p>
        </w:tc>
        <w:tc>
          <w:tcPr>
            <w:tcW w:w="1417"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49" w:right="140" w:hanging="17"/>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Критерии</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принятия</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решения</w:t>
            </w:r>
          </w:p>
        </w:tc>
        <w:tc>
          <w:tcPr>
            <w:tcW w:w="226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239" w:right="136"/>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242" w:right="136"/>
              <w:jc w:val="center"/>
              <w:rPr>
                <w:rFonts w:ascii="Times New Roman" w:eastAsia="Times New Roman" w:hAnsi="Times New Roman" w:cs="Times New Roman"/>
                <w:spacing w:val="-57"/>
                <w:sz w:val="20"/>
                <w:szCs w:val="20"/>
              </w:rPr>
            </w:pPr>
            <w:r w:rsidRPr="00BE585F">
              <w:rPr>
                <w:rFonts w:ascii="Times New Roman" w:eastAsia="Times New Roman" w:hAnsi="Times New Roman" w:cs="Times New Roman"/>
                <w:sz w:val="20"/>
                <w:szCs w:val="20"/>
              </w:rPr>
              <w:t>административного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способ</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фиксации</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p>
        </w:tc>
        <w:tc>
          <w:tcPr>
            <w:tcW w:w="3605" w:type="dxa"/>
            <w:shd w:val="clear" w:color="auto" w:fill="auto"/>
          </w:tcPr>
          <w:p w:rsidR="00C6412C" w:rsidRPr="00BE585F" w:rsidRDefault="00C6412C" w:rsidP="00C6412C">
            <w:pPr>
              <w:widowControl w:val="0"/>
              <w:autoSpaceDE w:val="0"/>
              <w:autoSpaceDN w:val="0"/>
              <w:spacing w:after="0" w:line="240" w:lineRule="auto"/>
              <w:ind w:left="3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2</w:t>
            </w:r>
          </w:p>
        </w:tc>
        <w:tc>
          <w:tcPr>
            <w:tcW w:w="2410"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4</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5</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6</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7</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Поступление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для предоставления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 Уполномоченный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Прием</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проверка комплектности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на наличие/отсутствие</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 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val="restart"/>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орган</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ГИС</w:t>
            </w:r>
          </w:p>
        </w:tc>
        <w:tc>
          <w:tcPr>
            <w:tcW w:w="1417" w:type="dxa"/>
            <w:vMerge w:val="restart"/>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vMerge w:val="restart"/>
            <w:shd w:val="clear" w:color="auto" w:fill="auto"/>
          </w:tcPr>
          <w:p w:rsidR="00C6412C" w:rsidRPr="00BE585F" w:rsidRDefault="00C6412C" w:rsidP="00C6412C">
            <w:pPr>
              <w:widowControl w:val="0"/>
              <w:autoSpaceDE w:val="0"/>
              <w:autoSpaceDN w:val="0"/>
              <w:spacing w:after="0" w:line="240" w:lineRule="auto"/>
              <w:ind w:left="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ГИС (присвоение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номера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 датирование); назначение должностного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лица, ответственного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передача ему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выявления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заявителю</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 электронной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форме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личный кабинет</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ЕПГУ</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уведомления</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p>
        </w:tc>
        <w:tc>
          <w:tcPr>
            <w:tcW w:w="2409" w:type="dxa"/>
            <w:vMerge/>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p>
        </w:tc>
        <w:tc>
          <w:tcPr>
            <w:tcW w:w="1417" w:type="dxa"/>
            <w:vMerge/>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vMerge/>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отсутствия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 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в электронной базе данных по учету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c>
          <w:tcPr>
            <w:tcW w:w="2410" w:type="dxa"/>
            <w:vMerge w:val="restart"/>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представленных для получения</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 xml:space="preserve">муниципальной услуги </w:t>
            </w:r>
          </w:p>
        </w:tc>
        <w:tc>
          <w:tcPr>
            <w:tcW w:w="2410" w:type="dxa"/>
            <w:vMerge/>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Должностное лицо Уполномоченного органа, ответственное </w:t>
            </w:r>
            <w:r w:rsidRPr="00BE585F">
              <w:rPr>
                <w:rFonts w:ascii="Times New Roman" w:eastAsia="Times New Roman" w:hAnsi="Times New Roman" w:cs="Times New Roman"/>
                <w:sz w:val="20"/>
                <w:szCs w:val="20"/>
              </w:rPr>
              <w:lastRenderedPageBreak/>
              <w:t xml:space="preserve">за предоставление муниципальной услуги </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Направленное заявителю электронное уведомление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о 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к рассмотрению</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либо отказа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 xml:space="preserve">приеме </w:t>
            </w:r>
            <w:r w:rsidRPr="00BE585F">
              <w:rPr>
                <w:rFonts w:ascii="Times New Roman" w:eastAsia="Times New Roman" w:hAnsi="Times New Roman" w:cs="Times New Roman"/>
                <w:sz w:val="20"/>
                <w:szCs w:val="20"/>
              </w:rPr>
              <w:lastRenderedPageBreak/>
              <w:t>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к рассмотрению</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2.</w:t>
            </w:r>
            <w:r w:rsidRPr="00BE585F">
              <w:rPr>
                <w:rFonts w:ascii="Times New Roman" w:eastAsia="Times New Roman" w:hAnsi="Times New Roman" w:cs="Times New Roman"/>
                <w:spacing w:val="56"/>
                <w:sz w:val="20"/>
                <w:szCs w:val="20"/>
              </w:rPr>
              <w:t xml:space="preserve"> </w:t>
            </w:r>
            <w:r w:rsidRPr="00BE585F">
              <w:rPr>
                <w:rFonts w:ascii="Times New Roman" w:eastAsia="Times New Roman" w:hAnsi="Times New Roman" w:cs="Times New Roman"/>
                <w:sz w:val="20"/>
                <w:szCs w:val="20"/>
              </w:rPr>
              <w:t>Получение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сведений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посредством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СМЭВ</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Пакет зарегистрированных документов, поступивших должностному лицу, ответственному</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межведомственных</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запросов в органы и организации,</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указанные в пункте 2.3</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Административного регламента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заявления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отсутствие</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находящихся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распоряжении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государственных органов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(организаций)</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межведомственного запроса в органы (организации),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предоставляющие документы (сведения), предусмотренные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пунктом 2.10</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 в том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числе с</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использованием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hAnsi="Times New Roman" w:cs="Times New Roman"/>
                <w:sz w:val="20"/>
                <w:szCs w:val="20"/>
                <w:lang w:val="en-US"/>
              </w:rPr>
              <w:t>СМЭВ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ответов на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межведомственные запросы,</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формирование полного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комплекта документов</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рабочих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енного</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 или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организацию, предоставляющие документ и информацию, если иные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сроки не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предусмотрены законодатель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ством РФ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Новосибирской облас</w:t>
            </w:r>
            <w:r w:rsidRPr="00BE585F">
              <w:rPr>
                <w:rFonts w:ascii="Times New Roman" w:eastAsia="Times New Roman" w:hAnsi="Times New Roman" w:cs="Times New Roman"/>
                <w:sz w:val="20"/>
                <w:szCs w:val="20"/>
              </w:rPr>
              <w:t>ти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 для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Рассмотрение</w:t>
            </w:r>
            <w:r w:rsidRPr="00BE585F">
              <w:rPr>
                <w:rFonts w:ascii="Times New Roman" w:eastAsia="Times New Roman" w:hAnsi="Times New Roman" w:cs="Times New Roman"/>
                <w:spacing w:val="-3"/>
                <w:sz w:val="20"/>
                <w:szCs w:val="20"/>
                <w:lang w:val="en-US"/>
              </w:rPr>
              <w:t xml:space="preserve"> </w:t>
            </w:r>
            <w:r w:rsidRPr="00BE585F">
              <w:rPr>
                <w:rFonts w:ascii="Times New Roman" w:eastAsia="Times New Roman" w:hAnsi="Times New Roman" w:cs="Times New Roman"/>
                <w:sz w:val="20"/>
                <w:szCs w:val="20"/>
                <w:lang w:val="en-US"/>
              </w:rPr>
              <w:t>документов</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и</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сведений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Пакет</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зарегистрированны</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х документов,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поступивших</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должностному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ответственному за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Проведение соответствия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 и сведений</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требованиям нормативных</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правовых актов предоставления</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До </w:t>
            </w: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z w:val="20"/>
                <w:szCs w:val="20"/>
                <w:lang w:val="en-US"/>
              </w:rPr>
              <w:t xml:space="preserve">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отказа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предусмотренные пунктом 2.14</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Административ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ного регламента</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Проект результата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приложении №4, №5 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4.</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Принятие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решения</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Проект 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согласно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приложении №4, №5</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 регламенту</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 муниципальной услуги 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отказе в предоставлении услуги. </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отказе в предоставлении</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муниципальной услуги</w:t>
            </w:r>
            <w:r w:rsidRPr="00BE585F">
              <w:rPr>
                <w:rFonts w:ascii="Times New Roman" w:eastAsia="Times New Roman" w:hAnsi="Times New Roman" w:cs="Times New Roman"/>
                <w:sz w:val="20"/>
                <w:szCs w:val="20"/>
              </w:rPr>
              <w:t xml:space="preserve">    </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 xml:space="preserve">До </w:t>
            </w:r>
            <w:r w:rsidRPr="00BE585F">
              <w:rPr>
                <w:rFonts w:ascii="Times New Roman" w:eastAsia="Times New Roman" w:hAnsi="Times New Roman" w:cs="Times New Roman"/>
                <w:sz w:val="20"/>
                <w:szCs w:val="20"/>
                <w:lang w:val="en-US"/>
              </w:rPr>
              <w:t>5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ответствен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Руковдитель</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 иное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ченное им</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 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приложении №4, №5 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подписанный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усиленной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квалифицированной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подписью</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руководителем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или иного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 им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лица</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pacing w:val="59"/>
                <w:sz w:val="20"/>
                <w:szCs w:val="20"/>
              </w:rPr>
              <w:t xml:space="preserve"> </w:t>
            </w:r>
            <w:r w:rsidRPr="00BE585F">
              <w:rPr>
                <w:rFonts w:ascii="Times New Roman" w:eastAsia="Times New Roman" w:hAnsi="Times New Roman" w:cs="Times New Roman"/>
                <w:sz w:val="20"/>
                <w:szCs w:val="20"/>
              </w:rPr>
              <w:t>Выдача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результата</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указанного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пункте 2.5</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 результата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После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окончания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процедуры</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решения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общий срок</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ия муниципаль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ной услуги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не</w:t>
            </w:r>
            <w:r w:rsidRPr="00BE585F">
              <w:rPr>
                <w:rFonts w:ascii="Times New Roman" w:eastAsia="Times New Roman" w:hAnsi="Times New Roman" w:cs="Times New Roman"/>
                <w:sz w:val="20"/>
                <w:szCs w:val="20"/>
              </w:rPr>
              <w:t xml:space="preserve"> </w:t>
            </w:r>
            <w:r w:rsidRPr="00BE585F">
              <w:rPr>
                <w:rFonts w:ascii="Times New Roman" w:eastAsia="Times New Roman" w:hAnsi="Times New Roman" w:cs="Times New Roman"/>
                <w:sz w:val="20"/>
                <w:szCs w:val="20"/>
                <w:lang w:val="en-US"/>
              </w:rPr>
              <w:t>включается)</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конечном результате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документа, подписанного усиленной 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xml:space="preserve">В сроки, установленны е соглашением о взаимодейств ии между Уполномочен ным органом и многофункци </w:t>
            </w:r>
            <w:r w:rsidRPr="00BE585F">
              <w:rPr>
                <w:rFonts w:ascii="Times New Roman" w:eastAsia="Times New Roman" w:hAnsi="Times New Roman" w:cs="Times New Roman"/>
                <w:sz w:val="20"/>
                <w:szCs w:val="20"/>
              </w:rPr>
              <w:lastRenderedPageBreak/>
              <w:t>ональным центром</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xml:space="preserve">Должност ное лицо Уполномо ченного органа, ответстве нное за предостав </w:t>
            </w:r>
            <w:r w:rsidRPr="00BE585F">
              <w:rPr>
                <w:rFonts w:ascii="Times New Roman" w:eastAsia="Times New Roman" w:hAnsi="Times New Roman" w:cs="Times New Roman"/>
                <w:sz w:val="20"/>
                <w:szCs w:val="20"/>
              </w:rPr>
              <w:lastRenderedPageBreak/>
              <w:t>ление муницип 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Уполномоченный орган) / АИС МФЦ</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Указание заявителем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Запросе способа выдачи результата </w:t>
            </w:r>
            <w:r w:rsidRPr="00BE585F">
              <w:rPr>
                <w:rFonts w:ascii="Times New Roman" w:eastAsia="Times New Roman" w:hAnsi="Times New Roman" w:cs="Times New Roman"/>
                <w:sz w:val="20"/>
                <w:szCs w:val="20"/>
              </w:rPr>
              <w:lastRenderedPageBreak/>
              <w:t>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в многофункцион альном центре, а также подача</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через многофункцион альный центр</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xml:space="preserve">Выдача результата муниципальной услуги заявителю в форме бумажного документа, подтверждающего </w:t>
            </w:r>
            <w:r w:rsidRPr="00BE585F">
              <w:rPr>
                <w:rFonts w:ascii="Times New Roman" w:eastAsia="Times New Roman" w:hAnsi="Times New Roman" w:cs="Times New Roman"/>
                <w:sz w:val="20"/>
                <w:szCs w:val="20"/>
              </w:rPr>
              <w:lastRenderedPageBreak/>
              <w:t>содержание электронного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заверенного печатью многофункционально го центра;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в ГИС о выдаче результата 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 регистрации результата предоставлен ия муниципаль ной услуги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 муниципальной услуги, направленный заявителю на личный кабинет на ЕПГУ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Внесение результата муниципальной услуги в реестр решений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 регистрация результата муниципальной ус луги, указанного в пункте 2.5 Административного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 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 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 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 муниципальной услуги, указанный в пункте 2.5 Административного регламента внесен в реестр</w:t>
            </w:r>
          </w:p>
        </w:tc>
      </w:tr>
    </w:tbl>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sectPr w:rsidR="00C6412C" w:rsidRPr="00BE585F" w:rsidSect="00C6412C">
          <w:pgSz w:w="16840" w:h="11910" w:orient="landscape"/>
          <w:pgMar w:top="1134" w:right="567" w:bottom="567" w:left="567" w:header="431" w:footer="0" w:gutter="0"/>
          <w:cols w:space="720"/>
        </w:sectPr>
      </w:pP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lang w:bidi="ru-RU"/>
        </w:rPr>
        <w:tab/>
      </w:r>
      <w:r w:rsidRPr="00BE585F">
        <w:rPr>
          <w:rFonts w:ascii="Times New Roman" w:eastAsia="Times New Roman" w:hAnsi="Times New Roman" w:cs="Times New Roman"/>
          <w:spacing w:val="-1"/>
          <w:sz w:val="20"/>
          <w:szCs w:val="20"/>
        </w:rPr>
        <w:t xml:space="preserve">Приложение № 4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cs="Times New Roman"/>
          <w:b/>
          <w:sz w:val="20"/>
          <w:szCs w:val="20"/>
        </w:rPr>
      </w:pPr>
      <w:r w:rsidRPr="00BE585F">
        <w:rPr>
          <w:rFonts w:ascii="Times New Roman" w:hAnsi="Times New Roman" w:cs="Times New Roman"/>
          <w:b/>
          <w:sz w:val="20"/>
          <w:szCs w:val="20"/>
        </w:rPr>
        <w:t xml:space="preserve">                                                                                                                   Примерная форма</w:t>
      </w:r>
    </w:p>
    <w:p w:rsidR="00C6412C" w:rsidRPr="00BE585F" w:rsidRDefault="00C6412C" w:rsidP="00C6412C">
      <w:pPr>
        <w:keepNext/>
        <w:spacing w:after="0" w:line="240" w:lineRule="auto"/>
        <w:jc w:val="center"/>
        <w:outlineLvl w:val="0"/>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Р А З Р Е Ш Е Н И Е  </w:t>
      </w:r>
    </w:p>
    <w:p w:rsidR="00C6412C" w:rsidRPr="00BE585F" w:rsidRDefault="00C6412C" w:rsidP="00C6412C">
      <w:pPr>
        <w:spacing w:after="0" w:line="240" w:lineRule="auto"/>
        <w:jc w:val="center"/>
        <w:rPr>
          <w:rFonts w:ascii="Times New Roman" w:eastAsia="Times New Roman" w:hAnsi="Times New Roman" w:cs="Times New Roman"/>
          <w:b/>
          <w:sz w:val="20"/>
          <w:szCs w:val="20"/>
        </w:rPr>
      </w:pPr>
      <w:r w:rsidRPr="00BE585F">
        <w:rPr>
          <w:rFonts w:ascii="Times New Roman" w:hAnsi="Times New Roman" w:cs="Times New Roman"/>
          <w:b/>
          <w:sz w:val="20"/>
          <w:szCs w:val="20"/>
        </w:rPr>
        <w:t>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Выдано ____________________________________________________________________________________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(полное наименование с указанием организационно-правовой формы юридического</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лица; фамилия, имя, отчество (при наличии) физического</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лица, индивидуального предпринимателя)</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на   выполнение   над   территорией (в   границах) ______________________________</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(вид деятельности, в отношении которого выдано разрешение)</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с целью: ______________________________________________________________________________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(цель осуществления вида деятельности, в отношении</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которого выдано разрешение)</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на воздушном судне (воздушных судах): ____________________________________________</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(вид, тип, (наименование) воздушного судна,</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их количество, государственный и регистрационный</w:t>
      </w:r>
    </w:p>
    <w:p w:rsidR="00C6412C" w:rsidRPr="00BE585F" w:rsidRDefault="00C6412C" w:rsidP="00C6412C">
      <w:pPr>
        <w:pStyle w:val="consplusnonformat0"/>
        <w:spacing w:before="0" w:beforeAutospacing="0" w:after="0" w:afterAutospacing="0"/>
        <w:ind w:firstLine="567"/>
        <w:jc w:val="center"/>
        <w:rPr>
          <w:sz w:val="20"/>
          <w:szCs w:val="20"/>
        </w:rPr>
      </w:pPr>
      <w:r w:rsidRPr="00BE585F">
        <w:rPr>
          <w:sz w:val="20"/>
          <w:szCs w:val="20"/>
        </w:rPr>
        <w:t>опознавательные знаки (при наличии)</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Дата,   время   начала  и  окончания  осуществления  разрешаемого  вида деятельности: с ______ час. ______ мин. "____" _______________ 20___ г. до ______ час. ______ мин. "____" _______________ 20___ г.</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Место    осуществления    разрешаемого    вида   деятельности,   высота</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___________________________________________________________________________</w:t>
      </w:r>
    </w:p>
    <w:p w:rsidR="00C6412C" w:rsidRPr="00BE585F" w:rsidRDefault="00C6412C" w:rsidP="00C6412C">
      <w:pPr>
        <w:pStyle w:val="consplusnonformat0"/>
        <w:spacing w:before="0" w:beforeAutospacing="0" w:after="0" w:afterAutospacing="0"/>
        <w:ind w:firstLine="567"/>
        <w:jc w:val="both"/>
        <w:rPr>
          <w:sz w:val="20"/>
          <w:szCs w:val="20"/>
        </w:rPr>
      </w:pPr>
      <w:r w:rsidRPr="00BE585F">
        <w:rPr>
          <w:sz w:val="20"/>
          <w:szCs w:val="20"/>
        </w:rPr>
        <w:t> </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sz w:val="20"/>
          <w:szCs w:val="20"/>
        </w:rPr>
        <w:t> </w:t>
      </w:r>
      <w:r w:rsidRPr="00BE585F">
        <w:rPr>
          <w:rFonts w:cs="Times New Roman"/>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5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keepNext/>
        <w:keepLines/>
        <w:widowControl w:val="0"/>
        <w:spacing w:after="0" w:line="240" w:lineRule="auto"/>
        <w:ind w:left="1160"/>
        <w:jc w:val="right"/>
        <w:outlineLvl w:val="0"/>
        <w:rPr>
          <w:rFonts w:ascii="Times New Roman" w:hAnsi="Times New Roman" w:cs="Times New Roman"/>
          <w:b/>
          <w:sz w:val="20"/>
          <w:szCs w:val="20"/>
        </w:rPr>
      </w:pPr>
      <w:r w:rsidRPr="00BE585F">
        <w:rPr>
          <w:rFonts w:ascii="Times New Roman" w:hAnsi="Times New Roman" w:cs="Times New Roman"/>
          <w:b/>
          <w:sz w:val="20"/>
          <w:szCs w:val="20"/>
        </w:rPr>
        <w:t>Примерная форма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cs="Times New Roman"/>
          <w:b/>
          <w:sz w:val="20"/>
          <w:szCs w:val="20"/>
        </w:rPr>
      </w:pPr>
      <w:r w:rsidRPr="00BE585F">
        <w:rPr>
          <w:rFonts w:ascii="Times New Roman" w:hAnsi="Times New Roman" w:cs="Times New Roman"/>
          <w:b/>
          <w:sz w:val="20"/>
          <w:szCs w:val="20"/>
        </w:rPr>
        <w:lastRenderedPageBreak/>
        <w:t xml:space="preserve">                                                                                                                   Примерная форма</w:t>
      </w:r>
    </w:p>
    <w:p w:rsidR="00C6412C" w:rsidRPr="00BE585F" w:rsidRDefault="00C6412C" w:rsidP="00C6412C">
      <w:pPr>
        <w:keepNext/>
        <w:keepLines/>
        <w:widowControl w:val="0"/>
        <w:spacing w:after="0" w:line="260" w:lineRule="exact"/>
        <w:ind w:left="1160"/>
        <w:jc w:val="both"/>
        <w:outlineLvl w:val="0"/>
        <w:rPr>
          <w:rFonts w:ascii="Times New Roman" w:hAnsi="Times New Roman" w:cs="Times New Roman"/>
          <w:b/>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cs="Times New Roman"/>
          <w:b/>
          <w:sz w:val="20"/>
          <w:szCs w:val="20"/>
        </w:rPr>
      </w:pP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spacing w:val="-1"/>
          <w:sz w:val="20"/>
          <w:szCs w:val="20"/>
        </w:rPr>
      </w:pP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УВЕДОМЛЕНИЕ </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spacing w:val="-1"/>
          <w:sz w:val="20"/>
          <w:szCs w:val="20"/>
        </w:rPr>
        <w:t>об отказе в предоставлении муниципальной услуги</w:t>
      </w: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cs="Times New Roman"/>
          <w:sz w:val="20"/>
          <w:szCs w:val="20"/>
          <w:lang w:bidi="ru-RU"/>
        </w:rPr>
      </w:pP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Уважаемая (-ый) </w:t>
      </w:r>
      <w:r w:rsidRPr="00BE585F">
        <w:rPr>
          <w:rFonts w:ascii="Times New Roman" w:eastAsia="Times New Roman" w:hAnsi="Times New Roman" w:cs="Times New Roman"/>
          <w:sz w:val="20"/>
          <w:szCs w:val="20"/>
          <w:lang w:bidi="ru-RU"/>
        </w:rPr>
        <w:tab/>
        <w:t xml:space="preserve"> !</w:t>
      </w:r>
    </w:p>
    <w:p w:rsidR="00C6412C" w:rsidRPr="00BE585F" w:rsidRDefault="00C6412C" w:rsidP="00C6412C">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(имя, отчество (при наличии))</w:t>
      </w:r>
    </w:p>
    <w:p w:rsidR="00C6412C" w:rsidRPr="00BE585F" w:rsidRDefault="00C6412C" w:rsidP="00C6412C">
      <w:pPr>
        <w:widowControl w:val="0"/>
        <w:tabs>
          <w:tab w:val="left" w:leader="underscore" w:pos="7906"/>
        </w:tabs>
        <w:spacing w:after="0" w:line="240" w:lineRule="auto"/>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leader="underscore" w:pos="7906"/>
        </w:tabs>
        <w:spacing w:after="0" w:line="240" w:lineRule="auto"/>
        <w:ind w:firstLine="567"/>
        <w:jc w:val="both"/>
        <w:rPr>
          <w:rFonts w:ascii="Times New Roman" w:eastAsia="Times New Roman" w:hAnsi="Times New Roman" w:cs="Times New Roman"/>
          <w:sz w:val="20"/>
          <w:szCs w:val="20"/>
          <w:lang w:bidi="ru-RU"/>
        </w:rPr>
      </w:pPr>
      <w:r w:rsidRPr="00BE585F">
        <w:rPr>
          <w:rFonts w:ascii="Times New Roman" w:eastAsia="Times New Roman" w:hAnsi="Times New Roman" w:cs="Times New Roman"/>
          <w:sz w:val="20"/>
          <w:szCs w:val="20"/>
          <w:lang w:bidi="ru-RU"/>
        </w:rPr>
        <w:t xml:space="preserve">Доводим до Вашего сведения, что в отношении Вас принято решение об отказе в </w:t>
      </w:r>
      <w:r w:rsidRPr="00BE585F">
        <w:rPr>
          <w:rFonts w:ascii="Times New Roman" w:hAnsi="Times New Roman" w:cs="Times New Roman"/>
          <w:sz w:val="20"/>
          <w:szCs w:val="20"/>
        </w:rPr>
        <w:t>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z w:val="20"/>
          <w:szCs w:val="20"/>
          <w:lang w:bidi="ru-RU"/>
        </w:rPr>
        <w:t xml:space="preserve"> по следующим основаниям: _____________________</w:t>
      </w:r>
    </w:p>
    <w:p w:rsidR="00C6412C" w:rsidRPr="00BE585F" w:rsidRDefault="00C6412C" w:rsidP="00C6412C">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(основания для отказа в предоставлении муниципальной услуги)</w:t>
      </w:r>
    </w:p>
    <w:p w:rsidR="00C6412C" w:rsidRPr="00BE585F" w:rsidRDefault="00C6412C" w:rsidP="00C6412C">
      <w:pPr>
        <w:pStyle w:val="60"/>
        <w:shd w:val="clear" w:color="auto" w:fill="auto"/>
        <w:spacing w:after="0" w:line="240" w:lineRule="auto"/>
        <w:jc w:val="both"/>
        <w:rPr>
          <w:rFonts w:cs="Times New Roman"/>
          <w:b w:val="0"/>
          <w:sz w:val="20"/>
          <w:szCs w:val="20"/>
        </w:rPr>
      </w:pP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spacing w:after="0" w:line="240" w:lineRule="auto"/>
        <w:jc w:val="center"/>
        <w:rPr>
          <w:rFonts w:ascii="Times New Roman" w:eastAsia="Times New Roman" w:hAnsi="Times New Roman" w:cs="Times New Roman"/>
          <w:sz w:val="20"/>
          <w:szCs w:val="20"/>
        </w:rPr>
      </w:pPr>
    </w:p>
    <w:p w:rsidR="00C6412C" w:rsidRPr="00BE585F" w:rsidRDefault="00C6412C" w:rsidP="00C6412C">
      <w:pPr>
        <w:widowControl w:val="0"/>
        <w:autoSpaceDE w:val="0"/>
        <w:autoSpaceDN w:val="0"/>
        <w:adjustRightInd w:val="0"/>
        <w:spacing w:after="0" w:line="240" w:lineRule="auto"/>
        <w:ind w:left="6213"/>
        <w:rPr>
          <w:rFonts w:ascii="Times New Roman" w:eastAsia="Times New Roman" w:hAnsi="Times New Roman" w:cs="Times New Roman"/>
          <w:sz w:val="20"/>
          <w:szCs w:val="20"/>
        </w:rPr>
      </w:pPr>
    </w:p>
    <w:p w:rsidR="00C6412C" w:rsidRPr="00BE585F" w:rsidRDefault="00C6412C" w:rsidP="00C6412C">
      <w:pPr>
        <w:widowControl w:val="0"/>
        <w:autoSpaceDE w:val="0"/>
        <w:autoSpaceDN w:val="0"/>
        <w:adjustRightInd w:val="0"/>
        <w:spacing w:after="0" w:line="240" w:lineRule="auto"/>
        <w:ind w:left="6213"/>
        <w:rPr>
          <w:rFonts w:ascii="Times New Roman" w:eastAsia="Times New Roman" w:hAnsi="Times New Roman" w:cs="Times New Roman"/>
          <w:sz w:val="20"/>
          <w:szCs w:val="20"/>
        </w:rPr>
      </w:pPr>
    </w:p>
    <w:p w:rsidR="00C6412C" w:rsidRPr="00BE585F" w:rsidRDefault="00C6412C" w:rsidP="00C6412C">
      <w:pPr>
        <w:tabs>
          <w:tab w:val="left" w:pos="6030"/>
        </w:tabs>
        <w:rPr>
          <w:rFonts w:ascii="Times New Roman" w:eastAsia="Times New Roman" w:hAnsi="Times New Roman" w:cs="Times New Roman"/>
          <w:sz w:val="20"/>
          <w:szCs w:val="20"/>
          <w:lang w:bidi="ru-RU"/>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Приложение № 6</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hAnsi="Times New Roman" w:cs="Times New Roman"/>
          <w:sz w:val="20"/>
          <w:szCs w:val="20"/>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0,25кг), подъема привязных аэростатов над населенным пунктом, а также посадка (взлет) на площадки, расположенные в границах населенного пункта, сведения о которых не опубликованы в документах аэронавигационной информации</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spacing w:after="0" w:line="240" w:lineRule="auto"/>
        <w:jc w:val="center"/>
        <w:rPr>
          <w:rFonts w:ascii="Times New Roman" w:eastAsia="Times New Roman" w:hAnsi="Times New Roman" w:cs="Times New Roman"/>
          <w:b/>
          <w:bCs/>
          <w:sz w:val="20"/>
          <w:szCs w:val="20"/>
          <w:lang w:bidi="ru-RU"/>
        </w:rPr>
      </w:pPr>
    </w:p>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b/>
          <w:sz w:val="20"/>
          <w:szCs w:val="20"/>
        </w:rPr>
      </w:pPr>
      <w:r w:rsidRPr="00BE585F">
        <w:rPr>
          <w:rFonts w:ascii="Times New Roman" w:hAnsi="Times New Roman" w:cs="Times New Roman"/>
          <w:b/>
          <w:sz w:val="20"/>
          <w:szCs w:val="20"/>
        </w:rPr>
        <w:t>ЖУРНАЛ</w:t>
      </w:r>
    </w:p>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b/>
          <w:sz w:val="20"/>
          <w:szCs w:val="20"/>
        </w:rPr>
      </w:pPr>
      <w:r w:rsidRPr="00BE585F">
        <w:rPr>
          <w:rFonts w:ascii="Times New Roman" w:hAnsi="Times New Roman" w:cs="Times New Roman"/>
          <w:b/>
          <w:sz w:val="20"/>
          <w:szCs w:val="20"/>
        </w:rPr>
        <w:t>учета заявлений о предоставлении муниципальной услуги и направлений результатов</w:t>
      </w:r>
    </w:p>
    <w:p w:rsidR="00C6412C" w:rsidRPr="00BE585F" w:rsidRDefault="00C6412C" w:rsidP="00C6412C">
      <w:pPr>
        <w:widowControl w:val="0"/>
        <w:autoSpaceDE w:val="0"/>
        <w:autoSpaceDN w:val="0"/>
        <w:adjustRightInd w:val="0"/>
        <w:spacing w:after="0" w:line="240" w:lineRule="auto"/>
        <w:ind w:firstLine="540"/>
        <w:jc w:val="both"/>
        <w:rPr>
          <w:rFonts w:ascii="Times New Roman" w:hAnsi="Times New Roman" w:cs="Times New Roman"/>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Заявитель</w:t>
            </w:r>
            <w:r w:rsidRPr="00BE585F">
              <w:rPr>
                <w:rFonts w:ascii="Times New Roman" w:hAnsi="Times New Roman" w:cs="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Фамилия, имя, отчество (последнее – при наличии) получателя, дата, подпись</w:t>
            </w: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cs="Times New Roman"/>
                <w:sz w:val="20"/>
                <w:szCs w:val="20"/>
              </w:rPr>
            </w:pPr>
            <w:r w:rsidRPr="00BE585F">
              <w:rPr>
                <w:rFonts w:ascii="Times New Roman" w:hAnsi="Times New Roman" w:cs="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cs="Times New Roman"/>
                <w:sz w:val="20"/>
                <w:szCs w:val="20"/>
              </w:rPr>
            </w:pPr>
          </w:p>
        </w:tc>
      </w:tr>
    </w:tbl>
    <w:p w:rsidR="00C6412C" w:rsidRPr="00BE585F" w:rsidRDefault="00C6412C" w:rsidP="00C6412C">
      <w:pPr>
        <w:widowControl w:val="0"/>
        <w:shd w:val="clear" w:color="auto" w:fill="FFFFFF"/>
        <w:adjustRightInd w:val="0"/>
        <w:spacing w:after="0" w:line="240" w:lineRule="auto"/>
        <w:ind w:firstLine="709"/>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spacing w:after="0" w:line="240" w:lineRule="auto"/>
        <w:jc w:val="center"/>
        <w:rPr>
          <w:rFonts w:ascii="Times New Roman" w:eastAsia="Times New Roman" w:hAnsi="Times New Roman" w:cs="Times New Roman"/>
          <w:sz w:val="20"/>
          <w:szCs w:val="20"/>
          <w:lang w:bidi="ru-RU"/>
        </w:rPr>
      </w:pP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АДМИНИСТРАЦИЯ </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ПИХТОВСКОГО  СЕЛЬСОВЕТА</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КОЛЫВАНСКОГО РАЙОНА </w:t>
      </w:r>
    </w:p>
    <w:p w:rsidR="00C6412C" w:rsidRPr="00BE585F" w:rsidRDefault="00C6412C" w:rsidP="00C6412C">
      <w:pPr>
        <w:autoSpaceDE w:val="0"/>
        <w:autoSpaceDN w:val="0"/>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НОВОСИБИРСКОЙ ОБЛАСТИ</w:t>
      </w:r>
    </w:p>
    <w:p w:rsidR="00C6412C" w:rsidRPr="00BE585F" w:rsidRDefault="00C6412C" w:rsidP="00C6412C">
      <w:pPr>
        <w:autoSpaceDE w:val="0"/>
        <w:autoSpaceDN w:val="0"/>
        <w:spacing w:before="100" w:beforeAutospacing="1"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ПОСТАНОВЛЕНИЕ</w:t>
      </w:r>
    </w:p>
    <w:p w:rsidR="00C6412C" w:rsidRPr="00BE585F" w:rsidRDefault="00C6412C" w:rsidP="00C6412C">
      <w:pPr>
        <w:spacing w:after="0" w:line="240" w:lineRule="auto"/>
        <w:jc w:val="center"/>
        <w:rPr>
          <w:rFonts w:ascii="Times New Roman" w:eastAsia="Times New Roman" w:hAnsi="Times New Roman" w:cs="Times New Roman"/>
          <w:bCs/>
          <w:color w:val="000000"/>
          <w:sz w:val="20"/>
          <w:szCs w:val="20"/>
        </w:rPr>
      </w:pPr>
    </w:p>
    <w:p w:rsidR="00C6412C" w:rsidRPr="00BE585F" w:rsidRDefault="00C6412C" w:rsidP="00C6412C">
      <w:pPr>
        <w:autoSpaceDE w:val="0"/>
        <w:autoSpaceDN w:val="0"/>
        <w:spacing w:before="100" w:beforeAutospacing="1" w:after="0" w:line="240" w:lineRule="auto"/>
        <w:rPr>
          <w:rFonts w:ascii="Times New Roman" w:eastAsia="Times New Roman" w:hAnsi="Times New Roman" w:cs="Times New Roman"/>
          <w:color w:val="FF0000"/>
          <w:sz w:val="20"/>
          <w:szCs w:val="20"/>
        </w:rPr>
      </w:pPr>
      <w:r w:rsidRPr="00BE585F">
        <w:rPr>
          <w:rFonts w:ascii="Times New Roman" w:eastAsia="Times New Roman" w:hAnsi="Times New Roman" w:cs="Times New Roman"/>
          <w:sz w:val="20"/>
          <w:szCs w:val="20"/>
        </w:rPr>
        <w:t xml:space="preserve">           от 09.10.2023                          с. Пихтовка                                          № 147</w:t>
      </w:r>
    </w:p>
    <w:p w:rsidR="00C6412C" w:rsidRPr="00BE585F" w:rsidRDefault="00C6412C" w:rsidP="00C6412C">
      <w:pPr>
        <w:tabs>
          <w:tab w:val="left" w:pos="7005"/>
        </w:tabs>
        <w:spacing w:after="0" w:line="240" w:lineRule="auto"/>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ab/>
      </w:r>
    </w:p>
    <w:p w:rsidR="00C6412C" w:rsidRPr="00BE585F" w:rsidRDefault="00C6412C" w:rsidP="00C6412C">
      <w:pPr>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Об утверждении Административного регламента предоставления муниципальной услуги «Выдача сведений из реестра муниципального имущества» </w:t>
      </w:r>
    </w:p>
    <w:p w:rsidR="00C6412C" w:rsidRPr="00BE585F" w:rsidRDefault="00C6412C" w:rsidP="00C6412C">
      <w:pPr>
        <w:spacing w:after="0" w:line="240" w:lineRule="auto"/>
        <w:jc w:val="center"/>
        <w:rPr>
          <w:rFonts w:ascii="Times New Roman" w:eastAsia="Times New Roman" w:hAnsi="Times New Roman" w:cs="Times New Roman"/>
          <w:b/>
          <w:bCs/>
          <w:sz w:val="20"/>
          <w:szCs w:val="20"/>
        </w:rPr>
      </w:pPr>
    </w:p>
    <w:p w:rsidR="00C6412C" w:rsidRPr="00BE585F" w:rsidRDefault="00C6412C" w:rsidP="00C6412C">
      <w:pPr>
        <w:spacing w:after="0" w:line="240" w:lineRule="auto"/>
        <w:ind w:firstLine="567"/>
        <w:jc w:val="both"/>
        <w:rPr>
          <w:rFonts w:ascii="Times New Roman" w:hAnsi="Times New Roman" w:cs="Times New Roman"/>
          <w:color w:val="FF0000"/>
          <w:sz w:val="20"/>
          <w:szCs w:val="20"/>
        </w:rPr>
      </w:pPr>
      <w:r w:rsidRPr="00BE585F">
        <w:rPr>
          <w:rFonts w:ascii="Times New Roman" w:hAnsi="Times New Roman" w:cs="Times New Roman"/>
          <w:sz w:val="20"/>
          <w:szCs w:val="20"/>
        </w:rPr>
        <w:t xml:space="preserve">В соответствии с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C6412C" w:rsidRPr="00BE585F" w:rsidRDefault="00C6412C" w:rsidP="00C6412C">
      <w:pPr>
        <w:spacing w:after="0" w:line="240" w:lineRule="auto"/>
        <w:ind w:firstLine="567"/>
        <w:rPr>
          <w:rFonts w:ascii="Times New Roman" w:hAnsi="Times New Roman" w:cs="Times New Roman"/>
          <w:b/>
          <w:sz w:val="20"/>
          <w:szCs w:val="20"/>
        </w:rPr>
      </w:pPr>
      <w:r w:rsidRPr="00BE585F">
        <w:rPr>
          <w:rFonts w:ascii="Times New Roman" w:hAnsi="Times New Roman" w:cs="Times New Roman"/>
          <w:b/>
          <w:sz w:val="20"/>
          <w:szCs w:val="20"/>
        </w:rPr>
        <w:t>ПОСТАНОВЛЯЕТ:</w:t>
      </w:r>
    </w:p>
    <w:p w:rsidR="00C6412C" w:rsidRPr="00BE585F" w:rsidRDefault="00C6412C" w:rsidP="00C6412C">
      <w:pPr>
        <w:widowControl w:val="0"/>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1.Утвердить Административный регламент предоставления муниципальной услуги «Выдача сведений из реестра муниципального имущества», согласно приложения.   </w:t>
      </w:r>
    </w:p>
    <w:p w:rsidR="00C6412C" w:rsidRPr="00BE585F" w:rsidRDefault="00C6412C" w:rsidP="00C6412C">
      <w:pPr>
        <w:tabs>
          <w:tab w:val="left" w:pos="3430"/>
        </w:tabs>
        <w:spacing w:after="0"/>
        <w:jc w:val="both"/>
        <w:rPr>
          <w:rFonts w:ascii="Times New Roman" w:hAnsi="Times New Roman" w:cs="Times New Roman"/>
          <w:sz w:val="20"/>
          <w:szCs w:val="20"/>
        </w:rPr>
      </w:pPr>
      <w:r w:rsidRPr="00BE585F">
        <w:rPr>
          <w:rFonts w:ascii="Times New Roman" w:hAnsi="Times New Roman" w:cs="Times New Roman"/>
          <w:sz w:val="20"/>
          <w:szCs w:val="20"/>
        </w:rPr>
        <w:t xml:space="preserve">        2. Постановление администрации от 09.01.2020№1 «Об утверждении </w:t>
      </w:r>
      <w:r w:rsidRPr="00BE585F">
        <w:rPr>
          <w:rFonts w:ascii="Times New Roman" w:hAnsi="Times New Roman" w:cs="Times New Roman"/>
          <w:bCs/>
          <w:color w:val="000000"/>
          <w:sz w:val="20"/>
          <w:szCs w:val="20"/>
        </w:rPr>
        <w:t xml:space="preserve">Административного регламента предоставления </w:t>
      </w:r>
      <w:r w:rsidRPr="00BE585F">
        <w:rPr>
          <w:rFonts w:ascii="Times New Roman" w:hAnsi="Times New Roman" w:cs="Times New Roman"/>
          <w:bCs/>
          <w:color w:val="000000"/>
          <w:spacing w:val="-1"/>
          <w:sz w:val="20"/>
          <w:szCs w:val="20"/>
        </w:rPr>
        <w:t xml:space="preserve">муниципальной услуги </w:t>
      </w:r>
      <w:r w:rsidRPr="00BE585F">
        <w:rPr>
          <w:rFonts w:ascii="Times New Roman" w:hAnsi="Times New Roman" w:cs="Times New Roman"/>
          <w:bCs/>
          <w:sz w:val="20"/>
          <w:szCs w:val="20"/>
        </w:rPr>
        <w:t xml:space="preserve">«Выдача сведений из реестра муниципального имущества» с внесенными изменениями </w:t>
      </w:r>
      <w:r w:rsidRPr="00BE585F">
        <w:rPr>
          <w:rFonts w:ascii="Times New Roman" w:hAnsi="Times New Roman" w:cs="Times New Roman"/>
          <w:sz w:val="20"/>
          <w:szCs w:val="20"/>
        </w:rPr>
        <w:t>ПА № 9 от 04.02.2020,ПА № 174 от 28.12.2021- считать утратившим силу.</w:t>
      </w: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      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Глава Пихтовского сельсовета</w:t>
      </w: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 xml:space="preserve">Колыванского района </w:t>
      </w: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hAnsi="Times New Roman" w:cs="Times New Roman"/>
          <w:sz w:val="20"/>
          <w:szCs w:val="20"/>
        </w:rPr>
        <w:t>Новосибирской области                                                      Е.В. Данильченко</w:t>
      </w:r>
    </w:p>
    <w:p w:rsidR="00C6412C" w:rsidRPr="00BE585F" w:rsidRDefault="00C6412C" w:rsidP="00C6412C">
      <w:pPr>
        <w:spacing w:after="0" w:line="240" w:lineRule="auto"/>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ind w:firstLine="567"/>
        <w:jc w:val="both"/>
        <w:rPr>
          <w:rFonts w:ascii="Times New Roman" w:hAnsi="Times New Roman" w:cs="Times New Roman"/>
          <w:sz w:val="20"/>
          <w:szCs w:val="20"/>
        </w:rPr>
      </w:pPr>
    </w:p>
    <w:p w:rsidR="00C6412C" w:rsidRPr="00BE585F" w:rsidRDefault="00C6412C" w:rsidP="00C6412C">
      <w:pPr>
        <w:spacing w:after="0" w:line="240" w:lineRule="auto"/>
        <w:jc w:val="both"/>
        <w:rPr>
          <w:rFonts w:ascii="Times New Roman" w:hAnsi="Times New Roman" w:cs="Times New Roman"/>
          <w:sz w:val="20"/>
          <w:szCs w:val="20"/>
        </w:rPr>
      </w:pPr>
    </w:p>
    <w:p w:rsidR="00C6412C" w:rsidRPr="00BE585F" w:rsidRDefault="00C6412C" w:rsidP="00C6412C">
      <w:pPr>
        <w:spacing w:after="0" w:line="240" w:lineRule="auto"/>
        <w:jc w:val="both"/>
        <w:rPr>
          <w:rFonts w:ascii="Times New Roman" w:hAnsi="Times New Roman" w:cs="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right"/>
        <w:rPr>
          <w:rFonts w:ascii="Times New Roman" w:hAnsi="Times New Roman" w:cs="Times New Roman"/>
          <w:sz w:val="20"/>
          <w:szCs w:val="20"/>
        </w:rPr>
      </w:pPr>
      <w:r w:rsidRPr="00BE585F">
        <w:rPr>
          <w:rFonts w:ascii="Times New Roman" w:eastAsia="Times New Roman" w:hAnsi="Times New Roman" w:cs="Times New Roman"/>
          <w:sz w:val="20"/>
          <w:szCs w:val="20"/>
        </w:rPr>
        <w:t>Приложение</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к постановлению администрации </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hAnsi="Times New Roman" w:cs="Times New Roman"/>
          <w:sz w:val="20"/>
          <w:szCs w:val="20"/>
        </w:rPr>
        <w:t>Пихтовского</w:t>
      </w:r>
      <w:r w:rsidRPr="00BE585F">
        <w:rPr>
          <w:rFonts w:ascii="Times New Roman" w:eastAsia="Times New Roman" w:hAnsi="Times New Roman" w:cs="Times New Roman"/>
          <w:sz w:val="20"/>
          <w:szCs w:val="20"/>
        </w:rPr>
        <w:t xml:space="preserve"> сельсовета </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Колыванского района</w:t>
      </w:r>
    </w:p>
    <w:p w:rsidR="00C6412C" w:rsidRPr="00BE585F" w:rsidRDefault="00C6412C" w:rsidP="00C6412C">
      <w:pPr>
        <w:spacing w:after="0" w:line="240" w:lineRule="auto"/>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Новосибирской области</w:t>
      </w:r>
    </w:p>
    <w:p w:rsidR="00C6412C" w:rsidRPr="00BE585F" w:rsidRDefault="00C6412C" w:rsidP="00C6412C">
      <w:pPr>
        <w:widowControl w:val="0"/>
        <w:autoSpaceDE w:val="0"/>
        <w:autoSpaceDN w:val="0"/>
        <w:spacing w:after="0" w:line="240" w:lineRule="auto"/>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09.10.2023 № 147</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Административный регламент </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предоставления муниципальной услуги «</w:t>
      </w:r>
      <w:r w:rsidRPr="00BE585F">
        <w:rPr>
          <w:rFonts w:ascii="Times New Roman" w:eastAsia="Times New Roman" w:hAnsi="Times New Roman" w:cs="Times New Roman"/>
          <w:b/>
          <w:bCs/>
          <w:sz w:val="20"/>
          <w:szCs w:val="20"/>
        </w:rPr>
        <w:t>Выдача сведений из реестра муниципального имущества</w:t>
      </w:r>
      <w:r w:rsidRPr="00BE585F">
        <w:rPr>
          <w:rFonts w:ascii="Times New Roman" w:eastAsia="Times New Roman" w:hAnsi="Times New Roman" w:cs="Times New Roman"/>
          <w:b/>
          <w:sz w:val="20"/>
          <w:szCs w:val="20"/>
        </w:rPr>
        <w:t>»</w:t>
      </w:r>
    </w:p>
    <w:p w:rsidR="00C6412C" w:rsidRPr="00BE585F" w:rsidRDefault="00C6412C" w:rsidP="00C6412C">
      <w:pPr>
        <w:widowControl w:val="0"/>
        <w:tabs>
          <w:tab w:val="left" w:pos="4120"/>
        </w:tabs>
        <w:autoSpaceDE w:val="0"/>
        <w:autoSpaceDN w:val="0"/>
        <w:spacing w:after="0" w:line="240" w:lineRule="auto"/>
        <w:jc w:val="center"/>
        <w:outlineLvl w:val="0"/>
        <w:rPr>
          <w:rFonts w:ascii="Times New Roman" w:eastAsia="Times New Roman" w:hAnsi="Times New Roman" w:cs="Times New Roman"/>
          <w:b/>
          <w:bCs/>
          <w:sz w:val="20"/>
          <w:szCs w:val="20"/>
        </w:rPr>
      </w:pP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lang w:val="en-US"/>
        </w:rPr>
        <w:t>I</w:t>
      </w:r>
      <w:r w:rsidRPr="00BE585F">
        <w:rPr>
          <w:rFonts w:ascii="Times New Roman" w:eastAsia="Times New Roman" w:hAnsi="Times New Roman" w:cs="Times New Roman"/>
          <w:b/>
          <w:bCs/>
          <w:sz w:val="20"/>
          <w:szCs w:val="20"/>
        </w:rPr>
        <w:t>. Общие</w:t>
      </w:r>
      <w:r w:rsidRPr="00BE585F">
        <w:rPr>
          <w:rFonts w:ascii="Times New Roman" w:eastAsia="Times New Roman" w:hAnsi="Times New Roman" w:cs="Times New Roman"/>
          <w:b/>
          <w:bCs/>
          <w:spacing w:val="-2"/>
          <w:sz w:val="20"/>
          <w:szCs w:val="20"/>
        </w:rPr>
        <w:t xml:space="preserve"> </w:t>
      </w:r>
      <w:r w:rsidRPr="00BE585F">
        <w:rPr>
          <w:rFonts w:ascii="Times New Roman" w:eastAsia="Times New Roman" w:hAnsi="Times New Roman" w:cs="Times New Roman"/>
          <w:b/>
          <w:bCs/>
          <w:sz w:val="20"/>
          <w:szCs w:val="20"/>
        </w:rPr>
        <w:t>положения</w:t>
      </w: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cs="Times New Roman"/>
          <w:b/>
          <w:bCs/>
          <w:sz w:val="20"/>
          <w:szCs w:val="20"/>
        </w:rPr>
      </w:pPr>
    </w:p>
    <w:p w:rsidR="00C6412C" w:rsidRPr="00BE585F" w:rsidRDefault="00C6412C" w:rsidP="00C6412C">
      <w:pPr>
        <w:widowControl w:val="0"/>
        <w:autoSpaceDE w:val="0"/>
        <w:autoSpaceDN w:val="0"/>
        <w:spacing w:after="0" w:line="240" w:lineRule="auto"/>
        <w:ind w:left="835" w:right="13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Предмет</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регулирования</w:t>
      </w:r>
      <w:r w:rsidRPr="00BE585F">
        <w:rPr>
          <w:rFonts w:ascii="Times New Roman" w:eastAsia="Times New Roman" w:hAnsi="Times New Roman" w:cs="Times New Roman"/>
          <w:b/>
          <w:spacing w:val="-7"/>
          <w:sz w:val="20"/>
          <w:szCs w:val="20"/>
        </w:rPr>
        <w:t xml:space="preserve"> </w:t>
      </w:r>
      <w:r w:rsidRPr="00BE585F">
        <w:rPr>
          <w:rFonts w:ascii="Times New Roman" w:eastAsia="Times New Roman" w:hAnsi="Times New Roman" w:cs="Times New Roman"/>
          <w:b/>
          <w:sz w:val="20"/>
          <w:szCs w:val="20"/>
        </w:rPr>
        <w:t>Административного</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Административный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регламент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предоставления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pacing w:val="-1"/>
          <w:sz w:val="20"/>
          <w:szCs w:val="20"/>
        </w:rPr>
        <w:t>муниципальной услуги</w:t>
      </w:r>
      <w:r w:rsidRPr="00BE585F">
        <w:rPr>
          <w:rFonts w:ascii="Times New Roman" w:eastAsia="Times New Roman" w:hAnsi="Times New Roman" w:cs="Times New Roman"/>
          <w:spacing w:val="-17"/>
          <w:sz w:val="20"/>
          <w:szCs w:val="20"/>
        </w:rPr>
        <w:t xml:space="preserve"> </w:t>
      </w: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pacing w:val="-13"/>
          <w:sz w:val="20"/>
          <w:szCs w:val="20"/>
        </w:rPr>
        <w:t xml:space="preserve"> </w:t>
      </w:r>
      <w:r w:rsidRPr="00BE585F">
        <w:rPr>
          <w:rFonts w:ascii="Times New Roman" w:eastAsia="Times New Roman" w:hAnsi="Times New Roman" w:cs="Times New Roman"/>
          <w:sz w:val="20"/>
          <w:szCs w:val="20"/>
        </w:rPr>
        <w:t>разработан</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15"/>
          <w:sz w:val="20"/>
          <w:szCs w:val="20"/>
        </w:rPr>
        <w:t xml:space="preserve"> </w:t>
      </w:r>
      <w:r w:rsidRPr="00BE585F">
        <w:rPr>
          <w:rFonts w:ascii="Times New Roman" w:eastAsia="Times New Roman" w:hAnsi="Times New Roman" w:cs="Times New Roman"/>
          <w:sz w:val="20"/>
          <w:szCs w:val="20"/>
        </w:rPr>
        <w:t>целях</w:t>
      </w:r>
      <w:r w:rsidRPr="00BE585F">
        <w:rPr>
          <w:rFonts w:ascii="Times New Roman" w:eastAsia="Times New Roman" w:hAnsi="Times New Roman" w:cs="Times New Roman"/>
          <w:spacing w:val="-12"/>
          <w:sz w:val="20"/>
          <w:szCs w:val="20"/>
        </w:rPr>
        <w:t xml:space="preserve"> </w:t>
      </w:r>
      <w:r w:rsidRPr="00BE585F">
        <w:rPr>
          <w:rFonts w:ascii="Times New Roman" w:eastAsia="Times New Roman" w:hAnsi="Times New Roman" w:cs="Times New Roman"/>
          <w:sz w:val="20"/>
          <w:szCs w:val="20"/>
        </w:rPr>
        <w:t>повышения</w:t>
      </w:r>
      <w:r w:rsidRPr="00BE585F">
        <w:rPr>
          <w:rFonts w:ascii="Times New Roman" w:eastAsia="Times New Roman" w:hAnsi="Times New Roman" w:cs="Times New Roman"/>
          <w:spacing w:val="-68"/>
          <w:sz w:val="20"/>
          <w:szCs w:val="20"/>
        </w:rPr>
        <w:t xml:space="preserve"> </w:t>
      </w:r>
      <w:r w:rsidRPr="00BE585F">
        <w:rPr>
          <w:rFonts w:ascii="Times New Roman" w:eastAsia="Times New Roman" w:hAnsi="Times New Roman" w:cs="Times New Roman"/>
          <w:sz w:val="20"/>
          <w:szCs w:val="20"/>
        </w:rPr>
        <w:t>качества и доступности предоставления муниципальной услуги,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определяет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стандарт,</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сроки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последовательность</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действий</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 xml:space="preserve">(административных </w:t>
      </w:r>
      <w:r w:rsidRPr="00BE585F">
        <w:rPr>
          <w:rFonts w:ascii="Times New Roman" w:eastAsia="Times New Roman" w:hAnsi="Times New Roman" w:cs="Times New Roman"/>
          <w:spacing w:val="-67"/>
          <w:sz w:val="20"/>
          <w:szCs w:val="20"/>
        </w:rPr>
        <w:t xml:space="preserve"> </w:t>
      </w:r>
      <w:r w:rsidRPr="00BE585F">
        <w:rPr>
          <w:rFonts w:ascii="Times New Roman" w:eastAsia="Times New Roman" w:hAnsi="Times New Roman" w:cs="Times New Roman"/>
          <w:sz w:val="20"/>
          <w:szCs w:val="20"/>
        </w:rPr>
        <w:t xml:space="preserve">процедур) при осуществлении полномочий </w:t>
      </w:r>
      <w:r w:rsidRPr="00BE585F">
        <w:rPr>
          <w:rFonts w:ascii="Times New Roman" w:eastAsia="Times New Roman" w:hAnsi="Times New Roman" w:cs="Times New Roman"/>
          <w:spacing w:val="-1"/>
          <w:sz w:val="20"/>
          <w:szCs w:val="20"/>
        </w:rPr>
        <w:t>по</w:t>
      </w:r>
      <w:r w:rsidRPr="00BE585F">
        <w:rPr>
          <w:rFonts w:ascii="Times New Roman" w:eastAsia="Times New Roman" w:hAnsi="Times New Roman" w:cs="Times New Roman"/>
          <w:sz w:val="20"/>
          <w:szCs w:val="20"/>
        </w:rPr>
        <w:t xml:space="preserve"> выдаче сведений из реестра муниципального имущества на территории </w:t>
      </w:r>
      <w:r w:rsidRPr="00BE585F">
        <w:rPr>
          <w:rFonts w:ascii="Times New Roman" w:hAnsi="Times New Roman" w:cs="Times New Roman"/>
          <w:sz w:val="20"/>
          <w:szCs w:val="20"/>
        </w:rPr>
        <w:t>Пихтовского</w:t>
      </w:r>
      <w:r w:rsidRPr="00BE585F">
        <w:rPr>
          <w:rFonts w:ascii="Times New Roman" w:eastAsia="Times New Roman" w:hAnsi="Times New Roman" w:cs="Times New Roman"/>
          <w:sz w:val="20"/>
          <w:szCs w:val="20"/>
        </w:rPr>
        <w:t xml:space="preserve"> сельсовета Колыванского района Новосибирской области.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Круг Заявителей</w:t>
      </w:r>
    </w:p>
    <w:p w:rsidR="00C6412C" w:rsidRPr="00BE585F" w:rsidRDefault="00C6412C" w:rsidP="00C6412C">
      <w:pPr>
        <w:widowControl w:val="0"/>
        <w:tabs>
          <w:tab w:val="left" w:pos="1234"/>
        </w:tabs>
        <w:autoSpaceDE w:val="0"/>
        <w:autoSpaceDN w:val="0"/>
        <w:spacing w:after="0" w:line="240" w:lineRule="auto"/>
        <w:ind w:firstLine="567"/>
        <w:jc w:val="both"/>
        <w:rPr>
          <w:rFonts w:ascii="Times New Roman" w:eastAsia="Times New Roman" w:hAnsi="Times New Roman" w:cs="Times New Roman"/>
          <w:sz w:val="20"/>
          <w:szCs w:val="20"/>
          <w:lang w:bidi="ru-RU"/>
        </w:rPr>
      </w:pPr>
      <w:r w:rsidRPr="00BE585F">
        <w:rPr>
          <w:rFonts w:ascii="Times New Roman" w:eastAsia="Times New Roman" w:hAnsi="Times New Roman" w:cs="Times New Roman"/>
          <w:sz w:val="20"/>
          <w:szCs w:val="20"/>
          <w:lang w:bidi="ru-RU"/>
        </w:rPr>
        <w:t>1.2. Муниципальная услуга предоставляется</w:t>
      </w:r>
      <w:r w:rsidRPr="00BE585F">
        <w:rPr>
          <w:rFonts w:ascii="Times New Roman" w:hAnsi="Times New Roman" w:cs="Times New Roman"/>
          <w:sz w:val="20"/>
          <w:szCs w:val="20"/>
        </w:rPr>
        <w:t xml:space="preserve"> </w:t>
      </w:r>
      <w:r w:rsidRPr="00BE585F">
        <w:rPr>
          <w:rFonts w:ascii="Times New Roman" w:eastAsia="Times New Roman" w:hAnsi="Times New Roman" w:cs="Times New Roman"/>
          <w:sz w:val="20"/>
          <w:szCs w:val="20"/>
          <w:lang w:bidi="ru-RU"/>
        </w:rPr>
        <w:t xml:space="preserve">физическим и юридическим лицам, в том числе индивидуальным предпринимателям, либо их уполномоченным представителям (далее – заявитель).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Требования к порядку информирования о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1.4. Информирование о порядке предоставления муниципальной услуги осуществляется: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1) непосредственно при личном приеме заявителя в администрацию </w:t>
      </w:r>
      <w:r w:rsidRPr="00BE585F">
        <w:rPr>
          <w:rFonts w:ascii="Times New Roman" w:hAnsi="Times New Roman" w:cs="Times New Roman"/>
          <w:sz w:val="20"/>
          <w:szCs w:val="20"/>
        </w:rPr>
        <w:t>Пихтовского</w:t>
      </w:r>
      <w:r w:rsidRPr="00BE585F">
        <w:rPr>
          <w:rFonts w:ascii="Times New Roman" w:eastAsia="Times New Roman" w:hAnsi="Times New Roman" w:cs="Times New Roman"/>
          <w:spacing w:val="-1"/>
          <w:sz w:val="20"/>
          <w:szCs w:val="20"/>
        </w:rPr>
        <w:t xml:space="preserve">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2) по телефону в Уполномоченном органе или многофункциональном центре;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 письменно, в том числе посредством электронной почты, факсимильной связи;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4) посредством размещения в открытой и доступной форме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6412C" w:rsidRPr="00BE585F" w:rsidRDefault="00C6412C" w:rsidP="00C6412C">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 xml:space="preserve">на официальном сайте Уполномоченного органа </w:t>
      </w:r>
      <w:hyperlink r:id="rId48" w:history="1">
        <w:r w:rsidRPr="00BE585F">
          <w:rPr>
            <w:rStyle w:val="Internetlink"/>
            <w:rFonts w:ascii="Times New Roman" w:hAnsi="Times New Roman" w:cs="Times New Roman"/>
            <w:sz w:val="20"/>
            <w:szCs w:val="20"/>
          </w:rPr>
          <w:t>http://www.</w:t>
        </w:r>
      </w:hyperlink>
      <w:hyperlink r:id="rId49" w:history="1">
        <w:r w:rsidRPr="00BE585F">
          <w:rPr>
            <w:rStyle w:val="Internetlink"/>
            <w:rFonts w:ascii="Times New Roman" w:hAnsi="Times New Roman" w:cs="Times New Roman"/>
            <w:sz w:val="20"/>
            <w:szCs w:val="20"/>
          </w:rPr>
          <w:t>pihtovka</w:t>
        </w:r>
      </w:hyperlink>
      <w:r w:rsidRPr="00BE585F">
        <w:rPr>
          <w:rStyle w:val="Internetlink"/>
          <w:rFonts w:ascii="Times New Roman" w:hAnsi="Times New Roman" w:cs="Times New Roman"/>
          <w:sz w:val="20"/>
          <w:szCs w:val="20"/>
        </w:rPr>
        <w:t>.ru</w:t>
      </w:r>
      <w:r w:rsidRPr="00BE585F">
        <w:rPr>
          <w:rFonts w:ascii="Times New Roman" w:eastAsia="Times New Roman" w:hAnsi="Times New Roman" w:cs="Times New Roman"/>
          <w:sz w:val="20"/>
          <w:szCs w:val="20"/>
          <w:u w:val="single"/>
        </w:rPr>
        <w:t>)</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1.5. Информирование осуществляется по вопросам, касающимся: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способов подачи заявления о предоставлении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справочной информации о работе Уполномоченного органа;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порядка и сроков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Ответ на телефонный звонок должен начинаться с информации о наименовании органа, в который позвонил </w:t>
      </w:r>
      <w:r w:rsidRPr="00BE585F">
        <w:rPr>
          <w:rFonts w:ascii="Times New Roman" w:eastAsia="Times New Roman" w:hAnsi="Times New Roman" w:cs="Times New Roman"/>
          <w:spacing w:val="-1"/>
          <w:sz w:val="20"/>
          <w:szCs w:val="20"/>
        </w:rPr>
        <w:lastRenderedPageBreak/>
        <w:t>Заявитель, фамилии, имени, отчества (последнее – при наличии) и должности специалиста, принявшего телефонный звонок.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изложить обращение в письменной форме; назначить другое время для консультаций.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Продолжительность информирования по телефону не должна превышать 10 минут.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Информирование осуществляется в соответствии с графиком приема граждан.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II. Стандарт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cs="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Наименование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2.1. Муниципальная услуга «</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Наименование органа местного самоуправления (организации),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предоставляющего муниципальную услугу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Результат предоставления муниципальной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2.5. Результатом предоставления муниципальной услуги является: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уведомление об отказе в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color w:val="FF000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Срок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2.6. Срок предоставления муниципальной услуги составляет 10 дней со дня регистрации заявления о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Правовые основания для  предоставления муниципальной услуги</w:t>
      </w:r>
    </w:p>
    <w:p w:rsidR="00C6412C" w:rsidRPr="00BE585F" w:rsidRDefault="00C6412C" w:rsidP="00C6412C">
      <w:pPr>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cs="Times New Roman"/>
          <w:sz w:val="20"/>
          <w:szCs w:val="20"/>
        </w:rPr>
        <w:t xml:space="preserve">а также на официальном сайте Уполномоченного органа.  </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2.8. Для получения муниципальной услуги заявитель представляет: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Заявление</w:t>
      </w:r>
      <w:r w:rsidRPr="00BE585F">
        <w:rPr>
          <w:rFonts w:ascii="Times New Roman" w:hAnsi="Times New Roman" w:cs="Times New Roman"/>
          <w:sz w:val="20"/>
          <w:szCs w:val="20"/>
        </w:rPr>
        <w:t xml:space="preserve"> </w:t>
      </w:r>
      <w:r w:rsidRPr="00BE585F">
        <w:rPr>
          <w:rFonts w:ascii="Times New Roman" w:eastAsia="Times New Roman" w:hAnsi="Times New Roman" w:cs="Times New Roman"/>
          <w:sz w:val="20"/>
          <w:szCs w:val="20"/>
        </w:rPr>
        <w:t xml:space="preserve">о выдаче сведений из реестра муниципального имущества, согласно примерной формы заявления в приложении №1 к настоящему Административному регламенту.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документ, удостоверяющий личность заявителя;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В случае если заявление подает представитель заявителя, дополнительно представляются: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 удостоверяющий личность представителя заявителя и надлежащим образом заверенная доверенность.</w:t>
      </w:r>
    </w:p>
    <w:p w:rsidR="00C6412C" w:rsidRPr="00BE585F" w:rsidRDefault="00C6412C" w:rsidP="00C6412C">
      <w:pPr>
        <w:spacing w:after="0" w:line="240" w:lineRule="auto"/>
        <w:ind w:firstLine="567"/>
        <w:jc w:val="both"/>
        <w:rPr>
          <w:rFonts w:ascii="Times New Roman" w:eastAsia="Times New Roman" w:hAnsi="Times New Roman" w:cs="Times New Roman"/>
          <w:color w:val="FF0000"/>
          <w:sz w:val="20"/>
          <w:szCs w:val="20"/>
        </w:rPr>
      </w:pPr>
      <w:r w:rsidRPr="00BE585F">
        <w:rPr>
          <w:rFonts w:ascii="Times New Roman" w:eastAsia="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форме электронного документа в личном кабинете на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 бумажном носителе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2.9.</w:t>
      </w:r>
      <w:r w:rsidRPr="00BE585F">
        <w:rPr>
          <w:rFonts w:ascii="Times New Roman" w:eastAsia="Times New Roman" w:hAnsi="Times New Roman" w:cs="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 не требуется.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cs="Times New Roman"/>
          <w:sz w:val="20"/>
          <w:szCs w:val="20"/>
          <w:lang w:bidi="ru-RU"/>
        </w:rPr>
        <w:t xml:space="preserve"> </w:t>
      </w:r>
    </w:p>
    <w:p w:rsidR="00C6412C" w:rsidRPr="00BE585F" w:rsidRDefault="00C6412C" w:rsidP="00C6412C">
      <w:pPr>
        <w:spacing w:after="0" w:line="240" w:lineRule="auto"/>
        <w:ind w:firstLine="567"/>
        <w:jc w:val="both"/>
        <w:rPr>
          <w:rFonts w:ascii="Times New Roman" w:eastAsia="Times New Roman" w:hAnsi="Times New Roman" w:cs="Times New Roman"/>
          <w:b/>
          <w:i/>
          <w:sz w:val="20"/>
          <w:szCs w:val="20"/>
          <w:u w:val="single"/>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rFonts w:ascii="Times New Roman" w:hAnsi="Times New Roman" w:cs="Times New Roman"/>
          <w:sz w:val="20"/>
          <w:szCs w:val="20"/>
        </w:rPr>
      </w:pPr>
      <w:r w:rsidRPr="00BE585F">
        <w:rPr>
          <w:rFonts w:ascii="Times New Roman" w:eastAsia="Times New Roman" w:hAnsi="Times New Roman" w:cs="Times New Roman"/>
          <w:sz w:val="20"/>
          <w:szCs w:val="20"/>
        </w:rPr>
        <w:t>2.12.</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Основания для отказа в приеме к рассмотрению документов, необходимых для предоставления муниципальной услуги</w:t>
      </w:r>
      <w:r w:rsidRPr="00BE585F">
        <w:rPr>
          <w:rFonts w:ascii="Times New Roman" w:hAnsi="Times New Roman" w:cs="Times New Roman"/>
          <w:sz w:val="20"/>
          <w:szCs w:val="20"/>
        </w:rPr>
        <w:t>:</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1) заявитель, являющийся физическим лицом,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C6412C" w:rsidRPr="00BE585F" w:rsidRDefault="00C6412C" w:rsidP="00C6412C">
      <w:pPr>
        <w:spacing w:after="0" w:line="240" w:lineRule="auto"/>
        <w:ind w:firstLine="567"/>
        <w:jc w:val="both"/>
        <w:rPr>
          <w:rFonts w:ascii="Times New Roman" w:eastAsia="Times New Roman" w:hAnsi="Times New Roman" w:cs="Times New Roman"/>
          <w:color w:val="FF0000"/>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C6412C" w:rsidRPr="00BE585F" w:rsidRDefault="00C6412C" w:rsidP="00C6412C">
      <w:pPr>
        <w:spacing w:after="0" w:line="240" w:lineRule="auto"/>
        <w:ind w:firstLine="567"/>
        <w:jc w:val="both"/>
        <w:rPr>
          <w:rFonts w:ascii="Times New Roman" w:eastAsia="Times New Roman" w:hAnsi="Times New Roman" w:cs="Times New Roman"/>
          <w:color w:val="00B0F0"/>
          <w:sz w:val="20"/>
          <w:szCs w:val="20"/>
        </w:rPr>
      </w:pPr>
      <w:r w:rsidRPr="00BE585F">
        <w:rPr>
          <w:rFonts w:ascii="Times New Roman" w:eastAsia="Times New Roman" w:hAnsi="Times New Roman" w:cs="Times New Roman"/>
          <w:sz w:val="20"/>
          <w:szCs w:val="20"/>
        </w:rPr>
        <w:t>2.14</w:t>
      </w:r>
      <w:r w:rsidRPr="00BE585F">
        <w:rPr>
          <w:rFonts w:ascii="Times New Roman" w:eastAsia="Times New Roman" w:hAnsi="Times New Roman" w:cs="Times New Roman"/>
          <w:color w:val="00B0F0"/>
          <w:sz w:val="20"/>
          <w:szCs w:val="20"/>
        </w:rPr>
        <w:t xml:space="preserve">. </w:t>
      </w:r>
      <w:r w:rsidRPr="00BE585F">
        <w:rPr>
          <w:rFonts w:ascii="Times New Roman" w:eastAsia="Times New Roman" w:hAnsi="Times New Roman" w:cs="Times New Roman"/>
          <w:sz w:val="20"/>
          <w:szCs w:val="20"/>
        </w:rPr>
        <w:t>Основания для отказа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содержание заявления не позволяет установить запрашиваемые сведения;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запрашиваемые заявителем сведения в реестре муниципального имущества отсутствуют.</w:t>
      </w:r>
    </w:p>
    <w:p w:rsidR="00C6412C" w:rsidRPr="00BE585F" w:rsidRDefault="00C6412C" w:rsidP="00C6412C">
      <w:pPr>
        <w:spacing w:after="0" w:line="240" w:lineRule="auto"/>
        <w:ind w:firstLine="567"/>
        <w:jc w:val="both"/>
        <w:rPr>
          <w:rFonts w:ascii="Times New Roman" w:eastAsia="Times New Roman" w:hAnsi="Times New Roman" w:cs="Times New Roman"/>
          <w:color w:val="00B0F0"/>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color w:val="00B0F0"/>
          <w:sz w:val="20"/>
          <w:szCs w:val="20"/>
        </w:rPr>
      </w:pPr>
      <w:r w:rsidRPr="00BE585F">
        <w:rPr>
          <w:rFonts w:ascii="Times New Roman" w:eastAsia="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2.15. 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2.16. Предоставление муниципальной услуги осуществляется бесплатно.</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муниципальной услуги, включая информацию о методике расчета размера такой платы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2.17.</w:t>
      </w:r>
      <w:r w:rsidRPr="00BE585F">
        <w:rPr>
          <w:rFonts w:ascii="Times New Roman" w:eastAsia="Times New Roman" w:hAnsi="Times New Roman" w:cs="Times New Roman"/>
          <w:sz w:val="20"/>
          <w:szCs w:val="20"/>
        </w:rPr>
        <w:tab/>
        <w:t>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помещениям, в которых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xml:space="preserve">местонахождение и юридический адрес;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режим работы;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 приема;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телефонов для справок.</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Помещения, в которых предоставляется муниципальная услуга, оснащаются: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противопожарной системой и средствами пожаротушения;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системой оповещения о возникновении чрезвычайной ситуации;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средствами оказания первой медицинской помощи;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туалетными комнатами для посетителей.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Места</w:t>
      </w:r>
      <w:r w:rsidRPr="00BE585F">
        <w:rPr>
          <w:rFonts w:ascii="Times New Roman" w:eastAsia="Times New Roman" w:hAnsi="Times New Roman" w:cs="Times New Roman"/>
          <w:sz w:val="20"/>
          <w:szCs w:val="20"/>
        </w:rPr>
        <w:tab/>
        <w:t>приема Заявителей оборудуются</w:t>
      </w:r>
      <w:r w:rsidRPr="00BE585F">
        <w:rPr>
          <w:rFonts w:ascii="Times New Roman" w:eastAsia="Times New Roman" w:hAnsi="Times New Roman" w:cs="Times New Roman"/>
          <w:sz w:val="20"/>
          <w:szCs w:val="20"/>
        </w:rPr>
        <w:tab/>
        <w:t>информационными</w:t>
      </w:r>
      <w:r w:rsidRPr="00BE585F">
        <w:rPr>
          <w:rFonts w:ascii="Times New Roman" w:eastAsia="Times New Roman" w:hAnsi="Times New Roman" w:cs="Times New Roman"/>
          <w:sz w:val="20"/>
          <w:szCs w:val="20"/>
        </w:rPr>
        <w:tab/>
        <w:t>табличками (вывесками) с указанием: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номера кабинета и наименования отдела;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графика приема Заявителей.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предоставлении муниципальной услуги инвалидам обеспечиваются: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сурдопереводчика и тифлосурдопереводчика;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Показатели доступности и качества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 Основными показателями доступности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2.21.1. Наличие полной и понятной информации о порядке, сроках и ходе предоставления муниципальной услуги в информационно - телекоммуникационных сетях общего пользования (в том числе в сети «Интернет»), средствах массовой информации.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2.21.2. Возможность получения заявителем уведомлений о предоставлении муниципальной услуги с помощью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 Основными показателями качества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2.22.4. Отсутствие нарушений установленных сроков в процессе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2.22.5.</w:t>
      </w:r>
      <w:r w:rsidRPr="00BE585F">
        <w:rPr>
          <w:rFonts w:ascii="Times New Roman" w:eastAsia="Times New Roman" w:hAnsi="Times New Roman" w:cs="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lastRenderedPageBreak/>
        <w:t>муниципальной услуги в электронной форме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2.25. Электронные документы могут быть предоставлены в следующих форматах: xml, doc, docx, odt, xls, xlsx, ods, pdf, jpg, jpeg, zip, rar, sig, png, bmp, tiff.</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«черно-белый» (при отсутствии в документе графических изображений и (или) цветного текста);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«оттенки серого» (при наличии в документе графических изображений, отличных от цветного графического изображения);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сохранением</w:t>
      </w:r>
      <w:r w:rsidRPr="00BE585F">
        <w:rPr>
          <w:rFonts w:ascii="Times New Roman" w:eastAsia="Times New Roman" w:hAnsi="Times New Roman" w:cs="Times New Roman"/>
          <w:sz w:val="20"/>
          <w:szCs w:val="20"/>
        </w:rPr>
        <w:tab/>
        <w:t>всех</w:t>
      </w:r>
      <w:r w:rsidRPr="00BE585F">
        <w:rPr>
          <w:rFonts w:ascii="Times New Roman" w:eastAsia="Times New Roman" w:hAnsi="Times New Roman" w:cs="Times New Roman"/>
          <w:sz w:val="20"/>
          <w:szCs w:val="20"/>
        </w:rPr>
        <w:tab/>
        <w:t>аутентичных</w:t>
      </w:r>
      <w:r w:rsidRPr="00BE585F">
        <w:rPr>
          <w:rFonts w:ascii="Times New Roman" w:eastAsia="Times New Roman" w:hAnsi="Times New Roman" w:cs="Times New Roman"/>
          <w:sz w:val="20"/>
          <w:szCs w:val="20"/>
        </w:rPr>
        <w:tab/>
        <w:t>признаков</w:t>
      </w:r>
      <w:r w:rsidRPr="00BE585F">
        <w:rPr>
          <w:rFonts w:ascii="Times New Roman" w:eastAsia="Times New Roman" w:hAnsi="Times New Roman" w:cs="Times New Roman"/>
          <w:sz w:val="20"/>
          <w:szCs w:val="20"/>
        </w:rPr>
        <w:tab/>
        <w:t>подлинности,</w:t>
      </w:r>
      <w:r w:rsidRPr="00BE585F">
        <w:rPr>
          <w:rFonts w:ascii="Times New Roman" w:eastAsia="Times New Roman" w:hAnsi="Times New Roman" w:cs="Times New Roman"/>
          <w:sz w:val="20"/>
          <w:szCs w:val="20"/>
        </w:rPr>
        <w:tab/>
        <w:t xml:space="preserve"> а</w:t>
      </w:r>
      <w:r w:rsidRPr="00BE585F">
        <w:rPr>
          <w:rFonts w:ascii="Times New Roman" w:eastAsia="Times New Roman" w:hAnsi="Times New Roman" w:cs="Times New Roman"/>
          <w:sz w:val="20"/>
          <w:szCs w:val="20"/>
        </w:rPr>
        <w:tab/>
        <w:t>именно: графической подписи лица, печати, углового штампа бланка;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Электронные документы должны обеспечивать:</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возможность идентифицировать документ и количество листов в документе;</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r w:rsidRPr="00BE585F">
        <w:rPr>
          <w:rFonts w:ascii="Times New Roman" w:eastAsia="Times New Roman" w:hAnsi="Times New Roman" w:cs="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Документы, подлежащие представлению в форматах xls, xlsx или ods, формируются в виде отдельного электронного документа.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особенности выполнения административных процедур в электронной форме </w:t>
      </w: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p>
    <w:p w:rsidR="00C6412C" w:rsidRPr="00BE585F" w:rsidRDefault="00C6412C" w:rsidP="00C6412C">
      <w:pPr>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3.1. Предоставление муниципальной услуги включает в себя следующие административные процедуры:</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 документов и регистрация заявления;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рассмотрение документов и сведений; </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выдача результата;</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результата муниципальной услуги в реестр юридически значимых записей.</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Описание административных процедур представлено в приложении № 3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3.2. При предоставлении муниципальной услуги в электронной форме заявителю обеспечиваются: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информации о порядке и сроках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результата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получение сведений о ходе рассмотрения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осуществление оценки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досудебное (внесудебное) обжалование решений и действий (бездействия) Уполномоченного органа либо </w:t>
      </w:r>
      <w:r w:rsidRPr="00BE585F">
        <w:rPr>
          <w:rFonts w:ascii="Times New Roman" w:eastAsia="Times New Roman" w:hAnsi="Times New Roman" w:cs="Times New Roman"/>
          <w:spacing w:val="-1"/>
          <w:sz w:val="20"/>
          <w:szCs w:val="20"/>
        </w:rPr>
        <w:lastRenderedPageBreak/>
        <w:t>действия (бездействие) должностных лиц Уполномоченного органа, предоставляющего муниципальную услугу, либо муниципального служащего.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осуществления административных процедур (действий)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3.3. 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формировании заявления заявителю обеспечивается: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возможность печати на бумажном носителе копии электронной формы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Ответственное должностное лицо: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проверяет наличие электронных заявлений, поступивших с ЕПГУ, с периодом не реже 2 раз в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рассматривает поступившие заявления и приложенные образы документов (документы);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производит действия в соответствии с пунктом 3.4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3.6. Заявителю в</w:t>
      </w:r>
      <w:r w:rsidRPr="00BE585F">
        <w:rPr>
          <w:rFonts w:ascii="Times New Roman" w:eastAsia="Times New Roman" w:hAnsi="Times New Roman" w:cs="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При предоставлении муниципальной услуги в электронной форме заявителю направляется: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3.8. Оценка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w:t>
      </w:r>
      <w:r w:rsidRPr="00BE585F">
        <w:rPr>
          <w:rFonts w:ascii="Times New Roman" w:eastAsia="Times New Roman" w:hAnsi="Times New Roman" w:cs="Times New Roman"/>
          <w:spacing w:val="-1"/>
          <w:sz w:val="20"/>
          <w:szCs w:val="20"/>
        </w:rPr>
        <w:lastRenderedPageBreak/>
        <w:t>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Порядок исправления допущенных опечаток и ошибок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в выданных в результате предоставления муниципальной услуги документах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3.10. В случае выявления опечаток и ошибок заявитель вправе обратиться в Уполномоченный орган.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3.11. Для приема обращения Заявителю необходимо предоставить Заявление с приложением документов, указанных в пункте 2.8.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IV. Формы контроля за исполнением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осуществления текущего контроля за соблюдением</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4.1.</w:t>
      </w:r>
      <w:r w:rsidRPr="00BE585F">
        <w:rPr>
          <w:rFonts w:ascii="Times New Roman" w:eastAsia="Times New Roman" w:hAnsi="Times New Roman" w:cs="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Текущий контроль осуществляется путем проведения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решений о предоставлении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выявления и устранения нарушений прав граждан;</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4.2.</w:t>
      </w:r>
      <w:r w:rsidRPr="00BE585F">
        <w:rPr>
          <w:rFonts w:ascii="Times New Roman" w:eastAsia="Times New Roman" w:hAnsi="Times New Roman" w:cs="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4.3.</w:t>
      </w:r>
      <w:r w:rsidRPr="00BE585F">
        <w:rPr>
          <w:rFonts w:ascii="Times New Roman" w:eastAsia="Times New Roman" w:hAnsi="Times New Roman" w:cs="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соблюдение сроков предоставления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соблюдение положений 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Основанием для проведения внеплановых проверок являются: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BE585F">
        <w:rPr>
          <w:rFonts w:ascii="Times New Roman" w:eastAsia="Times New Roman" w:hAnsi="Times New Roman" w:cs="Times New Roman"/>
          <w:sz w:val="20"/>
          <w:szCs w:val="20"/>
        </w:rPr>
        <w:lastRenderedPageBreak/>
        <w:t>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4.4.</w:t>
      </w:r>
      <w:r w:rsidRPr="00BE585F">
        <w:rPr>
          <w:rFonts w:ascii="Times New Roman" w:eastAsia="Times New Roman" w:hAnsi="Times New Roman" w:cs="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4.5.</w:t>
      </w:r>
      <w:r w:rsidRPr="00BE585F">
        <w:rPr>
          <w:rFonts w:ascii="Times New Roman" w:eastAsia="Times New Roman" w:hAnsi="Times New Roman" w:cs="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Граждане, их объединения и организации также имеют право:</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вносить </w:t>
      </w:r>
      <w:r w:rsidRPr="00BE585F">
        <w:rPr>
          <w:rFonts w:ascii="Times New Roman" w:eastAsia="Times New Roman" w:hAnsi="Times New Roman" w:cs="Times New Roman"/>
          <w:sz w:val="20"/>
          <w:szCs w:val="20"/>
        </w:rPr>
        <w:tab/>
        <w:t>предложения</w:t>
      </w:r>
      <w:r w:rsidRPr="00BE585F">
        <w:rPr>
          <w:rFonts w:ascii="Times New Roman" w:eastAsia="Times New Roman" w:hAnsi="Times New Roman" w:cs="Times New Roman"/>
          <w:sz w:val="20"/>
          <w:szCs w:val="20"/>
        </w:rPr>
        <w:tab/>
        <w:t xml:space="preserve"> о</w:t>
      </w:r>
      <w:r w:rsidRPr="00BE585F">
        <w:rPr>
          <w:rFonts w:ascii="Times New Roman" w:eastAsia="Times New Roman" w:hAnsi="Times New Roman" w:cs="Times New Roman"/>
          <w:sz w:val="20"/>
          <w:szCs w:val="20"/>
        </w:rPr>
        <w:tab/>
        <w:t>мерах</w:t>
      </w:r>
      <w:r w:rsidRPr="00BE585F">
        <w:rPr>
          <w:rFonts w:ascii="Times New Roman" w:eastAsia="Times New Roman" w:hAnsi="Times New Roman" w:cs="Times New Roman"/>
          <w:sz w:val="20"/>
          <w:szCs w:val="20"/>
        </w:rPr>
        <w:tab/>
        <w:t>по</w:t>
      </w:r>
      <w:r w:rsidRPr="00BE585F">
        <w:rPr>
          <w:rFonts w:ascii="Times New Roman" w:eastAsia="Times New Roman" w:hAnsi="Times New Roman" w:cs="Times New Roman"/>
          <w:sz w:val="20"/>
          <w:szCs w:val="20"/>
        </w:rPr>
        <w:tab/>
        <w:t>устранению</w:t>
      </w:r>
      <w:r w:rsidRPr="00BE585F">
        <w:rPr>
          <w:rFonts w:ascii="Times New Roman" w:eastAsia="Times New Roman" w:hAnsi="Times New Roman" w:cs="Times New Roman"/>
          <w:sz w:val="20"/>
          <w:szCs w:val="20"/>
        </w:rPr>
        <w:tab/>
        <w:t>нарушений</w:t>
      </w:r>
      <w:r w:rsidRPr="00BE585F">
        <w:rPr>
          <w:rFonts w:ascii="Times New Roman" w:eastAsia="Times New Roman" w:hAnsi="Times New Roman" w:cs="Times New Roman"/>
          <w:sz w:val="20"/>
          <w:szCs w:val="20"/>
        </w:rPr>
        <w:tab/>
        <w:t>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4.6.</w:t>
      </w:r>
      <w:r w:rsidRPr="00BE585F">
        <w:rPr>
          <w:rFonts w:ascii="Times New Roman" w:eastAsia="Times New Roman" w:hAnsi="Times New Roman" w:cs="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874"/>
        </w:tabs>
        <w:spacing w:after="0" w:line="240" w:lineRule="auto"/>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C6412C" w:rsidRPr="00BE585F" w:rsidRDefault="00C6412C" w:rsidP="00C6412C">
      <w:pPr>
        <w:spacing w:after="0" w:line="240" w:lineRule="auto"/>
        <w:ind w:right="142"/>
        <w:jc w:val="both"/>
        <w:rPr>
          <w:rFonts w:ascii="Times New Roman" w:eastAsia="Times New Roman" w:hAnsi="Times New Roman" w:cs="Times New Roman"/>
          <w:color w:val="000000"/>
          <w:sz w:val="20"/>
          <w:szCs w:val="20"/>
        </w:rPr>
      </w:pP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C6412C" w:rsidRPr="00BE585F" w:rsidRDefault="00C6412C" w:rsidP="00C6412C">
      <w:pPr>
        <w:spacing w:after="0" w:line="240" w:lineRule="auto"/>
        <w:ind w:left="137" w:right="142" w:firstLine="708"/>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 </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заявителя в досудебном (внесудебном) порядке</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к руководителю многофункционального центра – на решения и действия (бездействие) работника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к учредителю многофункционального центра – на решение и действия (бездействие)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6412C" w:rsidRPr="00BE585F" w:rsidRDefault="00C6412C" w:rsidP="00C6412C">
      <w:pPr>
        <w:spacing w:after="0" w:line="240" w:lineRule="auto"/>
        <w:ind w:left="137" w:right="142" w:firstLine="708"/>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 </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муниципальных услуг (функций)</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6412C" w:rsidRPr="00BE585F" w:rsidRDefault="00C6412C" w:rsidP="00C6412C">
      <w:pPr>
        <w:spacing w:after="0" w:line="240" w:lineRule="auto"/>
        <w:ind w:left="137" w:right="142" w:firstLine="708"/>
        <w:jc w:val="both"/>
        <w:rPr>
          <w:rFonts w:ascii="Times New Roman" w:eastAsia="Times New Roman" w:hAnsi="Times New Roman" w:cs="Times New Roman"/>
          <w:color w:val="000000"/>
          <w:sz w:val="20"/>
          <w:szCs w:val="20"/>
        </w:rPr>
      </w:pP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 xml:space="preserve">решений, принятых (осуществленных) в ходе предоставления </w:t>
      </w:r>
    </w:p>
    <w:p w:rsidR="00C6412C" w:rsidRPr="00BE585F" w:rsidRDefault="00C6412C" w:rsidP="00C6412C">
      <w:pPr>
        <w:spacing w:after="0" w:line="240" w:lineRule="auto"/>
        <w:ind w:left="137" w:right="142" w:firstLine="708"/>
        <w:jc w:val="center"/>
        <w:rPr>
          <w:rFonts w:ascii="Times New Roman" w:eastAsia="Times New Roman" w:hAnsi="Times New Roman" w:cs="Times New Roman"/>
          <w:b/>
          <w:color w:val="000000"/>
          <w:sz w:val="20"/>
          <w:szCs w:val="20"/>
        </w:rPr>
      </w:pPr>
      <w:r w:rsidRPr="00BE585F">
        <w:rPr>
          <w:rFonts w:ascii="Times New Roman" w:eastAsia="Times New Roman" w:hAnsi="Times New Roman" w:cs="Times New Roman"/>
          <w:b/>
          <w:color w:val="000000"/>
          <w:sz w:val="20"/>
          <w:szCs w:val="20"/>
        </w:rPr>
        <w:t>муниципальной услуги</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lastRenderedPageBreak/>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6412C" w:rsidRPr="00BE585F" w:rsidRDefault="00C6412C" w:rsidP="00C6412C">
      <w:pPr>
        <w:widowControl w:val="0"/>
        <w:autoSpaceDE w:val="0"/>
        <w:autoSpaceDN w:val="0"/>
        <w:spacing w:after="0" w:line="240" w:lineRule="auto"/>
        <w:ind w:right="151"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Федеральный закон от 27.07.2010 года № 210-ФЗ «Об организации предоставления государственных и муниципальных услуг»;</w:t>
      </w:r>
    </w:p>
    <w:p w:rsidR="00C6412C" w:rsidRPr="00BE585F" w:rsidRDefault="00C6412C" w:rsidP="00C6412C">
      <w:pPr>
        <w:spacing w:after="0" w:line="240" w:lineRule="auto"/>
        <w:ind w:right="142"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6412C" w:rsidRPr="00BE585F" w:rsidRDefault="00C6412C" w:rsidP="00C6412C">
      <w:pPr>
        <w:spacing w:after="0" w:line="240" w:lineRule="auto"/>
        <w:ind w:right="142" w:firstLine="567"/>
        <w:jc w:val="both"/>
        <w:rPr>
          <w:rFonts w:ascii="Times New Roman" w:eastAsia="Times New Roman" w:hAnsi="Times New Roman" w:cs="Times New Roman"/>
          <w:color w:val="000000"/>
          <w:sz w:val="20"/>
          <w:szCs w:val="20"/>
        </w:rPr>
      </w:pPr>
      <w:r w:rsidRPr="00BE585F">
        <w:rPr>
          <w:rFonts w:ascii="Times New Roman" w:eastAsia="Times New Roman" w:hAnsi="Times New Roman" w:cs="Times New Roman"/>
          <w:color w:val="000000"/>
          <w:sz w:val="20"/>
          <w:szCs w:val="20"/>
        </w:rPr>
        <w:t> </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6.1 Многофункциональный центр осуществляет: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иные процедуры   и   действия,  предусмотренные   Федеральным   законом № 210-ФЗ.</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Информирование заявителей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6.2. Информирование заявителя многофункциональными центрами осуществляется следующими способами: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назначить другое время для консультаций.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Выдача заявителю результата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Работник многофункционального центра осуществляет следующие действия: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проверяет полномочия представителя заявителя (в случае обращения представителя заявителя);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определяет статус исполнения заявления заявителя в ГИС;</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выдает документы заявителю, при необходимости запрашивает у заявителя подписи за каждый выданный документ;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1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p>
    <w:p w:rsidR="00C6412C" w:rsidRPr="00BE585F" w:rsidRDefault="00C6412C" w:rsidP="00C6412C">
      <w:pPr>
        <w:widowControl w:val="0"/>
        <w:autoSpaceDE w:val="0"/>
        <w:autoSpaceDN w:val="0"/>
        <w:spacing w:before="7" w:after="0" w:line="240" w:lineRule="auto"/>
        <w:ind w:right="482" w:firstLine="481"/>
        <w:jc w:val="right"/>
        <w:outlineLvl w:val="0"/>
        <w:rPr>
          <w:rFonts w:ascii="Times New Roman" w:eastAsia="Times New Roman" w:hAnsi="Times New Roman" w:cs="Times New Roman"/>
          <w:b/>
          <w:bCs/>
          <w:sz w:val="20"/>
          <w:szCs w:val="20"/>
        </w:rPr>
      </w:pPr>
      <w:r w:rsidRPr="00BE585F">
        <w:rPr>
          <w:rFonts w:ascii="Times New Roman" w:hAnsi="Times New Roman" w:cs="Times New Roman"/>
          <w:b/>
          <w:color w:val="000000"/>
          <w:sz w:val="20"/>
          <w:szCs w:val="20"/>
        </w:rPr>
        <w:t>Примерная форма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cs="Times New Roman"/>
          <w:color w:val="00B050"/>
          <w:spacing w:val="-1"/>
          <w:sz w:val="20"/>
          <w:szCs w:val="20"/>
        </w:rPr>
      </w:pP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 xml:space="preserve">                                          Главе Пихтовского сельсовета</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Колыванского района Новосибирской области</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 xml:space="preserve">                                          _________________________________</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 xml:space="preserve">                                          (Ф.И.О. (последнее – при наличии) физического лица</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или наименование юридического лица)</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 xml:space="preserve">                                          ______________________________________</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 xml:space="preserve">                                              (место регистрации (место нахождения) заявителя)</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____________________________________________</w:t>
      </w:r>
    </w:p>
    <w:p w:rsidR="00C6412C" w:rsidRPr="00BE585F" w:rsidRDefault="00C6412C" w:rsidP="00C6412C">
      <w:pPr>
        <w:pStyle w:val="ConsPlusNonformat"/>
        <w:jc w:val="right"/>
        <w:rPr>
          <w:rFonts w:ascii="Times New Roman" w:hAnsi="Times New Roman" w:cs="Times New Roman"/>
        </w:rPr>
      </w:pPr>
      <w:r w:rsidRPr="00BE585F">
        <w:rPr>
          <w:rFonts w:ascii="Times New Roman" w:hAnsi="Times New Roman" w:cs="Times New Roman"/>
        </w:rPr>
        <w:t>контактный телефон заявителя</w:t>
      </w:r>
    </w:p>
    <w:p w:rsidR="00C6412C" w:rsidRPr="00BE585F" w:rsidRDefault="00C6412C" w:rsidP="00C6412C">
      <w:pPr>
        <w:pStyle w:val="ConsPlusNonformat"/>
        <w:jc w:val="center"/>
        <w:rPr>
          <w:rFonts w:ascii="Times New Roman" w:hAnsi="Times New Roman" w:cs="Times New Roman"/>
          <w:b/>
        </w:rPr>
      </w:pPr>
      <w:r w:rsidRPr="00BE585F">
        <w:rPr>
          <w:rFonts w:ascii="Times New Roman" w:hAnsi="Times New Roman" w:cs="Times New Roman"/>
          <w:b/>
        </w:rPr>
        <w:t>Заявление</w:t>
      </w:r>
    </w:p>
    <w:p w:rsidR="00C6412C" w:rsidRPr="00BE585F" w:rsidRDefault="00C6412C" w:rsidP="00C6412C">
      <w:pPr>
        <w:pStyle w:val="ConsPlusNonformat"/>
        <w:jc w:val="center"/>
        <w:rPr>
          <w:rFonts w:ascii="Times New Roman" w:hAnsi="Times New Roman" w:cs="Times New Roman"/>
          <w:b/>
        </w:rPr>
      </w:pPr>
      <w:r w:rsidRPr="00BE585F">
        <w:rPr>
          <w:rFonts w:ascii="Times New Roman" w:hAnsi="Times New Roman" w:cs="Times New Roman"/>
          <w:b/>
        </w:rPr>
        <w:t>о выдаче сведений из реестра муниципального имущества</w:t>
      </w:r>
    </w:p>
    <w:p w:rsidR="00C6412C" w:rsidRPr="00BE585F" w:rsidRDefault="00C6412C" w:rsidP="00C6412C">
      <w:pPr>
        <w:pStyle w:val="ConsPlusNonformat"/>
        <w:jc w:val="center"/>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Прошу выдать сведения из реестра муниципального имущества Пихтовского сельсовета Колыванского района Новосибирской области:</w:t>
      </w:r>
    </w:p>
    <w:p w:rsidR="00C6412C" w:rsidRPr="00BE585F" w:rsidRDefault="00C6412C" w:rsidP="00C6412C">
      <w:pPr>
        <w:pStyle w:val="ConsPlusNonformat"/>
        <w:jc w:val="both"/>
        <w:rPr>
          <w:rFonts w:ascii="Times New Roman" w:hAnsi="Times New Roman" w:cs="Times New Roman"/>
        </w:rPr>
      </w:pPr>
      <w:r w:rsidRPr="00BE585F">
        <w:rPr>
          <w:rFonts w:ascii="Times New Roman" w:hAnsi="Times New Roman" w:cs="Times New Roman"/>
        </w:rPr>
        <w:t xml:space="preserve"> ________________________________________________________________________</w:t>
      </w:r>
    </w:p>
    <w:p w:rsidR="00C6412C" w:rsidRPr="00BE585F" w:rsidRDefault="00C6412C" w:rsidP="00C6412C">
      <w:pPr>
        <w:pStyle w:val="ConsPlusNonformat"/>
        <w:jc w:val="both"/>
        <w:rPr>
          <w:rFonts w:ascii="Times New Roman" w:hAnsi="Times New Roman" w:cs="Times New Roman"/>
        </w:rPr>
      </w:pPr>
      <w:r w:rsidRPr="00BE585F">
        <w:rPr>
          <w:rFonts w:ascii="Times New Roman" w:hAnsi="Times New Roman" w:cs="Times New Roman"/>
        </w:rPr>
        <w:t>___________________________________________________________            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(наименование объекта и его характеристики, адрес при наличии)</w:t>
      </w:r>
    </w:p>
    <w:p w:rsidR="00C6412C" w:rsidRPr="00BE585F" w:rsidRDefault="00C6412C" w:rsidP="00C6412C">
      <w:pPr>
        <w:pStyle w:val="ConsPlusNonformat"/>
        <w:ind w:firstLine="567"/>
        <w:jc w:val="both"/>
        <w:rPr>
          <w:rFonts w:ascii="Times New Roman" w:hAnsi="Times New Roman" w:cs="Times New Roman"/>
        </w:rPr>
      </w:pPr>
      <w:bookmarkStart w:id="2" w:name="P418"/>
      <w:bookmarkEnd w:id="2"/>
      <w:r w:rsidRPr="00BE585F">
        <w:rPr>
          <w:rFonts w:ascii="Times New Roman" w:hAnsi="Times New Roman" w:cs="Times New Roman"/>
        </w:rPr>
        <w:t>Прошу информировать о ходе предоставления муниципальной услуги:</w:t>
      </w:r>
    </w:p>
    <w:p w:rsidR="00C6412C" w:rsidRPr="00BE585F" w:rsidRDefault="00C6412C" w:rsidP="00C6412C">
      <w:pPr>
        <w:pStyle w:val="ConsPlusNonformat"/>
        <w:ind w:firstLine="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364C814B" wp14:editId="3008F5BC">
                <wp:simplePos x="0" y="0"/>
                <wp:positionH relativeFrom="column">
                  <wp:posOffset>461645</wp:posOffset>
                </wp:positionH>
                <wp:positionV relativeFrom="paragraph">
                  <wp:posOffset>50165</wp:posOffset>
                </wp:positionV>
                <wp:extent cx="114300" cy="123825"/>
                <wp:effectExtent l="10160" t="9525" r="8890" b="952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36.35pt;margin-top:3.95pt;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"/>
            </w:pict>
          </mc:Fallback>
        </mc:AlternateContent>
      </w:r>
      <w:r w:rsidRPr="00BE585F">
        <w:rPr>
          <w:rFonts w:ascii="Times New Roman" w:hAnsi="Times New Roman" w:cs="Times New Roman"/>
        </w:rPr>
        <w:t xml:space="preserve">    по телефону;</w:t>
      </w:r>
    </w:p>
    <w:p w:rsidR="00C6412C" w:rsidRPr="00BE585F" w:rsidRDefault="00C6412C" w:rsidP="00C6412C">
      <w:pPr>
        <w:pStyle w:val="ConsPlusNonformat"/>
        <w:ind w:left="720"/>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62C7FED1" wp14:editId="2D8789BE">
                <wp:simplePos x="0" y="0"/>
                <wp:positionH relativeFrom="column">
                  <wp:posOffset>461645</wp:posOffset>
                </wp:positionH>
                <wp:positionV relativeFrom="paragraph">
                  <wp:posOffset>26670</wp:posOffset>
                </wp:positionV>
                <wp:extent cx="114300" cy="123825"/>
                <wp:effectExtent l="10160" t="8890" r="8890" b="1016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36.35pt;margin-top:2.1pt;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"/>
            </w:pict>
          </mc:Fallback>
        </mc:AlternateContent>
      </w:r>
      <w:r w:rsidRPr="00BE585F">
        <w:rPr>
          <w:rFonts w:ascii="Times New Roman" w:hAnsi="Times New Roman" w:cs="Times New Roman"/>
        </w:rPr>
        <w:t xml:space="preserve">    сообщением на электронную почту;</w:t>
      </w:r>
    </w:p>
    <w:p w:rsidR="00C6412C" w:rsidRPr="00BE585F" w:rsidRDefault="00C6412C" w:rsidP="00C6412C">
      <w:pPr>
        <w:pStyle w:val="ConsPlusNonformat"/>
        <w:ind w:firstLine="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43BC147E" wp14:editId="216AF0C7">
                <wp:simplePos x="0" y="0"/>
                <wp:positionH relativeFrom="column">
                  <wp:posOffset>461645</wp:posOffset>
                </wp:positionH>
                <wp:positionV relativeFrom="paragraph">
                  <wp:posOffset>50165</wp:posOffset>
                </wp:positionV>
                <wp:extent cx="114300" cy="123825"/>
                <wp:effectExtent l="10160" t="7620" r="889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36.35pt;margin-top:3.95pt;width:9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"/>
            </w:pict>
          </mc:Fallback>
        </mc:AlternateContent>
      </w:r>
      <w:r w:rsidRPr="00BE585F">
        <w:rPr>
          <w:rFonts w:ascii="Times New Roman" w:hAnsi="Times New Roman" w:cs="Times New Roman"/>
        </w:rPr>
        <w:t xml:space="preserve">    в личный кабинет ФГИС «Единый портал государственных и муниципальных услуг (функций)»;</w:t>
      </w:r>
    </w:p>
    <w:p w:rsidR="00C6412C" w:rsidRPr="00BE585F" w:rsidRDefault="00C6412C" w:rsidP="00C6412C">
      <w:pPr>
        <w:pStyle w:val="ConsPlusNonformat"/>
        <w:ind w:left="720"/>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EA3D551" wp14:editId="0E3B41CC">
                <wp:simplePos x="0" y="0"/>
                <wp:positionH relativeFrom="column">
                  <wp:posOffset>461645</wp:posOffset>
                </wp:positionH>
                <wp:positionV relativeFrom="paragraph">
                  <wp:posOffset>22225</wp:posOffset>
                </wp:positionV>
                <wp:extent cx="114300" cy="123825"/>
                <wp:effectExtent l="10160" t="6350" r="8890" b="1270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36.35pt;margin-top:1.75pt;width: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"/>
            </w:pict>
          </mc:Fallback>
        </mc:AlternateContent>
      </w:r>
      <w:r w:rsidRPr="00BE585F">
        <w:rPr>
          <w:rFonts w:ascii="Times New Roman" w:hAnsi="Times New Roman" w:cs="Times New Roman"/>
        </w:rPr>
        <w:t xml:space="preserve">    почтовым сообщением.</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Результат предоставления муниципальной услуги:</w:t>
      </w:r>
    </w:p>
    <w:p w:rsidR="00C6412C" w:rsidRPr="00BE585F" w:rsidRDefault="00C6412C" w:rsidP="00C6412C">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1257D986" wp14:editId="4F4095D0">
                <wp:simplePos x="0" y="0"/>
                <wp:positionH relativeFrom="column">
                  <wp:posOffset>461645</wp:posOffset>
                </wp:positionH>
                <wp:positionV relativeFrom="paragraph">
                  <wp:posOffset>50165</wp:posOffset>
                </wp:positionV>
                <wp:extent cx="114300" cy="123825"/>
                <wp:effectExtent l="10160" t="7620" r="8890" b="1143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36.35pt;margin-top:3.95pt;width:9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"/>
            </w:pict>
          </mc:Fallback>
        </mc:AlternateContent>
      </w:r>
      <w:r w:rsidRPr="00BE585F">
        <w:rPr>
          <w:rFonts w:ascii="Times New Roman" w:hAnsi="Times New Roman" w:cs="Times New Roman"/>
        </w:rPr>
        <w:t xml:space="preserve">    выдать в (</w:t>
      </w:r>
      <w:r w:rsidRPr="00BE585F">
        <w:rPr>
          <w:rFonts w:ascii="Times New Roman" w:hAnsi="Times New Roman" w:cs="Times New Roman"/>
          <w:i/>
        </w:rPr>
        <w:t>указывается наименование местной администрации)</w:t>
      </w:r>
      <w:r w:rsidRPr="00BE585F">
        <w:rPr>
          <w:rFonts w:ascii="Times New Roman" w:hAnsi="Times New Roman" w:cs="Times New Roman"/>
        </w:rPr>
        <w:t>;</w:t>
      </w:r>
    </w:p>
    <w:p w:rsidR="00C6412C" w:rsidRPr="00BE585F" w:rsidRDefault="00C6412C" w:rsidP="00C6412C">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7BC025E0" wp14:editId="1579EFFF">
                <wp:simplePos x="0" y="0"/>
                <wp:positionH relativeFrom="column">
                  <wp:posOffset>461645</wp:posOffset>
                </wp:positionH>
                <wp:positionV relativeFrom="paragraph">
                  <wp:posOffset>19050</wp:posOffset>
                </wp:positionV>
                <wp:extent cx="114300" cy="123825"/>
                <wp:effectExtent l="10160" t="8890" r="8890" b="1016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36.35pt;margin-top:1.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"/>
            </w:pict>
          </mc:Fallback>
        </mc:AlternateContent>
      </w:r>
      <w:r w:rsidRPr="00BE585F">
        <w:rPr>
          <w:rFonts w:ascii="Times New Roman" w:hAnsi="Times New Roman" w:cs="Times New Roman"/>
        </w:rPr>
        <w:t xml:space="preserve">    выдать в филиале ГАУ НСО «МФЦ» (указывается в случае направления заявления посредством МФЦ);</w:t>
      </w:r>
    </w:p>
    <w:p w:rsidR="00C6412C" w:rsidRPr="00BE585F" w:rsidRDefault="00C6412C" w:rsidP="00C6412C">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1F8D997" wp14:editId="42C02210">
                <wp:simplePos x="0" y="0"/>
                <wp:positionH relativeFrom="column">
                  <wp:posOffset>461645</wp:posOffset>
                </wp:positionH>
                <wp:positionV relativeFrom="paragraph">
                  <wp:posOffset>22225</wp:posOffset>
                </wp:positionV>
                <wp:extent cx="114300" cy="123825"/>
                <wp:effectExtent l="10160" t="10160" r="8890" b="889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36.35pt;margin-top:1.7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"/>
            </w:pict>
          </mc:Fallback>
        </mc:AlternateContent>
      </w:r>
      <w:r w:rsidRPr="00BE585F">
        <w:rPr>
          <w:rFonts w:ascii="Times New Roman" w:hAnsi="Times New Roman" w:cs="Times New Roman"/>
        </w:rPr>
        <w:t xml:space="preserve">    направить почтовым сообщением.</w:t>
      </w:r>
    </w:p>
    <w:p w:rsidR="00C6412C" w:rsidRPr="00BE585F" w:rsidRDefault="00C6412C" w:rsidP="00C6412C">
      <w:pPr>
        <w:pStyle w:val="ConsPlusNonformat"/>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pStyle w:val="ConsPlusNonformat"/>
        <w:jc w:val="center"/>
        <w:rPr>
          <w:rFonts w:ascii="Times New Roman" w:hAnsi="Times New Roman" w:cs="Times New Roman"/>
        </w:rPr>
      </w:pP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cs="Times New Roman"/>
          <w:color w:val="00B050"/>
          <w:spacing w:val="-1"/>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lastRenderedPageBreak/>
        <w:t xml:space="preserve">Приложение № 2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cs="Times New Roman"/>
          <w:b/>
          <w:color w:val="000000"/>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eastAsia="Times New Roman" w:hAnsi="Times New Roman" w:cs="Times New Roman"/>
          <w:b/>
          <w:bCs/>
          <w:sz w:val="20"/>
          <w:szCs w:val="20"/>
        </w:rPr>
      </w:pPr>
      <w:r w:rsidRPr="00BE585F">
        <w:rPr>
          <w:rFonts w:ascii="Times New Roman" w:hAnsi="Times New Roman" w:cs="Times New Roman"/>
          <w:b/>
          <w:color w:val="000000"/>
          <w:sz w:val="20"/>
          <w:szCs w:val="20"/>
        </w:rPr>
        <w:t>Примерная форма</w:t>
      </w:r>
    </w:p>
    <w:p w:rsidR="00C6412C" w:rsidRPr="00BE585F" w:rsidRDefault="00C6412C" w:rsidP="00C6412C">
      <w:pPr>
        <w:keepNext/>
        <w:keepLines/>
        <w:widowControl w:val="0"/>
        <w:spacing w:after="0" w:line="260" w:lineRule="exact"/>
        <w:ind w:left="1160"/>
        <w:outlineLvl w:val="0"/>
        <w:rPr>
          <w:rFonts w:ascii="Times New Roman" w:eastAsia="Times New Roman" w:hAnsi="Times New Roman" w:cs="Times New Roman"/>
          <w:b/>
          <w:bCs/>
          <w:sz w:val="20"/>
          <w:szCs w:val="20"/>
        </w:rPr>
      </w:pP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Кому: _________________________________</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РЕШЕНИЕ</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об отказе в приеме документов, необходимых для предоставления муниципальной услуги</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________________                                                                                                     № __________</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Дополнительная информация 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C6412C" w:rsidRPr="00BE585F" w:rsidRDefault="00C6412C" w:rsidP="00C6412C">
      <w:pPr>
        <w:autoSpaceDE w:val="0"/>
        <w:autoSpaceDN w:val="0"/>
        <w:adjustRightInd w:val="0"/>
        <w:spacing w:after="0" w:line="240" w:lineRule="auto"/>
        <w:rPr>
          <w:rFonts w:ascii="Times New Roman" w:eastAsia="Times New Roman" w:hAnsi="Times New Roman" w:cs="Times New Roman"/>
          <w:sz w:val="20"/>
          <w:szCs w:val="20"/>
        </w:rPr>
      </w:pPr>
    </w:p>
    <w:p w:rsidR="00C6412C" w:rsidRPr="00BE585F" w:rsidRDefault="00C6412C" w:rsidP="00C6412C">
      <w:pPr>
        <w:widowControl w:val="0"/>
        <w:spacing w:after="0" w:line="240" w:lineRule="auto"/>
        <w:jc w:val="right"/>
        <w:rPr>
          <w:rFonts w:ascii="Times New Roman" w:eastAsia="Times New Roman" w:hAnsi="Times New Roman" w:cs="Times New Roman"/>
          <w:sz w:val="20"/>
          <w:szCs w:val="20"/>
        </w:rPr>
      </w:pP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color w:val="00B050"/>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color w:val="00B050"/>
          <w:spacing w:val="-1"/>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keepNext/>
        <w:keepLines/>
        <w:widowControl w:val="0"/>
        <w:spacing w:after="0" w:line="260" w:lineRule="exact"/>
        <w:outlineLvl w:val="0"/>
        <w:rPr>
          <w:rFonts w:ascii="Times New Roman" w:hAnsi="Times New Roman" w:cs="Times New Roman"/>
          <w:b/>
          <w:color w:val="000000"/>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3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widowControl w:val="0"/>
        <w:autoSpaceDE w:val="0"/>
        <w:autoSpaceDN w:val="0"/>
        <w:spacing w:after="0" w:line="240" w:lineRule="auto"/>
        <w:ind w:left="909" w:right="646"/>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Состав,</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последовательность</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и</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сроки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выполнения</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административных</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процедур</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(действий)</w:t>
      </w:r>
      <w:r w:rsidRPr="00BE585F">
        <w:rPr>
          <w:rFonts w:ascii="Times New Roman" w:eastAsia="Times New Roman" w:hAnsi="Times New Roman" w:cs="Times New Roman"/>
          <w:b/>
          <w:spacing w:val="-3"/>
          <w:sz w:val="20"/>
          <w:szCs w:val="20"/>
        </w:rPr>
        <w:t xml:space="preserve"> </w:t>
      </w:r>
      <w:r w:rsidRPr="00BE585F">
        <w:rPr>
          <w:rFonts w:ascii="Times New Roman" w:eastAsia="Times New Roman" w:hAnsi="Times New Roman" w:cs="Times New Roman"/>
          <w:b/>
          <w:sz w:val="20"/>
          <w:szCs w:val="20"/>
        </w:rPr>
        <w:t>при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предоставлении</w:t>
      </w:r>
      <w:r w:rsidRPr="00BE585F">
        <w:rPr>
          <w:rFonts w:ascii="Times New Roman" w:eastAsia="Times New Roman" w:hAnsi="Times New Roman" w:cs="Times New Roman"/>
          <w:b/>
          <w:spacing w:val="-4"/>
          <w:sz w:val="20"/>
          <w:szCs w:val="20"/>
        </w:rPr>
        <w:t xml:space="preserve"> </w:t>
      </w:r>
      <w:r w:rsidRPr="00BE585F">
        <w:rPr>
          <w:rFonts w:ascii="Times New Roman" w:eastAsia="Times New Roman" w:hAnsi="Times New Roman" w:cs="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C6412C" w:rsidRPr="00BE585F" w:rsidTr="00C6412C">
        <w:trPr>
          <w:gridAfter w:val="1"/>
          <w:wAfter w:w="8" w:type="dxa"/>
          <w:trHeight w:val="2505"/>
        </w:trPr>
        <w:tc>
          <w:tcPr>
            <w:tcW w:w="221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32"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Основание для</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начала</w:t>
            </w:r>
          </w:p>
          <w:p w:rsidR="00C6412C" w:rsidRPr="00BE585F" w:rsidRDefault="00C6412C" w:rsidP="00C6412C">
            <w:pPr>
              <w:widowControl w:val="0"/>
              <w:autoSpaceDE w:val="0"/>
              <w:autoSpaceDN w:val="0"/>
              <w:spacing w:after="0" w:line="240" w:lineRule="auto"/>
              <w:ind w:left="134" w:right="14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административной</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процедуры</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Содержание </w:t>
            </w: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административных</w:t>
            </w:r>
            <w:r w:rsidRPr="00BE585F">
              <w:rPr>
                <w:rFonts w:ascii="Times New Roman" w:eastAsia="Times New Roman" w:hAnsi="Times New Roman" w:cs="Times New Roman"/>
                <w:sz w:val="20"/>
                <w:szCs w:val="20"/>
              </w:rPr>
              <w:t xml:space="preserve"> </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действий</w:t>
            </w:r>
          </w:p>
        </w:tc>
        <w:tc>
          <w:tcPr>
            <w:tcW w:w="2410"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Срок</w:t>
            </w:r>
            <w:r w:rsidRPr="00BE585F">
              <w:rPr>
                <w:rFonts w:ascii="Times New Roman" w:eastAsia="Times New Roman" w:hAnsi="Times New Roman" w:cs="Times New Roman"/>
                <w:spacing w:val="1"/>
                <w:sz w:val="20"/>
                <w:szCs w:val="20"/>
              </w:rPr>
              <w:t xml:space="preserve"> </w:t>
            </w: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выполнения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администрати</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вных</w:t>
            </w:r>
          </w:p>
          <w:p w:rsidR="00C6412C" w:rsidRPr="00BE585F" w:rsidRDefault="00C6412C" w:rsidP="00C6412C">
            <w:pPr>
              <w:widowControl w:val="0"/>
              <w:autoSpaceDE w:val="0"/>
              <w:autoSpaceDN w:val="0"/>
              <w:spacing w:after="0" w:line="240" w:lineRule="auto"/>
              <w:ind w:left="342" w:right="342"/>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действий</w:t>
            </w:r>
          </w:p>
        </w:tc>
        <w:tc>
          <w:tcPr>
            <w:tcW w:w="1418" w:type="dxa"/>
            <w:shd w:val="clear" w:color="auto" w:fill="auto"/>
          </w:tcPr>
          <w:p w:rsidR="00C6412C" w:rsidRPr="00BE585F" w:rsidRDefault="00C6412C" w:rsidP="00C6412C">
            <w:pPr>
              <w:widowControl w:val="0"/>
              <w:autoSpaceDE w:val="0"/>
              <w:autoSpaceDN w:val="0"/>
              <w:spacing w:after="0" w:line="240" w:lineRule="auto"/>
              <w:ind w:left="108" w:right="105"/>
              <w:jc w:val="center"/>
              <w:rPr>
                <w:rFonts w:ascii="Times New Roman" w:eastAsia="Times New Roman" w:hAnsi="Times New Roman" w:cs="Times New Roman"/>
                <w:sz w:val="20"/>
                <w:szCs w:val="20"/>
              </w:rPr>
            </w:pPr>
            <w:r w:rsidRPr="00BE585F">
              <w:rPr>
                <w:rFonts w:ascii="Times New Roman" w:eastAsia="Times New Roman" w:hAnsi="Times New Roman" w:cs="Times New Roman"/>
                <w:spacing w:val="-1"/>
                <w:sz w:val="20"/>
                <w:szCs w:val="20"/>
              </w:rPr>
              <w:t>Должност</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ное лицо,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ответстве</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нное за</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ие</w:t>
            </w:r>
          </w:p>
          <w:p w:rsidR="00C6412C" w:rsidRPr="00BE585F" w:rsidRDefault="00C6412C" w:rsidP="00C6412C">
            <w:pPr>
              <w:widowControl w:val="0"/>
              <w:autoSpaceDE w:val="0"/>
              <w:autoSpaceDN w:val="0"/>
              <w:spacing w:after="0" w:line="240" w:lineRule="auto"/>
              <w:ind w:left="110" w:right="10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ативного</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действия</w:t>
            </w:r>
          </w:p>
        </w:tc>
        <w:tc>
          <w:tcPr>
            <w:tcW w:w="2409"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452" w:right="446" w:hanging="3"/>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Место</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выполнения</w:t>
            </w:r>
          </w:p>
          <w:p w:rsidR="00C6412C" w:rsidRPr="00BE585F" w:rsidRDefault="00C6412C" w:rsidP="00C6412C">
            <w:pPr>
              <w:widowControl w:val="0"/>
              <w:autoSpaceDE w:val="0"/>
              <w:autoSpaceDN w:val="0"/>
              <w:spacing w:after="0" w:line="240" w:lineRule="auto"/>
              <w:ind w:left="126"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 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используемая</w:t>
            </w:r>
          </w:p>
          <w:p w:rsidR="00C6412C" w:rsidRPr="00BE585F" w:rsidRDefault="00C6412C" w:rsidP="00C6412C">
            <w:pPr>
              <w:widowControl w:val="0"/>
              <w:autoSpaceDE w:val="0"/>
              <w:autoSpaceDN w:val="0"/>
              <w:spacing w:after="0" w:line="240" w:lineRule="auto"/>
              <w:ind w:left="123" w:right="11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информационная</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система</w:t>
            </w:r>
          </w:p>
        </w:tc>
        <w:tc>
          <w:tcPr>
            <w:tcW w:w="1417"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149" w:right="140" w:hanging="17"/>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Критерии</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принятия</w:t>
            </w:r>
            <w:r w:rsidRPr="00BE585F">
              <w:rPr>
                <w:rFonts w:ascii="Times New Roman" w:eastAsia="Times New Roman" w:hAnsi="Times New Roman" w:cs="Times New Roman"/>
                <w:spacing w:val="-58"/>
                <w:sz w:val="20"/>
                <w:szCs w:val="20"/>
                <w:lang w:val="en-US"/>
              </w:rPr>
              <w:t xml:space="preserve"> </w:t>
            </w:r>
            <w:r w:rsidRPr="00BE585F">
              <w:rPr>
                <w:rFonts w:ascii="Times New Roman" w:eastAsia="Times New Roman" w:hAnsi="Times New Roman" w:cs="Times New Roman"/>
                <w:sz w:val="20"/>
                <w:szCs w:val="20"/>
                <w:lang w:val="en-US"/>
              </w:rPr>
              <w:t>решения</w:t>
            </w:r>
          </w:p>
        </w:tc>
        <w:tc>
          <w:tcPr>
            <w:tcW w:w="226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b/>
                <w:sz w:val="20"/>
                <w:szCs w:val="20"/>
              </w:rPr>
            </w:pPr>
          </w:p>
          <w:p w:rsidR="00C6412C" w:rsidRPr="00BE585F" w:rsidRDefault="00C6412C" w:rsidP="00C6412C">
            <w:pPr>
              <w:widowControl w:val="0"/>
              <w:autoSpaceDE w:val="0"/>
              <w:autoSpaceDN w:val="0"/>
              <w:spacing w:after="0" w:line="240" w:lineRule="auto"/>
              <w:ind w:left="239" w:right="136"/>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242" w:right="136"/>
              <w:jc w:val="center"/>
              <w:rPr>
                <w:rFonts w:ascii="Times New Roman" w:eastAsia="Times New Roman" w:hAnsi="Times New Roman" w:cs="Times New Roman"/>
                <w:spacing w:val="-57"/>
                <w:sz w:val="20"/>
                <w:szCs w:val="20"/>
              </w:rPr>
            </w:pPr>
            <w:r w:rsidRPr="00BE585F">
              <w:rPr>
                <w:rFonts w:ascii="Times New Roman" w:eastAsia="Times New Roman" w:hAnsi="Times New Roman" w:cs="Times New Roman"/>
                <w:sz w:val="20"/>
                <w:szCs w:val="20"/>
              </w:rPr>
              <w:t>административного</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действия,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способ</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фиксации</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p>
        </w:tc>
        <w:tc>
          <w:tcPr>
            <w:tcW w:w="3605" w:type="dxa"/>
            <w:shd w:val="clear" w:color="auto" w:fill="auto"/>
          </w:tcPr>
          <w:p w:rsidR="00C6412C" w:rsidRPr="00BE585F" w:rsidRDefault="00C6412C" w:rsidP="00C6412C">
            <w:pPr>
              <w:widowControl w:val="0"/>
              <w:autoSpaceDE w:val="0"/>
              <w:autoSpaceDN w:val="0"/>
              <w:spacing w:after="0" w:line="240" w:lineRule="auto"/>
              <w:ind w:left="3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2</w:t>
            </w:r>
          </w:p>
        </w:tc>
        <w:tc>
          <w:tcPr>
            <w:tcW w:w="2410"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4</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5</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6</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7</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w:t>
            </w:r>
            <w:r w:rsidRPr="00BE585F">
              <w:rPr>
                <w:rFonts w:ascii="Times New Roman" w:eastAsia="Times New Roman" w:hAnsi="Times New Roman" w:cs="Times New Roman"/>
                <w:spacing w:val="57"/>
                <w:sz w:val="20"/>
                <w:szCs w:val="20"/>
              </w:rPr>
              <w:t xml:space="preserve"> </w:t>
            </w: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Поступление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для предоставления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 Уполномоченный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Прием</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проверка комплектности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на наличие/отсутствие</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val="restart"/>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орган</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ГИС</w:t>
            </w:r>
          </w:p>
        </w:tc>
        <w:tc>
          <w:tcPr>
            <w:tcW w:w="1417" w:type="dxa"/>
            <w:vMerge w:val="restart"/>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vMerge w:val="restart"/>
            <w:shd w:val="clear" w:color="auto" w:fill="auto"/>
          </w:tcPr>
          <w:p w:rsidR="00C6412C" w:rsidRPr="00BE585F" w:rsidRDefault="00C6412C" w:rsidP="00C6412C">
            <w:pPr>
              <w:widowControl w:val="0"/>
              <w:autoSpaceDE w:val="0"/>
              <w:autoSpaceDN w:val="0"/>
              <w:spacing w:after="0" w:line="240" w:lineRule="auto"/>
              <w:ind w:left="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ГИС (присвоение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номера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 датирование); назначение должностного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лица, ответственного</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и</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передача ему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выявления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29"/>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заявителю</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 электронной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форме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личный кабинет</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на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ЕПГУ</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уведомления</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vMerge/>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p>
        </w:tc>
        <w:tc>
          <w:tcPr>
            <w:tcW w:w="2409" w:type="dxa"/>
            <w:vMerge/>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p>
        </w:tc>
        <w:tc>
          <w:tcPr>
            <w:tcW w:w="1417" w:type="dxa"/>
            <w:vMerge/>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vMerge/>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случае</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отсутствия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оснований для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отказа</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документов, предусмотренных</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пунктом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2.12</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регламента, регистрация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в электронной базе данных по учету</w:t>
            </w:r>
            <w:r w:rsidRPr="00BE585F">
              <w:rPr>
                <w:rFonts w:ascii="Times New Roman" w:eastAsia="Times New Roman" w:hAnsi="Times New Roman" w:cs="Times New Roman"/>
                <w:spacing w:val="-5"/>
                <w:sz w:val="20"/>
                <w:szCs w:val="20"/>
              </w:rPr>
              <w:t xml:space="preserve"> </w:t>
            </w:r>
            <w:r w:rsidRPr="00BE585F">
              <w:rPr>
                <w:rFonts w:ascii="Times New Roman" w:eastAsia="Times New Roman" w:hAnsi="Times New Roman" w:cs="Times New Roman"/>
                <w:sz w:val="20"/>
                <w:szCs w:val="20"/>
              </w:rPr>
              <w:t>документов</w:t>
            </w:r>
          </w:p>
        </w:tc>
        <w:tc>
          <w:tcPr>
            <w:tcW w:w="2410" w:type="dxa"/>
            <w:vMerge w:val="restart"/>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Проверка</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и документов</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представленных для получения</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 xml:space="preserve">муниципальной услуги </w:t>
            </w:r>
          </w:p>
        </w:tc>
        <w:tc>
          <w:tcPr>
            <w:tcW w:w="2410" w:type="dxa"/>
            <w:vMerge/>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Должностное лицо Уполномоченного органа, ответственное за </w:t>
            </w:r>
            <w:r w:rsidRPr="00BE585F">
              <w:rPr>
                <w:rFonts w:ascii="Times New Roman" w:eastAsia="Times New Roman" w:hAnsi="Times New Roman" w:cs="Times New Roman"/>
                <w:sz w:val="20"/>
                <w:szCs w:val="20"/>
              </w:rPr>
              <w:lastRenderedPageBreak/>
              <w:t xml:space="preserve">предоставление муниципальной услуги </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Направленное заявителю электронное уведомление</w:t>
            </w:r>
            <w:r w:rsidRPr="00BE585F">
              <w:rPr>
                <w:rFonts w:ascii="Times New Roman" w:eastAsia="Times New Roman" w:hAnsi="Times New Roman" w:cs="Times New Roman"/>
                <w:spacing w:val="-4"/>
                <w:sz w:val="20"/>
                <w:szCs w:val="20"/>
              </w:rPr>
              <w:t xml:space="preserve"> </w:t>
            </w:r>
            <w:r w:rsidRPr="00BE585F">
              <w:rPr>
                <w:rFonts w:ascii="Times New Roman" w:eastAsia="Times New Roman" w:hAnsi="Times New Roman" w:cs="Times New Roman"/>
                <w:sz w:val="20"/>
                <w:szCs w:val="20"/>
              </w:rPr>
              <w:t>о приеме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заявления</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к рассмотрению</w:t>
            </w:r>
            <w:r w:rsidRPr="00BE585F">
              <w:rPr>
                <w:rFonts w:ascii="Times New Roman" w:eastAsia="Times New Roman" w:hAnsi="Times New Roman" w:cs="Times New Roman"/>
                <w:spacing w:val="-1"/>
                <w:sz w:val="20"/>
                <w:szCs w:val="20"/>
              </w:rPr>
              <w:t xml:space="preserve"> </w:t>
            </w:r>
            <w:r w:rsidRPr="00BE585F">
              <w:rPr>
                <w:rFonts w:ascii="Times New Roman" w:eastAsia="Times New Roman" w:hAnsi="Times New Roman" w:cs="Times New Roman"/>
                <w:sz w:val="20"/>
                <w:szCs w:val="20"/>
              </w:rPr>
              <w:t>либо отказа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в</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приеме заявления</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 xml:space="preserve">к </w:t>
            </w:r>
            <w:r w:rsidRPr="00BE585F">
              <w:rPr>
                <w:rFonts w:ascii="Times New Roman" w:eastAsia="Times New Roman" w:hAnsi="Times New Roman" w:cs="Times New Roman"/>
                <w:sz w:val="20"/>
                <w:szCs w:val="20"/>
              </w:rPr>
              <w:lastRenderedPageBreak/>
              <w:t>рассмотрению</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2.</w:t>
            </w:r>
            <w:r w:rsidRPr="00BE585F">
              <w:rPr>
                <w:rFonts w:ascii="Times New Roman" w:eastAsia="Times New Roman" w:hAnsi="Times New Roman" w:cs="Times New Roman"/>
                <w:spacing w:val="56"/>
                <w:sz w:val="20"/>
                <w:szCs w:val="20"/>
              </w:rPr>
              <w:t xml:space="preserve"> </w:t>
            </w:r>
            <w:r w:rsidRPr="00BE585F">
              <w:rPr>
                <w:rFonts w:ascii="Times New Roman" w:eastAsia="Times New Roman" w:hAnsi="Times New Roman" w:cs="Times New Roman"/>
                <w:sz w:val="20"/>
                <w:szCs w:val="20"/>
              </w:rPr>
              <w:t>Получение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сведений</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посредством</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СМЭВ</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Пакет зарегистрированных документов, поступивших должностному лицу, ответственному</w:t>
            </w:r>
            <w:r w:rsidRPr="00BE585F">
              <w:rPr>
                <w:rFonts w:ascii="Times New Roman" w:eastAsia="Times New Roman" w:hAnsi="Times New Roman" w:cs="Times New Roman"/>
                <w:spacing w:val="-6"/>
                <w:sz w:val="20"/>
                <w:szCs w:val="20"/>
              </w:rPr>
              <w:t xml:space="preserve"> </w:t>
            </w:r>
            <w:r w:rsidRPr="00BE585F">
              <w:rPr>
                <w:rFonts w:ascii="Times New Roman" w:eastAsia="Times New Roman" w:hAnsi="Times New Roman" w:cs="Times New Roman"/>
                <w:sz w:val="20"/>
                <w:szCs w:val="20"/>
              </w:rPr>
              <w:t>за предоставление муниципальной услуги</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межведомственных</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запросов в органы и организации,</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указанные в пункте 2.3</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Административного регламента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заявления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отсутствие</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находящихся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распоряжении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государственных органов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(организаций)</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межведомственного запроса в органы (организации),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предоставляющие документы (сведения), предусмотренные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пунктом 2.10</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 в том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числе с</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использованием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hAnsi="Times New Roman" w:cs="Times New Roman"/>
                <w:sz w:val="20"/>
                <w:szCs w:val="20"/>
                <w:lang w:val="en-US"/>
              </w:rPr>
              <w:t>СМЭВ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 ответов на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межведомственные запросы,</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формирование полного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комплекта документов</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рабочих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межведомств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енного</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 или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организацию, предоставляющие документ и информацию, если иные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сроки не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предусмотрены законодатель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ством РФ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Новосибирской облас</w:t>
            </w:r>
            <w:r w:rsidRPr="00BE585F">
              <w:rPr>
                <w:rFonts w:ascii="Times New Roman" w:eastAsia="Times New Roman" w:hAnsi="Times New Roman" w:cs="Times New Roman"/>
                <w:sz w:val="20"/>
                <w:szCs w:val="20"/>
              </w:rPr>
              <w:t>ти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Получение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необходимых для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3.</w:t>
            </w:r>
            <w:r w:rsidRPr="00BE585F">
              <w:rPr>
                <w:rFonts w:ascii="Times New Roman" w:eastAsia="Times New Roman" w:hAnsi="Times New Roman" w:cs="Times New Roman"/>
                <w:spacing w:val="57"/>
                <w:sz w:val="20"/>
                <w:szCs w:val="20"/>
                <w:lang w:val="en-US"/>
              </w:rPr>
              <w:t xml:space="preserve"> </w:t>
            </w:r>
            <w:r w:rsidRPr="00BE585F">
              <w:rPr>
                <w:rFonts w:ascii="Times New Roman" w:eastAsia="Times New Roman" w:hAnsi="Times New Roman" w:cs="Times New Roman"/>
                <w:sz w:val="20"/>
                <w:szCs w:val="20"/>
                <w:lang w:val="en-US"/>
              </w:rPr>
              <w:t>Рассмотрение</w:t>
            </w:r>
            <w:r w:rsidRPr="00BE585F">
              <w:rPr>
                <w:rFonts w:ascii="Times New Roman" w:eastAsia="Times New Roman" w:hAnsi="Times New Roman" w:cs="Times New Roman"/>
                <w:spacing w:val="-3"/>
                <w:sz w:val="20"/>
                <w:szCs w:val="20"/>
                <w:lang w:val="en-US"/>
              </w:rPr>
              <w:t xml:space="preserve"> </w:t>
            </w:r>
            <w:r w:rsidRPr="00BE585F">
              <w:rPr>
                <w:rFonts w:ascii="Times New Roman" w:eastAsia="Times New Roman" w:hAnsi="Times New Roman" w:cs="Times New Roman"/>
                <w:sz w:val="20"/>
                <w:szCs w:val="20"/>
                <w:lang w:val="en-US"/>
              </w:rPr>
              <w:t>документов</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и</w:t>
            </w:r>
            <w:r w:rsidRPr="00BE585F">
              <w:rPr>
                <w:rFonts w:ascii="Times New Roman" w:eastAsia="Times New Roman" w:hAnsi="Times New Roman" w:cs="Times New Roman"/>
                <w:spacing w:val="-1"/>
                <w:sz w:val="20"/>
                <w:szCs w:val="20"/>
                <w:lang w:val="en-US"/>
              </w:rPr>
              <w:t xml:space="preserve"> </w:t>
            </w:r>
            <w:r w:rsidRPr="00BE585F">
              <w:rPr>
                <w:rFonts w:ascii="Times New Roman" w:eastAsia="Times New Roman" w:hAnsi="Times New Roman" w:cs="Times New Roman"/>
                <w:sz w:val="20"/>
                <w:szCs w:val="20"/>
                <w:lang w:val="en-US"/>
              </w:rPr>
              <w:t>сведений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Пакет</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зарегистрированны</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х документов,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поступивших</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должностному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ответственному за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услуги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Проведение соответствия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документов и сведений</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требованиям нормативных</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правовых актов предоставления</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 xml:space="preserve">До </w:t>
            </w: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z w:val="20"/>
                <w:szCs w:val="20"/>
                <w:lang w:val="en-US"/>
              </w:rPr>
              <w:t xml:space="preserve">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Основания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отказа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предусмотренные пунктом 2.14</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ного регламента</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Проект результата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приложении №4, №5, №6</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lastRenderedPageBreak/>
              <w:t>4.</w:t>
            </w:r>
            <w:r w:rsidRPr="00BE585F">
              <w:rPr>
                <w:rFonts w:ascii="Times New Roman" w:eastAsia="Times New Roman" w:hAnsi="Times New Roman" w:cs="Times New Roman"/>
                <w:spacing w:val="58"/>
                <w:sz w:val="20"/>
                <w:szCs w:val="20"/>
              </w:rPr>
              <w:t xml:space="preserve"> </w:t>
            </w:r>
            <w:r w:rsidRPr="00BE585F">
              <w:rPr>
                <w:rFonts w:ascii="Times New Roman" w:eastAsia="Times New Roman" w:hAnsi="Times New Roman" w:cs="Times New Roman"/>
                <w:sz w:val="20"/>
                <w:szCs w:val="20"/>
              </w:rPr>
              <w:t>Принятие</w:t>
            </w:r>
            <w:r w:rsidRPr="00BE585F">
              <w:rPr>
                <w:rFonts w:ascii="Times New Roman" w:eastAsia="Times New Roman" w:hAnsi="Times New Roman" w:cs="Times New Roman"/>
                <w:spacing w:val="-3"/>
                <w:sz w:val="20"/>
                <w:szCs w:val="20"/>
              </w:rPr>
              <w:t xml:space="preserve"> </w:t>
            </w:r>
            <w:r w:rsidRPr="00BE585F">
              <w:rPr>
                <w:rFonts w:ascii="Times New Roman" w:eastAsia="Times New Roman" w:hAnsi="Times New Roman" w:cs="Times New Roman"/>
                <w:sz w:val="20"/>
                <w:szCs w:val="20"/>
              </w:rPr>
              <w:t>решения</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Проект 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согласно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приложении № 4, </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5, № 6 к</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 регламенту</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 муниципальной услуги 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отказе в предоставлении услуги. </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предоставлении</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 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отказе в предоставлении</w:t>
            </w:r>
          </w:p>
          <w:p w:rsidR="00C6412C" w:rsidRPr="00BE585F" w:rsidRDefault="00C6412C" w:rsidP="00C6412C">
            <w:pPr>
              <w:widowControl w:val="0"/>
              <w:autoSpaceDE w:val="0"/>
              <w:autoSpaceDN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val="en-US"/>
              </w:rPr>
              <w:t>муниципальной услуги</w:t>
            </w:r>
            <w:r w:rsidRPr="00BE585F">
              <w:rPr>
                <w:rFonts w:ascii="Times New Roman" w:eastAsia="Times New Roman" w:hAnsi="Times New Roman" w:cs="Times New Roman"/>
                <w:sz w:val="20"/>
                <w:szCs w:val="20"/>
              </w:rPr>
              <w:t xml:space="preserve">    </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 xml:space="preserve">До </w:t>
            </w:r>
            <w:r w:rsidRPr="00BE585F">
              <w:rPr>
                <w:rFonts w:ascii="Times New Roman" w:eastAsia="Times New Roman" w:hAnsi="Times New Roman" w:cs="Times New Roman"/>
                <w:sz w:val="20"/>
                <w:szCs w:val="20"/>
                <w:lang w:val="en-US"/>
              </w:rPr>
              <w:t>5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дней</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ответствен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Руковдитель</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 иное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ченное им</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лицо</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по форме, 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приложении №4, №5, №6</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подписанный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усиленной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квалифицированной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подписью</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руководителем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 или иного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уполномоченного им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лица</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rPr>
              <w:t>5.</w:t>
            </w:r>
            <w:r w:rsidRPr="00BE585F">
              <w:rPr>
                <w:rFonts w:ascii="Times New Roman" w:eastAsia="Times New Roman" w:hAnsi="Times New Roman" w:cs="Times New Roman"/>
                <w:spacing w:val="59"/>
                <w:sz w:val="20"/>
                <w:szCs w:val="20"/>
              </w:rPr>
              <w:t xml:space="preserve"> </w:t>
            </w:r>
            <w:r w:rsidRPr="00BE585F">
              <w:rPr>
                <w:rFonts w:ascii="Times New Roman" w:eastAsia="Times New Roman" w:hAnsi="Times New Roman" w:cs="Times New Roman"/>
                <w:sz w:val="20"/>
                <w:szCs w:val="20"/>
              </w:rPr>
              <w:t>Выдача</w:t>
            </w:r>
            <w:r w:rsidRPr="00BE585F">
              <w:rPr>
                <w:rFonts w:ascii="Times New Roman" w:eastAsia="Times New Roman" w:hAnsi="Times New Roman" w:cs="Times New Roman"/>
                <w:spacing w:val="-2"/>
                <w:sz w:val="20"/>
                <w:szCs w:val="20"/>
              </w:rPr>
              <w:t xml:space="preserve"> </w:t>
            </w:r>
            <w:r w:rsidRPr="00BE585F">
              <w:rPr>
                <w:rFonts w:ascii="Times New Roman" w:eastAsia="Times New Roman" w:hAnsi="Times New Roman" w:cs="Times New Roman"/>
                <w:sz w:val="20"/>
                <w:szCs w:val="20"/>
              </w:rPr>
              <w:t>результата</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услуги, указанного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пункте 2.5</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Административног</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Регистрация результата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После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окончания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процедуры</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решения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общий срок</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ия муниципаль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ной услуги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не</w:t>
            </w:r>
            <w:r w:rsidRPr="00BE585F">
              <w:rPr>
                <w:rFonts w:ascii="Times New Roman" w:eastAsia="Times New Roman" w:hAnsi="Times New Roman" w:cs="Times New Roman"/>
                <w:sz w:val="20"/>
                <w:szCs w:val="20"/>
              </w:rPr>
              <w:t xml:space="preserve"> </w:t>
            </w:r>
            <w:r w:rsidRPr="00BE585F">
              <w:rPr>
                <w:rFonts w:ascii="Times New Roman" w:eastAsia="Times New Roman" w:hAnsi="Times New Roman" w:cs="Times New Roman"/>
                <w:sz w:val="20"/>
                <w:szCs w:val="20"/>
                <w:lang w:val="en-US"/>
              </w:rPr>
              <w:t>включается)</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конечном результате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в многофункциональный центр результата муниципальной услуги, указанного в пункте 2.5</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 регламента, в форме электронного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документа, подписанного усиленной </w:t>
            </w:r>
            <w:r w:rsidRPr="00BE585F">
              <w:rPr>
                <w:rFonts w:ascii="Times New Roman" w:eastAsia="Times New Roman" w:hAnsi="Times New Roman" w:cs="Times New Roman"/>
                <w:sz w:val="20"/>
                <w:szCs w:val="20"/>
              </w:rPr>
              <w:lastRenderedPageBreak/>
              <w:t>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Должност ное лицо Уполномо ченного органа, ответстве нное за предостав ление муницип </w:t>
            </w:r>
            <w:r w:rsidRPr="00BE585F">
              <w:rPr>
                <w:rFonts w:ascii="Times New Roman" w:eastAsia="Times New Roman" w:hAnsi="Times New Roman" w:cs="Times New Roman"/>
                <w:sz w:val="20"/>
                <w:szCs w:val="20"/>
              </w:rPr>
              <w:lastRenderedPageBreak/>
              <w:t>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lastRenderedPageBreak/>
              <w:t>Уполномоченный орган) / АИС МФЦ</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Указание заявителем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Запросе способа выдачи результата 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услуги в многофункцион альном центре, а также подача</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Запроса через многофункцион альный центр</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Выдача результата муниципальной услуги заявителю в форме бумажного документа, подтверждающего содержание электронного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документа, заверенного печатью многофункционально го центра;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в ГИС о выдаче результата 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день регистрации результата предоставлен ия муниципаль ной услуги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 муниципальной услуги, направленный заявителю на личный кабинет на ЕПГУ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6. Внесение результата муниципальной услуги в реестр решений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Формирование и регистрация результата муниципальной ус луги, указанного в пункте 2.5</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форме 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Внесение сведений о результате предоставления муниципальной услуги, указанном в пункте 2.5</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 регламента, в реестр решений</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1 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Должност ное лицо Уполномо ченного органа, ответстве нное за предостав ление муницип 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cs="Times New Roman"/>
                <w:sz w:val="20"/>
                <w:szCs w:val="20"/>
                <w:lang w:val="en-US"/>
              </w:rPr>
            </w:pPr>
            <w:r w:rsidRPr="00BE585F">
              <w:rPr>
                <w:rFonts w:ascii="Times New Roman" w:eastAsia="Times New Roman" w:hAnsi="Times New Roman" w:cs="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предоставления муниципальной услуги, указанный в пункте 2.5</w:t>
            </w:r>
            <w:r w:rsidRPr="00BE585F">
              <w:rPr>
                <w:rFonts w:ascii="Times New Roman" w:eastAsia="Times New Roman" w:hAnsi="Times New Roman" w:cs="Times New Roman"/>
                <w:color w:val="FF0000"/>
                <w:sz w:val="20"/>
                <w:szCs w:val="20"/>
              </w:rPr>
              <w:t xml:space="preserve"> </w:t>
            </w:r>
            <w:r w:rsidRPr="00BE585F">
              <w:rPr>
                <w:rFonts w:ascii="Times New Roman" w:eastAsia="Times New Roman" w:hAnsi="Times New Roman" w:cs="Times New Roman"/>
                <w:sz w:val="20"/>
                <w:szCs w:val="20"/>
              </w:rPr>
              <w:t>Административного регламента внесен в реестр</w:t>
            </w:r>
          </w:p>
        </w:tc>
      </w:tr>
    </w:tbl>
    <w:p w:rsidR="00C6412C" w:rsidRPr="00BE585F" w:rsidRDefault="00C6412C" w:rsidP="00C6412C">
      <w:pPr>
        <w:widowControl w:val="0"/>
        <w:spacing w:after="0" w:line="240" w:lineRule="auto"/>
        <w:jc w:val="both"/>
        <w:rPr>
          <w:rFonts w:ascii="Times New Roman" w:eastAsia="Times New Roman" w:hAnsi="Times New Roman" w:cs="Times New Roman"/>
          <w:sz w:val="20"/>
          <w:szCs w:val="20"/>
          <w:lang w:bidi="ru-RU"/>
        </w:rPr>
        <w:sectPr w:rsidR="00C6412C" w:rsidRPr="00BE585F" w:rsidSect="00C6412C">
          <w:pgSz w:w="16840" w:h="11910" w:orient="landscape"/>
          <w:pgMar w:top="1134" w:right="567" w:bottom="567" w:left="567" w:header="431" w:footer="0" w:gutter="0"/>
          <w:cols w:space="720"/>
        </w:sectPr>
      </w:pP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4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cs="Times New Roman"/>
          <w:b/>
          <w:color w:val="000000"/>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eastAsia="Times New Roman" w:hAnsi="Times New Roman" w:cs="Times New Roman"/>
          <w:b/>
          <w:bCs/>
          <w:sz w:val="20"/>
          <w:szCs w:val="20"/>
        </w:rPr>
      </w:pPr>
      <w:r w:rsidRPr="00BE585F">
        <w:rPr>
          <w:rFonts w:ascii="Times New Roman" w:hAnsi="Times New Roman" w:cs="Times New Roman"/>
          <w:b/>
          <w:color w:val="000000"/>
          <w:sz w:val="20"/>
          <w:szCs w:val="20"/>
        </w:rPr>
        <w:t>Примерная форма</w:t>
      </w: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C6412C" w:rsidRPr="00BE585F" w:rsidRDefault="00C6412C" w:rsidP="00C6412C">
      <w:pPr>
        <w:widowControl w:val="0"/>
        <w:tabs>
          <w:tab w:val="left" w:leader="underscore" w:pos="6739"/>
        </w:tabs>
        <w:spacing w:after="0" w:line="240" w:lineRule="auto"/>
        <w:jc w:val="center"/>
        <w:rPr>
          <w:rFonts w:ascii="Times New Roman" w:eastAsia="Times New Roman" w:hAnsi="Times New Roman" w:cs="Times New Roman"/>
          <w:b/>
          <w:spacing w:val="-1"/>
          <w:sz w:val="20"/>
          <w:szCs w:val="20"/>
        </w:rPr>
      </w:pP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ВЫПИСКА</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 xml:space="preserve">из реестра муниципального имущества </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«____» ____________ 20___ г.                                                                             № _____________</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Настоящая выписка содержит сведения об объекте, внесенные в реестр муниципального имущества Пихтовского сельсовета Колыванского района Новосибирской области и имеющие следующие значения:</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w:t>
      </w:r>
    </w:p>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(реестровый номер объекта муниципального имущества)</w:t>
      </w:r>
    </w:p>
    <w:p w:rsidR="00C6412C" w:rsidRPr="00BE585F" w:rsidRDefault="00C6412C" w:rsidP="00C6412C">
      <w:pPr>
        <w:autoSpaceDE w:val="0"/>
        <w:autoSpaceDN w:val="0"/>
        <w:adjustRightInd w:val="0"/>
        <w:spacing w:after="0" w:line="240" w:lineRule="auto"/>
        <w:ind w:firstLine="540"/>
        <w:jc w:val="both"/>
        <w:rPr>
          <w:rFonts w:ascii="Times New Roman" w:eastAsia="Times New Roman" w:hAnsi="Times New Roman" w:cs="Times New Roman"/>
          <w:sz w:val="20"/>
          <w:szCs w:val="20"/>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820"/>
      </w:tblGrid>
      <w:tr w:rsidR="00C6412C" w:rsidRPr="00BE585F" w:rsidTr="00C6412C">
        <w:tc>
          <w:tcPr>
            <w:tcW w:w="4819" w:type="dxa"/>
          </w:tcPr>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сведений &lt;*&gt;</w:t>
            </w:r>
          </w:p>
        </w:tc>
        <w:tc>
          <w:tcPr>
            <w:tcW w:w="4820" w:type="dxa"/>
          </w:tcPr>
          <w:p w:rsidR="00C6412C" w:rsidRPr="00BE585F" w:rsidRDefault="00C6412C" w:rsidP="00C6412C">
            <w:pPr>
              <w:autoSpaceDE w:val="0"/>
              <w:autoSpaceDN w:val="0"/>
              <w:adjustRightInd w:val="0"/>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Значение сведений</w:t>
            </w:r>
          </w:p>
        </w:tc>
      </w:tr>
      <w:tr w:rsidR="00C6412C" w:rsidRPr="00BE585F" w:rsidTr="00C6412C">
        <w:tc>
          <w:tcPr>
            <w:tcW w:w="4819"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c>
          <w:tcPr>
            <w:tcW w:w="4820"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r>
      <w:tr w:rsidR="00C6412C" w:rsidRPr="00BE585F" w:rsidTr="00C6412C">
        <w:tc>
          <w:tcPr>
            <w:tcW w:w="4819"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c>
          <w:tcPr>
            <w:tcW w:w="4820"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r>
      <w:tr w:rsidR="00C6412C" w:rsidRPr="00BE585F" w:rsidTr="00C6412C">
        <w:tc>
          <w:tcPr>
            <w:tcW w:w="4819"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c>
          <w:tcPr>
            <w:tcW w:w="4820"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r>
      <w:tr w:rsidR="00C6412C" w:rsidRPr="00BE585F" w:rsidTr="00C6412C">
        <w:tc>
          <w:tcPr>
            <w:tcW w:w="4819"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c>
          <w:tcPr>
            <w:tcW w:w="4820" w:type="dxa"/>
          </w:tcPr>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tc>
      </w:tr>
    </w:tbl>
    <w:p w:rsidR="00C6412C" w:rsidRPr="00BE585F" w:rsidRDefault="00C6412C" w:rsidP="00C6412C">
      <w:pPr>
        <w:autoSpaceDE w:val="0"/>
        <w:autoSpaceDN w:val="0"/>
        <w:adjustRightInd w:val="0"/>
        <w:spacing w:after="0" w:line="240" w:lineRule="auto"/>
        <w:ind w:firstLine="540"/>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bookmarkStart w:id="3" w:name="P545"/>
      <w:bookmarkEnd w:id="3"/>
      <w:r w:rsidRPr="00BE585F">
        <w:rPr>
          <w:rFonts w:ascii="Times New Roman" w:eastAsia="Times New Roman" w:hAnsi="Times New Roman" w:cs="Times New Roman"/>
          <w:sz w:val="20"/>
          <w:szCs w:val="20"/>
        </w:rPr>
        <w:t>Примечание: &lt;*&gt; Наименования необходимых сведений приводятся согласно приказу Министерства экономического развития Российской Федерации от 30 августа 2011 г. № 424 «Об утверждении порядка ведения органами местного самоуправления реестров муниципального имущества».</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             ___________________________</w:t>
      </w:r>
    </w:p>
    <w:p w:rsidR="00C6412C" w:rsidRPr="00BE585F" w:rsidRDefault="00C6412C" w:rsidP="00C6412C">
      <w:pPr>
        <w:autoSpaceDE w:val="0"/>
        <w:autoSpaceDN w:val="0"/>
        <w:adjustRightInd w:val="0"/>
        <w:spacing w:after="0" w:line="240" w:lineRule="auto"/>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(подпись главы муниципального образования)                                             (инициалы, фамилия)</w:t>
      </w: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Приложение № 5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pacing w:val="-1"/>
          <w:sz w:val="20"/>
          <w:szCs w:val="20"/>
        </w:rPr>
        <w:t>«</w:t>
      </w:r>
      <w:r w:rsidRPr="00BE585F">
        <w:rPr>
          <w:rFonts w:ascii="Times New Roman" w:eastAsia="Times New Roman" w:hAnsi="Times New Roman" w:cs="Times New Roman"/>
          <w:bCs/>
          <w:sz w:val="20"/>
          <w:szCs w:val="20"/>
        </w:rPr>
        <w:t>Выдача сведений из реестра муниципального имущества</w:t>
      </w:r>
      <w:r w:rsidRPr="00BE585F">
        <w:rPr>
          <w:rFonts w:ascii="Times New Roman" w:eastAsia="Times New Roman" w:hAnsi="Times New Roman" w:cs="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cs="Times New Roman"/>
          <w:b/>
          <w:color w:val="000000"/>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cs="Times New Roman"/>
          <w:b/>
          <w:color w:val="000000"/>
          <w:sz w:val="20"/>
          <w:szCs w:val="20"/>
        </w:rPr>
      </w:pPr>
      <w:r w:rsidRPr="00BE585F">
        <w:rPr>
          <w:rFonts w:ascii="Times New Roman" w:hAnsi="Times New Roman" w:cs="Times New Roman"/>
          <w:b/>
          <w:color w:val="000000"/>
          <w:sz w:val="20"/>
          <w:szCs w:val="20"/>
        </w:rPr>
        <w:t xml:space="preserve">                                                                                                                   Примерная форма</w:t>
      </w: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cs="Times New Roman"/>
          <w:b/>
          <w:spacing w:val="-1"/>
          <w:sz w:val="20"/>
          <w:szCs w:val="20"/>
        </w:rPr>
      </w:pPr>
      <w:r w:rsidRPr="00BE585F">
        <w:rPr>
          <w:rFonts w:ascii="Times New Roman" w:hAnsi="Times New Roman" w:cs="Times New Roman"/>
          <w:sz w:val="20"/>
          <w:szCs w:val="20"/>
          <w:lang w:bidi="ru-RU"/>
        </w:rPr>
        <w:t>Реквизиты бланка</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color w:val="FF0000"/>
          <w:spacing w:val="-1"/>
          <w:sz w:val="20"/>
          <w:szCs w:val="20"/>
        </w:rPr>
      </w:pP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b/>
          <w:spacing w:val="-1"/>
          <w:sz w:val="20"/>
          <w:szCs w:val="20"/>
        </w:rPr>
      </w:pPr>
      <w:r w:rsidRPr="00BE585F">
        <w:rPr>
          <w:rFonts w:ascii="Times New Roman" w:eastAsia="Times New Roman" w:hAnsi="Times New Roman" w:cs="Times New Roman"/>
          <w:b/>
          <w:spacing w:val="-1"/>
          <w:sz w:val="20"/>
          <w:szCs w:val="20"/>
        </w:rPr>
        <w:t xml:space="preserve">УВЕДОМЛЕНИЕ </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cs="Times New Roman"/>
          <w:b/>
          <w:bCs/>
          <w:sz w:val="20"/>
          <w:szCs w:val="20"/>
        </w:rPr>
      </w:pPr>
      <w:r w:rsidRPr="00BE585F">
        <w:rPr>
          <w:rFonts w:ascii="Times New Roman" w:eastAsia="Times New Roman" w:hAnsi="Times New Roman" w:cs="Times New Roman"/>
          <w:b/>
          <w:spacing w:val="-1"/>
          <w:sz w:val="20"/>
          <w:szCs w:val="20"/>
        </w:rPr>
        <w:t>об отказе в предоставлении муниципальной услуги</w:t>
      </w: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cs="Times New Roman"/>
          <w:sz w:val="20"/>
          <w:szCs w:val="20"/>
          <w:lang w:bidi="ru-RU"/>
        </w:rPr>
      </w:pP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Уважаемая (-ый) </w:t>
      </w:r>
      <w:r w:rsidRPr="00BE585F">
        <w:rPr>
          <w:rFonts w:ascii="Times New Roman" w:eastAsia="Times New Roman" w:hAnsi="Times New Roman" w:cs="Times New Roman"/>
          <w:sz w:val="20"/>
          <w:szCs w:val="20"/>
          <w:lang w:bidi="ru-RU"/>
        </w:rPr>
        <w:tab/>
        <w:t xml:space="preserve"> !</w:t>
      </w:r>
    </w:p>
    <w:p w:rsidR="00C6412C" w:rsidRPr="00BE585F" w:rsidRDefault="00C6412C" w:rsidP="00C6412C">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(имя, отчество (при наличии))</w:t>
      </w:r>
    </w:p>
    <w:p w:rsidR="00C6412C" w:rsidRPr="00BE585F" w:rsidRDefault="00C6412C" w:rsidP="00C6412C">
      <w:pPr>
        <w:widowControl w:val="0"/>
        <w:tabs>
          <w:tab w:val="left" w:leader="underscore" w:pos="7906"/>
        </w:tabs>
        <w:spacing w:after="0" w:line="240" w:lineRule="auto"/>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leader="underscore" w:pos="7906"/>
        </w:tabs>
        <w:spacing w:after="0" w:line="240" w:lineRule="auto"/>
        <w:ind w:firstLine="567"/>
        <w:jc w:val="both"/>
        <w:rPr>
          <w:rFonts w:ascii="Times New Roman" w:eastAsia="Times New Roman" w:hAnsi="Times New Roman" w:cs="Times New Roman"/>
          <w:sz w:val="20"/>
          <w:szCs w:val="20"/>
          <w:lang w:bidi="ru-RU"/>
        </w:rPr>
      </w:pPr>
      <w:r w:rsidRPr="00BE585F">
        <w:rPr>
          <w:rFonts w:ascii="Times New Roman" w:eastAsia="Times New Roman" w:hAnsi="Times New Roman" w:cs="Times New Roman"/>
          <w:sz w:val="20"/>
          <w:szCs w:val="20"/>
          <w:lang w:bidi="ru-RU"/>
        </w:rPr>
        <w:t xml:space="preserve">Доводим до Вашего сведения, что в отношении Вас принято решение об отказе в выдаче сведений из реестра муниципального имущества по следующим основаниям: </w:t>
      </w:r>
    </w:p>
    <w:p w:rsidR="00C6412C" w:rsidRPr="00BE585F" w:rsidRDefault="00C6412C" w:rsidP="00C6412C">
      <w:pPr>
        <w:widowControl w:val="0"/>
        <w:tabs>
          <w:tab w:val="left" w:leader="underscore" w:pos="7906"/>
        </w:tabs>
        <w:spacing w:after="0" w:line="240" w:lineRule="auto"/>
        <w:jc w:val="both"/>
        <w:rPr>
          <w:rFonts w:ascii="Times New Roman" w:eastAsia="Times New Roman" w:hAnsi="Times New Roman" w:cs="Times New Roman"/>
          <w:sz w:val="20"/>
          <w:szCs w:val="20"/>
          <w:lang w:bidi="ru-RU"/>
        </w:rPr>
      </w:pPr>
      <w:r w:rsidRPr="00BE585F">
        <w:rPr>
          <w:rFonts w:ascii="Times New Roman" w:eastAsia="Times New Roman" w:hAnsi="Times New Roman" w:cs="Times New Roman"/>
          <w:sz w:val="20"/>
          <w:szCs w:val="20"/>
          <w:lang w:bidi="ru-RU"/>
        </w:rPr>
        <w:t>_____________________________________________________________________________________</w:t>
      </w:r>
    </w:p>
    <w:p w:rsidR="00C6412C" w:rsidRPr="00BE585F" w:rsidRDefault="00C6412C" w:rsidP="00C6412C">
      <w:pPr>
        <w:widowControl w:val="0"/>
        <w:spacing w:after="0" w:line="240" w:lineRule="auto"/>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lang w:bidi="ru-RU"/>
        </w:rPr>
        <w:t xml:space="preserve">                                       (основания для отказа в предоставлении муниципальной услуги)</w:t>
      </w:r>
    </w:p>
    <w:p w:rsidR="00C6412C" w:rsidRPr="00BE585F" w:rsidRDefault="00C6412C" w:rsidP="00C6412C">
      <w:pPr>
        <w:pStyle w:val="60"/>
        <w:shd w:val="clear" w:color="auto" w:fill="auto"/>
        <w:spacing w:after="0" w:line="240" w:lineRule="auto"/>
        <w:jc w:val="both"/>
        <w:rPr>
          <w:rFonts w:cs="Times New Roman"/>
          <w:b w:val="0"/>
          <w:sz w:val="20"/>
          <w:szCs w:val="20"/>
        </w:rPr>
      </w:pP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rFonts w:cs="Times New Roman"/>
          <w:b w:val="0"/>
          <w:sz w:val="20"/>
          <w:szCs w:val="20"/>
        </w:rPr>
      </w:pPr>
      <w:r w:rsidRPr="00BE585F">
        <w:rPr>
          <w:rFonts w:cs="Times New Roman"/>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cs="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cs="Times New Roman"/>
          <w:spacing w:val="-1"/>
          <w:sz w:val="20"/>
          <w:szCs w:val="20"/>
        </w:rPr>
      </w:pPr>
      <w:r w:rsidRPr="00BE585F">
        <w:rPr>
          <w:rFonts w:ascii="Times New Roman" w:eastAsia="Times New Roman" w:hAnsi="Times New Roman" w:cs="Times New Roman"/>
          <w:sz w:val="20"/>
          <w:szCs w:val="20"/>
        </w:rPr>
        <w:t>Сведения об электронной подписи</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cs="Times New Roman"/>
          <w:sz w:val="20"/>
          <w:szCs w:val="20"/>
          <w:lang w:bidi="ru-RU"/>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s="Times New Roman"/>
          <w:color w:val="00B050"/>
          <w:spacing w:val="-1"/>
          <w:sz w:val="20"/>
          <w:szCs w:val="20"/>
        </w:rPr>
        <w:sectPr w:rsidR="00C6412C" w:rsidRPr="00BE585F" w:rsidSect="00C6412C">
          <w:pgSz w:w="11910" w:h="16840"/>
          <w:pgMar w:top="567" w:right="567" w:bottom="567" w:left="1134" w:header="431" w:footer="0" w:gutter="0"/>
          <w:cols w:space="720"/>
        </w:sectPr>
      </w:pPr>
    </w:p>
    <w:p w:rsidR="00C6412C"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olor w:val="00B050"/>
          <w:spacing w:val="-1"/>
          <w:sz w:val="24"/>
          <w:szCs w:val="24"/>
        </w:rPr>
      </w:pPr>
    </w:p>
    <w:p w:rsidR="00C6412C"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C6412C" w:rsidRPr="00133D35"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r w:rsidRPr="00133D35">
        <w:rPr>
          <w:rFonts w:ascii="Times New Roman" w:eastAsia="Times New Roman" w:hAnsi="Times New Roman"/>
          <w:spacing w:val="-1"/>
          <w:sz w:val="24"/>
          <w:szCs w:val="24"/>
        </w:rPr>
        <w:t xml:space="preserve">Приложение № 6   </w:t>
      </w:r>
    </w:p>
    <w:p w:rsidR="00C6412C" w:rsidRPr="00133D35"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133D35">
        <w:rPr>
          <w:rFonts w:ascii="Times New Roman" w:eastAsia="Times New Roman" w:hAnsi="Times New Roman"/>
          <w:spacing w:val="-1"/>
          <w:sz w:val="24"/>
          <w:szCs w:val="24"/>
        </w:rPr>
        <w:t xml:space="preserve">к Административному регламенту </w:t>
      </w:r>
    </w:p>
    <w:p w:rsidR="00C6412C" w:rsidRPr="00133D35"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133D35">
        <w:rPr>
          <w:rFonts w:ascii="Times New Roman" w:eastAsia="Times New Roman" w:hAnsi="Times New Roman"/>
          <w:spacing w:val="-1"/>
          <w:sz w:val="24"/>
          <w:szCs w:val="24"/>
        </w:rPr>
        <w:t>предоставления муниципальной услуги</w:t>
      </w:r>
    </w:p>
    <w:p w:rsidR="00C6412C" w:rsidRPr="00133D35"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133D35">
        <w:rPr>
          <w:rFonts w:ascii="Times New Roman" w:eastAsia="Times New Roman" w:hAnsi="Times New Roman"/>
          <w:spacing w:val="-1"/>
          <w:sz w:val="24"/>
          <w:szCs w:val="24"/>
        </w:rPr>
        <w:t>«</w:t>
      </w:r>
      <w:r w:rsidRPr="00133D35">
        <w:rPr>
          <w:rFonts w:ascii="Times New Roman" w:eastAsia="Times New Roman" w:hAnsi="Times New Roman"/>
          <w:bCs/>
          <w:sz w:val="24"/>
          <w:szCs w:val="24"/>
        </w:rPr>
        <w:t>Выдача сведений из реестра муниципального имущества</w:t>
      </w:r>
      <w:r w:rsidRPr="00133D35">
        <w:rPr>
          <w:rFonts w:ascii="Times New Roman" w:eastAsia="Times New Roman" w:hAnsi="Times New Roman"/>
          <w:spacing w:val="-1"/>
          <w:sz w:val="24"/>
          <w:szCs w:val="24"/>
        </w:rPr>
        <w:t>»</w:t>
      </w:r>
    </w:p>
    <w:p w:rsidR="00C6412C"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p>
    <w:p w:rsidR="00C6412C" w:rsidRPr="002B1944" w:rsidRDefault="00C6412C" w:rsidP="00C6412C">
      <w:pPr>
        <w:widowControl w:val="0"/>
        <w:autoSpaceDE w:val="0"/>
        <w:autoSpaceDN w:val="0"/>
        <w:adjustRightInd w:val="0"/>
        <w:spacing w:after="0" w:line="240" w:lineRule="auto"/>
        <w:jc w:val="center"/>
        <w:rPr>
          <w:rFonts w:ascii="Times New Roman" w:hAnsi="Times New Roman"/>
          <w:b/>
          <w:sz w:val="24"/>
          <w:szCs w:val="24"/>
        </w:rPr>
      </w:pPr>
      <w:r w:rsidRPr="002B1944">
        <w:rPr>
          <w:rFonts w:ascii="Times New Roman" w:hAnsi="Times New Roman"/>
          <w:b/>
          <w:sz w:val="24"/>
          <w:szCs w:val="24"/>
        </w:rPr>
        <w:t>ЖУРНАЛ</w:t>
      </w:r>
    </w:p>
    <w:p w:rsidR="00C6412C" w:rsidRPr="002B1944" w:rsidRDefault="00C6412C" w:rsidP="00C6412C">
      <w:pPr>
        <w:widowControl w:val="0"/>
        <w:autoSpaceDE w:val="0"/>
        <w:autoSpaceDN w:val="0"/>
        <w:adjustRightInd w:val="0"/>
        <w:spacing w:after="0" w:line="240" w:lineRule="auto"/>
        <w:jc w:val="center"/>
        <w:rPr>
          <w:rFonts w:ascii="Times New Roman" w:hAnsi="Times New Roman"/>
          <w:b/>
          <w:sz w:val="24"/>
          <w:szCs w:val="24"/>
        </w:rPr>
      </w:pPr>
      <w:r w:rsidRPr="002B1944">
        <w:rPr>
          <w:rFonts w:ascii="Times New Roman" w:hAnsi="Times New Roman"/>
          <w:b/>
          <w:sz w:val="24"/>
          <w:szCs w:val="24"/>
        </w:rPr>
        <w:t>учета заявлений о предоставлении муниципальной услуги и направлений результатов</w:t>
      </w:r>
    </w:p>
    <w:p w:rsidR="00C6412C" w:rsidRPr="002B1944" w:rsidRDefault="00C6412C" w:rsidP="00C6412C">
      <w:pPr>
        <w:widowControl w:val="0"/>
        <w:autoSpaceDE w:val="0"/>
        <w:autoSpaceDN w:val="0"/>
        <w:adjustRightInd w:val="0"/>
        <w:spacing w:after="0" w:line="240" w:lineRule="auto"/>
        <w:ind w:firstLine="540"/>
        <w:jc w:val="both"/>
        <w:rPr>
          <w:rFonts w:cs="Calibri"/>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C6412C" w:rsidRPr="002B1944"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Заявитель</w:t>
            </w:r>
            <w:r w:rsidRPr="002B1944">
              <w:rPr>
                <w:rFonts w:ascii="Times New Roman" w:hAnsi="Times New Roman"/>
                <w:sz w:val="24"/>
                <w:szCs w:val="24"/>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2B1944" w:rsidRDefault="00C6412C" w:rsidP="00C6412C">
            <w:pPr>
              <w:widowControl w:val="0"/>
              <w:autoSpaceDE w:val="0"/>
              <w:autoSpaceDN w:val="0"/>
              <w:adjustRightInd w:val="0"/>
              <w:spacing w:after="0" w:line="240" w:lineRule="auto"/>
              <w:jc w:val="center"/>
              <w:rPr>
                <w:rFonts w:ascii="Times New Roman" w:hAnsi="Times New Roman"/>
                <w:sz w:val="24"/>
                <w:szCs w:val="24"/>
              </w:rPr>
            </w:pPr>
            <w:r w:rsidRPr="002B1944">
              <w:rPr>
                <w:rFonts w:ascii="Times New Roman" w:hAnsi="Times New Roman"/>
                <w:sz w:val="24"/>
                <w:szCs w:val="24"/>
              </w:rPr>
              <w:t>Фамилия, имя, отчество (последнее – при наличии) получателя, дата, подпись</w:t>
            </w: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bl>
    <w:p w:rsidR="00C6412C" w:rsidRPr="00BE585F" w:rsidRDefault="00C6412C" w:rsidP="00C6412C">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АДМИНИСТРАЦИЯ </w:t>
      </w:r>
    </w:p>
    <w:p w:rsidR="00C6412C" w:rsidRPr="00BE585F" w:rsidRDefault="00C6412C" w:rsidP="00C6412C">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ПИХТОВСКОГО  СЕЛЬСОВЕТА</w:t>
      </w:r>
    </w:p>
    <w:p w:rsidR="00C6412C" w:rsidRPr="00BE585F" w:rsidRDefault="00C6412C" w:rsidP="00C6412C">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КОЛЫВАНСКОГО РАЙОНА </w:t>
      </w:r>
    </w:p>
    <w:p w:rsidR="00C6412C" w:rsidRPr="00BE585F" w:rsidRDefault="00C6412C" w:rsidP="00C6412C">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НОВОСИБИРСКОЙ ОБЛАСТИ</w:t>
      </w:r>
    </w:p>
    <w:p w:rsidR="00C6412C" w:rsidRPr="00BE585F" w:rsidRDefault="00C6412C" w:rsidP="00C6412C">
      <w:pPr>
        <w:autoSpaceDE w:val="0"/>
        <w:autoSpaceDN w:val="0"/>
        <w:spacing w:before="100" w:beforeAutospacing="1"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ПОСТАНОВЛЕНИЕ</w:t>
      </w:r>
    </w:p>
    <w:p w:rsidR="00C6412C" w:rsidRPr="00BE585F" w:rsidRDefault="00C6412C" w:rsidP="00C6412C">
      <w:pPr>
        <w:autoSpaceDE w:val="0"/>
        <w:autoSpaceDN w:val="0"/>
        <w:spacing w:before="100" w:beforeAutospacing="1" w:after="0" w:line="240" w:lineRule="auto"/>
        <w:rPr>
          <w:rFonts w:ascii="Times New Roman" w:eastAsia="Times New Roman" w:hAnsi="Times New Roman"/>
          <w:color w:val="FF0000"/>
          <w:sz w:val="20"/>
          <w:szCs w:val="20"/>
        </w:rPr>
      </w:pPr>
      <w:r w:rsidRPr="00BE585F">
        <w:rPr>
          <w:rFonts w:ascii="Times New Roman" w:eastAsia="Times New Roman" w:hAnsi="Times New Roman"/>
          <w:sz w:val="20"/>
          <w:szCs w:val="20"/>
        </w:rPr>
        <w:t>от 09.10.2023                                     с. Пихтовка                                                 № 148</w:t>
      </w:r>
    </w:p>
    <w:p w:rsidR="00C6412C" w:rsidRPr="00BE585F" w:rsidRDefault="00C6412C" w:rsidP="00C6412C">
      <w:pPr>
        <w:tabs>
          <w:tab w:val="left" w:pos="7005"/>
        </w:tabs>
        <w:spacing w:after="0" w:line="240" w:lineRule="auto"/>
        <w:rPr>
          <w:rFonts w:ascii="Times New Roman" w:eastAsia="Times New Roman" w:hAnsi="Times New Roman"/>
          <w:b/>
          <w:bCs/>
          <w:sz w:val="20"/>
          <w:szCs w:val="20"/>
        </w:rPr>
      </w:pPr>
      <w:r w:rsidRPr="00BE585F">
        <w:rPr>
          <w:rFonts w:ascii="Times New Roman" w:eastAsia="Times New Roman" w:hAnsi="Times New Roman"/>
          <w:b/>
          <w:bCs/>
          <w:sz w:val="20"/>
          <w:szCs w:val="20"/>
        </w:rPr>
        <w:tab/>
      </w:r>
    </w:p>
    <w:p w:rsidR="00C6412C" w:rsidRPr="00BE585F" w:rsidRDefault="00C6412C" w:rsidP="00C6412C">
      <w:pPr>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w:t>
      </w:r>
    </w:p>
    <w:p w:rsidR="00C6412C" w:rsidRPr="00BE585F" w:rsidRDefault="00C6412C" w:rsidP="00C6412C">
      <w:pPr>
        <w:spacing w:after="0" w:line="240" w:lineRule="auto"/>
        <w:jc w:val="center"/>
        <w:rPr>
          <w:rFonts w:ascii="Times New Roman" w:eastAsia="Times New Roman" w:hAnsi="Times New Roman"/>
          <w:b/>
          <w:bCs/>
          <w:sz w:val="20"/>
          <w:szCs w:val="20"/>
        </w:rPr>
      </w:pP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lastRenderedPageBreak/>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p>
    <w:p w:rsidR="00C6412C" w:rsidRPr="00BE585F" w:rsidRDefault="00C6412C" w:rsidP="00C6412C">
      <w:pPr>
        <w:spacing w:after="0" w:line="240" w:lineRule="auto"/>
        <w:ind w:firstLine="567"/>
        <w:jc w:val="center"/>
        <w:rPr>
          <w:rFonts w:ascii="Times New Roman" w:hAnsi="Times New Roman"/>
          <w:b/>
          <w:sz w:val="20"/>
          <w:szCs w:val="20"/>
        </w:rPr>
      </w:pPr>
      <w:r w:rsidRPr="00BE585F">
        <w:rPr>
          <w:rFonts w:ascii="Times New Roman" w:hAnsi="Times New Roman"/>
          <w:b/>
          <w:sz w:val="20"/>
          <w:szCs w:val="20"/>
        </w:rPr>
        <w:t>ПОСТАНОВЛЯЕТ:</w:t>
      </w:r>
    </w:p>
    <w:p w:rsidR="00C6412C" w:rsidRPr="00BE585F" w:rsidRDefault="00C6412C" w:rsidP="00C6412C">
      <w:pPr>
        <w:widowControl w:val="0"/>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1.Утвердить Административный регламент предоставления муниципальной услуги «Предоставление разрешения на осуществление земляных работ», согласно приложения.    </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2.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Глава Пихтовского сельсовета</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Колыванского района </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Новосибирской области                                                      Е.В. Данильченко</w:t>
      </w:r>
    </w:p>
    <w:p w:rsidR="00C6412C" w:rsidRPr="00BE585F" w:rsidRDefault="00C6412C" w:rsidP="00C6412C">
      <w:pPr>
        <w:spacing w:after="0" w:line="240" w:lineRule="auto"/>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jc w:val="both"/>
        <w:rPr>
          <w:rFonts w:ascii="Times New Roman" w:hAnsi="Times New Roman"/>
          <w:sz w:val="20"/>
          <w:szCs w:val="20"/>
        </w:rPr>
      </w:pPr>
    </w:p>
    <w:p w:rsidR="00C6412C" w:rsidRPr="00BE585F" w:rsidRDefault="00C6412C" w:rsidP="00C6412C">
      <w:pPr>
        <w:spacing w:after="0" w:line="240" w:lineRule="auto"/>
        <w:jc w:val="both"/>
        <w:rPr>
          <w:rFonts w:ascii="Times New Roman" w:hAnsi="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sz w:val="20"/>
          <w:szCs w:val="20"/>
        </w:rPr>
      </w:pPr>
    </w:p>
    <w:p w:rsidR="00C6412C" w:rsidRPr="00BE585F" w:rsidRDefault="00C6412C" w:rsidP="00C6412C">
      <w:pPr>
        <w:spacing w:after="0" w:line="240" w:lineRule="auto"/>
        <w:ind w:firstLine="567"/>
        <w:jc w:val="right"/>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p>
    <w:p w:rsidR="00C6412C" w:rsidRPr="00BE585F" w:rsidRDefault="00C6412C" w:rsidP="00C6412C">
      <w:pPr>
        <w:spacing w:after="0" w:line="240" w:lineRule="auto"/>
        <w:ind w:firstLine="567"/>
        <w:jc w:val="right"/>
        <w:rPr>
          <w:rFonts w:ascii="Times New Roman" w:hAnsi="Times New Roman"/>
          <w:sz w:val="20"/>
          <w:szCs w:val="20"/>
        </w:rPr>
      </w:pPr>
      <w:r w:rsidRPr="00BE585F">
        <w:rPr>
          <w:rFonts w:ascii="Times New Roman" w:eastAsia="Times New Roman" w:hAnsi="Times New Roman"/>
          <w:sz w:val="20"/>
          <w:szCs w:val="20"/>
        </w:rPr>
        <w:t>Приложение</w:t>
      </w:r>
    </w:p>
    <w:p w:rsidR="00C6412C" w:rsidRPr="00BE585F" w:rsidRDefault="00C6412C" w:rsidP="00C6412C">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 xml:space="preserve">к постановлению администрации </w:t>
      </w:r>
    </w:p>
    <w:p w:rsidR="00C6412C" w:rsidRPr="00BE585F" w:rsidRDefault="00C6412C" w:rsidP="00C6412C">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 xml:space="preserve">Пихтовского сельсовета </w:t>
      </w:r>
    </w:p>
    <w:p w:rsidR="00C6412C" w:rsidRPr="00BE585F" w:rsidRDefault="00C6412C" w:rsidP="00C6412C">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Колыванского района</w:t>
      </w:r>
    </w:p>
    <w:p w:rsidR="00C6412C" w:rsidRPr="00BE585F" w:rsidRDefault="00C6412C" w:rsidP="00C6412C">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Новосибирской области</w:t>
      </w:r>
    </w:p>
    <w:p w:rsidR="00C6412C" w:rsidRPr="00BE585F" w:rsidRDefault="00C6412C" w:rsidP="00C6412C">
      <w:pPr>
        <w:widowControl w:val="0"/>
        <w:autoSpaceDE w:val="0"/>
        <w:autoSpaceDN w:val="0"/>
        <w:spacing w:after="0" w:line="240" w:lineRule="auto"/>
        <w:jc w:val="right"/>
        <w:rPr>
          <w:rFonts w:ascii="Times New Roman" w:eastAsia="Times New Roman" w:hAnsi="Times New Roman"/>
          <w:sz w:val="20"/>
          <w:szCs w:val="20"/>
        </w:rPr>
      </w:pPr>
      <w:r w:rsidRPr="00BE585F">
        <w:rPr>
          <w:rFonts w:ascii="Times New Roman" w:eastAsia="Times New Roman" w:hAnsi="Times New Roman"/>
          <w:sz w:val="20"/>
          <w:szCs w:val="20"/>
        </w:rPr>
        <w:t>от 09.10.2023 № 148</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Административный регламент </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предоставления муниципальной услуги «</w:t>
      </w:r>
      <w:r w:rsidRPr="00BE585F">
        <w:rPr>
          <w:rFonts w:ascii="Times New Roman" w:eastAsia="Times New Roman" w:hAnsi="Times New Roman"/>
          <w:b/>
          <w:bCs/>
          <w:sz w:val="20"/>
          <w:szCs w:val="20"/>
        </w:rPr>
        <w:t>Предоставление разрешения на осуществление земляных работ</w:t>
      </w:r>
      <w:r w:rsidRPr="00BE585F">
        <w:rPr>
          <w:rFonts w:ascii="Times New Roman" w:eastAsia="Times New Roman" w:hAnsi="Times New Roman"/>
          <w:b/>
          <w:sz w:val="20"/>
          <w:szCs w:val="20"/>
        </w:rPr>
        <w:t>»</w:t>
      </w:r>
    </w:p>
    <w:p w:rsidR="00C6412C" w:rsidRPr="00BE585F" w:rsidRDefault="00C6412C" w:rsidP="00C6412C">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BE585F">
        <w:rPr>
          <w:rFonts w:ascii="Times New Roman" w:eastAsia="Times New Roman" w:hAnsi="Times New Roman"/>
          <w:b/>
          <w:bCs/>
          <w:sz w:val="20"/>
          <w:szCs w:val="20"/>
          <w:lang w:val="en-US"/>
        </w:rPr>
        <w:t>I</w:t>
      </w:r>
      <w:r w:rsidRPr="00BE585F">
        <w:rPr>
          <w:rFonts w:ascii="Times New Roman" w:eastAsia="Times New Roman" w:hAnsi="Times New Roman"/>
          <w:b/>
          <w:bCs/>
          <w:sz w:val="20"/>
          <w:szCs w:val="20"/>
        </w:rPr>
        <w:t>. Общие</w:t>
      </w:r>
      <w:r w:rsidRPr="00BE585F">
        <w:rPr>
          <w:rFonts w:ascii="Times New Roman" w:eastAsia="Times New Roman" w:hAnsi="Times New Roman"/>
          <w:b/>
          <w:bCs/>
          <w:spacing w:val="-2"/>
          <w:sz w:val="20"/>
          <w:szCs w:val="20"/>
        </w:rPr>
        <w:t xml:space="preserve"> </w:t>
      </w:r>
      <w:r w:rsidRPr="00BE585F">
        <w:rPr>
          <w:rFonts w:ascii="Times New Roman" w:eastAsia="Times New Roman" w:hAnsi="Times New Roman"/>
          <w:b/>
          <w:bCs/>
          <w:sz w:val="20"/>
          <w:szCs w:val="20"/>
        </w:rPr>
        <w:t>положения</w:t>
      </w:r>
    </w:p>
    <w:p w:rsidR="00C6412C" w:rsidRPr="00BE585F" w:rsidRDefault="00C6412C" w:rsidP="00C6412C">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C6412C" w:rsidRPr="00BE585F" w:rsidRDefault="00C6412C" w:rsidP="00C6412C">
      <w:pPr>
        <w:widowControl w:val="0"/>
        <w:autoSpaceDE w:val="0"/>
        <w:autoSpaceDN w:val="0"/>
        <w:spacing w:after="0" w:line="240" w:lineRule="auto"/>
        <w:ind w:left="835" w:right="137"/>
        <w:jc w:val="center"/>
        <w:rPr>
          <w:rFonts w:ascii="Times New Roman" w:eastAsia="Times New Roman" w:hAnsi="Times New Roman"/>
          <w:b/>
          <w:sz w:val="20"/>
          <w:szCs w:val="20"/>
        </w:rPr>
      </w:pPr>
      <w:r w:rsidRPr="00BE585F">
        <w:rPr>
          <w:rFonts w:ascii="Times New Roman" w:eastAsia="Times New Roman" w:hAnsi="Times New Roman"/>
          <w:b/>
          <w:sz w:val="20"/>
          <w:szCs w:val="20"/>
        </w:rPr>
        <w:lastRenderedPageBreak/>
        <w:t>Предмет</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регулирования</w:t>
      </w:r>
      <w:r w:rsidRPr="00BE585F">
        <w:rPr>
          <w:rFonts w:ascii="Times New Roman" w:eastAsia="Times New Roman" w:hAnsi="Times New Roman"/>
          <w:b/>
          <w:spacing w:val="-7"/>
          <w:sz w:val="20"/>
          <w:szCs w:val="20"/>
        </w:rPr>
        <w:t xml:space="preserve"> </w:t>
      </w:r>
      <w:r w:rsidRPr="00BE585F">
        <w:rPr>
          <w:rFonts w:ascii="Times New Roman" w:eastAsia="Times New Roman" w:hAnsi="Times New Roman"/>
          <w:b/>
          <w:sz w:val="20"/>
          <w:szCs w:val="20"/>
        </w:rPr>
        <w:t>Административного</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1.1</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регламент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предоставления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pacing w:val="-1"/>
          <w:sz w:val="20"/>
          <w:szCs w:val="20"/>
        </w:rPr>
        <w:t>муниципальной услуги</w:t>
      </w:r>
      <w:r w:rsidRPr="00BE585F">
        <w:rPr>
          <w:rFonts w:ascii="Times New Roman" w:eastAsia="Times New Roman" w:hAnsi="Times New Roman"/>
          <w:spacing w:val="-17"/>
          <w:sz w:val="20"/>
          <w:szCs w:val="20"/>
        </w:rPr>
        <w:t xml:space="preserve"> </w:t>
      </w:r>
      <w:r w:rsidRPr="00BE585F">
        <w:rPr>
          <w:rFonts w:ascii="Times New Roman" w:eastAsia="Times New Roman" w:hAnsi="Times New Roman"/>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z w:val="20"/>
          <w:szCs w:val="20"/>
        </w:rPr>
        <w:t>»</w:t>
      </w:r>
      <w:r w:rsidRPr="00BE585F">
        <w:rPr>
          <w:rFonts w:ascii="Times New Roman" w:eastAsia="Times New Roman" w:hAnsi="Times New Roman"/>
          <w:spacing w:val="-13"/>
          <w:sz w:val="20"/>
          <w:szCs w:val="20"/>
        </w:rPr>
        <w:t xml:space="preserve"> </w:t>
      </w:r>
      <w:r w:rsidRPr="00BE585F">
        <w:rPr>
          <w:rFonts w:ascii="Times New Roman" w:eastAsia="Times New Roman" w:hAnsi="Times New Roman"/>
          <w:sz w:val="20"/>
          <w:szCs w:val="20"/>
        </w:rPr>
        <w:t>разработан</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15"/>
          <w:sz w:val="20"/>
          <w:szCs w:val="20"/>
        </w:rPr>
        <w:t xml:space="preserve"> </w:t>
      </w:r>
      <w:r w:rsidRPr="00BE585F">
        <w:rPr>
          <w:rFonts w:ascii="Times New Roman" w:eastAsia="Times New Roman" w:hAnsi="Times New Roman"/>
          <w:sz w:val="20"/>
          <w:szCs w:val="20"/>
        </w:rPr>
        <w:t>целях</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повышения</w:t>
      </w:r>
      <w:r w:rsidRPr="00BE585F">
        <w:rPr>
          <w:rFonts w:ascii="Times New Roman" w:eastAsia="Times New Roman" w:hAnsi="Times New Roman"/>
          <w:spacing w:val="-68"/>
          <w:sz w:val="20"/>
          <w:szCs w:val="20"/>
        </w:rPr>
        <w:t xml:space="preserve"> </w:t>
      </w:r>
      <w:r w:rsidRPr="00BE585F">
        <w:rPr>
          <w:rFonts w:ascii="Times New Roman" w:eastAsia="Times New Roman" w:hAnsi="Times New Roman"/>
          <w:sz w:val="20"/>
          <w:szCs w:val="20"/>
        </w:rPr>
        <w:t>качества и доступности предоставления муниципальной услуги,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определяет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стандарт,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сроки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последовательность</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действий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(административных</w:t>
      </w:r>
      <w:r w:rsidRPr="00BE585F">
        <w:rPr>
          <w:rFonts w:ascii="Times New Roman" w:eastAsia="Times New Roman" w:hAnsi="Times New Roman"/>
          <w:spacing w:val="-67"/>
          <w:sz w:val="20"/>
          <w:szCs w:val="20"/>
        </w:rPr>
        <w:t xml:space="preserve"> </w:t>
      </w:r>
      <w:r w:rsidRPr="00BE585F">
        <w:rPr>
          <w:rFonts w:ascii="Times New Roman" w:eastAsia="Times New Roman" w:hAnsi="Times New Roman"/>
          <w:sz w:val="20"/>
          <w:szCs w:val="20"/>
        </w:rPr>
        <w:t xml:space="preserve">процедур) при осуществлении полномочий </w:t>
      </w:r>
      <w:r w:rsidRPr="00BE585F">
        <w:rPr>
          <w:rFonts w:ascii="Times New Roman" w:eastAsia="Times New Roman" w:hAnsi="Times New Roman"/>
          <w:spacing w:val="-1"/>
          <w:sz w:val="20"/>
          <w:szCs w:val="20"/>
        </w:rPr>
        <w:t>по</w:t>
      </w:r>
      <w:r w:rsidRPr="00BE585F">
        <w:rPr>
          <w:rFonts w:ascii="Times New Roman" w:eastAsia="Times New Roman" w:hAnsi="Times New Roman"/>
          <w:sz w:val="20"/>
          <w:szCs w:val="20"/>
        </w:rPr>
        <w:t xml:space="preserve"> </w:t>
      </w:r>
      <w:r w:rsidRPr="00BE585F">
        <w:rPr>
          <w:rFonts w:ascii="Times New Roman" w:eastAsia="Times New Roman" w:hAnsi="Times New Roman"/>
          <w:bCs/>
          <w:sz w:val="20"/>
          <w:szCs w:val="20"/>
        </w:rPr>
        <w:t>предоставлению разрешения на осуществление земляных работ</w:t>
      </w:r>
      <w:r w:rsidRPr="00BE585F">
        <w:rPr>
          <w:rFonts w:ascii="Times New Roman" w:eastAsia="Times New Roman" w:hAnsi="Times New Roman"/>
          <w:sz w:val="20"/>
          <w:szCs w:val="20"/>
        </w:rPr>
        <w:t xml:space="preserve"> на территории Пихтовского сельсовета Колыванского района Новосибирской области.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Проведение любых видов земляных работ без оформления разрешения на осуществление земляных работ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5"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3) инженерные изыскания;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6) аварийно-восстановительный ремонт, в том числе сетей инженерно- технического обеспечения, сооружений;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8) проведение работ по сохранению объектов культурного наследия (в том числе, проведение археологических полевых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9)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и вертикальная планировка территорий, за исключением работ по посадке деревьев, кустарников, благоустройства газонов.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Круг Заявителей</w:t>
      </w:r>
    </w:p>
    <w:p w:rsidR="00C6412C" w:rsidRPr="00BE585F" w:rsidRDefault="00C6412C" w:rsidP="00C6412C">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1.2. Муниципальная услуга предоставляется</w:t>
      </w:r>
      <w:r w:rsidRPr="00BE585F">
        <w:rPr>
          <w:sz w:val="20"/>
          <w:szCs w:val="20"/>
        </w:rPr>
        <w:t xml:space="preserve"> </w:t>
      </w:r>
      <w:r w:rsidRPr="00BE585F">
        <w:rPr>
          <w:rFonts w:ascii="Times New Roman" w:eastAsia="Times New Roman" w:hAnsi="Times New Roman"/>
          <w:sz w:val="20"/>
          <w:szCs w:val="20"/>
          <w:lang w:bidi="ru-RU"/>
        </w:rPr>
        <w:t xml:space="preserve">физическиим лицам, в том числе зарегистрированным в качестве индивидуальных предпринимателей или юридическим лицам, либо их уполномоченным представителям (далее – заявитель).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 непосредственно при личном приеме заявителя в администрацию Пихтовского сельсовета Колыванского района Новосибирской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2) по телефону в Уполномоченном органе или многофункциональном центре;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4) посредством размещения в открытой и доступной форме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на официальном сайте Уполномоченного органа (</w:t>
      </w:r>
      <w:hyperlink r:id="rId50" w:history="1">
        <w:r w:rsidRPr="00BE585F">
          <w:rPr>
            <w:rStyle w:val="Internetlink"/>
            <w:sz w:val="20"/>
            <w:szCs w:val="20"/>
          </w:rPr>
          <w:t>http://www.</w:t>
        </w:r>
      </w:hyperlink>
      <w:hyperlink r:id="rId51" w:history="1">
        <w:r w:rsidRPr="00BE585F">
          <w:rPr>
            <w:rStyle w:val="Internetlink"/>
            <w:sz w:val="20"/>
            <w:szCs w:val="20"/>
          </w:rPr>
          <w:t>pihtovka</w:t>
        </w:r>
      </w:hyperlink>
      <w:r w:rsidRPr="00BE585F">
        <w:rPr>
          <w:rStyle w:val="Internetlink"/>
          <w:sz w:val="20"/>
          <w:szCs w:val="20"/>
        </w:rPr>
        <w:t>.ru</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1.5. Информирование осуществляется по вопросам, касающимся: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справочной информации о работе Уполномоченного органа;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порядка и сроков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II. Стандарт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Наименование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2.1. Муниципальная услуга «</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Наименование органа местного самоуправления (организации),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предоставляющего муниципальную услугу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z w:val="20"/>
          <w:szCs w:val="20"/>
          <w:lang w:bidi="ru-RU"/>
        </w:rPr>
      </w:pP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lang w:bidi="ru-RU"/>
        </w:rPr>
        <w:t>- Федеральной налоговой службой;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Федеральной службой государственной регистрации, кадастра и картографии;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Министерством культуры Российской Федерации;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Министерством строительства и жилищно-коммунального хозяйства Российской Федерации;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Министерством внутренних дел Российской Федерации;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 Государственной инспекцией безопасности дорожного движения.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Результат предоставления муниципальной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2.5. Результатом предоставления муниципальной услуги является: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pacing w:val="-1"/>
          <w:sz w:val="20"/>
          <w:szCs w:val="20"/>
        </w:rPr>
        <w:t>- разрешение на осуществление земляных работ;</w:t>
      </w:r>
      <w:r w:rsidRPr="00BE585F">
        <w:rPr>
          <w:rFonts w:ascii="Times New Roman" w:eastAsia="Times New Roman" w:hAnsi="Times New Roman"/>
          <w:sz w:val="20"/>
          <w:szCs w:val="20"/>
        </w:rPr>
        <w:t xml:space="preserve"> (Приложение №6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разрешение на осуществление земляных работ в связи с аварийно-восстановительными работами;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pacing w:val="-1"/>
          <w:sz w:val="20"/>
          <w:szCs w:val="20"/>
        </w:rPr>
        <w:t xml:space="preserve">- продление разрешения на осуществление земляных работ; </w:t>
      </w:r>
      <w:r w:rsidRPr="00BE585F">
        <w:rPr>
          <w:rFonts w:ascii="Times New Roman" w:eastAsia="Times New Roman" w:hAnsi="Times New Roman"/>
          <w:sz w:val="20"/>
          <w:szCs w:val="20"/>
        </w:rPr>
        <w:t>(Приложение №7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pacing w:val="-1"/>
          <w:sz w:val="20"/>
          <w:szCs w:val="20"/>
        </w:rPr>
        <w:t>- закрытие разрешения на осуществление земляных работ;</w:t>
      </w:r>
      <w:r w:rsidRPr="00BE585F">
        <w:rPr>
          <w:rFonts w:ascii="Times New Roman" w:eastAsia="Times New Roman" w:hAnsi="Times New Roman"/>
          <w:sz w:val="20"/>
          <w:szCs w:val="20"/>
        </w:rPr>
        <w:t xml:space="preserve"> (Приложение №10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pacing w:val="-1"/>
          <w:sz w:val="20"/>
          <w:szCs w:val="20"/>
        </w:rPr>
        <w:t>- уведомление об отказе в предоставлении муниципальной услуги.</w:t>
      </w:r>
      <w:r w:rsidRPr="00BE585F">
        <w:rPr>
          <w:rFonts w:ascii="Times New Roman" w:eastAsia="Times New Roman" w:hAnsi="Times New Roman"/>
          <w:sz w:val="20"/>
          <w:szCs w:val="20"/>
        </w:rPr>
        <w:t xml:space="preserve"> (Приложение №11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Срок предоставления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2.6. Срок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случае</w:t>
      </w:r>
      <w:r w:rsidRPr="00BE585F">
        <w:rPr>
          <w:sz w:val="20"/>
          <w:szCs w:val="20"/>
        </w:rPr>
        <w:t xml:space="preserve"> </w:t>
      </w:r>
      <w:r w:rsidRPr="00BE585F">
        <w:rPr>
          <w:rFonts w:ascii="Times New Roman" w:hAnsi="Times New Roman"/>
          <w:sz w:val="20"/>
          <w:szCs w:val="20"/>
        </w:rPr>
        <w:t xml:space="preserve">получения </w:t>
      </w:r>
      <w:r w:rsidRPr="00BE585F">
        <w:rPr>
          <w:rFonts w:ascii="Times New Roman" w:eastAsia="Times New Roman" w:hAnsi="Times New Roman"/>
          <w:spacing w:val="-1"/>
          <w:sz w:val="20"/>
          <w:szCs w:val="20"/>
        </w:rPr>
        <w:t>разрешения на осуществление земляных работ  и</w:t>
      </w:r>
      <w:r w:rsidRPr="00BE585F">
        <w:rPr>
          <w:sz w:val="20"/>
          <w:szCs w:val="20"/>
        </w:rPr>
        <w:t xml:space="preserve"> </w:t>
      </w:r>
      <w:r w:rsidRPr="00BE585F">
        <w:rPr>
          <w:rFonts w:ascii="Times New Roman" w:eastAsia="Times New Roman" w:hAnsi="Times New Roman"/>
          <w:spacing w:val="-1"/>
          <w:sz w:val="20"/>
          <w:szCs w:val="20"/>
        </w:rPr>
        <w:t>закрытия разрешения на осуществление земляных работ  срок составляет не более 10 рабочих дней со дня регистрации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случае</w:t>
      </w:r>
      <w:r w:rsidRPr="00BE585F">
        <w:rPr>
          <w:sz w:val="20"/>
          <w:szCs w:val="20"/>
        </w:rPr>
        <w:t xml:space="preserve"> </w:t>
      </w:r>
      <w:r w:rsidRPr="00BE585F">
        <w:rPr>
          <w:rFonts w:ascii="Times New Roman" w:hAnsi="Times New Roman"/>
          <w:sz w:val="20"/>
          <w:szCs w:val="20"/>
        </w:rPr>
        <w:t>получения</w:t>
      </w:r>
      <w:r w:rsidRPr="00BE585F">
        <w:rPr>
          <w:sz w:val="20"/>
          <w:szCs w:val="20"/>
        </w:rPr>
        <w:t xml:space="preserve"> </w:t>
      </w:r>
      <w:r w:rsidRPr="00BE585F">
        <w:rPr>
          <w:rFonts w:ascii="Times New Roman" w:hAnsi="Times New Roman"/>
          <w:sz w:val="20"/>
          <w:szCs w:val="20"/>
        </w:rPr>
        <w:t>разрешения на осуществление земляных работ в связи с аварийно-восстановительными работами с</w:t>
      </w:r>
      <w:r w:rsidRPr="00BE585F">
        <w:rPr>
          <w:rFonts w:ascii="Times New Roman" w:eastAsia="Times New Roman" w:hAnsi="Times New Roman"/>
          <w:spacing w:val="-1"/>
          <w:sz w:val="20"/>
          <w:szCs w:val="20"/>
        </w:rPr>
        <w:t xml:space="preserve">рок составляет не более 3 рабочих дней со дня регистрации заявления.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случае продления разрешения на осуществление земляных работ срок составляет не более 5 рабочих дней со дня регистрации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проведение аварийно-восстановительных работ осуществляется незамедлительно с последующей подачей лицами, указанными в разделе 1 настоящего Административного регламента, в течение суток с момента начала аварийно- восстановительных работ соответствующего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14 дней с момента возникновения аварии.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случае не завершения работ по ликвидации аварии в течение срока, установленного разрешением на право осуществления аварийно-восстановительных работ, необходимо получение разрешения на производство плановых работ. Разрешение на право осуществления аварийно-восстановительных работ не продлевается.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Подача заявления на продление разрешения на право осуществления земляных работ осуществляется не менее чем за 5 дней до истечения срока действия ранее выданного </w:t>
      </w:r>
      <w:r w:rsidRPr="00BE585F">
        <w:rPr>
          <w:rFonts w:ascii="Times New Roman" w:eastAsia="Times New Roman" w:hAnsi="Times New Roman"/>
          <w:spacing w:val="-1"/>
          <w:sz w:val="20"/>
          <w:szCs w:val="20"/>
        </w:rPr>
        <w:lastRenderedPageBreak/>
        <w:t>разрешения.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Подача заявления на продление разрешения на право осуществления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осуществления земляных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9"/>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Подача заявления на закрытие разрешения на право осуществления земляных работ осуществляется в течение 3 рабочих дней после истечения срока действия ранее выданного разрешения.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Подача заявления на закрытие разрешения на право осуществления земляных работ позднее 3 рабочих дней не является основанием для отказа заявителю в предоставлении муниципальной услуги.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Правовые основания для  предоставления муниципальной услуги</w:t>
      </w:r>
    </w:p>
    <w:p w:rsidR="00C6412C" w:rsidRPr="00BE585F" w:rsidRDefault="00C6412C" w:rsidP="00C6412C">
      <w:pPr>
        <w:ind w:firstLine="567"/>
        <w:jc w:val="both"/>
        <w:rPr>
          <w:rFonts w:ascii="Times New Roman" w:eastAsia="Times New Roman" w:hAnsi="Times New Roman"/>
          <w:sz w:val="20"/>
          <w:szCs w:val="20"/>
        </w:rPr>
      </w:pPr>
      <w:r w:rsidRPr="00BE585F">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sz w:val="20"/>
          <w:szCs w:val="20"/>
        </w:rPr>
        <w:t xml:space="preserve">а также на официальном сайте Уполномоченного органа.  </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2.8. Для получения муниципальной услуги заявитель представляет:</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2.8.1.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а) документ, удостоверяющий личность заявителя. </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б) документ, подтверждающий полномочия представителя заявителя действовать от имени заявителя.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hAnsi="Times New Roman"/>
          <w:sz w:val="20"/>
          <w:szCs w:val="20"/>
        </w:rPr>
        <w:t>в) гарантийное обязательство.</w:t>
      </w:r>
      <w:r w:rsidRPr="00BE585F">
        <w:rPr>
          <w:rFonts w:ascii="Times New Roman" w:eastAsia="Times New Roman" w:hAnsi="Times New Roman"/>
          <w:sz w:val="20"/>
          <w:szCs w:val="20"/>
        </w:rPr>
        <w:t xml:space="preserve"> (Приложение №12 к настоящему Административному регламенту)</w:t>
      </w:r>
    </w:p>
    <w:p w:rsidR="00C6412C" w:rsidRPr="00BE585F" w:rsidRDefault="00C6412C" w:rsidP="00C6412C">
      <w:pPr>
        <w:spacing w:after="0" w:line="240" w:lineRule="auto"/>
        <w:ind w:firstLine="567"/>
        <w:jc w:val="both"/>
        <w:rPr>
          <w:rFonts w:ascii="Times New Roman" w:hAnsi="Times New Roman"/>
          <w:sz w:val="20"/>
          <w:szCs w:val="20"/>
        </w:rPr>
      </w:pP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д) договор на проведение работ, в случае если работы будут проводиться подрядной организацией.</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2.8.2.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2.8.2.1.В случае обращения за разрешением</w:t>
      </w:r>
      <w:r w:rsidRPr="00BE585F">
        <w:rPr>
          <w:rFonts w:ascii="Times New Roman" w:eastAsia="Times New Roman" w:hAnsi="Times New Roman"/>
          <w:spacing w:val="-1"/>
          <w:sz w:val="20"/>
          <w:szCs w:val="20"/>
        </w:rPr>
        <w:t xml:space="preserve"> на осуществление земляных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hAnsi="Times New Roman"/>
          <w:sz w:val="20"/>
          <w:szCs w:val="20"/>
        </w:rPr>
        <w:t xml:space="preserve">а) заявление о предоставлении муниципальной услуги </w:t>
      </w:r>
      <w:r w:rsidRPr="00BE585F">
        <w:rPr>
          <w:rFonts w:ascii="Times New Roman" w:eastAsia="Times New Roman" w:hAnsi="Times New Roman"/>
          <w:sz w:val="20"/>
          <w:szCs w:val="20"/>
        </w:rPr>
        <w:t>(Приложение №1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hAnsi="Times New Roman"/>
          <w:sz w:val="20"/>
          <w:szCs w:val="20"/>
        </w:rPr>
        <w:t xml:space="preserve">б) проект производства работ </w:t>
      </w:r>
      <w:r w:rsidRPr="00BE585F">
        <w:rPr>
          <w:rFonts w:ascii="Times New Roman" w:eastAsia="Times New Roman" w:hAnsi="Times New Roman"/>
          <w:sz w:val="20"/>
          <w:szCs w:val="20"/>
        </w:rPr>
        <w:t xml:space="preserve">(Приложение №13 к настоящему Административному регламенту) </w:t>
      </w:r>
      <w:r w:rsidRPr="00BE585F">
        <w:rPr>
          <w:rFonts w:ascii="Times New Roman" w:hAnsi="Times New Roman"/>
          <w:sz w:val="20"/>
          <w:szCs w:val="20"/>
        </w:rPr>
        <w:t>который содержит:</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11-104- 97 «Инженерно-геодезические изыскания для строительства».</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448"/>
        <w:jc w:val="both"/>
        <w:rPr>
          <w:rFonts w:ascii="Times New Roman" w:eastAsia="Times New Roman" w:hAnsi="Times New Roman"/>
          <w:sz w:val="20"/>
          <w:szCs w:val="20"/>
        </w:rPr>
      </w:pPr>
      <w:r w:rsidRPr="00BE585F">
        <w:rPr>
          <w:rFonts w:ascii="Times New Roman" w:hAnsi="Times New Roman"/>
          <w:sz w:val="20"/>
          <w:szCs w:val="20"/>
        </w:rPr>
        <w:t xml:space="preserve">в) календарный график производства работ. </w:t>
      </w:r>
      <w:r w:rsidRPr="00BE585F">
        <w:rPr>
          <w:rFonts w:ascii="Times New Roman" w:eastAsia="Times New Roman" w:hAnsi="Times New Roman"/>
          <w:sz w:val="20"/>
          <w:szCs w:val="20"/>
        </w:rPr>
        <w:t>(Приложение №8 к настоящему Административному регламенту)</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2.8.2.2. В случае обращения за  </w:t>
      </w:r>
      <w:r w:rsidRPr="00BE585F">
        <w:rPr>
          <w:rFonts w:ascii="Times New Roman" w:eastAsia="Times New Roman" w:hAnsi="Times New Roman"/>
          <w:spacing w:val="-1"/>
          <w:sz w:val="20"/>
          <w:szCs w:val="20"/>
        </w:rPr>
        <w:t>разрешением на осуществление земляных работ в связи с аварийно-восстановительными работами:</w:t>
      </w:r>
      <w:r w:rsidRPr="00BE585F">
        <w:rPr>
          <w:rFonts w:ascii="Times New Roman" w:hAnsi="Times New Roman"/>
          <w:sz w:val="20"/>
          <w:szCs w:val="20"/>
        </w:rPr>
        <w:t xml:space="preserve">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448"/>
        <w:jc w:val="both"/>
        <w:rPr>
          <w:rFonts w:ascii="Times New Roman" w:eastAsia="Times New Roman" w:hAnsi="Times New Roman"/>
          <w:sz w:val="20"/>
          <w:szCs w:val="20"/>
        </w:rPr>
      </w:pPr>
      <w:r w:rsidRPr="00BE585F">
        <w:rPr>
          <w:rFonts w:ascii="Times New Roman" w:hAnsi="Times New Roman"/>
          <w:sz w:val="20"/>
          <w:szCs w:val="20"/>
        </w:rPr>
        <w:t xml:space="preserve">а) заявление о предоставлении муниципальной услуги. </w:t>
      </w:r>
      <w:r w:rsidRPr="00BE585F">
        <w:rPr>
          <w:rFonts w:ascii="Times New Roman" w:eastAsia="Times New Roman" w:hAnsi="Times New Roman"/>
          <w:sz w:val="20"/>
          <w:szCs w:val="20"/>
        </w:rPr>
        <w:t>(Приложение №2 к настоящему Административному регламенту)</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б) схема участка работ (выкопировка из исполнительной документации на подземные коммуникации и сооружения).</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2.8.2.3. В случае обращения за </w:t>
      </w:r>
      <w:r w:rsidRPr="00BE585F">
        <w:rPr>
          <w:rFonts w:ascii="Times New Roman" w:eastAsia="Times New Roman" w:hAnsi="Times New Roman"/>
          <w:spacing w:val="-1"/>
          <w:sz w:val="20"/>
          <w:szCs w:val="20"/>
        </w:rPr>
        <w:t>продлением разрешения на осуществление земляных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9" w:right="125" w:firstLine="448"/>
        <w:jc w:val="both"/>
        <w:rPr>
          <w:rFonts w:ascii="Times New Roman" w:eastAsia="Times New Roman" w:hAnsi="Times New Roman"/>
          <w:sz w:val="20"/>
          <w:szCs w:val="20"/>
        </w:rPr>
      </w:pPr>
      <w:r w:rsidRPr="00BE585F">
        <w:rPr>
          <w:rFonts w:ascii="Times New Roman" w:hAnsi="Times New Roman"/>
          <w:sz w:val="20"/>
          <w:szCs w:val="20"/>
        </w:rPr>
        <w:t xml:space="preserve">а) заявление о предоставлении муниципальной услуги. </w:t>
      </w:r>
      <w:r w:rsidRPr="00BE585F">
        <w:rPr>
          <w:rFonts w:ascii="Times New Roman" w:eastAsia="Times New Roman" w:hAnsi="Times New Roman"/>
          <w:sz w:val="20"/>
          <w:szCs w:val="20"/>
        </w:rPr>
        <w:t>(Приложение №3 к настоящему Административному регламенту)</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б) календарный график производства земляных работ.</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в) проект производства работ (в случае изменения технических решений).</w:t>
      </w:r>
    </w:p>
    <w:p w:rsidR="00C6412C" w:rsidRPr="00BE585F" w:rsidRDefault="00C6412C" w:rsidP="00C6412C">
      <w:pPr>
        <w:spacing w:after="0" w:line="240" w:lineRule="auto"/>
        <w:ind w:firstLine="567"/>
        <w:jc w:val="both"/>
        <w:rPr>
          <w:rFonts w:ascii="Times New Roman" w:hAnsi="Times New Roman"/>
          <w:sz w:val="20"/>
          <w:szCs w:val="20"/>
        </w:rPr>
      </w:pPr>
      <w:r w:rsidRPr="00BE585F">
        <w:rPr>
          <w:rFonts w:ascii="Times New Roman" w:hAnsi="Times New Roman"/>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форме электронного документа в личном кабинете на ЕПГУ;</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Уполномоченном органе,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2.9.</w:t>
      </w:r>
      <w:r w:rsidRPr="00BE585F">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выписку из Единого государственного реестра недвижимости;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 уведомление о планируемом сносе;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 разрешение на строительство;</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е) разрешение на проведение работ по сохранению объектов культурного наследия;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ж) разрешение на вырубку зеленых насаждений,</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 разрешение на размещение объекта,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л) разрешение на установку и эксплуатацию рекламной конструкции;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 технические условия для подключения к сетям инженерно- технического обеспечения;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 схему движения транспорта и пешеходов.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sz w:val="20"/>
          <w:szCs w:val="20"/>
          <w:lang w:bidi="ru-RU"/>
        </w:rPr>
        <w:t xml:space="preserve"> </w:t>
      </w:r>
    </w:p>
    <w:p w:rsidR="00C6412C" w:rsidRPr="00BE585F" w:rsidRDefault="00C6412C" w:rsidP="00C6412C">
      <w:pPr>
        <w:spacing w:after="0" w:line="240" w:lineRule="auto"/>
        <w:ind w:firstLine="567"/>
        <w:jc w:val="both"/>
        <w:rPr>
          <w:rFonts w:ascii="Times New Roman" w:eastAsia="Times New Roman" w:hAnsi="Times New Roman"/>
          <w:b/>
          <w:i/>
          <w:sz w:val="20"/>
          <w:szCs w:val="20"/>
          <w:u w:val="single"/>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sz w:val="20"/>
          <w:szCs w:val="20"/>
        </w:rPr>
      </w:pPr>
      <w:r w:rsidRPr="00BE585F">
        <w:rPr>
          <w:rFonts w:ascii="Times New Roman" w:eastAsia="Times New Roman" w:hAnsi="Times New Roman"/>
          <w:sz w:val="20"/>
          <w:szCs w:val="20"/>
        </w:rPr>
        <w:t>2.12. Основания для отказа в приеме к рассмотрению документов, необходимых для предоставления муниципальной услуги</w:t>
      </w:r>
      <w:r w:rsidRPr="00BE585F">
        <w:rPr>
          <w:sz w:val="20"/>
          <w:szCs w:val="20"/>
        </w:rPr>
        <w:t>:</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1) заявление не соответствует требованиям установленным пунктом 2.8. Административного регламента;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 заявитель, являющийся гражданином,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2.14. Основания для отказа в предоставлении муниципальной услуги:</w:t>
      </w:r>
    </w:p>
    <w:p w:rsidR="00C6412C" w:rsidRPr="00BE585F" w:rsidRDefault="00C6412C" w:rsidP="00C6412C">
      <w:pPr>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C6412C" w:rsidRPr="00BE585F" w:rsidRDefault="00C6412C" w:rsidP="00C6412C">
      <w:pPr>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2) несоответствие проекта производства работ требованиям, установленным нормативными правовыми актами;</w:t>
      </w:r>
    </w:p>
    <w:p w:rsidR="00C6412C" w:rsidRPr="00BE585F" w:rsidRDefault="00C6412C" w:rsidP="00C6412C">
      <w:pPr>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3) невозможность выполнения работ в заявленные сроки;</w:t>
      </w:r>
    </w:p>
    <w:p w:rsidR="00C6412C" w:rsidRPr="00BE585F" w:rsidRDefault="00C6412C" w:rsidP="00C6412C">
      <w:pPr>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4) установлены факты нарушений при проведении земляных работ в соответствии с выданным разрешением на осуществление земляных работ;</w:t>
      </w:r>
    </w:p>
    <w:p w:rsidR="00C6412C" w:rsidRPr="00BE585F" w:rsidRDefault="00C6412C" w:rsidP="00C6412C">
      <w:pPr>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5) наличие противоречивых сведений в заявлении о предоставлении услуги и приложенных к нему документах.</w:t>
      </w:r>
    </w:p>
    <w:p w:rsidR="00C6412C" w:rsidRPr="00BE585F" w:rsidRDefault="00C6412C" w:rsidP="00C6412C">
      <w:pPr>
        <w:spacing w:after="0" w:line="240" w:lineRule="auto"/>
        <w:ind w:firstLine="567"/>
        <w:jc w:val="center"/>
        <w:rPr>
          <w:rFonts w:ascii="Times New Roman" w:eastAsia="Times New Roman" w:hAnsi="Times New Roman"/>
          <w:sz w:val="20"/>
          <w:szCs w:val="20"/>
        </w:rPr>
      </w:pPr>
      <w:r w:rsidRPr="00BE585F">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2.16. Предоставление муниципальной услуги осуществляется бесплатно.</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2.17.</w:t>
      </w:r>
      <w:r w:rsidRPr="00BE585F">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результата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помещениям, в которых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наименование;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местонахождение и юридический адрес; </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режим работы;</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 приема;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телефонов для справок.</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Помещения, в которых предоставляется муниципальная услуга, оснащаются: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противопожарной системой и средствами пожаротушения;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системой оповещения о возникновении чрезвычайной ситуации; </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средствами оказания первой медицинской помощи;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туалетными комнатами для посетителей.</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w:t>
      </w:r>
      <w:r w:rsidRPr="00BE585F">
        <w:rPr>
          <w:rFonts w:ascii="Times New Roman" w:eastAsia="Times New Roman" w:hAnsi="Times New Roman"/>
          <w:sz w:val="20"/>
          <w:szCs w:val="20"/>
        </w:rPr>
        <w:tab/>
        <w:t>приема Заявителей оборудуются</w:t>
      </w:r>
      <w:r w:rsidRPr="00BE585F">
        <w:rPr>
          <w:rFonts w:ascii="Times New Roman" w:eastAsia="Times New Roman" w:hAnsi="Times New Roman"/>
          <w:sz w:val="20"/>
          <w:szCs w:val="20"/>
        </w:rPr>
        <w:tab/>
        <w:t>информационными</w:t>
      </w:r>
      <w:r w:rsidRPr="00BE585F">
        <w:rPr>
          <w:rFonts w:ascii="Times New Roman" w:eastAsia="Times New Roman" w:hAnsi="Times New Roman"/>
          <w:sz w:val="20"/>
          <w:szCs w:val="20"/>
        </w:rPr>
        <w:tab/>
        <w:t>табличками (вывесками) с указанием: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кабинета и наименования отдела;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графика приема Заявителей.</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предоставлении муниципальной услуги инвалидам обеспечиваются: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сопровождение инвалидов, имеющих стойкие расстройства функции зрения и самостоятельного передвижения;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сурдопереводчика и тифлосурдопереводчика;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Показатели доступности и качества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2.22.5.</w:t>
      </w:r>
      <w:r w:rsidRPr="00BE585F">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 электронной форме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2.25. Электронные документы могут быть предоставлены в следующих форматах: xml, doc, docx, odt, xls, xlsx, ods, pdf, jpg, jpeg, zip, rar, sig, png, bmp, tiff.</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сохранением</w:t>
      </w:r>
      <w:r w:rsidRPr="00BE585F">
        <w:rPr>
          <w:rFonts w:ascii="Times New Roman" w:eastAsia="Times New Roman" w:hAnsi="Times New Roman"/>
          <w:sz w:val="20"/>
          <w:szCs w:val="20"/>
        </w:rPr>
        <w:tab/>
        <w:t>всех</w:t>
      </w:r>
      <w:r w:rsidRPr="00BE585F">
        <w:rPr>
          <w:rFonts w:ascii="Times New Roman" w:eastAsia="Times New Roman" w:hAnsi="Times New Roman"/>
          <w:sz w:val="20"/>
          <w:szCs w:val="20"/>
        </w:rPr>
        <w:tab/>
        <w:t>аутентичных</w:t>
      </w:r>
      <w:r w:rsidRPr="00BE585F">
        <w:rPr>
          <w:rFonts w:ascii="Times New Roman" w:eastAsia="Times New Roman" w:hAnsi="Times New Roman"/>
          <w:sz w:val="20"/>
          <w:szCs w:val="20"/>
        </w:rPr>
        <w:tab/>
        <w:t>признаков</w:t>
      </w:r>
      <w:r w:rsidRPr="00BE585F">
        <w:rPr>
          <w:rFonts w:ascii="Times New Roman" w:eastAsia="Times New Roman" w:hAnsi="Times New Roman"/>
          <w:sz w:val="20"/>
          <w:szCs w:val="20"/>
        </w:rPr>
        <w:tab/>
        <w:t>подлинности,</w:t>
      </w:r>
      <w:r w:rsidRPr="00BE585F">
        <w:rPr>
          <w:rFonts w:ascii="Times New Roman" w:eastAsia="Times New Roman" w:hAnsi="Times New Roman"/>
          <w:sz w:val="20"/>
          <w:szCs w:val="20"/>
        </w:rPr>
        <w:tab/>
        <w:t>а</w:t>
      </w:r>
      <w:r w:rsidRPr="00BE585F">
        <w:rPr>
          <w:rFonts w:ascii="Times New Roman" w:eastAsia="Times New Roman" w:hAnsi="Times New Roman"/>
          <w:sz w:val="20"/>
          <w:szCs w:val="20"/>
        </w:rPr>
        <w:tab/>
        <w:t>именно: графической подписи лица, печати, углового штампа бланка;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Электронные документы должны обеспечивать:</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возможность идентифицировать документ и количество листов в документе;</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C6412C" w:rsidRPr="00BE585F" w:rsidRDefault="00C6412C" w:rsidP="00C6412C">
      <w:pPr>
        <w:spacing w:after="0" w:line="240" w:lineRule="auto"/>
        <w:ind w:firstLine="567"/>
        <w:jc w:val="both"/>
        <w:rPr>
          <w:rFonts w:ascii="Times New Roman" w:eastAsia="Times New Roman" w:hAnsi="Times New Roman"/>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C6412C" w:rsidRPr="00BE585F" w:rsidRDefault="00C6412C" w:rsidP="00C6412C">
      <w:pPr>
        <w:spacing w:after="0" w:line="240" w:lineRule="auto"/>
        <w:ind w:firstLine="567"/>
        <w:jc w:val="center"/>
        <w:rPr>
          <w:rFonts w:ascii="Times New Roman" w:eastAsia="Times New Roman" w:hAnsi="Times New Roman"/>
          <w:b/>
          <w:sz w:val="20"/>
          <w:szCs w:val="20"/>
        </w:rPr>
      </w:pPr>
    </w:p>
    <w:p w:rsidR="00C6412C" w:rsidRPr="00BE585F" w:rsidRDefault="00C6412C" w:rsidP="00C6412C">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проверка документов и регистрация заявления;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рассмотрение документов и сведений; </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принятие решения;</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выдача результата;</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Описание административных процедур представлено в приложении №5 к настоящему Административному регламенту.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получение результата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сведений о ходе рассмотрения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осуществление оценки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3.3. Формирование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формировании заявления заявителю обеспечивается: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возможность печати на бумажном носителе копии электронной формы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Ответственное должностное лицо:</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3.6. Заявителю в</w:t>
      </w:r>
      <w:r w:rsidRPr="00BE585F">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w:t>
      </w:r>
      <w:r w:rsidRPr="00BE585F">
        <w:rPr>
          <w:rFonts w:ascii="Times New Roman" w:eastAsia="Times New Roman" w:hAnsi="Times New Roman"/>
          <w:spacing w:val="-1"/>
          <w:sz w:val="20"/>
          <w:szCs w:val="20"/>
        </w:rPr>
        <w:lastRenderedPageBreak/>
        <w:t>инициативе, в любое время.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3.8. Оценка качества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исправления допущенных опечаток и ошибок</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IV. Формы контроля за исполнением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осуществления текущего контроля за соблюдением</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4.1.</w:t>
      </w:r>
      <w:r w:rsidRPr="00BE585F">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w:t>
      </w:r>
      <w:r w:rsidRPr="00BE585F">
        <w:rPr>
          <w:rFonts w:ascii="Times New Roman" w:eastAsia="Times New Roman" w:hAnsi="Times New Roman"/>
          <w:sz w:val="20"/>
          <w:szCs w:val="20"/>
        </w:rPr>
        <w:lastRenderedPageBreak/>
        <w:t xml:space="preserve">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Текущий контроль осуществляется путем проведения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решений о предоставлении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выявления и устранения нарушений прав граждан;</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4.2.</w:t>
      </w:r>
      <w:r w:rsidRPr="00BE585F">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4.3.</w:t>
      </w:r>
      <w:r w:rsidRPr="00BE585F">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соблюдение сроков предоставления муниципальной услуги;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соблюдение положений 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Основанием для проведения внеплановых проверок являются: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4.4.</w:t>
      </w:r>
      <w:r w:rsidRPr="00BE585F">
        <w:rPr>
          <w:rFonts w:ascii="Times New Roman" w:eastAsia="Times New Roman" w:hAnsi="Times New Roman"/>
          <w:sz w:val="20"/>
          <w:szCs w:val="20"/>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4.5.</w:t>
      </w:r>
      <w:r w:rsidRPr="00BE585F">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Граждане, их объединения и организации также имеют право:</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вносить</w:t>
      </w:r>
      <w:r w:rsidRPr="00BE585F">
        <w:rPr>
          <w:rFonts w:ascii="Times New Roman" w:eastAsia="Times New Roman" w:hAnsi="Times New Roman"/>
          <w:sz w:val="20"/>
          <w:szCs w:val="20"/>
        </w:rPr>
        <w:tab/>
        <w:t>предложения</w:t>
      </w:r>
      <w:r w:rsidRPr="00BE585F">
        <w:rPr>
          <w:rFonts w:ascii="Times New Roman" w:eastAsia="Times New Roman" w:hAnsi="Times New Roman"/>
          <w:sz w:val="20"/>
          <w:szCs w:val="20"/>
        </w:rPr>
        <w:tab/>
        <w:t>о</w:t>
      </w:r>
      <w:r w:rsidRPr="00BE585F">
        <w:rPr>
          <w:rFonts w:ascii="Times New Roman" w:eastAsia="Times New Roman" w:hAnsi="Times New Roman"/>
          <w:sz w:val="20"/>
          <w:szCs w:val="20"/>
        </w:rPr>
        <w:tab/>
        <w:t>мерах</w:t>
      </w:r>
      <w:r w:rsidRPr="00BE585F">
        <w:rPr>
          <w:rFonts w:ascii="Times New Roman" w:eastAsia="Times New Roman" w:hAnsi="Times New Roman"/>
          <w:sz w:val="20"/>
          <w:szCs w:val="20"/>
        </w:rPr>
        <w:tab/>
        <w:t>по</w:t>
      </w:r>
      <w:r w:rsidRPr="00BE585F">
        <w:rPr>
          <w:rFonts w:ascii="Times New Roman" w:eastAsia="Times New Roman" w:hAnsi="Times New Roman"/>
          <w:sz w:val="20"/>
          <w:szCs w:val="20"/>
        </w:rPr>
        <w:tab/>
        <w:t>устранению</w:t>
      </w:r>
      <w:r w:rsidRPr="00BE585F">
        <w:rPr>
          <w:rFonts w:ascii="Times New Roman" w:eastAsia="Times New Roman" w:hAnsi="Times New Roman"/>
          <w:sz w:val="20"/>
          <w:szCs w:val="20"/>
        </w:rPr>
        <w:tab/>
        <w:t>нарушений</w:t>
      </w:r>
      <w:r w:rsidRPr="00BE585F">
        <w:rPr>
          <w:rFonts w:ascii="Times New Roman" w:eastAsia="Times New Roman" w:hAnsi="Times New Roman"/>
          <w:sz w:val="20"/>
          <w:szCs w:val="20"/>
        </w:rPr>
        <w:tab/>
        <w:t>настоящего Административного регламента.</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4.6.</w:t>
      </w:r>
      <w:r w:rsidRPr="00BE585F">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tabs>
          <w:tab w:val="left" w:pos="874"/>
        </w:tabs>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C6412C" w:rsidRPr="00BE585F" w:rsidRDefault="00C6412C" w:rsidP="00C6412C">
      <w:pPr>
        <w:spacing w:after="0" w:line="240" w:lineRule="auto"/>
        <w:ind w:right="142"/>
        <w:jc w:val="both"/>
        <w:rPr>
          <w:rFonts w:ascii="Times New Roman" w:eastAsia="Times New Roman" w:hAnsi="Times New Roman"/>
          <w:sz w:val="20"/>
          <w:szCs w:val="20"/>
        </w:rPr>
      </w:pP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C6412C" w:rsidRPr="00BE585F" w:rsidRDefault="00C6412C" w:rsidP="00C6412C">
      <w:pPr>
        <w:spacing w:after="0" w:line="240" w:lineRule="auto"/>
        <w:ind w:left="137" w:right="142" w:firstLine="708"/>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заявителя в досудебном (внесудебном) порядке</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к учредителю многофункционального центра – на решение и действия (бездействие) многофункционального центра.</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6412C" w:rsidRPr="00BE585F" w:rsidRDefault="00C6412C" w:rsidP="00C6412C">
      <w:pPr>
        <w:spacing w:after="0" w:line="240" w:lineRule="auto"/>
        <w:ind w:left="137" w:right="142" w:firstLine="708"/>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муниципальных услуг (функций)</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6412C" w:rsidRPr="00BE585F" w:rsidRDefault="00C6412C" w:rsidP="00C6412C">
      <w:pPr>
        <w:spacing w:after="0" w:line="240" w:lineRule="auto"/>
        <w:ind w:left="137" w:right="142" w:firstLine="708"/>
        <w:jc w:val="both"/>
        <w:rPr>
          <w:rFonts w:ascii="Times New Roman" w:eastAsia="Times New Roman" w:hAnsi="Times New Roman"/>
          <w:sz w:val="20"/>
          <w:szCs w:val="20"/>
        </w:rPr>
      </w:pP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решений, принятых (осуществленных) в ходе предоставления </w:t>
      </w:r>
    </w:p>
    <w:p w:rsidR="00C6412C" w:rsidRPr="00BE585F" w:rsidRDefault="00C6412C" w:rsidP="00C6412C">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C6412C" w:rsidRPr="00BE585F" w:rsidRDefault="00C6412C" w:rsidP="00C6412C">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Федеральный закон от 27.07.2010 года № 210-ФЗ «Об организации предоставления государственных и муниципальных услуг»;</w:t>
      </w:r>
    </w:p>
    <w:p w:rsidR="00C6412C" w:rsidRPr="00BE585F" w:rsidRDefault="00C6412C" w:rsidP="00C6412C">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6412C" w:rsidRPr="00BE585F" w:rsidRDefault="00C6412C" w:rsidP="00C6412C">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6.1 Многофункциональный центр осуществляет: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иные процедуры   и   действия,  предусмотренные   Федеральным   законом № 210-ФЗ.</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Информирование заявителей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назначить другое время для консультаций.</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Выдача заявителю результата предоставления муниципальной услуги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Работник многофункционального центра осуществляет следующие действия: </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определяет статус исполнения заявления заявителя в ГИС;</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C6412C" w:rsidRPr="00BE585F" w:rsidRDefault="00C6412C" w:rsidP="00C6412C">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1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C6412C" w:rsidRPr="00BE585F" w:rsidRDefault="00C6412C" w:rsidP="00C6412C">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E585F">
        <w:rPr>
          <w:rFonts w:ascii="Times New Roman" w:hAnsi="Times New Roman"/>
          <w:b/>
          <w:sz w:val="20"/>
          <w:szCs w:val="20"/>
        </w:rPr>
        <w:t>Примерная форма заявления</w:t>
      </w: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(указывается наименование должности главы местной администрации)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(фамилия, имя, отчество (последнее – при наличии)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наименование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(место жительства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место нахождения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(реквизиты документа, удостоверяющего личность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государственный регистрационный номер записи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о государственной регистрации юридического лица в едином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государственном реестре юридических лиц, идентификационный</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номер налогоплательщика, за исключением случаев,</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если заявителем является иностранное юридическое лицо)</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(указать в интересах кого действует уполномоченный представитель</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в случае подачи заявления уполномоченным представителем)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(почтовый адрес и (или) адрес электронной почты для связи с заявителем)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телефон:________________, факс (при наличии)__________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left="57"/>
        <w:jc w:val="center"/>
        <w:rPr>
          <w:rFonts w:ascii="Times New Roman" w:hAnsi="Times New Roman"/>
          <w:b/>
          <w:sz w:val="20"/>
          <w:szCs w:val="20"/>
        </w:rPr>
      </w:pPr>
      <w:r w:rsidRPr="00BE585F">
        <w:rPr>
          <w:rFonts w:ascii="Times New Roman" w:hAnsi="Times New Roman"/>
          <w:b/>
          <w:sz w:val="20"/>
          <w:szCs w:val="20"/>
        </w:rPr>
        <w:t>ЗАЯВЛЕНИЕ</w:t>
      </w:r>
    </w:p>
    <w:p w:rsidR="00C6412C" w:rsidRPr="00BE585F" w:rsidRDefault="00C6412C" w:rsidP="00C6412C">
      <w:pPr>
        <w:spacing w:after="0" w:line="240" w:lineRule="auto"/>
        <w:ind w:left="57"/>
        <w:jc w:val="center"/>
        <w:rPr>
          <w:rFonts w:ascii="Times New Roman" w:hAnsi="Times New Roman"/>
          <w:b/>
          <w:sz w:val="20"/>
          <w:szCs w:val="20"/>
        </w:rPr>
      </w:pPr>
      <w:r w:rsidRPr="00BE585F">
        <w:rPr>
          <w:rFonts w:ascii="Times New Roman" w:hAnsi="Times New Roman"/>
          <w:b/>
          <w:sz w:val="20"/>
          <w:szCs w:val="20"/>
        </w:rPr>
        <w:t>о выдаче разрешения на проведение земляных работ</w:t>
      </w:r>
    </w:p>
    <w:p w:rsidR="00C6412C" w:rsidRPr="00BE585F" w:rsidRDefault="00C6412C" w:rsidP="00C6412C">
      <w:pPr>
        <w:spacing w:after="0" w:line="240" w:lineRule="auto"/>
        <w:ind w:left="57"/>
        <w:jc w:val="center"/>
        <w:rPr>
          <w:rFonts w:ascii="Times New Roman" w:hAnsi="Times New Roman"/>
          <w:b/>
          <w:sz w:val="20"/>
          <w:szCs w:val="20"/>
        </w:rPr>
      </w:pPr>
    </w:p>
    <w:p w:rsidR="00C6412C" w:rsidRPr="00BE585F" w:rsidRDefault="00C6412C" w:rsidP="00C6412C">
      <w:pPr>
        <w:spacing w:after="0" w:line="240" w:lineRule="auto"/>
        <w:ind w:left="57" w:firstLine="510"/>
        <w:rPr>
          <w:rFonts w:ascii="Times New Roman" w:hAnsi="Times New Roman"/>
          <w:sz w:val="20"/>
          <w:szCs w:val="20"/>
        </w:rPr>
      </w:pPr>
      <w:r w:rsidRPr="00BE585F">
        <w:rPr>
          <w:rFonts w:ascii="Times New Roman" w:hAnsi="Times New Roman"/>
          <w:sz w:val="20"/>
          <w:szCs w:val="20"/>
        </w:rPr>
        <w:t>Прошу выдать разрешение на проведение земляных работ 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(указать нужное наименование</w:t>
      </w:r>
    </w:p>
    <w:p w:rsidR="00C6412C" w:rsidRPr="00BE585F" w:rsidRDefault="00C6412C" w:rsidP="00C6412C">
      <w:pPr>
        <w:spacing w:after="0" w:line="240" w:lineRule="auto"/>
        <w:ind w:left="57"/>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и вид работ</w:t>
      </w:r>
    </w:p>
    <w:p w:rsidR="00C6412C" w:rsidRPr="00BE585F" w:rsidRDefault="00C6412C" w:rsidP="00C6412C">
      <w:pPr>
        <w:spacing w:after="0" w:line="240" w:lineRule="auto"/>
        <w:ind w:left="57"/>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lastRenderedPageBreak/>
        <w:t>по объекту)</w:t>
      </w:r>
    </w:p>
    <w:p w:rsidR="00C6412C" w:rsidRPr="00BE585F" w:rsidRDefault="00C6412C" w:rsidP="00C6412C">
      <w:pPr>
        <w:spacing w:after="0" w:line="240" w:lineRule="auto"/>
        <w:ind w:left="57"/>
        <w:jc w:val="both"/>
        <w:rPr>
          <w:rFonts w:ascii="Times New Roman" w:hAnsi="Times New Roman"/>
          <w:sz w:val="20"/>
          <w:szCs w:val="20"/>
        </w:rPr>
      </w:pPr>
      <w:r w:rsidRPr="00BE585F">
        <w:rPr>
          <w:rFonts w:ascii="Times New Roman" w:hAnsi="Times New Roman"/>
          <w:sz w:val="20"/>
          <w:szCs w:val="20"/>
        </w:rPr>
        <w:t xml:space="preserve">На земельном участке по адресу: </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(населенный пункт, улица, номер участка)</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сроком с   « ___ » _____ 20 ___ г.   по   « ___ » _____ 20 ___ г. на ___ месяц(ев) ___ недель(и).</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При этом сообщаю:</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право на пользование землей закреплено ________________  № __________ от « ___ » _____г.</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проектная документация на строительство объекта разработана</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(наименование проектной организации и банковские реквизиты)</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имеющей лицензию на право выполнения проектных работ, выданную</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(наименование лицензионного центра, выдавшего лицензию)</w:t>
      </w:r>
    </w:p>
    <w:p w:rsidR="00C6412C" w:rsidRPr="00BE585F" w:rsidRDefault="00C6412C" w:rsidP="00C6412C">
      <w:pPr>
        <w:spacing w:after="0" w:line="240" w:lineRule="auto"/>
        <w:ind w:left="57"/>
        <w:jc w:val="center"/>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xml:space="preserve">№ ___________________________________________________ от « ___ »  _____________ г.,  </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xml:space="preserve">согласована в установленном порядке с заинтересованными организациями </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___ » __________ 20 ___ г.</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Одновременно ставлю Вас в известность, что:</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а) работы будут производиться     подрядным   (хозяйственным)   способом</w:t>
      </w:r>
    </w:p>
    <w:p w:rsidR="00C6412C" w:rsidRPr="00BE585F" w:rsidRDefault="00C6412C" w:rsidP="00C6412C">
      <w:pPr>
        <w:spacing w:after="0" w:line="240" w:lineRule="auto"/>
        <w:ind w:left="57"/>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(наименование подрядной организации с указанием</w:t>
      </w:r>
    </w:p>
    <w:p w:rsidR="00C6412C" w:rsidRPr="00BE585F" w:rsidRDefault="00C6412C" w:rsidP="00C6412C">
      <w:pPr>
        <w:spacing w:after="0" w:line="240" w:lineRule="auto"/>
        <w:ind w:left="57"/>
        <w:jc w:val="center"/>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ее формы собственности и договора Подряда)</w:t>
      </w:r>
    </w:p>
    <w:p w:rsidR="00C6412C" w:rsidRPr="00BE585F" w:rsidRDefault="00C6412C" w:rsidP="00C6412C">
      <w:pPr>
        <w:spacing w:after="0" w:line="240" w:lineRule="auto"/>
        <w:ind w:left="57"/>
        <w:jc w:val="center"/>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Лицензия на право выполнения строительно - монтажных работ выдана ____________________________________ № __________"____"________________20____ г.;</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наименование лицензионного центра</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б) сведения о лице, ответственном за проведение работ:</w:t>
      </w: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Приказ о возложении обязанностей по выполнению зем. работ ___________________________</w:t>
      </w:r>
    </w:p>
    <w:p w:rsidR="00C6412C" w:rsidRPr="00BE585F" w:rsidRDefault="00C6412C" w:rsidP="00C6412C">
      <w:pPr>
        <w:tabs>
          <w:tab w:val="left" w:pos="3738"/>
        </w:tabs>
        <w:spacing w:after="0" w:line="240" w:lineRule="auto"/>
        <w:ind w:left="57"/>
        <w:jc w:val="center"/>
        <w:rPr>
          <w:rFonts w:ascii="Times New Roman" w:hAnsi="Times New Roman"/>
          <w:sz w:val="20"/>
          <w:szCs w:val="20"/>
        </w:rPr>
      </w:pPr>
      <w:r w:rsidRPr="00BE585F">
        <w:rPr>
          <w:rFonts w:ascii="Times New Roman" w:hAnsi="Times New Roman"/>
          <w:sz w:val="20"/>
          <w:szCs w:val="20"/>
        </w:rPr>
        <w:t xml:space="preserve">                                                                                                         (наименование</w:t>
      </w: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 № _____ от _________________</w:t>
      </w: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организации возложившей ответственность за проведение работ)</w:t>
      </w:r>
    </w:p>
    <w:p w:rsidR="00C6412C" w:rsidRPr="00BE585F" w:rsidRDefault="00C6412C" w:rsidP="00C6412C">
      <w:pPr>
        <w:tabs>
          <w:tab w:val="left" w:pos="3738"/>
        </w:tabs>
        <w:spacing w:after="0" w:line="240" w:lineRule="auto"/>
        <w:ind w:left="57"/>
        <w:rPr>
          <w:rFonts w:ascii="Times New Roman" w:hAnsi="Times New Roman"/>
          <w:sz w:val="20"/>
          <w:szCs w:val="20"/>
        </w:rPr>
      </w:pP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 xml:space="preserve">назначен _________________________________________________________________________ </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lastRenderedPageBreak/>
        <w:t>(должность, фамилия, имя, отчество )</w:t>
      </w:r>
    </w:p>
    <w:p w:rsidR="00C6412C" w:rsidRPr="00BE585F" w:rsidRDefault="00C6412C" w:rsidP="00C6412C">
      <w:pPr>
        <w:tabs>
          <w:tab w:val="left" w:pos="3738"/>
        </w:tabs>
        <w:spacing w:after="0" w:line="240" w:lineRule="auto"/>
        <w:ind w:left="57"/>
        <w:rPr>
          <w:rFonts w:ascii="Times New Roman" w:hAnsi="Times New Roman"/>
          <w:sz w:val="20"/>
          <w:szCs w:val="20"/>
        </w:rPr>
      </w:pP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Дата рождения __________ Место рождения __________________________________________</w:t>
      </w:r>
    </w:p>
    <w:p w:rsidR="00C6412C" w:rsidRPr="00BE585F" w:rsidRDefault="00C6412C" w:rsidP="00C6412C">
      <w:pPr>
        <w:tabs>
          <w:tab w:val="left" w:pos="3738"/>
        </w:tabs>
        <w:spacing w:after="0" w:line="240" w:lineRule="auto"/>
        <w:ind w:left="57"/>
        <w:rPr>
          <w:rFonts w:ascii="Times New Roman" w:hAnsi="Times New Roman"/>
          <w:sz w:val="20"/>
          <w:szCs w:val="20"/>
        </w:rPr>
      </w:pPr>
      <w:r w:rsidRPr="00BE585F">
        <w:rPr>
          <w:rFonts w:ascii="Times New Roman" w:hAnsi="Times New Roman"/>
          <w:sz w:val="20"/>
          <w:szCs w:val="20"/>
        </w:rPr>
        <w:t>Гражданство __________ Адрес регистрации по месту жительства: государство ____________</w:t>
      </w:r>
    </w:p>
    <w:p w:rsidR="00C6412C" w:rsidRPr="00BE585F" w:rsidRDefault="00C6412C" w:rsidP="00C6412C">
      <w:pPr>
        <w:tabs>
          <w:tab w:val="left" w:pos="3738"/>
        </w:tabs>
        <w:spacing w:after="0" w:line="240" w:lineRule="auto"/>
        <w:ind w:left="57"/>
        <w:jc w:val="both"/>
        <w:rPr>
          <w:rFonts w:ascii="Times New Roman" w:hAnsi="Times New Roman"/>
          <w:sz w:val="20"/>
          <w:szCs w:val="20"/>
        </w:rPr>
      </w:pPr>
      <w:r w:rsidRPr="00BE585F">
        <w:rPr>
          <w:rFonts w:ascii="Times New Roman" w:hAnsi="Times New Roman"/>
          <w:sz w:val="20"/>
          <w:szCs w:val="20"/>
        </w:rPr>
        <w:t>Область __________________ город ______________ улица (квартал) _____________________</w:t>
      </w:r>
    </w:p>
    <w:p w:rsidR="00C6412C" w:rsidRPr="00BE585F" w:rsidRDefault="00C6412C" w:rsidP="00C6412C">
      <w:pPr>
        <w:tabs>
          <w:tab w:val="left" w:pos="3738"/>
        </w:tabs>
        <w:spacing w:after="0" w:line="240" w:lineRule="auto"/>
        <w:ind w:left="57"/>
        <w:jc w:val="both"/>
        <w:rPr>
          <w:rFonts w:ascii="Times New Roman" w:hAnsi="Times New Roman"/>
          <w:sz w:val="20"/>
          <w:szCs w:val="20"/>
        </w:rPr>
      </w:pPr>
      <w:r w:rsidRPr="00BE585F">
        <w:rPr>
          <w:rFonts w:ascii="Times New Roman" w:hAnsi="Times New Roman"/>
          <w:sz w:val="20"/>
          <w:szCs w:val="20"/>
        </w:rPr>
        <w:t>дом _____ квартира _____ телефоны: (раб)_________; (дом)_________; (сот)_______________</w:t>
      </w:r>
    </w:p>
    <w:p w:rsidR="00C6412C" w:rsidRPr="00BE585F" w:rsidRDefault="00C6412C" w:rsidP="00C6412C">
      <w:pPr>
        <w:tabs>
          <w:tab w:val="left" w:pos="3738"/>
        </w:tabs>
        <w:spacing w:after="0" w:line="240" w:lineRule="auto"/>
        <w:ind w:left="57"/>
        <w:jc w:val="both"/>
        <w:rPr>
          <w:rFonts w:ascii="Times New Roman" w:hAnsi="Times New Roman"/>
          <w:sz w:val="20"/>
          <w:szCs w:val="20"/>
        </w:rPr>
      </w:pPr>
    </w:p>
    <w:p w:rsidR="00C6412C" w:rsidRPr="00BE585F" w:rsidRDefault="00C6412C" w:rsidP="00C6412C">
      <w:pPr>
        <w:tabs>
          <w:tab w:val="left" w:pos="3738"/>
        </w:tabs>
        <w:spacing w:after="0" w:line="240" w:lineRule="auto"/>
        <w:ind w:left="57"/>
        <w:jc w:val="both"/>
        <w:rPr>
          <w:rFonts w:ascii="Times New Roman" w:hAnsi="Times New Roman"/>
          <w:sz w:val="20"/>
          <w:szCs w:val="20"/>
        </w:rPr>
      </w:pPr>
      <w:r w:rsidRPr="00BE585F">
        <w:rPr>
          <w:rFonts w:ascii="Times New Roman" w:hAnsi="Times New Roman"/>
          <w:sz w:val="20"/>
          <w:szCs w:val="20"/>
        </w:rPr>
        <w:t>Документ удостоверяющий личность: паспорт серия __________ № ________________, выдан</w:t>
      </w:r>
    </w:p>
    <w:p w:rsidR="00C6412C" w:rsidRPr="00BE585F" w:rsidRDefault="00C6412C" w:rsidP="00C6412C">
      <w:pPr>
        <w:tabs>
          <w:tab w:val="left" w:pos="3738"/>
        </w:tabs>
        <w:spacing w:after="0" w:line="240" w:lineRule="auto"/>
        <w:ind w:left="57"/>
        <w:jc w:val="both"/>
        <w:rPr>
          <w:rFonts w:ascii="Times New Roman" w:hAnsi="Times New Roman"/>
          <w:sz w:val="20"/>
          <w:szCs w:val="20"/>
        </w:rPr>
      </w:pPr>
      <w:r w:rsidRPr="00BE585F">
        <w:rPr>
          <w:rFonts w:ascii="Times New Roman" w:hAnsi="Times New Roman"/>
          <w:sz w:val="20"/>
          <w:szCs w:val="20"/>
        </w:rPr>
        <w:t>« _____ »  _________    _____ »  ___________________________________________________</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действует на основании доверенности № _________ от ____________, выданной __________</w:t>
      </w: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center"/>
        <w:rPr>
          <w:rFonts w:ascii="Times New Roman" w:hAnsi="Times New Roman"/>
          <w:sz w:val="20"/>
          <w:szCs w:val="20"/>
        </w:rPr>
      </w:pPr>
      <w:r w:rsidRPr="00BE585F">
        <w:rPr>
          <w:rFonts w:ascii="Times New Roman" w:hAnsi="Times New Roman"/>
          <w:sz w:val="20"/>
          <w:szCs w:val="20"/>
        </w:rPr>
        <w:t>(наименование организации Заказчика )</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 xml:space="preserve"> Основные показатели объекта: _____________________________________________________</w:t>
      </w:r>
    </w:p>
    <w:p w:rsidR="00C6412C" w:rsidRPr="00BE585F" w:rsidRDefault="00C6412C" w:rsidP="00C6412C">
      <w:pPr>
        <w:spacing w:after="0" w:line="240" w:lineRule="auto"/>
        <w:ind w:left="57"/>
        <w:rPr>
          <w:rFonts w:ascii="Times New Roman" w:hAnsi="Times New Roman"/>
          <w:sz w:val="20"/>
          <w:szCs w:val="20"/>
        </w:rPr>
      </w:pPr>
    </w:p>
    <w:p w:rsidR="00C6412C" w:rsidRPr="00BE585F" w:rsidRDefault="00C6412C" w:rsidP="00C6412C">
      <w:pPr>
        <w:spacing w:after="0" w:line="240" w:lineRule="auto"/>
        <w:ind w:left="57"/>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w:t>
      </w:r>
    </w:p>
    <w:p w:rsidR="00C6412C" w:rsidRPr="00BE585F" w:rsidRDefault="00C6412C" w:rsidP="00C6412C">
      <w:pPr>
        <w:spacing w:after="0" w:line="240" w:lineRule="auto"/>
        <w:ind w:left="57"/>
        <w:jc w:val="both"/>
        <w:rPr>
          <w:rFonts w:ascii="Times New Roman" w:hAnsi="Times New Roman"/>
          <w:sz w:val="20"/>
          <w:szCs w:val="20"/>
        </w:rPr>
      </w:pPr>
    </w:p>
    <w:p w:rsidR="00C6412C" w:rsidRPr="00BE585F" w:rsidRDefault="00C6412C" w:rsidP="00C6412C">
      <w:pPr>
        <w:spacing w:after="0" w:line="240" w:lineRule="auto"/>
        <w:jc w:val="both"/>
        <w:rPr>
          <w:rFonts w:ascii="Times New Roman" w:hAnsi="Times New Roman"/>
          <w:b/>
          <w:sz w:val="20"/>
          <w:szCs w:val="20"/>
        </w:rPr>
      </w:pPr>
      <w:r w:rsidRPr="00BE585F">
        <w:rPr>
          <w:rFonts w:ascii="Times New Roman" w:hAnsi="Times New Roman"/>
          <w:b/>
          <w:sz w:val="20"/>
          <w:szCs w:val="20"/>
        </w:rPr>
        <w:t>Заказчик                                                                                             Подрядчик</w:t>
      </w:r>
    </w:p>
    <w:p w:rsidR="00C6412C" w:rsidRPr="00BE585F" w:rsidRDefault="00C6412C" w:rsidP="00C6412C">
      <w:pPr>
        <w:spacing w:after="0" w:line="240" w:lineRule="auto"/>
        <w:jc w:val="both"/>
        <w:rPr>
          <w:rFonts w:ascii="Times New Roman" w:hAnsi="Times New Roman"/>
          <w:sz w:val="20"/>
          <w:szCs w:val="20"/>
        </w:rPr>
      </w:pPr>
      <w:r w:rsidRPr="00BE585F">
        <w:rPr>
          <w:rFonts w:ascii="Times New Roman" w:hAnsi="Times New Roman"/>
          <w:sz w:val="20"/>
          <w:szCs w:val="20"/>
        </w:rPr>
        <w:t xml:space="preserve">______________________________                                          ______________________________ </w:t>
      </w:r>
    </w:p>
    <w:p w:rsidR="00C6412C" w:rsidRPr="00BE585F" w:rsidRDefault="00C6412C" w:rsidP="00C6412C">
      <w:pPr>
        <w:spacing w:after="0" w:line="240" w:lineRule="auto"/>
        <w:jc w:val="both"/>
        <w:rPr>
          <w:rFonts w:ascii="Times New Roman" w:hAnsi="Times New Roman"/>
          <w:sz w:val="20"/>
          <w:szCs w:val="20"/>
        </w:rPr>
      </w:pPr>
      <w:r w:rsidRPr="00BE585F">
        <w:rPr>
          <w:rFonts w:ascii="Times New Roman" w:hAnsi="Times New Roman"/>
          <w:sz w:val="20"/>
          <w:szCs w:val="20"/>
        </w:rPr>
        <w:t xml:space="preserve">                   (должность)                                                                            (должность)</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______________________________                                          ______________________________                                         (подпись)                                                                                                            ( подпись)</w:t>
      </w:r>
    </w:p>
    <w:p w:rsidR="00C6412C" w:rsidRPr="00BE585F" w:rsidRDefault="00C6412C" w:rsidP="00C6412C">
      <w:pPr>
        <w:spacing w:after="0" w:line="240" w:lineRule="auto"/>
        <w:jc w:val="both"/>
        <w:rPr>
          <w:rFonts w:ascii="Times New Roman" w:hAnsi="Times New Roman"/>
          <w:sz w:val="20"/>
          <w:szCs w:val="20"/>
        </w:rPr>
      </w:pPr>
      <w:r w:rsidRPr="00BE585F">
        <w:rPr>
          <w:rFonts w:ascii="Times New Roman" w:hAnsi="Times New Roman"/>
          <w:sz w:val="20"/>
          <w:szCs w:val="20"/>
        </w:rPr>
        <w:t>МП                                                                                                        МП</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2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E585F">
        <w:rPr>
          <w:rFonts w:ascii="Times New Roman" w:hAnsi="Times New Roman"/>
          <w:b/>
          <w:sz w:val="20"/>
          <w:szCs w:val="20"/>
        </w:rPr>
        <w:lastRenderedPageBreak/>
        <w:t>Примерная форма заявления</w:t>
      </w: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(указывается наименование должности главы местной администрации)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(фамилия, имя, отчество (последнее – при наличии)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наименование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(место жительства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место нахождения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(реквизиты документа, удостоверяющего личность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государственный регистрационный номер записи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о государственной регистрации юридического лица в едином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государственном реестре юридических лиц, идентификационный</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номер налогоплательщика, за исключением случаев,</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если заявителем является иностранное юридическое лицо)</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(указать в интересах кого действует уполномоченный представитель</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в случае подачи заявления уполномоченным представителем)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(почтовый адрес и (или) адрес электронной почты для связи с заявителем)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телефон:________________, факс (при наличии)__________</w:t>
      </w:r>
    </w:p>
    <w:p w:rsidR="00C6412C" w:rsidRPr="00BE585F" w:rsidRDefault="00C6412C" w:rsidP="00C6412C">
      <w:pPr>
        <w:spacing w:after="0" w:line="240" w:lineRule="auto"/>
        <w:jc w:val="center"/>
        <w:rPr>
          <w:rFonts w:ascii="Times New Roman" w:hAnsi="Times New Roman"/>
          <w:b/>
          <w:sz w:val="20"/>
          <w:szCs w:val="20"/>
        </w:rPr>
      </w:pPr>
    </w:p>
    <w:p w:rsidR="00C6412C" w:rsidRPr="00BE585F" w:rsidRDefault="00C6412C" w:rsidP="00C6412C">
      <w:pPr>
        <w:spacing w:after="0" w:line="240" w:lineRule="auto"/>
        <w:jc w:val="center"/>
        <w:rPr>
          <w:rFonts w:ascii="Times New Roman" w:hAnsi="Times New Roman"/>
          <w:b/>
          <w:sz w:val="20"/>
          <w:szCs w:val="20"/>
        </w:rPr>
      </w:pPr>
      <w:r w:rsidRPr="00BE585F">
        <w:rPr>
          <w:rFonts w:ascii="Times New Roman" w:hAnsi="Times New Roman"/>
          <w:b/>
          <w:sz w:val="20"/>
          <w:szCs w:val="20"/>
        </w:rPr>
        <w:t>ЗАЯВЛЕНИЕ</w:t>
      </w:r>
    </w:p>
    <w:p w:rsidR="00C6412C" w:rsidRPr="00BE585F" w:rsidRDefault="00C6412C" w:rsidP="00C6412C">
      <w:pPr>
        <w:spacing w:after="0" w:line="240" w:lineRule="auto"/>
        <w:jc w:val="center"/>
        <w:rPr>
          <w:rFonts w:ascii="Times New Roman" w:hAnsi="Times New Roman"/>
          <w:b/>
          <w:sz w:val="20"/>
          <w:szCs w:val="20"/>
        </w:rPr>
      </w:pPr>
      <w:r w:rsidRPr="00BE585F">
        <w:rPr>
          <w:rFonts w:ascii="Times New Roman" w:hAnsi="Times New Roman"/>
          <w:b/>
          <w:sz w:val="20"/>
          <w:szCs w:val="20"/>
        </w:rPr>
        <w:t>о выдаче разрешения на проведение аварийных земляных работ</w:t>
      </w:r>
    </w:p>
    <w:p w:rsidR="00C6412C" w:rsidRPr="00BE585F" w:rsidRDefault="00C6412C" w:rsidP="00C6412C">
      <w:pPr>
        <w:spacing w:after="0" w:line="240" w:lineRule="auto"/>
        <w:jc w:val="center"/>
        <w:rPr>
          <w:rFonts w:ascii="Times New Roman" w:hAnsi="Times New Roman"/>
          <w:b/>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Прошу выдать разрешение на проведение земляных работ________________________________ __________________________________________________________________________________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 xml:space="preserve">(вид </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 xml:space="preserve">аварийных работ) </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На земельном участке по адресу: _____________________________________________________</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(город, район, улица, номер участка)</w:t>
      </w:r>
    </w:p>
    <w:p w:rsidR="00C6412C" w:rsidRPr="00BE585F" w:rsidRDefault="00C6412C" w:rsidP="00C6412C">
      <w:pPr>
        <w:spacing w:after="0" w:line="240" w:lineRule="auto"/>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Графическая схема прилагается.</w:t>
      </w:r>
    </w:p>
    <w:p w:rsidR="00C6412C" w:rsidRPr="00BE585F" w:rsidRDefault="00C6412C" w:rsidP="00C6412C">
      <w:pPr>
        <w:spacing w:after="0" w:line="240" w:lineRule="auto"/>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сроком с «___» ______ 20     г. по «____»_____ 20    г. на___ дней</w:t>
      </w:r>
    </w:p>
    <w:p w:rsidR="00C6412C" w:rsidRPr="00BE585F" w:rsidRDefault="00C6412C" w:rsidP="00C6412C">
      <w:pPr>
        <w:spacing w:after="0" w:line="240" w:lineRule="auto"/>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b/>
          <w:sz w:val="20"/>
          <w:szCs w:val="20"/>
        </w:rPr>
        <w:t>Сведения об организации ведущей устранение аварии:</w:t>
      </w:r>
      <w:r w:rsidRPr="00BE585F">
        <w:rPr>
          <w:rFonts w:ascii="Times New Roman" w:hAnsi="Times New Roman"/>
          <w:sz w:val="20"/>
          <w:szCs w:val="20"/>
        </w:rPr>
        <w:t xml:space="preserve"> ________________________________</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(юридический адрес организации и телефон, фамилия, имя, отчество, должность лица, ответственного за производство работ)</w:t>
      </w:r>
    </w:p>
    <w:p w:rsidR="00C6412C" w:rsidRPr="00BE585F" w:rsidRDefault="00C6412C" w:rsidP="00C6412C">
      <w:pPr>
        <w:autoSpaceDE w:val="0"/>
        <w:autoSpaceDN w:val="0"/>
        <w:adjustRightInd w:val="0"/>
        <w:spacing w:after="0" w:line="240" w:lineRule="auto"/>
        <w:jc w:val="both"/>
        <w:rPr>
          <w:rFonts w:ascii="Times New Roman" w:hAnsi="Times New Roman"/>
          <w:b/>
          <w:sz w:val="20"/>
          <w:szCs w:val="20"/>
        </w:rPr>
      </w:pPr>
      <w:r w:rsidRPr="00BE585F">
        <w:rPr>
          <w:rFonts w:ascii="Times New Roman" w:hAnsi="Times New Roman"/>
          <w:b/>
          <w:sz w:val="20"/>
          <w:szCs w:val="20"/>
        </w:rPr>
        <w:t>Сведения об эксплуатационной организации, на балансе которой находятся поврежденные инженерные коммуникации:________________________________________________________</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(юридический адрес и телефон, фамилия, имя, отчество, должность руководителя)</w:t>
      </w:r>
    </w:p>
    <w:p w:rsidR="00C6412C" w:rsidRPr="00BE585F" w:rsidRDefault="00C6412C" w:rsidP="00C6412C">
      <w:pPr>
        <w:spacing w:after="0" w:line="240" w:lineRule="auto"/>
        <w:jc w:val="center"/>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одновременно ставлю Вас в известность, что:</w:t>
      </w:r>
    </w:p>
    <w:p w:rsidR="00C6412C" w:rsidRPr="00BE585F" w:rsidRDefault="00C6412C" w:rsidP="00C6412C">
      <w:pPr>
        <w:spacing w:after="0" w:line="240" w:lineRule="auto"/>
        <w:rPr>
          <w:rFonts w:ascii="Times New Roman" w:hAnsi="Times New Roman"/>
          <w:b/>
          <w:sz w:val="20"/>
          <w:szCs w:val="20"/>
        </w:rPr>
      </w:pPr>
      <w:r w:rsidRPr="00BE585F">
        <w:rPr>
          <w:rFonts w:ascii="Times New Roman" w:hAnsi="Times New Roman"/>
          <w:b/>
          <w:sz w:val="20"/>
          <w:szCs w:val="20"/>
        </w:rPr>
        <w:t>Сведения о лице, ответственном за проведение работ:</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Приказ о возложении обязанностей по выполнению зем.работ 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(Наименование </w:t>
      </w:r>
    </w:p>
    <w:p w:rsidR="00C6412C" w:rsidRPr="00BE585F" w:rsidRDefault="00C6412C" w:rsidP="00C6412C">
      <w:pPr>
        <w:tabs>
          <w:tab w:val="left" w:pos="3738"/>
        </w:tabs>
        <w:spacing w:after="0" w:line="240" w:lineRule="auto"/>
        <w:rPr>
          <w:rFonts w:ascii="Times New Roman" w:hAnsi="Times New Roman"/>
          <w:sz w:val="20"/>
          <w:szCs w:val="20"/>
        </w:rPr>
      </w:pP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______________________________________________________№  _______ от 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организации возложившей ответственность за проведение работ)</w:t>
      </w:r>
    </w:p>
    <w:p w:rsidR="00C6412C" w:rsidRPr="00BE585F" w:rsidRDefault="00C6412C" w:rsidP="00C6412C">
      <w:pPr>
        <w:tabs>
          <w:tab w:val="left" w:pos="3738"/>
        </w:tabs>
        <w:spacing w:after="0" w:line="240" w:lineRule="auto"/>
        <w:rPr>
          <w:rFonts w:ascii="Times New Roman" w:hAnsi="Times New Roman"/>
          <w:sz w:val="20"/>
          <w:szCs w:val="20"/>
        </w:rPr>
      </w:pP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назначен __________________________________________________________________________ </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(должность, фамилия, имя, отчество)</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Дата рождения ___________ Место рождения ___________________________________________</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Гражданство________ Адрес регистрации по месту жительства: государство ________________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Область_____________________ город _____________ улица (квартал)________________  дом_____ квартира_____ Телефон р._________ д.____________, сот:________________________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Документ удостоверяющий личность: паспорт серия ___________ № ________________ , выдан </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«____. ____ .____»  ________________________________________________________________</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действует на основании доверенности №   ______ от _________, выданной _________________ </w:t>
      </w:r>
    </w:p>
    <w:p w:rsidR="00C6412C" w:rsidRPr="00BE585F" w:rsidRDefault="00C6412C" w:rsidP="00C6412C">
      <w:pPr>
        <w:spacing w:after="0" w:line="240" w:lineRule="auto"/>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__________________________________________________________________________________ </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(наименование организации Заказчика)</w:t>
      </w:r>
    </w:p>
    <w:p w:rsidR="00C6412C" w:rsidRPr="00BE585F" w:rsidRDefault="00C6412C" w:rsidP="00C6412C">
      <w:pPr>
        <w:spacing w:after="0" w:line="240" w:lineRule="auto"/>
        <w:jc w:val="center"/>
        <w:rPr>
          <w:rFonts w:ascii="Times New Roman" w:hAnsi="Times New Roman"/>
          <w:sz w:val="20"/>
          <w:szCs w:val="20"/>
        </w:rPr>
      </w:pPr>
    </w:p>
    <w:p w:rsidR="00C6412C" w:rsidRPr="00BE585F" w:rsidRDefault="00C6412C" w:rsidP="00C6412C">
      <w:pPr>
        <w:autoSpaceDE w:val="0"/>
        <w:autoSpaceDN w:val="0"/>
        <w:adjustRightInd w:val="0"/>
        <w:spacing w:after="0" w:line="240" w:lineRule="auto"/>
        <w:jc w:val="both"/>
        <w:rPr>
          <w:rFonts w:ascii="Times New Roman" w:hAnsi="Times New Roman"/>
          <w:sz w:val="20"/>
          <w:szCs w:val="20"/>
        </w:rPr>
      </w:pPr>
      <w:r w:rsidRPr="00BE585F">
        <w:rPr>
          <w:rFonts w:ascii="Times New Roman" w:hAnsi="Times New Roman"/>
          <w:b/>
          <w:sz w:val="20"/>
          <w:szCs w:val="20"/>
        </w:rPr>
        <w:t>Вид и объем нарушаемых элементов благоустройства</w:t>
      </w:r>
      <w:r w:rsidRPr="00BE585F">
        <w:rPr>
          <w:rFonts w:ascii="Times New Roman" w:hAnsi="Times New Roman"/>
          <w:sz w:val="20"/>
          <w:szCs w:val="20"/>
        </w:rPr>
        <w:t xml:space="preserve"> _________________________________</w:t>
      </w:r>
    </w:p>
    <w:p w:rsidR="00C6412C" w:rsidRPr="00BE585F" w:rsidRDefault="00C6412C" w:rsidP="00C6412C">
      <w:pPr>
        <w:autoSpaceDE w:val="0"/>
        <w:autoSpaceDN w:val="0"/>
        <w:adjustRightInd w:val="0"/>
        <w:spacing w:after="0" w:line="240" w:lineRule="auto"/>
        <w:jc w:val="both"/>
        <w:rPr>
          <w:rFonts w:ascii="Times New Roman" w:hAnsi="Times New Roman"/>
          <w:sz w:val="20"/>
          <w:szCs w:val="20"/>
        </w:rPr>
      </w:pPr>
      <w:r w:rsidRPr="00BE585F">
        <w:rPr>
          <w:rFonts w:ascii="Times New Roman" w:hAnsi="Times New Roman"/>
          <w:b/>
          <w:sz w:val="20"/>
          <w:szCs w:val="20"/>
        </w:rPr>
        <w:t>Срок восстановления нарушенного благоустройства</w:t>
      </w:r>
      <w:r w:rsidRPr="00BE585F">
        <w:rPr>
          <w:rFonts w:ascii="Times New Roman" w:hAnsi="Times New Roman"/>
          <w:sz w:val="20"/>
          <w:szCs w:val="20"/>
        </w:rPr>
        <w:t>__________________________________</w:t>
      </w:r>
    </w:p>
    <w:p w:rsidR="00C6412C" w:rsidRPr="00BE585F" w:rsidRDefault="00C6412C" w:rsidP="00C6412C">
      <w:pPr>
        <w:autoSpaceDE w:val="0"/>
        <w:autoSpaceDN w:val="0"/>
        <w:adjustRightInd w:val="0"/>
        <w:spacing w:after="0" w:line="240" w:lineRule="auto"/>
        <w:jc w:val="both"/>
        <w:rPr>
          <w:rFonts w:ascii="Times New Roman" w:hAnsi="Times New Roman"/>
          <w:sz w:val="20"/>
          <w:szCs w:val="20"/>
        </w:rPr>
      </w:pPr>
      <w:r w:rsidRPr="00BE585F">
        <w:rPr>
          <w:rFonts w:ascii="Times New Roman" w:hAnsi="Times New Roman"/>
          <w:b/>
          <w:sz w:val="20"/>
          <w:szCs w:val="20"/>
        </w:rPr>
        <w:t>Организации, на которые возлагаются работы по восстановлению</w:t>
      </w:r>
      <w:r w:rsidRPr="00BE585F">
        <w:rPr>
          <w:rFonts w:ascii="Times New Roman" w:hAnsi="Times New Roman"/>
          <w:sz w:val="20"/>
          <w:szCs w:val="20"/>
        </w:rPr>
        <w:t xml:space="preserve"> дорожных покрытий, зеленых насаждений, благоустройства прилегающей территории___________________________ </w:t>
      </w:r>
    </w:p>
    <w:p w:rsidR="00C6412C" w:rsidRPr="00BE585F" w:rsidRDefault="00C6412C" w:rsidP="00C6412C">
      <w:pPr>
        <w:autoSpaceDE w:val="0"/>
        <w:autoSpaceDN w:val="0"/>
        <w:adjustRightInd w:val="0"/>
        <w:spacing w:after="0" w:line="240" w:lineRule="auto"/>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__________________________________________________________________________________</w:t>
      </w:r>
    </w:p>
    <w:p w:rsidR="00C6412C" w:rsidRPr="00BE585F" w:rsidRDefault="00C6412C" w:rsidP="00C6412C">
      <w:pPr>
        <w:spacing w:after="0" w:line="240" w:lineRule="auto"/>
        <w:jc w:val="center"/>
        <w:rPr>
          <w:rFonts w:ascii="Times New Roman" w:hAnsi="Times New Roman"/>
          <w:sz w:val="20"/>
          <w:szCs w:val="20"/>
        </w:rPr>
      </w:pPr>
      <w:r w:rsidRPr="00BE585F">
        <w:rPr>
          <w:rFonts w:ascii="Times New Roman" w:hAnsi="Times New Roman"/>
          <w:sz w:val="20"/>
          <w:szCs w:val="20"/>
        </w:rPr>
        <w:t>(наименование организации)</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      </w:t>
      </w:r>
    </w:p>
    <w:p w:rsidR="00C6412C" w:rsidRPr="00BE585F" w:rsidRDefault="00C6412C" w:rsidP="00C6412C">
      <w:pPr>
        <w:spacing w:after="0" w:line="240" w:lineRule="auto"/>
        <w:rPr>
          <w:rFonts w:ascii="Times New Roman" w:hAnsi="Times New Roman"/>
          <w:b/>
          <w:sz w:val="20"/>
          <w:szCs w:val="20"/>
        </w:rPr>
      </w:pPr>
      <w:r w:rsidRPr="00BE585F">
        <w:rPr>
          <w:rFonts w:ascii="Times New Roman" w:hAnsi="Times New Roman"/>
          <w:sz w:val="20"/>
          <w:szCs w:val="20"/>
        </w:rPr>
        <w:t xml:space="preserve"> </w:t>
      </w:r>
      <w:r w:rsidRPr="00BE585F">
        <w:rPr>
          <w:rFonts w:ascii="Times New Roman" w:hAnsi="Times New Roman"/>
          <w:b/>
          <w:sz w:val="20"/>
          <w:szCs w:val="20"/>
        </w:rPr>
        <w:t>Заказчик</w:t>
      </w:r>
      <w:r w:rsidRPr="00BE585F">
        <w:rPr>
          <w:rFonts w:ascii="Times New Roman" w:hAnsi="Times New Roman"/>
          <w:b/>
          <w:sz w:val="20"/>
          <w:szCs w:val="20"/>
        </w:rPr>
        <w:tab/>
      </w:r>
      <w:r w:rsidRPr="00BE585F">
        <w:rPr>
          <w:rFonts w:ascii="Times New Roman" w:hAnsi="Times New Roman"/>
          <w:b/>
          <w:sz w:val="20"/>
          <w:szCs w:val="20"/>
        </w:rPr>
        <w:tab/>
      </w:r>
      <w:r w:rsidRPr="00BE585F">
        <w:rPr>
          <w:rFonts w:ascii="Times New Roman" w:hAnsi="Times New Roman"/>
          <w:b/>
          <w:sz w:val="20"/>
          <w:szCs w:val="20"/>
        </w:rPr>
        <w:tab/>
      </w:r>
      <w:r w:rsidRPr="00BE585F">
        <w:rPr>
          <w:rFonts w:ascii="Times New Roman" w:hAnsi="Times New Roman"/>
          <w:b/>
          <w:sz w:val="20"/>
          <w:szCs w:val="20"/>
        </w:rPr>
        <w:tab/>
      </w:r>
      <w:r w:rsidRPr="00BE585F">
        <w:rPr>
          <w:rFonts w:ascii="Times New Roman" w:hAnsi="Times New Roman"/>
          <w:b/>
          <w:sz w:val="20"/>
          <w:szCs w:val="20"/>
        </w:rPr>
        <w:tab/>
      </w:r>
      <w:r w:rsidRPr="00BE585F">
        <w:rPr>
          <w:rFonts w:ascii="Times New Roman" w:hAnsi="Times New Roman"/>
          <w:b/>
          <w:sz w:val="20"/>
          <w:szCs w:val="20"/>
        </w:rPr>
        <w:tab/>
      </w:r>
      <w:r w:rsidRPr="00BE585F">
        <w:rPr>
          <w:rFonts w:ascii="Times New Roman" w:hAnsi="Times New Roman"/>
          <w:b/>
          <w:sz w:val="20"/>
          <w:szCs w:val="20"/>
        </w:rPr>
        <w:tab/>
        <w:t xml:space="preserve">             </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__________________________________________                     </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      (должность)                           </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w:t>
      </w:r>
    </w:p>
    <w:p w:rsidR="00C6412C" w:rsidRPr="00BE585F" w:rsidRDefault="00C6412C" w:rsidP="00C6412C">
      <w:pPr>
        <w:spacing w:after="0" w:line="240" w:lineRule="auto"/>
        <w:rPr>
          <w:rFonts w:ascii="Times New Roman" w:hAnsi="Times New Roman"/>
          <w:sz w:val="20"/>
          <w:szCs w:val="20"/>
        </w:rPr>
      </w:pP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 xml:space="preserve">__________________________________________                     </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w:t>
      </w:r>
    </w:p>
    <w:p w:rsidR="00C6412C" w:rsidRPr="00BE585F" w:rsidRDefault="00C6412C" w:rsidP="00C6412C">
      <w:pPr>
        <w:spacing w:after="0" w:line="240" w:lineRule="auto"/>
        <w:rPr>
          <w:rFonts w:ascii="Times New Roman" w:hAnsi="Times New Roman"/>
          <w:sz w:val="20"/>
          <w:szCs w:val="20"/>
        </w:rPr>
      </w:pPr>
      <w:r w:rsidRPr="00BE585F">
        <w:rPr>
          <w:rFonts w:ascii="Times New Roman" w:hAnsi="Times New Roman"/>
          <w:sz w:val="20"/>
          <w:szCs w:val="20"/>
        </w:rPr>
        <w:t>(подпись, расшифровка подписи)</w:t>
      </w:r>
    </w:p>
    <w:p w:rsidR="00C6412C" w:rsidRPr="00BE585F" w:rsidRDefault="00C6412C" w:rsidP="00C6412C">
      <w:pPr>
        <w:autoSpaceDE w:val="0"/>
        <w:autoSpaceDN w:val="0"/>
        <w:adjustRightInd w:val="0"/>
        <w:spacing w:after="0" w:line="240" w:lineRule="auto"/>
        <w:ind w:firstLine="709"/>
        <w:jc w:val="both"/>
        <w:rPr>
          <w:rFonts w:ascii="Times New Roman" w:hAnsi="Times New Roman"/>
          <w:sz w:val="20"/>
          <w:szCs w:val="20"/>
        </w:rPr>
      </w:pPr>
    </w:p>
    <w:p w:rsidR="00C6412C" w:rsidRPr="00BE585F" w:rsidRDefault="00C6412C" w:rsidP="00C6412C">
      <w:pPr>
        <w:keepNext/>
        <w:keepLines/>
        <w:widowControl w:val="0"/>
        <w:spacing w:after="0" w:line="260" w:lineRule="exact"/>
        <w:jc w:val="both"/>
        <w:outlineLvl w:val="0"/>
        <w:rPr>
          <w:rFonts w:ascii="Times New Roman" w:hAnsi="Times New Roman"/>
          <w:b/>
          <w:sz w:val="20"/>
          <w:szCs w:val="20"/>
        </w:rPr>
      </w:pP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3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E585F">
        <w:rPr>
          <w:rFonts w:ascii="Times New Roman" w:hAnsi="Times New Roman"/>
          <w:b/>
          <w:sz w:val="20"/>
          <w:szCs w:val="20"/>
        </w:rPr>
        <w:t>Примерная форма заявления</w:t>
      </w: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(указывается наименование должности главы местной администрации)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(фамилия, имя, отчество (последнее – при наличии)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наименование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(место жительства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место нахождения юридического лица)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(реквизиты документа, удостоверяющего личность гражданина</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или государственный регистрационный номер записи</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о государственной регистрации юридического лица в едином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государственном реестре юридических лиц, идентификационный</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номер налогоплательщика, за исключением случаев,</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если заявителем является иностранное юридическое лицо)</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(указать в интересах кого действует уполномоченный представитель</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в случае подачи заявления уполномоченным представителем)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___________________________________________________</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lastRenderedPageBreak/>
        <w:t> (почтовый адрес и (или) адрес электронной почты для связи с заявителем)</w:t>
      </w:r>
    </w:p>
    <w:p w:rsidR="00C6412C" w:rsidRPr="00BE585F" w:rsidRDefault="00C6412C" w:rsidP="00C6412C">
      <w:pPr>
        <w:spacing w:after="0" w:line="240" w:lineRule="auto"/>
        <w:ind w:firstLine="567"/>
        <w:jc w:val="right"/>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3"/>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телефон:________________, факс (при наличии)__________</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ЗАЯВЛЕНИЕ</w:t>
      </w:r>
    </w:p>
    <w:p w:rsidR="00C6412C" w:rsidRPr="00BE585F" w:rsidRDefault="00C6412C" w:rsidP="00C6412C">
      <w:pPr>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о продлении срока проведения земляных работ</w:t>
      </w:r>
    </w:p>
    <w:p w:rsidR="00C6412C" w:rsidRPr="00BE585F" w:rsidRDefault="00C6412C" w:rsidP="00C6412C">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w:t>
      </w:r>
    </w:p>
    <w:p w:rsidR="00C6412C" w:rsidRPr="00BE585F" w:rsidRDefault="00C6412C" w:rsidP="00C6412C">
      <w:pPr>
        <w:spacing w:after="0" w:line="240" w:lineRule="auto"/>
        <w:ind w:firstLine="708"/>
        <w:rPr>
          <w:rFonts w:ascii="Times New Roman" w:eastAsia="Times New Roman" w:hAnsi="Times New Roman"/>
          <w:sz w:val="20"/>
          <w:szCs w:val="20"/>
        </w:rPr>
      </w:pPr>
      <w:r w:rsidRPr="00BE585F">
        <w:rPr>
          <w:rFonts w:ascii="Times New Roman" w:eastAsia="Times New Roman" w:hAnsi="Times New Roman"/>
          <w:sz w:val="20"/>
          <w:szCs w:val="20"/>
        </w:rPr>
        <w:t xml:space="preserve">Прошу продлить сроки осуществления земляных работ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по разрешению № ______/______ от _________</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ind w:firstLine="708"/>
        <w:jc w:val="center"/>
        <w:rPr>
          <w:rFonts w:ascii="Times New Roman" w:eastAsia="Times New Roman" w:hAnsi="Times New Roman"/>
          <w:sz w:val="20"/>
          <w:szCs w:val="20"/>
        </w:rPr>
      </w:pPr>
      <w:r w:rsidRPr="00BE585F">
        <w:rPr>
          <w:rFonts w:ascii="Times New Roman" w:eastAsia="Times New Roman" w:hAnsi="Times New Roman"/>
          <w:sz w:val="20"/>
          <w:szCs w:val="20"/>
        </w:rPr>
        <w:t>(характер и вид выполняемых работ)</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место проведения работ: ________________________________________________________</w:t>
      </w:r>
    </w:p>
    <w:p w:rsidR="00C6412C" w:rsidRPr="00BE585F" w:rsidRDefault="00C6412C" w:rsidP="00C6412C">
      <w:pPr>
        <w:autoSpaceDE w:val="0"/>
        <w:autoSpaceDN w:val="0"/>
        <w:adjustRightInd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(сведения, идентифицирующие объект (наименование, адрес (местоположение); номер, кадастровый (условный)номер, площадь и иные характеристики в соответствии с видом имущества))</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на срок </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во временном варианте до     «____» _________________  202__ г.</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в полном объеме до                «____» _________________  202__ г.</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в связи с 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В настоящее время на объекте выполнены: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(перечисляются фактические объемы выполненных работ)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Прилагаются следующие документы с обоснованием причин:</w:t>
      </w:r>
    </w:p>
    <w:p w:rsidR="00C6412C" w:rsidRPr="00BE585F" w:rsidRDefault="00C6412C" w:rsidP="000B57CB">
      <w:pPr>
        <w:numPr>
          <w:ilvl w:val="0"/>
          <w:numId w:val="18"/>
        </w:numPr>
        <w:spacing w:after="0" w:line="240" w:lineRule="auto"/>
        <w:ind w:left="0"/>
        <w:contextualSpacing/>
        <w:jc w:val="both"/>
        <w:rPr>
          <w:rFonts w:ascii="Times New Roman" w:eastAsia="Arial Unicode MS" w:hAnsi="Times New Roman"/>
          <w:sz w:val="20"/>
          <w:szCs w:val="20"/>
        </w:rPr>
      </w:pPr>
      <w:r w:rsidRPr="00BE585F">
        <w:rPr>
          <w:rFonts w:ascii="Times New Roman" w:eastAsia="Arial Unicode MS" w:hAnsi="Times New Roman"/>
          <w:sz w:val="20"/>
          <w:szCs w:val="20"/>
        </w:rPr>
        <w:t>___________________________________________</w:t>
      </w:r>
    </w:p>
    <w:p w:rsidR="00C6412C" w:rsidRPr="00BE585F" w:rsidRDefault="00C6412C" w:rsidP="000B57CB">
      <w:pPr>
        <w:numPr>
          <w:ilvl w:val="0"/>
          <w:numId w:val="18"/>
        </w:numPr>
        <w:spacing w:after="0" w:line="240" w:lineRule="auto"/>
        <w:ind w:left="0"/>
        <w:contextualSpacing/>
        <w:jc w:val="both"/>
        <w:rPr>
          <w:rFonts w:ascii="Times New Roman" w:eastAsia="Arial Unicode MS" w:hAnsi="Times New Roman"/>
          <w:sz w:val="20"/>
          <w:szCs w:val="20"/>
        </w:rPr>
      </w:pPr>
      <w:r w:rsidRPr="00BE585F">
        <w:rPr>
          <w:rFonts w:ascii="Times New Roman" w:eastAsia="Arial Unicode MS" w:hAnsi="Times New Roman"/>
          <w:sz w:val="20"/>
          <w:szCs w:val="20"/>
        </w:rPr>
        <w:t>___________________________________________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М.П.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(при наличии)             ______________________  _______________________</w:t>
      </w: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(дата, подпись)                          (Ф.И.О. заявителя)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spacing w:val="-1"/>
          <w:sz w:val="20"/>
          <w:szCs w:val="20"/>
        </w:rPr>
      </w:pP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C6412C" w:rsidRPr="00BE585F" w:rsidRDefault="00C6412C" w:rsidP="00C6412C">
      <w:pPr>
        <w:pStyle w:val="ConsPlusNonformat"/>
        <w:ind w:firstLine="567"/>
        <w:jc w:val="both"/>
        <w:rPr>
          <w:rFonts w:ascii="Times New Roman" w:hAnsi="Times New Roman" w:cs="Times New Roman"/>
        </w:rPr>
      </w:pPr>
      <w:r w:rsidRPr="00BE585F">
        <w:rPr>
          <w:rFonts w:ascii="Times New Roman" w:hAnsi="Times New Roman" w:cs="Times New Roman"/>
        </w:rPr>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C6412C" w:rsidRPr="00BE585F" w:rsidRDefault="00C6412C" w:rsidP="00C6412C">
      <w:pPr>
        <w:pStyle w:val="ConsPlusNonformat"/>
        <w:jc w:val="both"/>
        <w:rPr>
          <w:rFonts w:ascii="Times New Roman" w:hAnsi="Times New Roman" w:cs="Times New Roman"/>
        </w:rPr>
      </w:pPr>
    </w:p>
    <w:p w:rsidR="00C6412C" w:rsidRPr="00BE585F" w:rsidRDefault="00C6412C" w:rsidP="00C6412C">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C6412C" w:rsidRPr="00BE585F" w:rsidRDefault="00C6412C" w:rsidP="00C6412C">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 xml:space="preserve">Приложение № 4  </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 xml:space="preserve">к Административному регламенту </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предоставления муниципальной услуги</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w:t>
      </w:r>
      <w:r w:rsidRPr="00D10D37">
        <w:rPr>
          <w:rFonts w:ascii="Times New Roman" w:eastAsia="Times New Roman" w:hAnsi="Times New Roman"/>
          <w:bCs/>
          <w:sz w:val="24"/>
          <w:szCs w:val="24"/>
        </w:rPr>
        <w:t>Предоставление разрешения на осуществление земляных работ</w:t>
      </w:r>
      <w:r w:rsidRPr="00D10D37">
        <w:rPr>
          <w:rFonts w:ascii="Times New Roman" w:eastAsia="Times New Roman" w:hAnsi="Times New Roman"/>
          <w:spacing w:val="-1"/>
          <w:sz w:val="24"/>
          <w:szCs w:val="24"/>
        </w:rPr>
        <w:t>»</w:t>
      </w:r>
      <w:bookmarkStart w:id="4" w:name="P862"/>
      <w:bookmarkEnd w:id="4"/>
    </w:p>
    <w:p w:rsidR="00C6412C" w:rsidRPr="00D10D37" w:rsidRDefault="00C6412C" w:rsidP="00C6412C">
      <w:pPr>
        <w:keepNext/>
        <w:keepLines/>
        <w:widowControl w:val="0"/>
        <w:spacing w:after="0" w:line="260" w:lineRule="exact"/>
        <w:ind w:left="1160"/>
        <w:jc w:val="right"/>
        <w:outlineLvl w:val="0"/>
        <w:rPr>
          <w:rFonts w:ascii="Times New Roman" w:hAnsi="Times New Roman"/>
          <w:b/>
          <w:sz w:val="24"/>
          <w:szCs w:val="24"/>
        </w:rPr>
      </w:pPr>
    </w:p>
    <w:p w:rsidR="00C6412C" w:rsidRPr="00D10D37" w:rsidRDefault="00C6412C" w:rsidP="00C6412C">
      <w:pPr>
        <w:keepNext/>
        <w:keepLines/>
        <w:widowControl w:val="0"/>
        <w:spacing w:after="0" w:line="260" w:lineRule="exact"/>
        <w:ind w:left="1160"/>
        <w:jc w:val="right"/>
        <w:outlineLvl w:val="0"/>
        <w:rPr>
          <w:rFonts w:ascii="Times New Roman" w:eastAsia="Times New Roman" w:hAnsi="Times New Roman"/>
          <w:b/>
          <w:bCs/>
          <w:sz w:val="26"/>
          <w:szCs w:val="26"/>
        </w:rPr>
      </w:pPr>
      <w:r w:rsidRPr="00D10D37">
        <w:rPr>
          <w:rFonts w:ascii="Times New Roman" w:hAnsi="Times New Roman"/>
          <w:b/>
          <w:sz w:val="24"/>
          <w:szCs w:val="24"/>
        </w:rPr>
        <w:t>Примерная форма</w:t>
      </w:r>
    </w:p>
    <w:p w:rsidR="00C6412C" w:rsidRPr="00D10D37" w:rsidRDefault="00C6412C" w:rsidP="00C6412C">
      <w:pPr>
        <w:keepNext/>
        <w:keepLines/>
        <w:widowControl w:val="0"/>
        <w:spacing w:after="0" w:line="260" w:lineRule="exact"/>
        <w:ind w:left="1160"/>
        <w:outlineLvl w:val="0"/>
        <w:rPr>
          <w:rFonts w:ascii="Times New Roman" w:eastAsia="Times New Roman" w:hAnsi="Times New Roman"/>
          <w:b/>
          <w:bCs/>
          <w:sz w:val="26"/>
          <w:szCs w:val="26"/>
        </w:rPr>
      </w:pPr>
    </w:p>
    <w:p w:rsidR="00C6412C" w:rsidRPr="00D10D37" w:rsidRDefault="00C6412C" w:rsidP="00C6412C">
      <w:pPr>
        <w:widowControl w:val="0"/>
        <w:tabs>
          <w:tab w:val="left" w:leader="underscore" w:pos="6739"/>
        </w:tabs>
        <w:spacing w:after="0" w:line="240" w:lineRule="auto"/>
        <w:ind w:firstLine="567"/>
        <w:jc w:val="both"/>
        <w:rPr>
          <w:rFonts w:ascii="Times New Roman" w:eastAsia="Times New Roman" w:hAnsi="Times New Roman"/>
          <w:b/>
          <w:spacing w:val="-1"/>
          <w:sz w:val="24"/>
          <w:szCs w:val="24"/>
        </w:rPr>
      </w:pPr>
      <w:r w:rsidRPr="00D10D37">
        <w:rPr>
          <w:rFonts w:ascii="Times New Roman" w:hAnsi="Times New Roman"/>
          <w:sz w:val="24"/>
          <w:szCs w:val="24"/>
          <w:lang w:bidi="ru-RU"/>
        </w:rPr>
        <w:t>Реквизиты бланка</w:t>
      </w: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sz w:val="24"/>
          <w:szCs w:val="24"/>
        </w:rPr>
      </w:pP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sz w:val="24"/>
          <w:szCs w:val="24"/>
        </w:rPr>
      </w:pPr>
      <w:r w:rsidRPr="00D10D37">
        <w:rPr>
          <w:rFonts w:ascii="Times New Roman" w:eastAsia="Times New Roman" w:hAnsi="Times New Roman"/>
          <w:sz w:val="24"/>
          <w:szCs w:val="24"/>
        </w:rPr>
        <w:t xml:space="preserve">                                                                                           Кому: _________________________________</w:t>
      </w: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sz w:val="24"/>
          <w:szCs w:val="24"/>
        </w:rPr>
      </w:pP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b/>
          <w:sz w:val="24"/>
          <w:szCs w:val="24"/>
        </w:rPr>
      </w:pPr>
      <w:r w:rsidRPr="00D10D37">
        <w:rPr>
          <w:rFonts w:ascii="Times New Roman" w:eastAsia="Times New Roman" w:hAnsi="Times New Roman"/>
          <w:b/>
          <w:sz w:val="24"/>
          <w:szCs w:val="24"/>
        </w:rPr>
        <w:t>РЕШЕНИЕ</w:t>
      </w: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b/>
          <w:sz w:val="24"/>
          <w:szCs w:val="24"/>
        </w:rPr>
      </w:pPr>
      <w:r w:rsidRPr="00D10D37">
        <w:rPr>
          <w:rFonts w:ascii="Times New Roman" w:eastAsia="Times New Roman" w:hAnsi="Times New Roman"/>
          <w:b/>
          <w:sz w:val="24"/>
          <w:szCs w:val="24"/>
        </w:rPr>
        <w:t>об отказе в приеме документов, необходимых для предоставления муниципальной услуги</w:t>
      </w:r>
    </w:p>
    <w:p w:rsidR="00C6412C" w:rsidRPr="00D10D37" w:rsidRDefault="00C6412C" w:rsidP="00C6412C">
      <w:pPr>
        <w:autoSpaceDE w:val="0"/>
        <w:autoSpaceDN w:val="0"/>
        <w:adjustRightInd w:val="0"/>
        <w:spacing w:after="0" w:line="240" w:lineRule="auto"/>
        <w:jc w:val="center"/>
        <w:rPr>
          <w:rFonts w:ascii="Times New Roman" w:eastAsia="Times New Roman" w:hAnsi="Times New Roman"/>
          <w:b/>
          <w:sz w:val="24"/>
          <w:szCs w:val="24"/>
        </w:rPr>
      </w:pPr>
    </w:p>
    <w:p w:rsidR="00C6412C" w:rsidRPr="00D10D37" w:rsidRDefault="00C6412C" w:rsidP="00C6412C">
      <w:pPr>
        <w:autoSpaceDE w:val="0"/>
        <w:autoSpaceDN w:val="0"/>
        <w:adjustRightInd w:val="0"/>
        <w:spacing w:after="0" w:line="240" w:lineRule="auto"/>
        <w:jc w:val="both"/>
        <w:rPr>
          <w:rFonts w:ascii="Times New Roman" w:eastAsia="Times New Roman" w:hAnsi="Times New Roman"/>
          <w:sz w:val="24"/>
          <w:szCs w:val="24"/>
        </w:rPr>
      </w:pPr>
      <w:r w:rsidRPr="00D10D37">
        <w:rPr>
          <w:rFonts w:ascii="Times New Roman" w:eastAsia="Times New Roman" w:hAnsi="Times New Roman"/>
          <w:sz w:val="24"/>
          <w:szCs w:val="24"/>
        </w:rPr>
        <w:t>от ________________                                                                                                     № __________</w:t>
      </w:r>
    </w:p>
    <w:p w:rsidR="00C6412C" w:rsidRPr="00D10D37" w:rsidRDefault="00C6412C" w:rsidP="00C6412C">
      <w:pPr>
        <w:autoSpaceDE w:val="0"/>
        <w:autoSpaceDN w:val="0"/>
        <w:adjustRightInd w:val="0"/>
        <w:spacing w:after="0" w:line="240" w:lineRule="auto"/>
        <w:jc w:val="both"/>
        <w:rPr>
          <w:rFonts w:ascii="Times New Roman" w:eastAsia="Times New Roman" w:hAnsi="Times New Roman"/>
          <w:sz w:val="24"/>
          <w:szCs w:val="24"/>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r w:rsidRPr="00D10D37">
        <w:rPr>
          <w:rFonts w:ascii="Times New Roman" w:eastAsia="Times New Roman" w:hAnsi="Times New Roman"/>
          <w:sz w:val="24"/>
          <w:szCs w:val="24"/>
        </w:rPr>
        <w:t xml:space="preserve">Рассмотрев Ваше заявление от __________ №______________ и прилагаемые к нему документы принято решение об отказе в приеме и </w:t>
      </w:r>
      <w:r w:rsidRPr="00BE585F">
        <w:rPr>
          <w:rFonts w:ascii="Times New Roman" w:eastAsia="Times New Roman" w:hAnsi="Times New Roman"/>
          <w:sz w:val="20"/>
          <w:szCs w:val="20"/>
        </w:rPr>
        <w:t>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Дополнительная информация ____________________________________________________</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C6412C" w:rsidRPr="00BE585F" w:rsidRDefault="00C6412C" w:rsidP="00C6412C">
      <w:pPr>
        <w:autoSpaceDE w:val="0"/>
        <w:autoSpaceDN w:val="0"/>
        <w:adjustRightInd w:val="0"/>
        <w:spacing w:after="0" w:line="240" w:lineRule="auto"/>
        <w:rPr>
          <w:rFonts w:ascii="Times New Roman" w:eastAsia="Times New Roman" w:hAnsi="Times New Roman"/>
          <w:sz w:val="20"/>
          <w:szCs w:val="20"/>
        </w:rPr>
      </w:pPr>
    </w:p>
    <w:p w:rsidR="00C6412C" w:rsidRPr="00BE585F" w:rsidRDefault="00C6412C" w:rsidP="00C6412C">
      <w:pPr>
        <w:widowControl w:val="0"/>
        <w:spacing w:after="0" w:line="240" w:lineRule="auto"/>
        <w:jc w:val="right"/>
        <w:rPr>
          <w:rFonts w:ascii="Times New Roman" w:eastAsia="Times New Roman" w:hAnsi="Times New Roman"/>
          <w:sz w:val="20"/>
          <w:szCs w:val="20"/>
        </w:rPr>
      </w:pP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5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autoSpaceDE w:val="0"/>
        <w:autoSpaceDN w:val="0"/>
        <w:spacing w:after="0" w:line="240" w:lineRule="auto"/>
        <w:ind w:left="909" w:right="646"/>
        <w:jc w:val="center"/>
        <w:rPr>
          <w:rFonts w:ascii="Times New Roman" w:eastAsia="Times New Roman" w:hAnsi="Times New Roman"/>
          <w:b/>
          <w:sz w:val="20"/>
          <w:szCs w:val="20"/>
        </w:rPr>
      </w:pPr>
      <w:r w:rsidRPr="00BE585F">
        <w:rPr>
          <w:rFonts w:ascii="Times New Roman" w:eastAsia="Times New Roman" w:hAnsi="Times New Roman"/>
          <w:b/>
          <w:sz w:val="20"/>
          <w:szCs w:val="20"/>
        </w:rPr>
        <w:t>Состав,</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последовательность</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и</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сроки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выполнения</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административных</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процедур</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(действий)</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при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предоставлении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муниципальной 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C6412C" w:rsidRPr="00BE585F" w:rsidTr="00C6412C">
        <w:trPr>
          <w:gridAfter w:val="1"/>
          <w:wAfter w:w="8" w:type="dxa"/>
          <w:trHeight w:val="2505"/>
        </w:trPr>
        <w:tc>
          <w:tcPr>
            <w:tcW w:w="221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132" w:right="144"/>
              <w:jc w:val="center"/>
              <w:rPr>
                <w:rFonts w:ascii="Times New Roman" w:eastAsia="Times New Roman" w:hAnsi="Times New Roman"/>
                <w:sz w:val="20"/>
                <w:szCs w:val="20"/>
              </w:rPr>
            </w:pPr>
            <w:r w:rsidRPr="00BE585F">
              <w:rPr>
                <w:rFonts w:ascii="Times New Roman" w:eastAsia="Times New Roman" w:hAnsi="Times New Roman"/>
                <w:sz w:val="20"/>
                <w:szCs w:val="20"/>
              </w:rPr>
              <w:t>Основание для</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начала</w:t>
            </w:r>
          </w:p>
          <w:p w:rsidR="00C6412C" w:rsidRPr="00BE585F" w:rsidRDefault="00C6412C" w:rsidP="00C6412C">
            <w:pPr>
              <w:widowControl w:val="0"/>
              <w:autoSpaceDE w:val="0"/>
              <w:autoSpaceDN w:val="0"/>
              <w:spacing w:after="0" w:line="240" w:lineRule="auto"/>
              <w:ind w:left="134" w:right="14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административной</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процедуры</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 xml:space="preserve">Содержание </w:t>
            </w:r>
          </w:p>
          <w:p w:rsidR="00C6412C" w:rsidRPr="00BE585F" w:rsidRDefault="00C6412C" w:rsidP="00C6412C">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административных</w:t>
            </w:r>
            <w:r w:rsidRPr="00BE585F">
              <w:rPr>
                <w:rFonts w:ascii="Times New Roman" w:eastAsia="Times New Roman" w:hAnsi="Times New Roman"/>
                <w:sz w:val="20"/>
                <w:szCs w:val="20"/>
              </w:rPr>
              <w:t xml:space="preserve"> </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действий</w:t>
            </w:r>
          </w:p>
        </w:tc>
        <w:tc>
          <w:tcPr>
            <w:tcW w:w="2410"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spacing w:val="1"/>
                <w:sz w:val="20"/>
                <w:szCs w:val="20"/>
              </w:rPr>
            </w:pPr>
            <w:r w:rsidRPr="00BE585F">
              <w:rPr>
                <w:rFonts w:ascii="Times New Roman" w:eastAsia="Times New Roman" w:hAnsi="Times New Roman"/>
                <w:sz w:val="20"/>
                <w:szCs w:val="20"/>
              </w:rPr>
              <w:t>Срок</w:t>
            </w:r>
            <w:r w:rsidRPr="00BE585F">
              <w:rPr>
                <w:rFonts w:ascii="Times New Roman" w:eastAsia="Times New Roman" w:hAnsi="Times New Roman"/>
                <w:spacing w:val="1"/>
                <w:sz w:val="20"/>
                <w:szCs w:val="20"/>
              </w:rPr>
              <w:t xml:space="preserve"> </w:t>
            </w:r>
          </w:p>
          <w:p w:rsidR="00C6412C" w:rsidRPr="00BE585F" w:rsidRDefault="00C6412C" w:rsidP="00C6412C">
            <w:pPr>
              <w:widowControl w:val="0"/>
              <w:autoSpaceDE w:val="0"/>
              <w:autoSpaceDN w:val="0"/>
              <w:spacing w:after="0" w:line="240" w:lineRule="auto"/>
              <w:ind w:left="111" w:right="112" w:firstLine="1"/>
              <w:jc w:val="center"/>
              <w:rPr>
                <w:rFonts w:ascii="Times New Roman" w:eastAsia="Times New Roman" w:hAnsi="Times New Roman"/>
                <w:sz w:val="20"/>
                <w:szCs w:val="20"/>
              </w:rPr>
            </w:pPr>
            <w:r w:rsidRPr="00BE585F">
              <w:rPr>
                <w:rFonts w:ascii="Times New Roman" w:eastAsia="Times New Roman" w:hAnsi="Times New Roman"/>
                <w:sz w:val="20"/>
                <w:szCs w:val="20"/>
              </w:rPr>
              <w:t>выполнения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вных</w:t>
            </w:r>
          </w:p>
          <w:p w:rsidR="00C6412C" w:rsidRPr="00BE585F" w:rsidRDefault="00C6412C" w:rsidP="00C6412C">
            <w:pPr>
              <w:widowControl w:val="0"/>
              <w:autoSpaceDE w:val="0"/>
              <w:autoSpaceDN w:val="0"/>
              <w:spacing w:after="0" w:line="240" w:lineRule="auto"/>
              <w:ind w:left="342" w:right="342"/>
              <w:jc w:val="center"/>
              <w:rPr>
                <w:rFonts w:ascii="Times New Roman" w:eastAsia="Times New Roman" w:hAnsi="Times New Roman"/>
                <w:sz w:val="20"/>
                <w:szCs w:val="20"/>
              </w:rPr>
            </w:pPr>
            <w:r w:rsidRPr="00BE585F">
              <w:rPr>
                <w:rFonts w:ascii="Times New Roman" w:eastAsia="Times New Roman" w:hAnsi="Times New Roman"/>
                <w:sz w:val="20"/>
                <w:szCs w:val="20"/>
              </w:rPr>
              <w:t>действий</w:t>
            </w:r>
          </w:p>
        </w:tc>
        <w:tc>
          <w:tcPr>
            <w:tcW w:w="1418" w:type="dxa"/>
            <w:shd w:val="clear" w:color="auto" w:fill="auto"/>
          </w:tcPr>
          <w:p w:rsidR="00C6412C" w:rsidRPr="00BE585F" w:rsidRDefault="00C6412C" w:rsidP="00C6412C">
            <w:pPr>
              <w:widowControl w:val="0"/>
              <w:autoSpaceDE w:val="0"/>
              <w:autoSpaceDN w:val="0"/>
              <w:spacing w:after="0" w:line="240" w:lineRule="auto"/>
              <w:ind w:left="108" w:right="105"/>
              <w:jc w:val="center"/>
              <w:rPr>
                <w:rFonts w:ascii="Times New Roman" w:eastAsia="Times New Roman" w:hAnsi="Times New Roman"/>
                <w:sz w:val="20"/>
                <w:szCs w:val="20"/>
              </w:rPr>
            </w:pPr>
            <w:r w:rsidRPr="00BE585F">
              <w:rPr>
                <w:rFonts w:ascii="Times New Roman" w:eastAsia="Times New Roman" w:hAnsi="Times New Roman"/>
                <w:spacing w:val="-1"/>
                <w:sz w:val="20"/>
                <w:szCs w:val="20"/>
              </w:rPr>
              <w:t>Должност</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ное лицо,</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ответстве</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нное за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ие</w:t>
            </w:r>
          </w:p>
          <w:p w:rsidR="00C6412C" w:rsidRPr="00BE585F" w:rsidRDefault="00C6412C" w:rsidP="00C6412C">
            <w:pPr>
              <w:widowControl w:val="0"/>
              <w:autoSpaceDE w:val="0"/>
              <w:autoSpaceDN w:val="0"/>
              <w:spacing w:after="0" w:line="240" w:lineRule="auto"/>
              <w:ind w:left="110" w:right="10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ативного</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действия</w:t>
            </w:r>
          </w:p>
        </w:tc>
        <w:tc>
          <w:tcPr>
            <w:tcW w:w="2409"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452" w:right="446" w:hanging="3"/>
              <w:jc w:val="center"/>
              <w:rPr>
                <w:rFonts w:ascii="Times New Roman" w:eastAsia="Times New Roman" w:hAnsi="Times New Roman"/>
                <w:sz w:val="20"/>
                <w:szCs w:val="20"/>
              </w:rPr>
            </w:pPr>
            <w:r w:rsidRPr="00BE585F">
              <w:rPr>
                <w:rFonts w:ascii="Times New Roman" w:eastAsia="Times New Roman" w:hAnsi="Times New Roman"/>
                <w:sz w:val="20"/>
                <w:szCs w:val="20"/>
              </w:rPr>
              <w:t>Место</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выполнения</w:t>
            </w:r>
          </w:p>
          <w:p w:rsidR="00C6412C" w:rsidRPr="00BE585F" w:rsidRDefault="00C6412C" w:rsidP="00C6412C">
            <w:pPr>
              <w:widowControl w:val="0"/>
              <w:autoSpaceDE w:val="0"/>
              <w:autoSpaceDN w:val="0"/>
              <w:spacing w:after="0" w:line="240" w:lineRule="auto"/>
              <w:ind w:left="126" w:right="119"/>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административного действия/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используемая</w:t>
            </w:r>
          </w:p>
          <w:p w:rsidR="00C6412C" w:rsidRPr="00BE585F" w:rsidRDefault="00C6412C" w:rsidP="00C6412C">
            <w:pPr>
              <w:widowControl w:val="0"/>
              <w:autoSpaceDE w:val="0"/>
              <w:autoSpaceDN w:val="0"/>
              <w:spacing w:after="0" w:line="240" w:lineRule="auto"/>
              <w:ind w:left="123" w:right="119"/>
              <w:jc w:val="center"/>
              <w:rPr>
                <w:rFonts w:ascii="Times New Roman" w:eastAsia="Times New Roman" w:hAnsi="Times New Roman"/>
                <w:sz w:val="20"/>
                <w:szCs w:val="20"/>
              </w:rPr>
            </w:pPr>
            <w:r w:rsidRPr="00BE585F">
              <w:rPr>
                <w:rFonts w:ascii="Times New Roman" w:eastAsia="Times New Roman" w:hAnsi="Times New Roman"/>
                <w:sz w:val="20"/>
                <w:szCs w:val="20"/>
              </w:rPr>
              <w:t>информационная</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система</w:t>
            </w:r>
          </w:p>
        </w:tc>
        <w:tc>
          <w:tcPr>
            <w:tcW w:w="1417"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149" w:right="140" w:hanging="17"/>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Критерии</w:t>
            </w:r>
            <w:r w:rsidRPr="00BE585F">
              <w:rPr>
                <w:rFonts w:ascii="Times New Roman" w:eastAsia="Times New Roman" w:hAnsi="Times New Roman"/>
                <w:spacing w:val="-58"/>
                <w:sz w:val="20"/>
                <w:szCs w:val="20"/>
                <w:lang w:val="en-US"/>
              </w:rPr>
              <w:t xml:space="preserve"> </w:t>
            </w:r>
            <w:r w:rsidRPr="00BE585F">
              <w:rPr>
                <w:rFonts w:ascii="Times New Roman" w:eastAsia="Times New Roman" w:hAnsi="Times New Roman"/>
                <w:sz w:val="20"/>
                <w:szCs w:val="20"/>
                <w:lang w:val="en-US"/>
              </w:rPr>
              <w:t>принятия</w:t>
            </w:r>
            <w:r w:rsidRPr="00BE585F">
              <w:rPr>
                <w:rFonts w:ascii="Times New Roman" w:eastAsia="Times New Roman" w:hAnsi="Times New Roman"/>
                <w:spacing w:val="-58"/>
                <w:sz w:val="20"/>
                <w:szCs w:val="20"/>
                <w:lang w:val="en-US"/>
              </w:rPr>
              <w:t xml:space="preserve"> </w:t>
            </w:r>
            <w:r w:rsidRPr="00BE585F">
              <w:rPr>
                <w:rFonts w:ascii="Times New Roman" w:eastAsia="Times New Roman" w:hAnsi="Times New Roman"/>
                <w:sz w:val="20"/>
                <w:szCs w:val="20"/>
                <w:lang w:val="en-US"/>
              </w:rPr>
              <w:t>решения</w:t>
            </w:r>
          </w:p>
        </w:tc>
        <w:tc>
          <w:tcPr>
            <w:tcW w:w="2268"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b/>
                <w:sz w:val="20"/>
                <w:szCs w:val="20"/>
              </w:rPr>
            </w:pPr>
          </w:p>
          <w:p w:rsidR="00C6412C" w:rsidRPr="00BE585F" w:rsidRDefault="00C6412C" w:rsidP="00C6412C">
            <w:pPr>
              <w:widowControl w:val="0"/>
              <w:autoSpaceDE w:val="0"/>
              <w:autoSpaceDN w:val="0"/>
              <w:spacing w:after="0" w:line="240" w:lineRule="auto"/>
              <w:ind w:left="239" w:right="136"/>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C6412C" w:rsidRPr="00BE585F" w:rsidRDefault="00C6412C" w:rsidP="00C6412C">
            <w:pPr>
              <w:widowControl w:val="0"/>
              <w:autoSpaceDE w:val="0"/>
              <w:autoSpaceDN w:val="0"/>
              <w:spacing w:after="0" w:line="240" w:lineRule="auto"/>
              <w:ind w:left="242" w:right="136"/>
              <w:jc w:val="center"/>
              <w:rPr>
                <w:rFonts w:ascii="Times New Roman" w:eastAsia="Times New Roman" w:hAnsi="Times New Roman"/>
                <w:spacing w:val="-57"/>
                <w:sz w:val="20"/>
                <w:szCs w:val="20"/>
              </w:rPr>
            </w:pPr>
            <w:r w:rsidRPr="00BE585F">
              <w:rPr>
                <w:rFonts w:ascii="Times New Roman" w:eastAsia="Times New Roman" w:hAnsi="Times New Roman"/>
                <w:sz w:val="20"/>
                <w:szCs w:val="20"/>
              </w:rPr>
              <w:t>административного</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действия,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способ</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фиксации</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p>
        </w:tc>
        <w:tc>
          <w:tcPr>
            <w:tcW w:w="3605" w:type="dxa"/>
            <w:shd w:val="clear" w:color="auto" w:fill="auto"/>
          </w:tcPr>
          <w:p w:rsidR="00C6412C" w:rsidRPr="00BE585F" w:rsidRDefault="00C6412C" w:rsidP="00C6412C">
            <w:pPr>
              <w:widowControl w:val="0"/>
              <w:autoSpaceDE w:val="0"/>
              <w:autoSpaceDN w:val="0"/>
              <w:spacing w:after="0" w:line="240" w:lineRule="auto"/>
              <w:ind w:left="3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2</w:t>
            </w:r>
          </w:p>
        </w:tc>
        <w:tc>
          <w:tcPr>
            <w:tcW w:w="2410"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3</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4</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5</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6</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7</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1.</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Проверка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регистрация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заявления</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Поступление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для предоставления муниципальной услуги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 Уполномоченный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орган</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Прием</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проверка комплектности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на наличие/отсутствие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 предусмотренных</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пунктом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2.12 Административного</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регламента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vMerge w:val="restart"/>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орган</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ГИС</w:t>
            </w:r>
          </w:p>
        </w:tc>
        <w:tc>
          <w:tcPr>
            <w:tcW w:w="1417" w:type="dxa"/>
            <w:vMerge w:val="restart"/>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vMerge w:val="restart"/>
            <w:shd w:val="clear" w:color="auto" w:fill="auto"/>
          </w:tcPr>
          <w:p w:rsidR="00C6412C" w:rsidRPr="00BE585F" w:rsidRDefault="00C6412C" w:rsidP="00C6412C">
            <w:pPr>
              <w:widowControl w:val="0"/>
              <w:autoSpaceDE w:val="0"/>
              <w:autoSpaceDN w:val="0"/>
              <w:spacing w:after="0" w:line="240" w:lineRule="auto"/>
              <w:ind w:left="14"/>
              <w:rPr>
                <w:rFonts w:ascii="Times New Roman" w:eastAsia="Times New Roman" w:hAnsi="Times New Roman"/>
                <w:sz w:val="20"/>
                <w:szCs w:val="20"/>
              </w:rPr>
            </w:pPr>
            <w:r w:rsidRPr="00BE585F">
              <w:rPr>
                <w:rFonts w:ascii="Times New Roman" w:eastAsia="Times New Roman" w:hAnsi="Times New Roman"/>
                <w:sz w:val="20"/>
                <w:szCs w:val="20"/>
              </w:rPr>
              <w:t>Регистрация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ГИС (присвоение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номера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 датирование); назначение должностного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лица, ответственного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 предоставление муниципальной услуги,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передача ему</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документов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129"/>
              <w:rPr>
                <w:rFonts w:ascii="Times New Roman" w:eastAsia="Times New Roman" w:hAnsi="Times New Roman"/>
                <w:sz w:val="20"/>
                <w:szCs w:val="20"/>
              </w:rPr>
            </w:pPr>
            <w:r w:rsidRPr="00BE585F">
              <w:rPr>
                <w:rFonts w:ascii="Times New Roman" w:eastAsia="Times New Roman" w:hAnsi="Times New Roman"/>
                <w:sz w:val="20"/>
                <w:szCs w:val="20"/>
              </w:rPr>
              <w:t>В</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случае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выявления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p>
          <w:p w:rsidR="00C6412C" w:rsidRPr="00BE585F" w:rsidRDefault="00C6412C" w:rsidP="00C6412C">
            <w:pPr>
              <w:widowControl w:val="0"/>
              <w:autoSpaceDE w:val="0"/>
              <w:autoSpaceDN w:val="0"/>
              <w:spacing w:after="0" w:line="240" w:lineRule="auto"/>
              <w:ind w:left="129"/>
              <w:rPr>
                <w:rFonts w:ascii="Times New Roman" w:eastAsia="Times New Roman" w:hAnsi="Times New Roman"/>
                <w:sz w:val="20"/>
                <w:szCs w:val="20"/>
              </w:rPr>
            </w:pPr>
            <w:r w:rsidRPr="00BE585F">
              <w:rPr>
                <w:rFonts w:ascii="Times New Roman" w:eastAsia="Times New Roman" w:hAnsi="Times New Roman"/>
                <w:sz w:val="20"/>
                <w:szCs w:val="20"/>
              </w:rPr>
              <w:t>направление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заявителю</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в электронной</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форме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личный кабинет</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ЕПГУ</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уведомления</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vMerge/>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p>
        </w:tc>
        <w:tc>
          <w:tcPr>
            <w:tcW w:w="2409" w:type="dxa"/>
            <w:vMerge/>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p>
        </w:tc>
        <w:tc>
          <w:tcPr>
            <w:tcW w:w="1417" w:type="dxa"/>
            <w:vMerge/>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vMerge/>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случае</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отсутствия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 предусмотренных</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пунктом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2.12 Административного</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регламента, регистрация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в электронной базе данных по учету</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документов</w:t>
            </w:r>
          </w:p>
        </w:tc>
        <w:tc>
          <w:tcPr>
            <w:tcW w:w="2410" w:type="dxa"/>
            <w:vMerge w:val="restart"/>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Проверка</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представленных для получения</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 xml:space="preserve">муниципальной услуги </w:t>
            </w:r>
          </w:p>
        </w:tc>
        <w:tc>
          <w:tcPr>
            <w:tcW w:w="2410" w:type="dxa"/>
            <w:vMerge/>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Должностное лицо Уполномоченного органа, ответственное за предоставление муниципальной услуги </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Уполномоченный орган/ГИС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Направленное заявителю электронное уведомление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о 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к рассмотрению</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либо отказа</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приеме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к рассмотрению</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2.</w:t>
            </w:r>
            <w:r w:rsidRPr="00BE585F">
              <w:rPr>
                <w:rFonts w:ascii="Times New Roman" w:eastAsia="Times New Roman" w:hAnsi="Times New Roman"/>
                <w:spacing w:val="56"/>
                <w:sz w:val="20"/>
                <w:szCs w:val="20"/>
              </w:rPr>
              <w:t xml:space="preserve"> </w:t>
            </w:r>
            <w:r w:rsidRPr="00BE585F">
              <w:rPr>
                <w:rFonts w:ascii="Times New Roman" w:eastAsia="Times New Roman" w:hAnsi="Times New Roman"/>
                <w:sz w:val="20"/>
                <w:szCs w:val="20"/>
              </w:rPr>
              <w:t>Получение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сведений</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посредством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СМЭВ</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Пакет зарегистрированных </w:t>
            </w:r>
            <w:r w:rsidRPr="00BE585F">
              <w:rPr>
                <w:rFonts w:ascii="Times New Roman" w:eastAsia="Times New Roman" w:hAnsi="Times New Roman"/>
                <w:sz w:val="20"/>
                <w:szCs w:val="20"/>
              </w:rPr>
              <w:lastRenderedPageBreak/>
              <w:t>документов, поступивших должностному лицу, ответственному</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за предоставление муниципальной услуги</w:t>
            </w:r>
          </w:p>
        </w:tc>
        <w:tc>
          <w:tcPr>
            <w:tcW w:w="3605" w:type="dxa"/>
            <w:shd w:val="clear" w:color="auto" w:fill="auto"/>
          </w:tcPr>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lastRenderedPageBreak/>
              <w:t>Направление межведомственных</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запросов в органы и организации,</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указанные в пункте 2.3</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Административного регламента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lang w:val="en-US"/>
              </w:rPr>
            </w:pP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lastRenderedPageBreak/>
              <w:t>в день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регистрации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lastRenderedPageBreak/>
              <w:t>заявления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 xml:space="preserve">Должностное лицо </w:t>
            </w:r>
            <w:r w:rsidRPr="00BE585F">
              <w:rPr>
                <w:rFonts w:ascii="Times New Roman" w:eastAsia="Times New Roman" w:hAnsi="Times New Roman"/>
                <w:sz w:val="20"/>
                <w:szCs w:val="20"/>
              </w:rPr>
              <w:lastRenderedPageBreak/>
              <w:t>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Уполномоченный орган/ГИС/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отсутствие</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необходимых</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для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 находящихся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распоряжении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государственных органов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(организаций)</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Направление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межведомственного </w:t>
            </w:r>
            <w:r w:rsidRPr="00BE585F">
              <w:rPr>
                <w:rFonts w:ascii="Times New Roman" w:eastAsia="Times New Roman" w:hAnsi="Times New Roman"/>
                <w:sz w:val="20"/>
                <w:szCs w:val="20"/>
              </w:rPr>
              <w:lastRenderedPageBreak/>
              <w:t>запроса в органы (организации),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предоставляющие документы (сведения), предусмотренные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пунктом 2.10</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регламента, в том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числе с</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использованием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hAnsi="Times New Roman"/>
                <w:sz w:val="20"/>
                <w:szCs w:val="20"/>
                <w:lang w:val="en-US"/>
              </w:rPr>
              <w:t>СМЭВ</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Получение ответов на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межведомственные запросы,</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формирование полного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комплекта документов</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3 рабочих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со дня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направления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межведомств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енного</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запроса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орган или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организацию, предоставляющие документ и информацию, если иные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сроки не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предусмотрены законодатель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ством РФ 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lang w:val="en-US"/>
              </w:rPr>
              <w:t>Новосибирской облас</w:t>
            </w:r>
            <w:r w:rsidRPr="00BE585F">
              <w:rPr>
                <w:rFonts w:ascii="Times New Roman" w:eastAsia="Times New Roman" w:hAnsi="Times New Roman"/>
                <w:sz w:val="20"/>
                <w:szCs w:val="20"/>
              </w:rPr>
              <w:t>ти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/ГИС/</w:t>
            </w:r>
          </w:p>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СМЭВ</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Получение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(сведений),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необходимых для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3.</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Рассмотрение</w:t>
            </w:r>
            <w:r w:rsidRPr="00BE585F">
              <w:rPr>
                <w:rFonts w:ascii="Times New Roman" w:eastAsia="Times New Roman" w:hAnsi="Times New Roman"/>
                <w:spacing w:val="-3"/>
                <w:sz w:val="20"/>
                <w:szCs w:val="20"/>
                <w:lang w:val="en-US"/>
              </w:rPr>
              <w:t xml:space="preserve"> </w:t>
            </w:r>
            <w:r w:rsidRPr="00BE585F">
              <w:rPr>
                <w:rFonts w:ascii="Times New Roman" w:eastAsia="Times New Roman" w:hAnsi="Times New Roman"/>
                <w:sz w:val="20"/>
                <w:szCs w:val="20"/>
                <w:lang w:val="en-US"/>
              </w:rPr>
              <w:t>документов</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и</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сведений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Пакет</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зарегистрированны</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х документов,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поступивших</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должностному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лицу,</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ответственному за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Проведение соответствия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документов и сведений</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требованиям нормативных</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правовых актов предоставления</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 xml:space="preserve">До </w:t>
            </w:r>
            <w:r w:rsidRPr="00BE585F">
              <w:rPr>
                <w:rFonts w:ascii="Times New Roman" w:eastAsia="Times New Roman" w:hAnsi="Times New Roman"/>
                <w:sz w:val="20"/>
                <w:szCs w:val="20"/>
              </w:rPr>
              <w:t>5</w:t>
            </w:r>
            <w:r w:rsidRPr="00BE585F">
              <w:rPr>
                <w:rFonts w:ascii="Times New Roman" w:eastAsia="Times New Roman" w:hAnsi="Times New Roman"/>
                <w:sz w:val="20"/>
                <w:szCs w:val="20"/>
                <w:lang w:val="en-US"/>
              </w:rPr>
              <w:t xml:space="preserve">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дней</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Основания</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отказа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предусмотренные пунктом 2.14</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ного регламента</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Проект результата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приложении №6, №7, №8, №9, №10, №11</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4.</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Принятие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решения</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Проект 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согласно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приложения №6, №7, №8, №9, №10, №11 Административно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 регламенту</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lastRenderedPageBreak/>
              <w:t>Принятие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 xml:space="preserve">предоставлении муниципальной услуги </w:t>
            </w:r>
            <w:r w:rsidRPr="00BE585F">
              <w:rPr>
                <w:rFonts w:ascii="Times New Roman" w:eastAsia="Times New Roman" w:hAnsi="Times New Roman"/>
                <w:sz w:val="20"/>
                <w:szCs w:val="20"/>
              </w:rPr>
              <w:lastRenderedPageBreak/>
              <w:t>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 xml:space="preserve">отказе в предоставлении услуги. </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Формирование решения 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предоставлении</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 или об</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отказе в предоставлении</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val="en-US"/>
              </w:rPr>
              <w:t>муниципальной услуги</w:t>
            </w:r>
            <w:r w:rsidRPr="00BE585F">
              <w:rPr>
                <w:rFonts w:ascii="Times New Roman" w:eastAsia="Times New Roman" w:hAnsi="Times New Roman"/>
                <w:sz w:val="20"/>
                <w:szCs w:val="20"/>
              </w:rPr>
              <w:t xml:space="preserve">    </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rPr>
              <w:lastRenderedPageBreak/>
              <w:t xml:space="preserve">До </w:t>
            </w:r>
            <w:r w:rsidRPr="00BE585F">
              <w:rPr>
                <w:rFonts w:ascii="Times New Roman" w:eastAsia="Times New Roman" w:hAnsi="Times New Roman"/>
                <w:sz w:val="20"/>
                <w:szCs w:val="20"/>
                <w:lang w:val="en-US"/>
              </w:rPr>
              <w:t>5 рабочих</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дней</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Должностн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 ответствен</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Руковдитель</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 ил</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и иное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ченное им</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лицо</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 приведенной в</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приложении №6, №7, №8, №9, №10, №11 к</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Административному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регламенту,</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подписанный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усиленной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квалифицированной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подписью</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руководителем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Уполномоченного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органа или иного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уполномоченного им</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лица</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lastRenderedPageBreak/>
              <w:t>5.</w:t>
            </w:r>
            <w:r w:rsidRPr="00BE585F">
              <w:rPr>
                <w:rFonts w:ascii="Times New Roman" w:eastAsia="Times New Roman" w:hAnsi="Times New Roman"/>
                <w:spacing w:val="59"/>
                <w:sz w:val="20"/>
                <w:szCs w:val="20"/>
              </w:rPr>
              <w:t xml:space="preserve"> </w:t>
            </w:r>
            <w:r w:rsidRPr="00BE585F">
              <w:rPr>
                <w:rFonts w:ascii="Times New Roman" w:eastAsia="Times New Roman" w:hAnsi="Times New Roman"/>
                <w:sz w:val="20"/>
                <w:szCs w:val="20"/>
              </w:rPr>
              <w:t>Выдача</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результата</w:t>
            </w:r>
          </w:p>
        </w:tc>
      </w:tr>
      <w:tr w:rsidR="00C6412C" w:rsidRPr="00BE585F" w:rsidTr="00C6412C">
        <w:trPr>
          <w:gridAfter w:val="1"/>
          <w:wAfter w:w="8" w:type="dxa"/>
          <w:trHeight w:val="275"/>
        </w:trPr>
        <w:tc>
          <w:tcPr>
            <w:tcW w:w="2218" w:type="dxa"/>
            <w:vMerge w:val="restart"/>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Формирование и</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регистрация</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результата</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 указанного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в пункте 2.5</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форме</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Регистрация результата</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После</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окончания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процедуры</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принятия</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решения (в</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общий срок</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предоставлен</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ия муниципаль</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ной услуги</w:t>
            </w:r>
          </w:p>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не</w:t>
            </w:r>
            <w:r w:rsidRPr="00BE585F">
              <w:rPr>
                <w:rFonts w:ascii="Times New Roman" w:eastAsia="Times New Roman" w:hAnsi="Times New Roman"/>
                <w:sz w:val="20"/>
                <w:szCs w:val="20"/>
              </w:rPr>
              <w:t xml:space="preserve"> </w:t>
            </w:r>
            <w:r w:rsidRPr="00BE585F">
              <w:rPr>
                <w:rFonts w:ascii="Times New Roman" w:eastAsia="Times New Roman" w:hAnsi="Times New Roman"/>
                <w:sz w:val="20"/>
                <w:szCs w:val="20"/>
                <w:lang w:val="en-US"/>
              </w:rPr>
              <w:t>включается)</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лицо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нное за</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Внесение сведений 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конечном результате</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документа, подписанного усиленной 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АИС МФЦ</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Указание заявителем в</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Запросе способа выдачи результата муниципальной</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услуги в многофункцион альном центре, а также подача</w:t>
            </w:r>
          </w:p>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Запроса через многофункцион </w:t>
            </w:r>
            <w:r w:rsidRPr="00BE585F">
              <w:rPr>
                <w:rFonts w:ascii="Times New Roman" w:eastAsia="Times New Roman" w:hAnsi="Times New Roman"/>
                <w:sz w:val="20"/>
                <w:szCs w:val="20"/>
              </w:rPr>
              <w:lastRenderedPageBreak/>
              <w:t>альный центр</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Выдача результата муниципальной услуги заявителю в форме бумажного документа, подтверждающего содержание электронного</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документа, заверенного печатью многофункционально го центра;</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внесение сведений в ГИС о выдаче результата </w:t>
            </w:r>
            <w:r w:rsidRPr="00BE585F">
              <w:rPr>
                <w:rFonts w:ascii="Times New Roman" w:eastAsia="Times New Roman" w:hAnsi="Times New Roman"/>
                <w:sz w:val="20"/>
                <w:szCs w:val="20"/>
              </w:rPr>
              <w:lastRenderedPageBreak/>
              <w:t>муниципальной</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r>
      <w:tr w:rsidR="00C6412C" w:rsidRPr="00BE585F" w:rsidTr="00C6412C">
        <w:trPr>
          <w:gridAfter w:val="1"/>
          <w:wAfter w:w="8" w:type="dxa"/>
          <w:trHeight w:val="275"/>
        </w:trPr>
        <w:tc>
          <w:tcPr>
            <w:tcW w:w="2218" w:type="dxa"/>
            <w:vMerge/>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В день регистрации результата предоставлен ия муниципаль ной услуги</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альной 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 муниципальной услуги, направленный заявителю на личный кабинет на ЕПГУ</w:t>
            </w:r>
          </w:p>
        </w:tc>
      </w:tr>
      <w:tr w:rsidR="00C6412C" w:rsidRPr="00BE585F" w:rsidTr="00C6412C">
        <w:trPr>
          <w:trHeight w:val="275"/>
        </w:trPr>
        <w:tc>
          <w:tcPr>
            <w:tcW w:w="15753" w:type="dxa"/>
            <w:gridSpan w:val="8"/>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6. Внесение результата муниципальной услуги в реестр решений</w:t>
            </w:r>
          </w:p>
        </w:tc>
      </w:tr>
      <w:tr w:rsidR="00C6412C" w:rsidRPr="00BE585F" w:rsidTr="00C6412C">
        <w:trPr>
          <w:gridAfter w:val="1"/>
          <w:wAfter w:w="8" w:type="dxa"/>
          <w:trHeight w:val="275"/>
        </w:trPr>
        <w:tc>
          <w:tcPr>
            <w:tcW w:w="2218" w:type="dxa"/>
            <w:shd w:val="clear" w:color="auto" w:fill="auto"/>
          </w:tcPr>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Формирование и регистрация результата муниципальной ус луги, указанного в пункте 2.5 Административного регламента, в</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форме электронного</w:t>
            </w:r>
          </w:p>
          <w:p w:rsidR="00C6412C" w:rsidRPr="00BE585F" w:rsidRDefault="00C6412C" w:rsidP="00C6412C">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документа в ГИС</w:t>
            </w:r>
          </w:p>
        </w:tc>
        <w:tc>
          <w:tcPr>
            <w:tcW w:w="3605" w:type="dxa"/>
            <w:shd w:val="clear" w:color="auto" w:fill="auto"/>
          </w:tcPr>
          <w:p w:rsidR="00C6412C" w:rsidRPr="00BE585F" w:rsidRDefault="00C6412C" w:rsidP="00C6412C">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C6412C" w:rsidRPr="00BE585F" w:rsidRDefault="00C6412C" w:rsidP="00C6412C">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 рабочий день</w:t>
            </w:r>
          </w:p>
        </w:tc>
        <w:tc>
          <w:tcPr>
            <w:tcW w:w="1418" w:type="dxa"/>
            <w:shd w:val="clear" w:color="auto" w:fill="auto"/>
          </w:tcPr>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w:t>
            </w:r>
          </w:p>
          <w:p w:rsidR="00C6412C" w:rsidRPr="00BE585F" w:rsidRDefault="00C6412C" w:rsidP="00C6412C">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C6412C" w:rsidRPr="00BE585F" w:rsidRDefault="00C6412C" w:rsidP="00C6412C">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ГИС</w:t>
            </w:r>
          </w:p>
        </w:tc>
        <w:tc>
          <w:tcPr>
            <w:tcW w:w="1417" w:type="dxa"/>
            <w:shd w:val="clear" w:color="auto" w:fill="auto"/>
          </w:tcPr>
          <w:p w:rsidR="00C6412C" w:rsidRPr="00BE585F" w:rsidRDefault="00C6412C" w:rsidP="00C6412C">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C6412C" w:rsidRPr="00BE585F" w:rsidRDefault="00C6412C" w:rsidP="00C6412C">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 муниципальной услуги, указанный в пункте 2.5 Административного регламента внесен в реестр</w:t>
            </w:r>
          </w:p>
        </w:tc>
      </w:tr>
    </w:tbl>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spacing w:after="0" w:line="240" w:lineRule="auto"/>
        <w:jc w:val="both"/>
        <w:rPr>
          <w:rFonts w:ascii="Arial" w:eastAsia="Times New Roman" w:hAnsi="Arial" w:cs="Arial"/>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sectPr w:rsidR="00C6412C" w:rsidRPr="00BE585F" w:rsidSect="00C6412C">
          <w:pgSz w:w="16840" w:h="11910" w:orient="landscape"/>
          <w:pgMar w:top="1134" w:right="567" w:bottom="567" w:left="567"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6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eastAsia="Times New Roman" w:hAnsi="Times New Roman"/>
          <w:b/>
          <w:bCs/>
          <w:sz w:val="20"/>
          <w:szCs w:val="20"/>
        </w:rPr>
      </w:pPr>
      <w:r w:rsidRPr="00BE585F">
        <w:rPr>
          <w:rFonts w:ascii="Times New Roman" w:hAnsi="Times New Roman"/>
          <w:b/>
          <w:sz w:val="20"/>
          <w:szCs w:val="20"/>
        </w:rPr>
        <w:t>Примерная форма</w:t>
      </w:r>
    </w:p>
    <w:p w:rsidR="00C6412C" w:rsidRPr="00BE585F" w:rsidRDefault="00C6412C" w:rsidP="00C6412C">
      <w:pPr>
        <w:pStyle w:val="a9"/>
        <w:spacing w:before="0" w:beforeAutospacing="0" w:after="1" w:afterAutospacing="0"/>
        <w:ind w:right="63"/>
        <w:jc w:val="center"/>
        <w:rPr>
          <w:b/>
          <w:sz w:val="20"/>
          <w:szCs w:val="20"/>
        </w:rPr>
      </w:pPr>
      <w:r w:rsidRPr="00BE585F">
        <w:rPr>
          <w:rFonts w:ascii="Arial" w:hAnsi="Arial" w:cs="Arial"/>
          <w:sz w:val="20"/>
          <w:szCs w:val="20"/>
        </w:rPr>
        <w:br/>
      </w:r>
      <w:r w:rsidRPr="00BE585F">
        <w:rPr>
          <w:b/>
          <w:sz w:val="20"/>
          <w:szCs w:val="20"/>
        </w:rPr>
        <w:t>РАЗРЕШЕНИЕ</w:t>
      </w:r>
    </w:p>
    <w:p w:rsidR="00C6412C" w:rsidRPr="00BE585F" w:rsidRDefault="00C6412C" w:rsidP="00C6412C">
      <w:pPr>
        <w:pStyle w:val="a9"/>
        <w:spacing w:before="0" w:beforeAutospacing="0" w:after="66" w:afterAutospacing="0"/>
        <w:jc w:val="center"/>
        <w:rPr>
          <w:b/>
          <w:sz w:val="20"/>
          <w:szCs w:val="20"/>
        </w:rPr>
      </w:pPr>
      <w:r w:rsidRPr="00BE585F">
        <w:rPr>
          <w:b/>
          <w:bCs/>
          <w:sz w:val="20"/>
          <w:szCs w:val="20"/>
        </w:rPr>
        <w:t>на осуществление земляных работ</w:t>
      </w:r>
    </w:p>
    <w:p w:rsidR="00C6412C" w:rsidRPr="00BE585F" w:rsidRDefault="00C6412C" w:rsidP="00C6412C">
      <w:pPr>
        <w:pStyle w:val="a9"/>
        <w:spacing w:before="0" w:beforeAutospacing="0" w:after="66" w:afterAutospacing="0"/>
        <w:ind w:firstLine="567"/>
        <w:jc w:val="both"/>
        <w:rPr>
          <w:sz w:val="20"/>
          <w:szCs w:val="20"/>
        </w:rPr>
      </w:pPr>
      <w:r w:rsidRPr="00BE585F">
        <w:rPr>
          <w:sz w:val="20"/>
          <w:szCs w:val="20"/>
        </w:rPr>
        <w:t>№  ___________                                                                                     Дата __________</w:t>
      </w:r>
    </w:p>
    <w:p w:rsidR="00C6412C" w:rsidRPr="00BE585F" w:rsidRDefault="00C6412C" w:rsidP="00C6412C">
      <w:pPr>
        <w:pStyle w:val="a9"/>
        <w:spacing w:before="0" w:beforeAutospacing="0" w:after="0" w:afterAutospacing="0"/>
        <w:ind w:firstLine="567"/>
        <w:jc w:val="both"/>
        <w:rPr>
          <w:sz w:val="20"/>
          <w:szCs w:val="20"/>
        </w:rPr>
      </w:pPr>
      <w:r w:rsidRPr="00BE585F">
        <w:rPr>
          <w:sz w:val="20"/>
          <w:szCs w:val="20"/>
        </w:rPr>
        <w:t> </w:t>
      </w:r>
    </w:p>
    <w:p w:rsidR="00C6412C" w:rsidRPr="00BE585F" w:rsidRDefault="00C6412C" w:rsidP="00C6412C">
      <w:pPr>
        <w:pStyle w:val="a9"/>
        <w:spacing w:before="0" w:beforeAutospacing="0" w:after="0" w:afterAutospacing="0"/>
        <w:ind w:firstLine="567"/>
        <w:jc w:val="both"/>
        <w:rPr>
          <w:sz w:val="20"/>
          <w:szCs w:val="20"/>
        </w:rPr>
      </w:pPr>
      <w:r w:rsidRPr="00BE585F">
        <w:rPr>
          <w:sz w:val="20"/>
          <w:szCs w:val="20"/>
        </w:rPr>
        <w:t> </w:t>
      </w:r>
    </w:p>
    <w:p w:rsidR="00C6412C" w:rsidRPr="00BE585F" w:rsidRDefault="00C6412C" w:rsidP="00C6412C">
      <w:pPr>
        <w:pStyle w:val="a9"/>
        <w:spacing w:before="0" w:beforeAutospacing="0" w:after="79" w:afterAutospacing="0"/>
        <w:ind w:firstLine="567"/>
        <w:jc w:val="both"/>
        <w:rPr>
          <w:sz w:val="20"/>
          <w:szCs w:val="20"/>
        </w:rPr>
      </w:pPr>
      <w:r w:rsidRPr="00BE585F">
        <w:rPr>
          <w:sz w:val="20"/>
          <w:szCs w:val="20"/>
        </w:rPr>
        <w:t>________________________________________________________________________________</w:t>
      </w:r>
    </w:p>
    <w:p w:rsidR="00C6412C" w:rsidRPr="00BE585F" w:rsidRDefault="00C6412C" w:rsidP="00C6412C">
      <w:pPr>
        <w:pStyle w:val="a9"/>
        <w:spacing w:before="0" w:beforeAutospacing="0" w:after="61" w:afterAutospacing="0" w:line="247" w:lineRule="atLeast"/>
        <w:ind w:left="10" w:hanging="10"/>
        <w:jc w:val="center"/>
        <w:rPr>
          <w:sz w:val="20"/>
          <w:szCs w:val="20"/>
        </w:rPr>
      </w:pPr>
      <w:r w:rsidRPr="00BE585F">
        <w:rPr>
          <w:sz w:val="20"/>
          <w:szCs w:val="20"/>
        </w:rPr>
        <w:t>(наименование уполномоченного органа местного самоуправления)</w:t>
      </w:r>
    </w:p>
    <w:p w:rsidR="00C6412C" w:rsidRPr="00BE585F" w:rsidRDefault="00C6412C" w:rsidP="00C6412C">
      <w:pPr>
        <w:pStyle w:val="a9"/>
        <w:spacing w:before="0" w:beforeAutospacing="0" w:after="5" w:afterAutospacing="0"/>
        <w:ind w:firstLine="567"/>
        <w:jc w:val="both"/>
        <w:rPr>
          <w:sz w:val="20"/>
          <w:szCs w:val="20"/>
        </w:rPr>
      </w:pPr>
      <w:r w:rsidRPr="00BE585F">
        <w:rPr>
          <w:sz w:val="20"/>
          <w:szCs w:val="20"/>
        </w:rPr>
        <w:t> </w:t>
      </w:r>
    </w:p>
    <w:p w:rsidR="00C6412C" w:rsidRPr="00BE585F" w:rsidRDefault="00C6412C" w:rsidP="00C6412C">
      <w:pPr>
        <w:pStyle w:val="a9"/>
        <w:spacing w:before="0" w:beforeAutospacing="0" w:after="0" w:afterAutospacing="0" w:line="250" w:lineRule="atLeast"/>
        <w:ind w:left="10" w:firstLine="557"/>
        <w:jc w:val="both"/>
        <w:rPr>
          <w:sz w:val="20"/>
          <w:szCs w:val="20"/>
        </w:rPr>
      </w:pPr>
      <w:r w:rsidRPr="00BE585F">
        <w:rPr>
          <w:sz w:val="20"/>
          <w:szCs w:val="20"/>
        </w:rPr>
        <w:t>Наименование заявителя (заказчика): _______________________________________________.</w:t>
      </w:r>
    </w:p>
    <w:p w:rsidR="00C6412C" w:rsidRPr="00BE585F" w:rsidRDefault="00C6412C" w:rsidP="00C6412C">
      <w:pPr>
        <w:pStyle w:val="a9"/>
        <w:spacing w:before="0" w:beforeAutospacing="0" w:after="0" w:afterAutospacing="0" w:line="250" w:lineRule="atLeast"/>
        <w:ind w:left="10" w:firstLine="557"/>
        <w:jc w:val="both"/>
        <w:rPr>
          <w:sz w:val="20"/>
          <w:szCs w:val="20"/>
        </w:rPr>
      </w:pPr>
      <w:r w:rsidRPr="00BE585F">
        <w:rPr>
          <w:sz w:val="20"/>
          <w:szCs w:val="20"/>
        </w:rPr>
        <w:t>Адрес производства земляных работ:  _______________________________________________.</w:t>
      </w:r>
    </w:p>
    <w:p w:rsidR="00C6412C" w:rsidRPr="00BE585F" w:rsidRDefault="00C6412C" w:rsidP="00C6412C">
      <w:pPr>
        <w:pStyle w:val="a9"/>
        <w:spacing w:before="0" w:beforeAutospacing="0" w:after="16" w:afterAutospacing="0" w:line="247" w:lineRule="atLeast"/>
        <w:ind w:left="10" w:firstLine="557"/>
        <w:jc w:val="both"/>
        <w:rPr>
          <w:sz w:val="20"/>
          <w:szCs w:val="20"/>
        </w:rPr>
      </w:pPr>
      <w:r w:rsidRPr="00BE585F">
        <w:rPr>
          <w:sz w:val="20"/>
          <w:szCs w:val="20"/>
        </w:rPr>
        <w:t>Наименование работ: ____________________________________________________________. </w:t>
      </w:r>
    </w:p>
    <w:p w:rsidR="00C6412C" w:rsidRPr="00BE585F" w:rsidRDefault="00C6412C" w:rsidP="00C6412C">
      <w:pPr>
        <w:pStyle w:val="a9"/>
        <w:spacing w:before="0" w:beforeAutospacing="0" w:after="16" w:afterAutospacing="0" w:line="247" w:lineRule="atLeast"/>
        <w:ind w:firstLine="557"/>
        <w:jc w:val="both"/>
        <w:rPr>
          <w:sz w:val="20"/>
          <w:szCs w:val="20"/>
        </w:rPr>
      </w:pPr>
      <w:r w:rsidRPr="00BE585F">
        <w:rPr>
          <w:sz w:val="20"/>
          <w:szCs w:val="20"/>
        </w:rPr>
        <w:t>Вид и объем вскрываемого покрытия (вид/объем в м</w:t>
      </w:r>
      <w:r w:rsidRPr="00BE585F">
        <w:rPr>
          <w:sz w:val="20"/>
          <w:szCs w:val="20"/>
          <w:vertAlign w:val="superscript"/>
        </w:rPr>
        <w:t>3</w:t>
      </w:r>
      <w:r w:rsidRPr="00BE585F">
        <w:rPr>
          <w:sz w:val="20"/>
          <w:szCs w:val="20"/>
        </w:rPr>
        <w:t> или кв. м):</w:t>
      </w:r>
    </w:p>
    <w:p w:rsidR="00C6412C" w:rsidRPr="00BE585F" w:rsidRDefault="00C6412C" w:rsidP="00C6412C">
      <w:pPr>
        <w:pStyle w:val="a9"/>
        <w:spacing w:before="0" w:beforeAutospacing="0" w:after="0" w:afterAutospacing="0" w:line="250" w:lineRule="atLeast"/>
        <w:ind w:left="10" w:firstLine="557"/>
        <w:jc w:val="both"/>
        <w:rPr>
          <w:sz w:val="20"/>
          <w:szCs w:val="20"/>
        </w:rPr>
      </w:pPr>
      <w:r w:rsidRPr="00BE585F">
        <w:rPr>
          <w:sz w:val="20"/>
          <w:szCs w:val="20"/>
        </w:rPr>
        <w:t>_______________________________________________________________________________.</w:t>
      </w:r>
    </w:p>
    <w:p w:rsidR="00C6412C" w:rsidRPr="00BE585F" w:rsidRDefault="00C6412C" w:rsidP="00C6412C">
      <w:pPr>
        <w:pStyle w:val="a9"/>
        <w:spacing w:before="0" w:beforeAutospacing="0" w:after="16" w:afterAutospacing="0" w:line="247" w:lineRule="atLeast"/>
        <w:ind w:left="10" w:firstLine="557"/>
        <w:jc w:val="both"/>
        <w:rPr>
          <w:sz w:val="20"/>
          <w:szCs w:val="20"/>
        </w:rPr>
      </w:pPr>
      <w:r w:rsidRPr="00BE585F">
        <w:rPr>
          <w:sz w:val="20"/>
          <w:szCs w:val="20"/>
        </w:rPr>
        <w:t>Период производства земляных работ: с ___________ по ___________.</w:t>
      </w:r>
    </w:p>
    <w:p w:rsidR="00C6412C" w:rsidRPr="00BE585F" w:rsidRDefault="00C6412C" w:rsidP="00C6412C">
      <w:pPr>
        <w:pStyle w:val="a9"/>
        <w:spacing w:before="0" w:beforeAutospacing="0" w:after="16" w:afterAutospacing="0" w:line="247" w:lineRule="atLeast"/>
        <w:ind w:firstLine="557"/>
        <w:jc w:val="both"/>
        <w:rPr>
          <w:sz w:val="20"/>
          <w:szCs w:val="20"/>
        </w:rPr>
      </w:pPr>
      <w:r w:rsidRPr="00BE585F">
        <w:rPr>
          <w:sz w:val="20"/>
          <w:szCs w:val="20"/>
        </w:rPr>
        <w:t>Наименование подрядной организации, осуществляющей земляные работы:</w:t>
      </w:r>
    </w:p>
    <w:p w:rsidR="00C6412C" w:rsidRPr="00BE585F" w:rsidRDefault="00C6412C" w:rsidP="00C6412C">
      <w:pPr>
        <w:pStyle w:val="a9"/>
        <w:spacing w:before="0" w:beforeAutospacing="0" w:after="0" w:afterAutospacing="0" w:line="250" w:lineRule="atLeast"/>
        <w:ind w:left="10" w:firstLine="557"/>
        <w:jc w:val="both"/>
        <w:rPr>
          <w:sz w:val="20"/>
          <w:szCs w:val="20"/>
        </w:rPr>
      </w:pPr>
      <w:r w:rsidRPr="00BE585F">
        <w:rPr>
          <w:sz w:val="20"/>
          <w:szCs w:val="20"/>
        </w:rPr>
        <w:t>_______________________________________________________________________________</w:t>
      </w:r>
    </w:p>
    <w:p w:rsidR="00C6412C" w:rsidRPr="00BE585F" w:rsidRDefault="00C6412C" w:rsidP="00C6412C">
      <w:pPr>
        <w:pStyle w:val="a9"/>
        <w:spacing w:before="0" w:beforeAutospacing="0" w:after="16" w:afterAutospacing="0" w:line="247" w:lineRule="atLeast"/>
        <w:ind w:left="10" w:firstLine="557"/>
        <w:jc w:val="both"/>
        <w:rPr>
          <w:sz w:val="20"/>
          <w:szCs w:val="20"/>
        </w:rPr>
      </w:pPr>
      <w:r w:rsidRPr="00BE585F">
        <w:rPr>
          <w:sz w:val="20"/>
          <w:szCs w:val="20"/>
        </w:rPr>
        <w:t>Сведения о должностных лицах, ответственных за производство земляных работ:</w:t>
      </w:r>
    </w:p>
    <w:p w:rsidR="00C6412C" w:rsidRPr="00BE585F" w:rsidRDefault="00C6412C" w:rsidP="00C6412C">
      <w:pPr>
        <w:pStyle w:val="a9"/>
        <w:spacing w:before="0" w:beforeAutospacing="0" w:after="0" w:afterAutospacing="0" w:line="250" w:lineRule="atLeast"/>
        <w:ind w:left="10" w:firstLine="557"/>
        <w:jc w:val="both"/>
        <w:rPr>
          <w:sz w:val="20"/>
          <w:szCs w:val="20"/>
        </w:rPr>
      </w:pPr>
      <w:r w:rsidRPr="00BE585F">
        <w:rPr>
          <w:sz w:val="20"/>
          <w:szCs w:val="20"/>
        </w:rPr>
        <w:t>______________________________________________________________________</w:t>
      </w:r>
    </w:p>
    <w:p w:rsidR="00C6412C" w:rsidRPr="00BE585F" w:rsidRDefault="00C6412C" w:rsidP="00C6412C">
      <w:pPr>
        <w:pStyle w:val="a9"/>
        <w:spacing w:before="0" w:beforeAutospacing="0" w:after="16" w:afterAutospacing="0" w:line="247" w:lineRule="atLeast"/>
        <w:ind w:left="10" w:firstLine="557"/>
        <w:jc w:val="both"/>
        <w:rPr>
          <w:sz w:val="20"/>
          <w:szCs w:val="20"/>
        </w:rPr>
      </w:pPr>
      <w:r w:rsidRPr="00BE585F">
        <w:rPr>
          <w:sz w:val="20"/>
          <w:szCs w:val="20"/>
        </w:rPr>
        <w:t>Наименование подрядной организации, выполняющей работы по восстановлению благоустройства: _______________________________________________________</w:t>
      </w:r>
    </w:p>
    <w:p w:rsidR="00C6412C" w:rsidRPr="00BE585F" w:rsidRDefault="00C6412C" w:rsidP="00C6412C">
      <w:pPr>
        <w:pStyle w:val="a9"/>
        <w:spacing w:before="0" w:beforeAutospacing="0" w:after="16" w:afterAutospacing="0" w:line="247" w:lineRule="atLeast"/>
        <w:ind w:left="10" w:firstLine="557"/>
        <w:jc w:val="both"/>
        <w:rPr>
          <w:sz w:val="20"/>
          <w:szCs w:val="20"/>
        </w:rPr>
      </w:pPr>
      <w:r w:rsidRPr="00BE585F">
        <w:rPr>
          <w:sz w:val="20"/>
          <w:szCs w:val="20"/>
        </w:rPr>
        <w:t>_____________________________________________________________________________.</w:t>
      </w:r>
    </w:p>
    <w:p w:rsidR="00C6412C" w:rsidRPr="00BE585F" w:rsidRDefault="00C6412C" w:rsidP="00C6412C">
      <w:pPr>
        <w:pStyle w:val="a9"/>
        <w:spacing w:before="0" w:beforeAutospacing="0" w:after="0" w:afterAutospacing="0"/>
        <w:ind w:firstLine="557"/>
        <w:jc w:val="both"/>
        <w:rPr>
          <w:sz w:val="20"/>
          <w:szCs w:val="20"/>
        </w:rPr>
      </w:pPr>
      <w:r w:rsidRPr="00BE585F">
        <w:rPr>
          <w:sz w:val="20"/>
          <w:szCs w:val="20"/>
        </w:rPr>
        <w:t> </w:t>
      </w:r>
    </w:p>
    <w:tbl>
      <w:tblPr>
        <w:tblpPr w:leftFromText="180" w:rightFromText="180" w:vertAnchor="text" w:horzAnchor="margin" w:tblpXSpec="center" w:tblpY="55"/>
        <w:tblW w:w="8701" w:type="dxa"/>
        <w:tblCellMar>
          <w:left w:w="0" w:type="dxa"/>
          <w:right w:w="0" w:type="dxa"/>
        </w:tblCellMar>
        <w:tblLook w:val="04A0" w:firstRow="1" w:lastRow="0" w:firstColumn="1" w:lastColumn="0" w:noHBand="0" w:noVBand="1"/>
      </w:tblPr>
      <w:tblGrid>
        <w:gridCol w:w="4165"/>
        <w:gridCol w:w="4536"/>
      </w:tblGrid>
      <w:tr w:rsidR="00C6412C" w:rsidRPr="00BE585F" w:rsidTr="00C6412C">
        <w:trPr>
          <w:trHeight w:val="561"/>
        </w:trPr>
        <w:tc>
          <w:tcPr>
            <w:tcW w:w="4165" w:type="dxa"/>
            <w:tcBorders>
              <w:top w:val="single" w:sz="6" w:space="0" w:color="000000"/>
              <w:left w:val="single" w:sz="6" w:space="0" w:color="000000"/>
              <w:bottom w:val="single" w:sz="6" w:space="0" w:color="000000"/>
              <w:right w:val="single" w:sz="6" w:space="0" w:color="000000"/>
            </w:tcBorders>
            <w:tcMar>
              <w:top w:w="11" w:type="dxa"/>
              <w:left w:w="10" w:type="dxa"/>
              <w:bottom w:w="0" w:type="dxa"/>
              <w:right w:w="115" w:type="dxa"/>
            </w:tcMar>
            <w:hideMark/>
          </w:tcPr>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Отметка о продлении</w:t>
            </w:r>
          </w:p>
        </w:tc>
        <w:tc>
          <w:tcPr>
            <w:tcW w:w="4536" w:type="dxa"/>
            <w:tcBorders>
              <w:top w:val="single" w:sz="6" w:space="0" w:color="000000"/>
              <w:left w:val="single" w:sz="6" w:space="0" w:color="000000"/>
              <w:bottom w:val="single" w:sz="6" w:space="0" w:color="000000"/>
              <w:right w:val="single" w:sz="6" w:space="0" w:color="000000"/>
            </w:tcBorders>
            <w:tcMar>
              <w:top w:w="11" w:type="dxa"/>
              <w:left w:w="10" w:type="dxa"/>
              <w:bottom w:w="0" w:type="dxa"/>
              <w:right w:w="115" w:type="dxa"/>
            </w:tcMar>
            <w:hideMark/>
          </w:tcPr>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C6412C" w:rsidRPr="00BE585F" w:rsidRDefault="00C6412C" w:rsidP="00C6412C">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w:t>
            </w:r>
          </w:p>
        </w:tc>
      </w:tr>
    </w:tbl>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firstLine="557"/>
        <w:jc w:val="both"/>
        <w:rPr>
          <w:rFonts w:ascii="Times New Roman" w:eastAsia="Times New Roman" w:hAnsi="Times New Roman"/>
          <w:spacing w:val="-1"/>
          <w:sz w:val="20"/>
          <w:szCs w:val="20"/>
        </w:rPr>
      </w:pPr>
    </w:p>
    <w:p w:rsidR="00C6412C" w:rsidRPr="00BE585F" w:rsidRDefault="00C6412C" w:rsidP="00C6412C">
      <w:pPr>
        <w:spacing w:after="0" w:line="240" w:lineRule="auto"/>
        <w:ind w:firstLine="567"/>
        <w:jc w:val="both"/>
        <w:rPr>
          <w:rFonts w:ascii="Arial" w:eastAsia="Times New Roman" w:hAnsi="Arial" w:cs="Arial"/>
          <w:sz w:val="20"/>
          <w:szCs w:val="20"/>
        </w:rPr>
      </w:pPr>
      <w:r w:rsidRPr="00BE585F">
        <w:rPr>
          <w:rFonts w:ascii="Arial" w:eastAsia="Times New Roman" w:hAnsi="Arial" w:cs="Arial"/>
          <w:sz w:val="20"/>
          <w:szCs w:val="20"/>
        </w:rPr>
        <w:t> </w:t>
      </w:r>
    </w:p>
    <w:p w:rsidR="00C6412C" w:rsidRPr="00BE585F" w:rsidRDefault="00C6412C" w:rsidP="00C6412C">
      <w:pPr>
        <w:spacing w:after="0" w:line="240" w:lineRule="auto"/>
        <w:ind w:firstLine="567"/>
        <w:jc w:val="both"/>
        <w:rPr>
          <w:rFonts w:ascii="Arial" w:eastAsia="Times New Roman" w:hAnsi="Arial" w:cs="Arial"/>
          <w:sz w:val="20"/>
          <w:szCs w:val="20"/>
        </w:rPr>
      </w:pPr>
      <w:r w:rsidRPr="00BE585F">
        <w:rPr>
          <w:rFonts w:ascii="Arial" w:eastAsia="Times New Roman" w:hAnsi="Arial" w:cs="Arial"/>
          <w:sz w:val="20"/>
          <w:szCs w:val="20"/>
        </w:rPr>
        <w:t> </w:t>
      </w:r>
    </w:p>
    <w:p w:rsidR="00C6412C" w:rsidRPr="00BE585F" w:rsidRDefault="00C6412C" w:rsidP="00C6412C">
      <w:pPr>
        <w:spacing w:after="16" w:line="247" w:lineRule="atLeast"/>
        <w:ind w:left="10" w:hanging="10"/>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Особые отметки ____________________________________________________________.</w:t>
      </w:r>
    </w:p>
    <w:p w:rsidR="00C6412C" w:rsidRPr="00BE585F" w:rsidRDefault="00C6412C" w:rsidP="00C6412C">
      <w:pPr>
        <w:spacing w:after="16" w:line="247" w:lineRule="atLeast"/>
        <w:ind w:left="10" w:hanging="10"/>
        <w:jc w:val="both"/>
        <w:rPr>
          <w:rFonts w:ascii="Times New Roman" w:eastAsia="Times New Roman" w:hAnsi="Times New Roman"/>
          <w:sz w:val="20"/>
          <w:szCs w:val="20"/>
        </w:rPr>
      </w:pP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___________________        ______________________      _____________________________</w:t>
      </w: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C6412C" w:rsidRPr="00BE585F" w:rsidRDefault="00C6412C" w:rsidP="00C6412C">
      <w:pPr>
        <w:spacing w:after="16" w:line="247" w:lineRule="atLeast"/>
        <w:ind w:left="10" w:firstLine="557"/>
        <w:jc w:val="both"/>
        <w:rPr>
          <w:rFonts w:ascii="Times New Roman" w:eastAsia="Times New Roman" w:hAnsi="Times New Roman"/>
          <w:sz w:val="20"/>
          <w:szCs w:val="20"/>
        </w:rPr>
      </w:pPr>
    </w:p>
    <w:p w:rsidR="00C6412C" w:rsidRPr="00D10D37" w:rsidRDefault="00C6412C" w:rsidP="00BE585F">
      <w:pPr>
        <w:spacing w:after="0" w:line="240" w:lineRule="auto"/>
        <w:ind w:firstLine="567"/>
        <w:jc w:val="center"/>
        <w:rPr>
          <w:rFonts w:ascii="Times New Roman" w:eastAsia="Times New Roman" w:hAnsi="Times New Roman"/>
          <w:spacing w:val="-1"/>
          <w:sz w:val="24"/>
          <w:szCs w:val="24"/>
        </w:rPr>
      </w:pPr>
      <w:r w:rsidRPr="00BE585F">
        <w:rPr>
          <w:rFonts w:ascii="Times New Roman" w:eastAsia="Times New Roman" w:hAnsi="Times New Roman"/>
          <w:sz w:val="20"/>
          <w:szCs w:val="20"/>
        </w:rPr>
        <w:t> </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7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r w:rsidRPr="00BE585F">
        <w:rPr>
          <w:rFonts w:ascii="Times New Roman" w:hAnsi="Times New Roman"/>
          <w:b/>
          <w:sz w:val="20"/>
          <w:szCs w:val="20"/>
        </w:rPr>
        <w:t>Примерная форма</w:t>
      </w: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p>
    <w:p w:rsidR="00C6412C" w:rsidRPr="00BE585F" w:rsidRDefault="00C6412C" w:rsidP="00C6412C">
      <w:pPr>
        <w:widowControl w:val="0"/>
        <w:tabs>
          <w:tab w:val="left" w:pos="3210"/>
          <w:tab w:val="right" w:pos="5886"/>
          <w:tab w:val="left" w:pos="5976"/>
          <w:tab w:val="right" w:pos="7536"/>
        </w:tabs>
        <w:autoSpaceDE w:val="0"/>
        <w:autoSpaceDN w:val="0"/>
        <w:adjustRightInd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Разрешение на продление сроков осуществления</w:t>
      </w:r>
    </w:p>
    <w:p w:rsidR="00C6412C" w:rsidRPr="00BE585F" w:rsidRDefault="00C6412C" w:rsidP="00C6412C">
      <w:pPr>
        <w:widowControl w:val="0"/>
        <w:tabs>
          <w:tab w:val="left" w:pos="3210"/>
          <w:tab w:val="right" w:pos="5886"/>
          <w:tab w:val="left" w:pos="5976"/>
          <w:tab w:val="right" w:pos="7536"/>
        </w:tabs>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bCs/>
          <w:sz w:val="20"/>
          <w:szCs w:val="20"/>
        </w:rPr>
        <w:t xml:space="preserve"> земляных работ </w:t>
      </w:r>
      <w:r w:rsidRPr="00BE585F">
        <w:rPr>
          <w:rFonts w:ascii="Times New Roman" w:eastAsia="Times New Roman" w:hAnsi="Times New Roman"/>
          <w:b/>
          <w:sz w:val="20"/>
          <w:szCs w:val="20"/>
        </w:rPr>
        <w:t xml:space="preserve">к разрешению на право осуществления </w:t>
      </w:r>
    </w:p>
    <w:p w:rsidR="00C6412C" w:rsidRPr="00BE585F" w:rsidRDefault="00C6412C" w:rsidP="00C6412C">
      <w:pPr>
        <w:widowControl w:val="0"/>
        <w:tabs>
          <w:tab w:val="left" w:pos="3210"/>
          <w:tab w:val="right" w:pos="5886"/>
          <w:tab w:val="left" w:pos="5976"/>
          <w:tab w:val="right" w:pos="7536"/>
        </w:tabs>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b/>
          <w:sz w:val="20"/>
          <w:szCs w:val="20"/>
        </w:rPr>
        <w:t>земляных работ</w:t>
      </w:r>
      <w:r w:rsidRPr="00BE585F">
        <w:rPr>
          <w:rFonts w:ascii="Times New Roman" w:eastAsia="Times New Roman" w:hAnsi="Times New Roman"/>
          <w:sz w:val="20"/>
          <w:szCs w:val="20"/>
        </w:rPr>
        <w:t xml:space="preserve"> </w:t>
      </w:r>
    </w:p>
    <w:p w:rsidR="00C6412C" w:rsidRPr="00BE585F" w:rsidRDefault="00C6412C" w:rsidP="00C6412C">
      <w:pPr>
        <w:widowControl w:val="0"/>
        <w:tabs>
          <w:tab w:val="left" w:pos="3210"/>
          <w:tab w:val="right" w:pos="5886"/>
          <w:tab w:val="left" w:pos="5976"/>
          <w:tab w:val="right" w:pos="7536"/>
        </w:tabs>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bCs/>
          <w:sz w:val="20"/>
          <w:szCs w:val="20"/>
        </w:rPr>
        <w:t>№ _______</w:t>
      </w:r>
      <w:r w:rsidRPr="00BE585F">
        <w:rPr>
          <w:rFonts w:ascii="Times New Roman" w:eastAsia="Times New Roman" w:hAnsi="Times New Roman"/>
          <w:sz w:val="20"/>
          <w:szCs w:val="20"/>
        </w:rPr>
        <w:t xml:space="preserve"> от ___________</w:t>
      </w:r>
    </w:p>
    <w:p w:rsidR="00C6412C" w:rsidRPr="00BE585F" w:rsidRDefault="00C6412C" w:rsidP="00C6412C">
      <w:pPr>
        <w:spacing w:after="0" w:line="240" w:lineRule="auto"/>
        <w:rPr>
          <w:rFonts w:ascii="Times New Roman" w:eastAsia="Times New Roman" w:hAnsi="Times New Roman"/>
          <w:sz w:val="20"/>
          <w:szCs w:val="20"/>
        </w:rPr>
      </w:pPr>
    </w:p>
    <w:p w:rsidR="00C6412C" w:rsidRPr="00BE585F" w:rsidRDefault="00C6412C" w:rsidP="00C6412C">
      <w:pPr>
        <w:spacing w:after="0" w:line="240" w:lineRule="auto"/>
        <w:ind w:firstLine="851"/>
        <w:rPr>
          <w:rFonts w:ascii="Times New Roman" w:eastAsia="Times New Roman" w:hAnsi="Times New Roman"/>
          <w:sz w:val="20"/>
          <w:szCs w:val="20"/>
        </w:rPr>
      </w:pPr>
      <w:r w:rsidRPr="00BE585F">
        <w:rPr>
          <w:rFonts w:ascii="Times New Roman" w:eastAsia="Times New Roman" w:hAnsi="Times New Roman"/>
          <w:sz w:val="20"/>
          <w:szCs w:val="20"/>
        </w:rPr>
        <w:t>ЗАЯВИТЕЛЮ 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(наименование юридического или физического лица)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на осуществление земляных работ: _______________________________________________________________________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(характер и вид производимых работ)</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w:t>
      </w:r>
    </w:p>
    <w:p w:rsidR="00C6412C" w:rsidRPr="00BE585F" w:rsidRDefault="00C6412C" w:rsidP="00C6412C">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(наименование объекта)</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Место производства работ: ______________________________________________________</w:t>
      </w:r>
    </w:p>
    <w:p w:rsidR="00C6412C" w:rsidRPr="00BE585F" w:rsidRDefault="00C6412C" w:rsidP="00C6412C">
      <w:pPr>
        <w:spacing w:after="0" w:line="240" w:lineRule="auto"/>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lastRenderedPageBreak/>
        <w:t>Начало работ   _________________ Продлено до _______________________________</w:t>
      </w:r>
    </w:p>
    <w:p w:rsidR="00C6412C" w:rsidRPr="00BE585F" w:rsidRDefault="00C6412C" w:rsidP="00C6412C">
      <w:pPr>
        <w:spacing w:after="0" w:line="240" w:lineRule="auto"/>
        <w:rPr>
          <w:rFonts w:ascii="Times New Roman" w:eastAsia="Times New Roman" w:hAnsi="Times New Roman"/>
          <w:sz w:val="20"/>
          <w:szCs w:val="20"/>
        </w:rPr>
      </w:pP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Восстановление благоустройства во временном варианте ____________________________</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Продлено до __________________________________________________________________ </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Восстановление благоустройства в полном объеме   _______________________________ </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Продлено до __________________________________________________________________ </w:t>
      </w:r>
    </w:p>
    <w:p w:rsidR="00C6412C" w:rsidRPr="00BE585F" w:rsidRDefault="00C6412C" w:rsidP="00C6412C">
      <w:pPr>
        <w:spacing w:after="0" w:line="240" w:lineRule="auto"/>
        <w:jc w:val="both"/>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Ответственный за условия производства работ: _______________________________________________________________________</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w:t>
      </w:r>
    </w:p>
    <w:p w:rsidR="00C6412C" w:rsidRPr="00BE585F" w:rsidRDefault="00C6412C" w:rsidP="00C6412C">
      <w:pPr>
        <w:autoSpaceDE w:val="0"/>
        <w:autoSpaceDN w:val="0"/>
        <w:adjustRightInd w:val="0"/>
        <w:spacing w:after="0" w:line="240" w:lineRule="auto"/>
        <w:ind w:firstLine="709"/>
        <w:jc w:val="center"/>
        <w:rPr>
          <w:rFonts w:ascii="Times New Roman" w:eastAsia="Times New Roman" w:hAnsi="Times New Roman"/>
          <w:sz w:val="20"/>
          <w:szCs w:val="20"/>
        </w:rPr>
      </w:pPr>
      <w:r w:rsidRPr="00BE585F">
        <w:rPr>
          <w:rFonts w:ascii="Times New Roman" w:eastAsia="Times New Roman" w:hAnsi="Times New Roman"/>
          <w:sz w:val="20"/>
          <w:szCs w:val="20"/>
        </w:rPr>
        <w:t>(Ф.И.О., должность, наименование организации, телефон; Ф.И.О. физического лица, ИП, телефон)</w:t>
      </w:r>
    </w:p>
    <w:p w:rsidR="00C6412C" w:rsidRPr="00BE585F" w:rsidRDefault="00C6412C" w:rsidP="00C6412C">
      <w:pPr>
        <w:spacing w:after="0" w:line="240" w:lineRule="auto"/>
        <w:rPr>
          <w:rFonts w:ascii="Times New Roman" w:eastAsia="Times New Roman" w:hAnsi="Times New Roman"/>
          <w:sz w:val="20"/>
          <w:szCs w:val="20"/>
        </w:rPr>
      </w:pP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МП (при наличии)</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w:t>
      </w:r>
    </w:p>
    <w:p w:rsidR="00C6412C" w:rsidRPr="00BE585F" w:rsidRDefault="00C6412C" w:rsidP="00C6412C">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Разрешение подготовил     ______________________________________</w:t>
      </w:r>
    </w:p>
    <w:p w:rsidR="00C6412C" w:rsidRPr="00BE585F" w:rsidRDefault="00C6412C" w:rsidP="00C6412C">
      <w:pPr>
        <w:spacing w:after="0" w:line="240" w:lineRule="auto"/>
        <w:ind w:firstLine="5812"/>
        <w:rPr>
          <w:rFonts w:ascii="Times New Roman" w:eastAsia="Times New Roman" w:hAnsi="Times New Roman"/>
          <w:sz w:val="20"/>
          <w:szCs w:val="20"/>
        </w:rPr>
      </w:pPr>
      <w:r w:rsidRPr="00BE585F">
        <w:rPr>
          <w:rFonts w:ascii="Times New Roman" w:eastAsia="Times New Roman" w:hAnsi="Times New Roman"/>
          <w:sz w:val="20"/>
          <w:szCs w:val="20"/>
        </w:rPr>
        <w:t xml:space="preserve">(подпись, Ф.И.О.) </w:t>
      </w:r>
    </w:p>
    <w:p w:rsidR="00C6412C" w:rsidRPr="00BE585F" w:rsidRDefault="00C6412C" w:rsidP="00C6412C">
      <w:pPr>
        <w:widowControl w:val="0"/>
        <w:tabs>
          <w:tab w:val="left" w:pos="2361"/>
          <w:tab w:val="left" w:pos="7337"/>
          <w:tab w:val="left" w:pos="9302"/>
        </w:tabs>
        <w:autoSpaceDE w:val="0"/>
        <w:autoSpaceDN w:val="0"/>
        <w:adjustRightInd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Разрешение выдал</w:t>
      </w:r>
    </w:p>
    <w:p w:rsidR="00C6412C" w:rsidRPr="00BE585F" w:rsidRDefault="00C6412C" w:rsidP="00C6412C">
      <w:pPr>
        <w:widowControl w:val="0"/>
        <w:tabs>
          <w:tab w:val="left" w:pos="2361"/>
          <w:tab w:val="left" w:pos="7337"/>
          <w:tab w:val="left" w:pos="9302"/>
        </w:tabs>
        <w:autoSpaceDE w:val="0"/>
        <w:autoSpaceDN w:val="0"/>
        <w:adjustRightInd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_____________________________________</w:t>
      </w:r>
    </w:p>
    <w:p w:rsidR="00C6412C" w:rsidRPr="00BE585F" w:rsidRDefault="00C6412C" w:rsidP="00C6412C">
      <w:pPr>
        <w:spacing w:after="0" w:line="240" w:lineRule="auto"/>
        <w:ind w:firstLine="5812"/>
        <w:rPr>
          <w:rFonts w:ascii="Times New Roman" w:eastAsia="Times New Roman" w:hAnsi="Times New Roman"/>
          <w:sz w:val="20"/>
          <w:szCs w:val="20"/>
        </w:rPr>
      </w:pPr>
      <w:r w:rsidRPr="00BE585F">
        <w:rPr>
          <w:rFonts w:ascii="Times New Roman" w:eastAsia="Times New Roman" w:hAnsi="Times New Roman"/>
          <w:sz w:val="20"/>
          <w:szCs w:val="20"/>
        </w:rPr>
        <w:t xml:space="preserve">(подпись, Ф.И.О.) </w:t>
      </w:r>
    </w:p>
    <w:p w:rsidR="00C6412C" w:rsidRPr="00BE585F" w:rsidRDefault="00C6412C" w:rsidP="00C6412C">
      <w:pPr>
        <w:widowControl w:val="0"/>
        <w:tabs>
          <w:tab w:val="left" w:pos="2361"/>
          <w:tab w:val="left" w:pos="7337"/>
          <w:tab w:val="left" w:pos="9302"/>
        </w:tabs>
        <w:autoSpaceDE w:val="0"/>
        <w:autoSpaceDN w:val="0"/>
        <w:adjustRightInd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Разрешение получил          ______________________________________</w:t>
      </w:r>
    </w:p>
    <w:p w:rsidR="00C6412C" w:rsidRPr="00BE585F" w:rsidRDefault="00C6412C" w:rsidP="00C6412C">
      <w:pPr>
        <w:spacing w:after="0" w:line="240" w:lineRule="auto"/>
        <w:ind w:firstLine="5812"/>
        <w:rPr>
          <w:rFonts w:ascii="Times New Roman" w:eastAsia="Times New Roman" w:hAnsi="Times New Roman"/>
          <w:sz w:val="20"/>
          <w:szCs w:val="20"/>
        </w:rPr>
      </w:pPr>
      <w:r w:rsidRPr="00BE585F">
        <w:rPr>
          <w:rFonts w:ascii="Times New Roman" w:eastAsia="Times New Roman" w:hAnsi="Times New Roman"/>
          <w:sz w:val="20"/>
          <w:szCs w:val="20"/>
        </w:rPr>
        <w:t>(дата, подпись, Ф.И.О. заявителя)</w:t>
      </w:r>
    </w:p>
    <w:p w:rsidR="00C6412C" w:rsidRPr="00BE585F" w:rsidRDefault="00C6412C" w:rsidP="00C6412C">
      <w:pPr>
        <w:spacing w:after="0" w:line="240" w:lineRule="auto"/>
        <w:ind w:firstLine="5812"/>
        <w:rPr>
          <w:rFonts w:ascii="Times New Roman" w:eastAsia="Times New Roman" w:hAnsi="Times New Roman"/>
          <w:sz w:val="20"/>
          <w:szCs w:val="20"/>
        </w:rPr>
      </w:pPr>
    </w:p>
    <w:p w:rsidR="00C6412C" w:rsidRPr="00BE585F" w:rsidRDefault="00C6412C" w:rsidP="00C6412C">
      <w:pPr>
        <w:keepNext/>
        <w:keepLines/>
        <w:widowControl w:val="0"/>
        <w:spacing w:after="0" w:line="260" w:lineRule="exact"/>
        <w:jc w:val="both"/>
        <w:outlineLvl w:val="0"/>
        <w:rPr>
          <w:rFonts w:ascii="Times New Roman" w:eastAsia="Times New Roman" w:hAnsi="Times New Roman"/>
          <w:b/>
          <w:bCs/>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D10D37">
        <w:rPr>
          <w:rFonts w:ascii="Arial" w:hAnsi="Arial" w:cs="Arial"/>
        </w:rPr>
        <w:br/>
      </w:r>
      <w:r w:rsidRPr="00BE585F">
        <w:rPr>
          <w:rFonts w:ascii="Times New Roman" w:eastAsia="Times New Roman" w:hAnsi="Times New Roman"/>
          <w:spacing w:val="-1"/>
          <w:sz w:val="20"/>
          <w:szCs w:val="20"/>
        </w:rPr>
        <w:t xml:space="preserve">Приложение № 8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r w:rsidRPr="00BE585F">
        <w:rPr>
          <w:rFonts w:ascii="Times New Roman" w:hAnsi="Times New Roman"/>
          <w:b/>
          <w:sz w:val="20"/>
          <w:szCs w:val="20"/>
        </w:rPr>
        <w:t>Примерная форма</w:t>
      </w:r>
    </w:p>
    <w:p w:rsidR="00C6412C" w:rsidRPr="00BE585F" w:rsidRDefault="00C6412C" w:rsidP="00C6412C">
      <w:pPr>
        <w:keepNext/>
        <w:keepLines/>
        <w:widowControl w:val="0"/>
        <w:spacing w:after="0" w:line="260" w:lineRule="exact"/>
        <w:jc w:val="center"/>
        <w:outlineLvl w:val="0"/>
        <w:rPr>
          <w:rFonts w:ascii="Times New Roman" w:hAnsi="Times New Roman"/>
          <w:b/>
          <w:sz w:val="20"/>
          <w:szCs w:val="20"/>
        </w:rPr>
      </w:pPr>
    </w:p>
    <w:p w:rsidR="00C6412C" w:rsidRPr="00BE585F" w:rsidRDefault="00C6412C" w:rsidP="00C6412C">
      <w:pPr>
        <w:keepNext/>
        <w:keepLines/>
        <w:widowControl w:val="0"/>
        <w:spacing w:after="0" w:line="260" w:lineRule="exact"/>
        <w:jc w:val="center"/>
        <w:outlineLvl w:val="0"/>
        <w:rPr>
          <w:rFonts w:ascii="Times New Roman" w:hAnsi="Times New Roman"/>
          <w:b/>
          <w:sz w:val="20"/>
          <w:szCs w:val="20"/>
        </w:rPr>
      </w:pPr>
      <w:r w:rsidRPr="00BE585F">
        <w:rPr>
          <w:rFonts w:ascii="Times New Roman" w:hAnsi="Times New Roman"/>
          <w:b/>
          <w:sz w:val="20"/>
          <w:szCs w:val="20"/>
        </w:rPr>
        <w:t>График производства земляных работ</w:t>
      </w:r>
    </w:p>
    <w:p w:rsidR="00C6412C" w:rsidRPr="00BE585F" w:rsidRDefault="00C6412C" w:rsidP="00C6412C">
      <w:pPr>
        <w:keepNext/>
        <w:keepLines/>
        <w:widowControl w:val="0"/>
        <w:spacing w:after="0" w:line="260" w:lineRule="exact"/>
        <w:ind w:firstLine="567"/>
        <w:jc w:val="both"/>
        <w:outlineLvl w:val="0"/>
        <w:rPr>
          <w:rFonts w:ascii="Times New Roman" w:hAnsi="Times New Roman"/>
          <w:sz w:val="20"/>
          <w:szCs w:val="20"/>
        </w:rPr>
      </w:pPr>
    </w:p>
    <w:p w:rsidR="00C6412C" w:rsidRPr="00BE585F" w:rsidRDefault="00C6412C" w:rsidP="00C6412C">
      <w:pPr>
        <w:keepNext/>
        <w:keepLines/>
        <w:widowControl w:val="0"/>
        <w:spacing w:after="0" w:line="260" w:lineRule="exact"/>
        <w:ind w:firstLine="567"/>
        <w:jc w:val="both"/>
        <w:outlineLvl w:val="0"/>
        <w:rPr>
          <w:rFonts w:ascii="Times New Roman" w:hAnsi="Times New Roman"/>
          <w:sz w:val="20"/>
          <w:szCs w:val="20"/>
        </w:rPr>
      </w:pPr>
      <w:r w:rsidRPr="00BE585F">
        <w:rPr>
          <w:rFonts w:ascii="Times New Roman" w:hAnsi="Times New Roman"/>
          <w:sz w:val="20"/>
          <w:szCs w:val="20"/>
        </w:rPr>
        <w:t xml:space="preserve">Функциональное назначение объекта: __________________________________________ </w:t>
      </w:r>
    </w:p>
    <w:p w:rsidR="00C6412C" w:rsidRPr="00BE585F" w:rsidRDefault="00C6412C" w:rsidP="00C6412C">
      <w:pPr>
        <w:keepNext/>
        <w:keepLines/>
        <w:widowControl w:val="0"/>
        <w:spacing w:after="0" w:line="260" w:lineRule="exact"/>
        <w:ind w:firstLine="567"/>
        <w:jc w:val="both"/>
        <w:outlineLvl w:val="0"/>
        <w:rPr>
          <w:rFonts w:ascii="Times New Roman" w:hAnsi="Times New Roman"/>
          <w:sz w:val="20"/>
          <w:szCs w:val="20"/>
        </w:rPr>
      </w:pPr>
      <w:r w:rsidRPr="00BE585F">
        <w:rPr>
          <w:rFonts w:ascii="Times New Roman" w:hAnsi="Times New Roman"/>
          <w:sz w:val="20"/>
          <w:szCs w:val="20"/>
        </w:rPr>
        <w:t>__________________________________________________________________________</w:t>
      </w:r>
    </w:p>
    <w:p w:rsidR="00C6412C" w:rsidRPr="00BE585F" w:rsidRDefault="00C6412C" w:rsidP="00C6412C">
      <w:pPr>
        <w:keepNext/>
        <w:keepLines/>
        <w:widowControl w:val="0"/>
        <w:spacing w:after="0" w:line="260" w:lineRule="exact"/>
        <w:ind w:firstLine="567"/>
        <w:jc w:val="both"/>
        <w:outlineLvl w:val="0"/>
        <w:rPr>
          <w:rFonts w:ascii="Times New Roman" w:hAnsi="Times New Roman"/>
          <w:sz w:val="20"/>
          <w:szCs w:val="20"/>
        </w:rPr>
      </w:pPr>
      <w:r w:rsidRPr="00BE585F">
        <w:rPr>
          <w:rFonts w:ascii="Times New Roman" w:hAnsi="Times New Roman"/>
          <w:sz w:val="20"/>
          <w:szCs w:val="20"/>
        </w:rPr>
        <w:t>Адрес объекта _____________________________________________________________</w:t>
      </w:r>
    </w:p>
    <w:p w:rsidR="00C6412C" w:rsidRPr="00BE585F" w:rsidRDefault="00C6412C" w:rsidP="00C6412C">
      <w:pPr>
        <w:spacing w:after="0" w:line="264" w:lineRule="atLeast"/>
        <w:ind w:left="10" w:hanging="10"/>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(адрес проведения земляных работ, кадастровый номер земельного участка)</w:t>
      </w:r>
    </w:p>
    <w:p w:rsidR="00C6412C" w:rsidRPr="00BE585F" w:rsidRDefault="00C6412C" w:rsidP="00C6412C">
      <w:pPr>
        <w:spacing w:after="0" w:line="264" w:lineRule="atLeast"/>
        <w:ind w:left="10" w:hanging="10"/>
        <w:jc w:val="center"/>
        <w:rPr>
          <w:rFonts w:ascii="Times New Roman" w:eastAsia="Times New Roman" w:hAnsi="Times New Roman"/>
          <w:sz w:val="20"/>
          <w:szCs w:val="2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977"/>
        <w:gridCol w:w="2835"/>
        <w:gridCol w:w="3118"/>
      </w:tblGrid>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r w:rsidRPr="00BE585F">
              <w:rPr>
                <w:rFonts w:ascii="Times New Roman" w:eastAsia="Times New Roman" w:hAnsi="Times New Roman"/>
                <w:sz w:val="20"/>
                <w:szCs w:val="20"/>
              </w:rPr>
              <w:t>№ п/п</w:t>
            </w: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r w:rsidRPr="00BE585F">
              <w:rPr>
                <w:rFonts w:ascii="Times New Roman" w:eastAsia="Times New Roman" w:hAnsi="Times New Roman"/>
                <w:sz w:val="20"/>
                <w:szCs w:val="20"/>
              </w:rPr>
              <w:t>Наименование работ</w:t>
            </w:r>
          </w:p>
        </w:tc>
        <w:tc>
          <w:tcPr>
            <w:tcW w:w="2835" w:type="dxa"/>
            <w:shd w:val="clear" w:color="auto" w:fill="auto"/>
          </w:tcPr>
          <w:p w:rsidR="00C6412C" w:rsidRPr="00BE585F" w:rsidRDefault="00C6412C" w:rsidP="00C6412C">
            <w:pPr>
              <w:spacing w:after="0" w:line="240" w:lineRule="auto"/>
              <w:ind w:hanging="62"/>
              <w:jc w:val="center"/>
              <w:rPr>
                <w:rFonts w:ascii="Times New Roman" w:eastAsia="Times New Roman" w:hAnsi="Times New Roman"/>
                <w:sz w:val="20"/>
                <w:szCs w:val="20"/>
              </w:rPr>
            </w:pPr>
            <w:r w:rsidRPr="00BE585F">
              <w:rPr>
                <w:rFonts w:ascii="Times New Roman" w:eastAsia="Times New Roman" w:hAnsi="Times New Roman"/>
                <w:sz w:val="20"/>
                <w:szCs w:val="20"/>
              </w:rPr>
              <w:t>Дата начала работ</w:t>
            </w:r>
          </w:p>
          <w:p w:rsidR="00C6412C" w:rsidRPr="00BE585F" w:rsidRDefault="00C6412C" w:rsidP="00C6412C">
            <w:pPr>
              <w:spacing w:after="0" w:line="264" w:lineRule="atLeast"/>
              <w:jc w:val="center"/>
              <w:rPr>
                <w:rFonts w:ascii="Times New Roman" w:eastAsia="Times New Roman" w:hAnsi="Times New Roman"/>
                <w:sz w:val="20"/>
                <w:szCs w:val="20"/>
              </w:rPr>
            </w:pPr>
            <w:r w:rsidRPr="00BE585F">
              <w:rPr>
                <w:rFonts w:ascii="Times New Roman" w:eastAsia="Times New Roman" w:hAnsi="Times New Roman"/>
                <w:sz w:val="20"/>
                <w:szCs w:val="20"/>
              </w:rPr>
              <w:t>(день/месяц/год)</w:t>
            </w:r>
          </w:p>
        </w:tc>
        <w:tc>
          <w:tcPr>
            <w:tcW w:w="3118" w:type="dxa"/>
            <w:shd w:val="clear" w:color="auto" w:fill="auto"/>
          </w:tcPr>
          <w:p w:rsidR="00C6412C" w:rsidRPr="00BE585F" w:rsidRDefault="00C6412C" w:rsidP="00C6412C">
            <w:pPr>
              <w:spacing w:after="0" w:line="240" w:lineRule="auto"/>
              <w:ind w:hanging="62"/>
              <w:jc w:val="center"/>
              <w:rPr>
                <w:rFonts w:ascii="Times New Roman" w:eastAsia="Times New Roman" w:hAnsi="Times New Roman"/>
                <w:sz w:val="20"/>
                <w:szCs w:val="20"/>
              </w:rPr>
            </w:pPr>
            <w:r w:rsidRPr="00BE585F">
              <w:rPr>
                <w:rFonts w:ascii="Times New Roman" w:eastAsia="Times New Roman" w:hAnsi="Times New Roman"/>
                <w:sz w:val="20"/>
                <w:szCs w:val="20"/>
              </w:rPr>
              <w:t>Дата окончания работ</w:t>
            </w:r>
          </w:p>
          <w:p w:rsidR="00C6412C" w:rsidRPr="00BE585F" w:rsidRDefault="00C6412C" w:rsidP="00C6412C">
            <w:pPr>
              <w:spacing w:after="0" w:line="264" w:lineRule="atLeast"/>
              <w:jc w:val="center"/>
              <w:rPr>
                <w:rFonts w:ascii="Times New Roman" w:eastAsia="Times New Roman" w:hAnsi="Times New Roman"/>
                <w:sz w:val="20"/>
                <w:szCs w:val="20"/>
              </w:rPr>
            </w:pPr>
            <w:r w:rsidRPr="00BE585F">
              <w:rPr>
                <w:rFonts w:ascii="Times New Roman" w:eastAsia="Times New Roman" w:hAnsi="Times New Roman"/>
                <w:sz w:val="20"/>
                <w:szCs w:val="20"/>
              </w:rPr>
              <w:t>(день/месяц/год)</w:t>
            </w:r>
          </w:p>
        </w:tc>
      </w:tr>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835"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3118"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r>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835"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3118"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r>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835"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3118"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r>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835"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3118"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r>
      <w:tr w:rsidR="00C6412C" w:rsidRPr="00BE585F" w:rsidTr="00C6412C">
        <w:tc>
          <w:tcPr>
            <w:tcW w:w="80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977"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2835"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c>
          <w:tcPr>
            <w:tcW w:w="3118" w:type="dxa"/>
            <w:shd w:val="clear" w:color="auto" w:fill="auto"/>
          </w:tcPr>
          <w:p w:rsidR="00C6412C" w:rsidRPr="00BE585F" w:rsidRDefault="00C6412C" w:rsidP="00C6412C">
            <w:pPr>
              <w:spacing w:after="0" w:line="264" w:lineRule="atLeast"/>
              <w:jc w:val="center"/>
              <w:rPr>
                <w:rFonts w:ascii="Times New Roman" w:eastAsia="Times New Roman" w:hAnsi="Times New Roman"/>
                <w:sz w:val="20"/>
                <w:szCs w:val="20"/>
              </w:rPr>
            </w:pPr>
          </w:p>
        </w:tc>
      </w:tr>
    </w:tbl>
    <w:p w:rsidR="00C6412C" w:rsidRPr="00BE585F" w:rsidRDefault="00C6412C" w:rsidP="00C6412C">
      <w:pPr>
        <w:spacing w:after="0" w:line="264" w:lineRule="atLeast"/>
        <w:ind w:left="10" w:hanging="10"/>
        <w:jc w:val="center"/>
        <w:rPr>
          <w:rFonts w:ascii="Times New Roman" w:eastAsia="Times New Roman" w:hAnsi="Times New Roman"/>
          <w:sz w:val="20"/>
          <w:szCs w:val="20"/>
        </w:rPr>
      </w:pPr>
    </w:p>
    <w:p w:rsidR="00C6412C" w:rsidRPr="00BE585F" w:rsidRDefault="00C6412C" w:rsidP="00C6412C">
      <w:pPr>
        <w:spacing w:after="0" w:line="264" w:lineRule="atLeast"/>
        <w:ind w:left="10" w:hanging="10"/>
        <w:jc w:val="center"/>
        <w:rPr>
          <w:rFonts w:ascii="Times New Roman" w:eastAsia="Times New Roman" w:hAnsi="Times New Roman"/>
          <w:sz w:val="20"/>
          <w:szCs w:val="20"/>
        </w:rPr>
      </w:pPr>
    </w:p>
    <w:p w:rsidR="00C6412C" w:rsidRPr="00BE585F" w:rsidRDefault="00C6412C" w:rsidP="00C6412C">
      <w:pPr>
        <w:pStyle w:val="a9"/>
        <w:spacing w:before="0" w:beforeAutospacing="0" w:after="9" w:afterAutospacing="0" w:line="259" w:lineRule="atLeast"/>
        <w:ind w:left="10" w:right="397" w:hanging="10"/>
        <w:jc w:val="both"/>
        <w:rPr>
          <w:sz w:val="20"/>
          <w:szCs w:val="20"/>
        </w:rPr>
      </w:pPr>
      <w:r w:rsidRPr="00BE585F">
        <w:rPr>
          <w:sz w:val="20"/>
          <w:szCs w:val="20"/>
        </w:rPr>
        <w:t>Исполнитель работ ___________________________________________________________</w:t>
      </w:r>
    </w:p>
    <w:p w:rsidR="00C6412C" w:rsidRPr="00BE585F" w:rsidRDefault="00C6412C" w:rsidP="00C6412C">
      <w:pPr>
        <w:pStyle w:val="a9"/>
        <w:spacing w:before="0" w:beforeAutospacing="0" w:after="9" w:afterAutospacing="0" w:line="259" w:lineRule="atLeast"/>
        <w:ind w:left="10" w:right="397" w:hanging="10"/>
        <w:jc w:val="center"/>
        <w:rPr>
          <w:sz w:val="20"/>
          <w:szCs w:val="20"/>
        </w:rPr>
      </w:pPr>
      <w:r w:rsidRPr="00BE585F">
        <w:rPr>
          <w:sz w:val="20"/>
          <w:szCs w:val="20"/>
        </w:rPr>
        <w:t xml:space="preserve">                                                (должность, подпись, расшифровка подписи)</w:t>
      </w:r>
    </w:p>
    <w:p w:rsidR="00C6412C" w:rsidRPr="00BE585F" w:rsidRDefault="00C6412C" w:rsidP="00C6412C">
      <w:pPr>
        <w:pStyle w:val="a9"/>
        <w:spacing w:before="0" w:beforeAutospacing="0" w:after="9" w:afterAutospacing="0" w:line="259" w:lineRule="atLeast"/>
        <w:ind w:left="10" w:right="397" w:hanging="10"/>
        <w:jc w:val="both"/>
        <w:rPr>
          <w:sz w:val="20"/>
          <w:szCs w:val="20"/>
        </w:rPr>
      </w:pPr>
      <w:r w:rsidRPr="00BE585F">
        <w:rPr>
          <w:sz w:val="20"/>
          <w:szCs w:val="20"/>
        </w:rPr>
        <w:t xml:space="preserve"> </w:t>
      </w:r>
    </w:p>
    <w:p w:rsidR="00C6412C" w:rsidRPr="00BE585F" w:rsidRDefault="00C6412C" w:rsidP="00C6412C">
      <w:pPr>
        <w:pStyle w:val="a9"/>
        <w:spacing w:before="0" w:beforeAutospacing="0" w:after="9" w:afterAutospacing="0" w:line="259" w:lineRule="atLeast"/>
        <w:ind w:left="10" w:right="397" w:hanging="10"/>
        <w:jc w:val="both"/>
        <w:rPr>
          <w:sz w:val="20"/>
          <w:szCs w:val="20"/>
        </w:rPr>
      </w:pPr>
      <w:r w:rsidRPr="00BE585F">
        <w:rPr>
          <w:sz w:val="20"/>
          <w:szCs w:val="20"/>
        </w:rPr>
        <w:t>М.П. (при наличии)                                                                " _ "20 ___________ г.</w:t>
      </w:r>
    </w:p>
    <w:p w:rsidR="00C6412C" w:rsidRPr="00BE585F" w:rsidRDefault="00C6412C" w:rsidP="00C6412C">
      <w:pPr>
        <w:pStyle w:val="a9"/>
        <w:spacing w:before="0" w:beforeAutospacing="0" w:after="24" w:afterAutospacing="0" w:line="242" w:lineRule="atLeast"/>
        <w:ind w:right="412" w:firstLine="567"/>
        <w:jc w:val="both"/>
        <w:rPr>
          <w:sz w:val="20"/>
          <w:szCs w:val="20"/>
        </w:rPr>
      </w:pPr>
    </w:p>
    <w:p w:rsidR="00C6412C" w:rsidRPr="00BE585F" w:rsidRDefault="00C6412C" w:rsidP="00C6412C">
      <w:pPr>
        <w:pStyle w:val="a9"/>
        <w:spacing w:before="0" w:beforeAutospacing="0" w:after="24" w:afterAutospacing="0" w:line="242" w:lineRule="atLeast"/>
        <w:ind w:right="412"/>
        <w:jc w:val="both"/>
        <w:rPr>
          <w:sz w:val="20"/>
          <w:szCs w:val="20"/>
        </w:rPr>
      </w:pPr>
      <w:r w:rsidRPr="00BE585F">
        <w:rPr>
          <w:sz w:val="20"/>
          <w:szCs w:val="20"/>
        </w:rPr>
        <w:t>Заказчик (при наличии) ________________________________________________________</w:t>
      </w:r>
    </w:p>
    <w:p w:rsidR="00C6412C" w:rsidRPr="00BE585F" w:rsidRDefault="00C6412C" w:rsidP="00C6412C">
      <w:pPr>
        <w:pStyle w:val="a9"/>
        <w:spacing w:before="0" w:beforeAutospacing="0" w:after="24" w:afterAutospacing="0" w:line="242" w:lineRule="atLeast"/>
        <w:ind w:right="412" w:firstLine="567"/>
        <w:jc w:val="center"/>
        <w:rPr>
          <w:sz w:val="20"/>
          <w:szCs w:val="20"/>
        </w:rPr>
      </w:pPr>
      <w:r w:rsidRPr="00BE585F">
        <w:rPr>
          <w:sz w:val="20"/>
          <w:szCs w:val="20"/>
        </w:rPr>
        <w:t xml:space="preserve">                                        (должность, подпись, расшифровка подписи)</w:t>
      </w:r>
    </w:p>
    <w:p w:rsidR="00C6412C" w:rsidRPr="00BE585F" w:rsidRDefault="00C6412C" w:rsidP="00C6412C">
      <w:pPr>
        <w:pStyle w:val="a9"/>
        <w:spacing w:before="0" w:beforeAutospacing="0" w:after="24" w:afterAutospacing="0" w:line="242" w:lineRule="atLeast"/>
        <w:ind w:right="412"/>
        <w:jc w:val="both"/>
        <w:rPr>
          <w:sz w:val="20"/>
          <w:szCs w:val="20"/>
        </w:rPr>
      </w:pPr>
    </w:p>
    <w:p w:rsidR="00C6412C" w:rsidRPr="00BE585F" w:rsidRDefault="00C6412C" w:rsidP="00C6412C">
      <w:pPr>
        <w:pStyle w:val="a9"/>
        <w:spacing w:before="0" w:beforeAutospacing="0" w:after="24" w:afterAutospacing="0" w:line="242" w:lineRule="atLeast"/>
        <w:ind w:right="412"/>
        <w:jc w:val="both"/>
        <w:rPr>
          <w:sz w:val="20"/>
          <w:szCs w:val="20"/>
        </w:rPr>
      </w:pPr>
      <w:r w:rsidRPr="00BE585F">
        <w:rPr>
          <w:sz w:val="20"/>
          <w:szCs w:val="20"/>
        </w:rPr>
        <w:t>М.П.  (при наличии)                                                            " "20______________г.</w:t>
      </w:r>
    </w:p>
    <w:p w:rsidR="00C6412C" w:rsidRPr="00BE585F" w:rsidRDefault="00C6412C" w:rsidP="00C6412C">
      <w:pPr>
        <w:spacing w:after="0" w:line="264" w:lineRule="atLeast"/>
        <w:ind w:left="10" w:hanging="10"/>
        <w:jc w:val="both"/>
        <w:rPr>
          <w:rFonts w:ascii="Times New Roman" w:eastAsia="Times New Roman" w:hAnsi="Times New Roman"/>
          <w:sz w:val="20"/>
          <w:szCs w:val="20"/>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sectPr w:rsidR="00C6412C" w:rsidRPr="00D10D37"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9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r w:rsidRPr="00BE585F">
        <w:rPr>
          <w:rFonts w:ascii="Times New Roman" w:hAnsi="Times New Roman"/>
          <w:b/>
          <w:sz w:val="20"/>
          <w:szCs w:val="20"/>
        </w:rPr>
        <w:t>Примерная форма</w:t>
      </w:r>
    </w:p>
    <w:p w:rsidR="00C6412C" w:rsidRPr="00BE585F" w:rsidRDefault="00C6412C" w:rsidP="00C6412C">
      <w:pPr>
        <w:widowControl w:val="0"/>
        <w:autoSpaceDE w:val="0"/>
        <w:autoSpaceDN w:val="0"/>
        <w:spacing w:after="0" w:line="490" w:lineRule="atLeast"/>
        <w:ind w:left="836" w:right="794"/>
        <w:jc w:val="center"/>
        <w:outlineLvl w:val="1"/>
        <w:rPr>
          <w:rFonts w:ascii="Times New Roman" w:eastAsia="Times New Roman" w:hAnsi="Times New Roman"/>
          <w:b/>
          <w:bCs/>
          <w:sz w:val="20"/>
          <w:szCs w:val="20"/>
        </w:rPr>
      </w:pPr>
      <w:r w:rsidRPr="00BE585F">
        <w:rPr>
          <w:rFonts w:ascii="Times New Roman" w:eastAsia="Times New Roman" w:hAnsi="Times New Roman"/>
          <w:b/>
          <w:bCs/>
          <w:sz w:val="20"/>
          <w:szCs w:val="20"/>
        </w:rPr>
        <w:t>АКТ</w:t>
      </w:r>
    </w:p>
    <w:p w:rsidR="00C6412C" w:rsidRPr="00BE585F" w:rsidRDefault="00C6412C" w:rsidP="00C6412C">
      <w:pPr>
        <w:widowControl w:val="0"/>
        <w:autoSpaceDE w:val="0"/>
        <w:autoSpaceDN w:val="0"/>
        <w:spacing w:before="28" w:after="0" w:line="240" w:lineRule="auto"/>
        <w:ind w:left="761" w:right="794"/>
        <w:jc w:val="center"/>
        <w:rPr>
          <w:rFonts w:ascii="Times New Roman" w:eastAsia="Times New Roman" w:hAnsi="Times New Roman"/>
          <w:b/>
          <w:sz w:val="20"/>
          <w:szCs w:val="20"/>
        </w:rPr>
      </w:pPr>
      <w:r w:rsidRPr="00BE585F">
        <w:rPr>
          <w:rFonts w:ascii="Times New Roman" w:eastAsia="Times New Roman" w:hAnsi="Times New Roman"/>
          <w:b/>
          <w:sz w:val="20"/>
          <w:szCs w:val="20"/>
        </w:rPr>
        <w:t>о</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завершении</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земляных</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работ</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и</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выполненном</w:t>
      </w:r>
      <w:r w:rsidRPr="00BE585F">
        <w:rPr>
          <w:rFonts w:ascii="Times New Roman" w:eastAsia="Times New Roman" w:hAnsi="Times New Roman"/>
          <w:b/>
          <w:spacing w:val="-1"/>
          <w:sz w:val="20"/>
          <w:szCs w:val="20"/>
        </w:rPr>
        <w:t xml:space="preserve"> </w:t>
      </w:r>
      <w:r w:rsidRPr="00BE585F">
        <w:rPr>
          <w:rFonts w:ascii="Times New Roman" w:eastAsia="Times New Roman" w:hAnsi="Times New Roman"/>
          <w:b/>
          <w:sz w:val="20"/>
          <w:szCs w:val="20"/>
        </w:rPr>
        <w:t>благоустройстве</w:t>
      </w:r>
    </w:p>
    <w:p w:rsidR="00C6412C" w:rsidRPr="00BE585F" w:rsidRDefault="00C6412C" w:rsidP="00C6412C">
      <w:pPr>
        <w:widowControl w:val="0"/>
        <w:autoSpaceDE w:val="0"/>
        <w:autoSpaceDN w:val="0"/>
        <w:spacing w:before="3" w:after="0" w:line="240" w:lineRule="auto"/>
        <w:rPr>
          <w:rFonts w:ascii="Times New Roman" w:eastAsia="Times New Roman" w:hAnsi="Times New Roman"/>
          <w:b/>
          <w:sz w:val="20"/>
          <w:szCs w:val="20"/>
        </w:rPr>
      </w:pPr>
      <w:r w:rsidRPr="00BE585F">
        <w:rPr>
          <w:rFonts w:ascii="Times New Roman" w:eastAsia="Times New Roman" w:hAnsi="Times New Roman"/>
          <w:b/>
          <w:sz w:val="20"/>
          <w:szCs w:val="20"/>
        </w:rPr>
        <w:t>___________________________________________________________________________________</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(организация,</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предприятие/ФИО,</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производитель</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работ)</w:t>
      </w:r>
    </w:p>
    <w:p w:rsidR="00C6412C" w:rsidRPr="00BE585F" w:rsidRDefault="00C6412C" w:rsidP="00C6412C">
      <w:pPr>
        <w:widowControl w:val="0"/>
        <w:tabs>
          <w:tab w:val="left" w:pos="9121"/>
        </w:tabs>
        <w:autoSpaceDE w:val="0"/>
        <w:autoSpaceDN w:val="0"/>
        <w:spacing w:after="0" w:line="240" w:lineRule="auto"/>
        <w:ind w:left="115"/>
        <w:rPr>
          <w:rFonts w:ascii="Times New Roman" w:eastAsia="Times New Roman" w:hAnsi="Times New Roman"/>
          <w:sz w:val="20"/>
          <w:szCs w:val="20"/>
        </w:rPr>
      </w:pPr>
    </w:p>
    <w:p w:rsidR="00C6412C" w:rsidRPr="00BE585F" w:rsidRDefault="00C6412C" w:rsidP="00C6412C">
      <w:pPr>
        <w:widowControl w:val="0"/>
        <w:tabs>
          <w:tab w:val="left" w:pos="9121"/>
        </w:tabs>
        <w:autoSpaceDE w:val="0"/>
        <w:autoSpaceDN w:val="0"/>
        <w:spacing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адрес:</w:t>
      </w:r>
      <w:r w:rsidRPr="00BE585F">
        <w:rPr>
          <w:rFonts w:ascii="Times New Roman" w:eastAsia="Times New Roman" w:hAnsi="Times New Roman"/>
          <w:spacing w:val="-21"/>
          <w:sz w:val="20"/>
          <w:szCs w:val="20"/>
        </w:rPr>
        <w:t xml:space="preserve"> </w:t>
      </w:r>
      <w:r w:rsidRPr="00BE585F">
        <w:rPr>
          <w:rFonts w:ascii="Times New Roman" w:eastAsia="Times New Roman" w:hAnsi="Times New Roman"/>
          <w:sz w:val="20"/>
          <w:szCs w:val="20"/>
          <w:u w:val="single"/>
        </w:rPr>
        <w:t xml:space="preserve"> </w:t>
      </w:r>
      <w:r w:rsidRPr="00BE585F">
        <w:rPr>
          <w:rFonts w:ascii="Times New Roman" w:eastAsia="Times New Roman" w:hAnsi="Times New Roman"/>
          <w:sz w:val="20"/>
          <w:szCs w:val="20"/>
          <w:u w:val="single"/>
        </w:rPr>
        <w:tab/>
        <w:t>_______</w:t>
      </w:r>
    </w:p>
    <w:p w:rsidR="00C6412C" w:rsidRPr="00BE585F" w:rsidRDefault="00C6412C" w:rsidP="00C6412C">
      <w:pPr>
        <w:widowControl w:val="0"/>
        <w:autoSpaceDE w:val="0"/>
        <w:autoSpaceDN w:val="0"/>
        <w:spacing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Земляные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работы</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производились</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адресу:____________________________________________</w:t>
      </w:r>
    </w:p>
    <w:p w:rsidR="00C6412C" w:rsidRPr="00BE585F" w:rsidRDefault="00C6412C" w:rsidP="00C6412C">
      <w:pPr>
        <w:widowControl w:val="0"/>
        <w:tabs>
          <w:tab w:val="left" w:pos="10206"/>
        </w:tabs>
        <w:autoSpaceDE w:val="0"/>
        <w:autoSpaceDN w:val="0"/>
        <w:spacing w:before="1" w:after="0" w:line="240" w:lineRule="auto"/>
        <w:ind w:left="115" w:right="3"/>
        <w:rPr>
          <w:rFonts w:ascii="Times New Roman" w:eastAsia="Times New Roman" w:hAnsi="Times New Roman"/>
          <w:sz w:val="20"/>
          <w:szCs w:val="20"/>
        </w:rPr>
      </w:pPr>
      <w:r w:rsidRPr="00BE585F">
        <w:rPr>
          <w:rFonts w:ascii="Times New Roman" w:eastAsia="Times New Roman" w:hAnsi="Times New Roman"/>
          <w:sz w:val="20"/>
          <w:szCs w:val="20"/>
        </w:rPr>
        <w:t>Разрешение на производство земляных работ № _______от ________________</w:t>
      </w:r>
    </w:p>
    <w:p w:rsidR="00C6412C" w:rsidRPr="00BE585F" w:rsidRDefault="00C6412C" w:rsidP="00C6412C">
      <w:pPr>
        <w:widowControl w:val="0"/>
        <w:tabs>
          <w:tab w:val="left" w:pos="10206"/>
        </w:tabs>
        <w:autoSpaceDE w:val="0"/>
        <w:autoSpaceDN w:val="0"/>
        <w:spacing w:before="1" w:after="0" w:line="240" w:lineRule="auto"/>
        <w:ind w:left="115" w:right="3"/>
        <w:rPr>
          <w:rFonts w:ascii="Times New Roman" w:eastAsia="Times New Roman" w:hAnsi="Times New Roman"/>
          <w:sz w:val="20"/>
          <w:szCs w:val="20"/>
        </w:rPr>
      </w:pP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Комиссия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составе:_______________________________________________________________</w:t>
      </w:r>
    </w:p>
    <w:p w:rsidR="00C6412C" w:rsidRPr="00BE585F" w:rsidRDefault="00C6412C" w:rsidP="00C6412C">
      <w:pPr>
        <w:widowControl w:val="0"/>
        <w:tabs>
          <w:tab w:val="left" w:pos="9806"/>
        </w:tabs>
        <w:autoSpaceDE w:val="0"/>
        <w:autoSpaceDN w:val="0"/>
        <w:spacing w:after="0" w:line="240" w:lineRule="auto"/>
        <w:rPr>
          <w:rFonts w:ascii="Times New Roman" w:eastAsia="Times New Roman" w:hAnsi="Times New Roman"/>
          <w:sz w:val="20"/>
          <w:szCs w:val="20"/>
          <w:u w:val="single"/>
        </w:rPr>
      </w:pPr>
    </w:p>
    <w:p w:rsidR="00C6412C" w:rsidRPr="00BE585F" w:rsidRDefault="00C6412C" w:rsidP="00C6412C">
      <w:pPr>
        <w:widowControl w:val="0"/>
        <w:tabs>
          <w:tab w:val="left" w:pos="9806"/>
        </w:tabs>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представителя</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организации,</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производящей</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земляные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работы</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(подрядчика)</w:t>
      </w:r>
    </w:p>
    <w:p w:rsidR="00C6412C" w:rsidRPr="00BE585F" w:rsidRDefault="00C6412C" w:rsidP="00C6412C">
      <w:pPr>
        <w:widowControl w:val="0"/>
        <w:tabs>
          <w:tab w:val="left" w:pos="9806"/>
        </w:tabs>
        <w:autoSpaceDE w:val="0"/>
        <w:autoSpaceDN w:val="0"/>
        <w:spacing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u w:val="single"/>
        </w:rPr>
        <w:tab/>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(Ф.И.О., должность)</w:t>
      </w:r>
    </w:p>
    <w:p w:rsidR="00C6412C" w:rsidRPr="00BE585F" w:rsidRDefault="00C6412C" w:rsidP="00C6412C">
      <w:pPr>
        <w:widowControl w:val="0"/>
        <w:autoSpaceDE w:val="0"/>
        <w:autoSpaceDN w:val="0"/>
        <w:spacing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представителя</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организации,</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выполнившей</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благоустройство</w:t>
      </w:r>
    </w:p>
    <w:p w:rsidR="00C6412C" w:rsidRPr="00BE585F" w:rsidRDefault="00C6412C" w:rsidP="00C6412C">
      <w:pPr>
        <w:widowControl w:val="0"/>
        <w:autoSpaceDE w:val="0"/>
        <w:autoSpaceDN w:val="0"/>
        <w:spacing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_________________________________________________________________________________</w:t>
      </w:r>
    </w:p>
    <w:p w:rsidR="00C6412C" w:rsidRPr="00BE585F" w:rsidRDefault="00C6412C" w:rsidP="00C6412C">
      <w:pPr>
        <w:widowControl w:val="0"/>
        <w:autoSpaceDE w:val="0"/>
        <w:autoSpaceDN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(Ф.И.О., должность)</w:t>
      </w:r>
    </w:p>
    <w:p w:rsidR="00C6412C" w:rsidRPr="00BE585F" w:rsidRDefault="00C6412C" w:rsidP="00C6412C">
      <w:pPr>
        <w:widowControl w:val="0"/>
        <w:autoSpaceDE w:val="0"/>
        <w:autoSpaceDN w:val="0"/>
        <w:spacing w:before="232" w:after="0" w:line="232" w:lineRule="auto"/>
        <w:ind w:left="1917" w:right="695" w:hanging="1802"/>
        <w:rPr>
          <w:rFonts w:ascii="Times New Roman" w:eastAsia="Times New Roman" w:hAnsi="Times New Roman"/>
          <w:spacing w:val="-57"/>
          <w:sz w:val="20"/>
          <w:szCs w:val="20"/>
        </w:rPr>
      </w:pPr>
      <w:r w:rsidRPr="00BE585F">
        <w:rPr>
          <w:rFonts w:ascii="Times New Roman" w:eastAsia="Times New Roman" w:hAnsi="Times New Roman"/>
          <w:sz w:val="20"/>
          <w:szCs w:val="20"/>
        </w:rPr>
        <w:t>представителя управляющей организации или жилищно-эксплуатационной организации</w:t>
      </w:r>
      <w:r w:rsidRPr="00BE585F">
        <w:rPr>
          <w:rFonts w:ascii="Times New Roman" w:eastAsia="Times New Roman" w:hAnsi="Times New Roman"/>
          <w:spacing w:val="-57"/>
          <w:sz w:val="20"/>
          <w:szCs w:val="20"/>
        </w:rPr>
        <w:t xml:space="preserve"> </w:t>
      </w:r>
    </w:p>
    <w:p w:rsidR="00C6412C" w:rsidRPr="00BE585F" w:rsidRDefault="00C6412C" w:rsidP="00C6412C">
      <w:pPr>
        <w:widowControl w:val="0"/>
        <w:autoSpaceDE w:val="0"/>
        <w:autoSpaceDN w:val="0"/>
        <w:spacing w:before="232" w:after="0" w:line="232" w:lineRule="auto"/>
        <w:ind w:right="3"/>
        <w:rPr>
          <w:rFonts w:ascii="Times New Roman" w:eastAsia="Times New Roman" w:hAnsi="Times New Roman"/>
          <w:spacing w:val="-57"/>
          <w:sz w:val="20"/>
          <w:szCs w:val="20"/>
        </w:rPr>
      </w:pPr>
      <w:r w:rsidRPr="00BE585F">
        <w:rPr>
          <w:rFonts w:ascii="Times New Roman" w:eastAsia="Times New Roman" w:hAnsi="Times New Roman"/>
          <w:spacing w:val="-57"/>
          <w:sz w:val="20"/>
          <w:szCs w:val="20"/>
        </w:rPr>
        <w:t>_____________________________________________________________________________________________________________________________________________________</w:t>
      </w:r>
    </w:p>
    <w:p w:rsidR="00C6412C" w:rsidRPr="00BE585F" w:rsidRDefault="00C6412C" w:rsidP="00C6412C">
      <w:pPr>
        <w:widowControl w:val="0"/>
        <w:autoSpaceDE w:val="0"/>
        <w:autoSpaceDN w:val="0"/>
        <w:spacing w:after="0" w:line="240" w:lineRule="auto"/>
        <w:ind w:right="6"/>
        <w:jc w:val="center"/>
        <w:rPr>
          <w:rFonts w:ascii="Times New Roman" w:eastAsia="Times New Roman" w:hAnsi="Times New Roman"/>
          <w:sz w:val="20"/>
          <w:szCs w:val="20"/>
        </w:rPr>
      </w:pPr>
      <w:r w:rsidRPr="00BE585F">
        <w:rPr>
          <w:rFonts w:ascii="Times New Roman" w:eastAsia="Times New Roman" w:hAnsi="Times New Roman"/>
          <w:sz w:val="20"/>
          <w:szCs w:val="20"/>
        </w:rPr>
        <w:t>(Ф.И.О., должность)</w:t>
      </w:r>
    </w:p>
    <w:p w:rsidR="00C6412C" w:rsidRPr="00BE585F" w:rsidRDefault="00C6412C" w:rsidP="00C6412C">
      <w:pPr>
        <w:widowControl w:val="0"/>
        <w:tabs>
          <w:tab w:val="left" w:pos="4068"/>
          <w:tab w:val="left" w:pos="5639"/>
          <w:tab w:val="left" w:pos="8789"/>
        </w:tabs>
        <w:autoSpaceDE w:val="0"/>
        <w:autoSpaceDN w:val="0"/>
        <w:spacing w:before="219" w:after="0" w:line="240" w:lineRule="auto"/>
        <w:ind w:right="3"/>
        <w:jc w:val="both"/>
        <w:rPr>
          <w:rFonts w:ascii="Times New Roman" w:eastAsia="Times New Roman" w:hAnsi="Times New Roman"/>
          <w:sz w:val="20"/>
          <w:szCs w:val="20"/>
        </w:rPr>
      </w:pPr>
      <w:r w:rsidRPr="00BE585F">
        <w:rPr>
          <w:rFonts w:ascii="Times New Roman" w:eastAsia="Times New Roman" w:hAnsi="Times New Roman"/>
          <w:sz w:val="20"/>
          <w:szCs w:val="20"/>
        </w:rPr>
        <w:t>произвела освидетельствование территории, на которой производились земляные и</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благоустроительные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работы, на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pacing w:val="15"/>
          <w:sz w:val="20"/>
          <w:szCs w:val="20"/>
        </w:rPr>
        <w:t>"</w:t>
      </w:r>
      <w:r w:rsidRPr="00BE585F">
        <w:rPr>
          <w:rFonts w:ascii="Times New Roman" w:eastAsia="Times New Roman" w:hAnsi="Times New Roman"/>
          <w:spacing w:val="15"/>
          <w:sz w:val="20"/>
          <w:szCs w:val="20"/>
          <w:u w:val="single"/>
        </w:rPr>
        <w:tab/>
      </w:r>
      <w:r w:rsidRPr="00BE585F">
        <w:rPr>
          <w:rFonts w:ascii="Times New Roman" w:eastAsia="Times New Roman" w:hAnsi="Times New Roman"/>
          <w:sz w:val="20"/>
          <w:szCs w:val="20"/>
        </w:rPr>
        <w:t>"20</w:t>
      </w: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г.</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составила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настоящий акт</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предмет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благоустроительных работ</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полном</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объеме.</w:t>
      </w:r>
      <w:r w:rsidRPr="00BE585F">
        <w:rPr>
          <w:rFonts w:ascii="Times New Roman" w:eastAsia="Times New Roman" w:hAnsi="Times New Roman"/>
          <w:sz w:val="20"/>
          <w:szCs w:val="20"/>
        </w:rPr>
        <w:tab/>
      </w:r>
    </w:p>
    <w:p w:rsidR="00C6412C" w:rsidRPr="00BE585F" w:rsidRDefault="00C6412C" w:rsidP="00C6412C">
      <w:pPr>
        <w:widowControl w:val="0"/>
        <w:tabs>
          <w:tab w:val="left" w:pos="8931"/>
        </w:tabs>
        <w:autoSpaceDE w:val="0"/>
        <w:autoSpaceDN w:val="0"/>
        <w:spacing w:after="0" w:line="240" w:lineRule="auto"/>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p>
    <w:p w:rsidR="00C6412C" w:rsidRPr="00BE585F" w:rsidRDefault="00C6412C" w:rsidP="00C6412C">
      <w:pPr>
        <w:widowControl w:val="0"/>
        <w:autoSpaceDE w:val="0"/>
        <w:autoSpaceDN w:val="0"/>
        <w:spacing w:before="90"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Представитель</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организации,</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производившей</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земляные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работы</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(подрядчик) _________________</w:t>
      </w:r>
    </w:p>
    <w:p w:rsidR="00C6412C" w:rsidRPr="00BE585F" w:rsidRDefault="00C6412C" w:rsidP="00C6412C">
      <w:pPr>
        <w:widowControl w:val="0"/>
        <w:autoSpaceDE w:val="0"/>
        <w:autoSpaceDN w:val="0"/>
        <w:spacing w:after="0" w:line="240" w:lineRule="auto"/>
        <w:ind w:left="6691"/>
        <w:rPr>
          <w:rFonts w:ascii="Times New Roman" w:eastAsia="Times New Roman" w:hAnsi="Times New Roman"/>
          <w:sz w:val="20"/>
          <w:szCs w:val="20"/>
        </w:rPr>
      </w:pPr>
      <w:r w:rsidRPr="00BE585F">
        <w:rPr>
          <w:rFonts w:ascii="Times New Roman" w:eastAsia="Times New Roman" w:hAnsi="Times New Roman"/>
          <w:sz w:val="20"/>
          <w:szCs w:val="20"/>
        </w:rPr>
        <w:t xml:space="preserve">                               (подпись)</w:t>
      </w:r>
    </w:p>
    <w:p w:rsidR="00C6412C" w:rsidRPr="00BE585F" w:rsidRDefault="00C6412C" w:rsidP="00C6412C">
      <w:pPr>
        <w:widowControl w:val="0"/>
        <w:autoSpaceDE w:val="0"/>
        <w:autoSpaceDN w:val="0"/>
        <w:spacing w:before="3" w:after="0" w:line="240" w:lineRule="auto"/>
        <w:rPr>
          <w:rFonts w:ascii="Times New Roman" w:eastAsia="Times New Roman" w:hAnsi="Times New Roman"/>
          <w:sz w:val="20"/>
          <w:szCs w:val="20"/>
        </w:rPr>
      </w:pPr>
    </w:p>
    <w:p w:rsidR="00C6412C" w:rsidRPr="00BE585F" w:rsidRDefault="00C6412C" w:rsidP="00C6412C">
      <w:pPr>
        <w:widowControl w:val="0"/>
        <w:autoSpaceDE w:val="0"/>
        <w:autoSpaceDN w:val="0"/>
        <w:spacing w:after="0" w:line="251" w:lineRule="exact"/>
        <w:ind w:left="115"/>
        <w:rPr>
          <w:rFonts w:ascii="Times New Roman" w:eastAsia="Times New Roman" w:hAnsi="Times New Roman"/>
          <w:sz w:val="20"/>
          <w:szCs w:val="20"/>
        </w:rPr>
      </w:pPr>
      <w:r w:rsidRPr="00BE585F">
        <w:rPr>
          <w:rFonts w:ascii="Times New Roman" w:eastAsia="Times New Roman" w:hAnsi="Times New Roman"/>
          <w:sz w:val="20"/>
          <w:szCs w:val="20"/>
        </w:rPr>
        <w:t>Представитель</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организации,</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выполнившей</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благоустройство ______________________</w:t>
      </w:r>
    </w:p>
    <w:p w:rsidR="00C6412C" w:rsidRPr="00BE585F" w:rsidRDefault="00C6412C" w:rsidP="00C6412C">
      <w:pPr>
        <w:widowControl w:val="0"/>
        <w:autoSpaceDE w:val="0"/>
        <w:autoSpaceDN w:val="0"/>
        <w:spacing w:after="0" w:line="240" w:lineRule="auto"/>
        <w:ind w:left="6691"/>
        <w:rPr>
          <w:rFonts w:ascii="Times New Roman" w:eastAsia="Times New Roman" w:hAnsi="Times New Roman"/>
          <w:sz w:val="20"/>
          <w:szCs w:val="20"/>
        </w:rPr>
      </w:pPr>
      <w:r w:rsidRPr="00BE585F">
        <w:rPr>
          <w:rFonts w:ascii="Times New Roman" w:eastAsia="Times New Roman" w:hAnsi="Times New Roman"/>
          <w:sz w:val="20"/>
          <w:szCs w:val="20"/>
        </w:rPr>
        <w:t xml:space="preserve">           (подпись)</w:t>
      </w:r>
    </w:p>
    <w:p w:rsidR="00C6412C" w:rsidRPr="00BE585F" w:rsidRDefault="00C6412C" w:rsidP="00C6412C">
      <w:pPr>
        <w:widowControl w:val="0"/>
        <w:autoSpaceDE w:val="0"/>
        <w:autoSpaceDN w:val="0"/>
        <w:spacing w:after="0" w:line="251" w:lineRule="exact"/>
        <w:ind w:left="115"/>
        <w:rPr>
          <w:rFonts w:ascii="Times New Roman" w:eastAsia="Times New Roman" w:hAnsi="Times New Roman"/>
          <w:sz w:val="20"/>
          <w:szCs w:val="20"/>
        </w:rPr>
      </w:pPr>
    </w:p>
    <w:p w:rsidR="00C6412C" w:rsidRPr="00BE585F" w:rsidRDefault="00C6412C" w:rsidP="00C6412C">
      <w:pPr>
        <w:widowControl w:val="0"/>
        <w:autoSpaceDE w:val="0"/>
        <w:autoSpaceDN w:val="0"/>
        <w:spacing w:after="0" w:line="240" w:lineRule="auto"/>
        <w:ind w:right="3"/>
        <w:rPr>
          <w:rFonts w:ascii="Times New Roman" w:eastAsia="Times New Roman" w:hAnsi="Times New Roman"/>
          <w:sz w:val="20"/>
          <w:szCs w:val="20"/>
        </w:rPr>
      </w:pPr>
      <w:r w:rsidRPr="00BE585F">
        <w:rPr>
          <w:rFonts w:ascii="Times New Roman" w:eastAsia="Times New Roman" w:hAnsi="Times New Roman"/>
          <w:sz w:val="20"/>
          <w:szCs w:val="20"/>
        </w:rPr>
        <w:t>Представитель владельца объекта благоустройства, управляющей организации или</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жилищно-эксплуатационной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организации   ____________________________________</w:t>
      </w:r>
    </w:p>
    <w:p w:rsidR="00C6412C" w:rsidRPr="00BE585F" w:rsidRDefault="00C6412C" w:rsidP="00C6412C">
      <w:pPr>
        <w:widowControl w:val="0"/>
        <w:autoSpaceDE w:val="0"/>
        <w:autoSpaceDN w:val="0"/>
        <w:spacing w:after="0" w:line="259" w:lineRule="exact"/>
        <w:rPr>
          <w:rFonts w:ascii="Times New Roman" w:eastAsia="Times New Roman" w:hAnsi="Times New Roman"/>
          <w:sz w:val="20"/>
          <w:szCs w:val="20"/>
        </w:rPr>
      </w:pPr>
      <w:r w:rsidRPr="00BE585F">
        <w:rPr>
          <w:rFonts w:ascii="Times New Roman" w:eastAsia="Times New Roman" w:hAnsi="Times New Roman"/>
          <w:sz w:val="20"/>
          <w:szCs w:val="20"/>
        </w:rPr>
        <w:t xml:space="preserve">                                                                                           (подпись)</w:t>
      </w:r>
    </w:p>
    <w:p w:rsidR="00C6412C" w:rsidRPr="00BE585F" w:rsidRDefault="00C6412C" w:rsidP="00C6412C">
      <w:pPr>
        <w:widowControl w:val="0"/>
        <w:autoSpaceDE w:val="0"/>
        <w:autoSpaceDN w:val="0"/>
        <w:spacing w:after="0" w:line="250" w:lineRule="exact"/>
        <w:ind w:left="115"/>
        <w:jc w:val="both"/>
        <w:rPr>
          <w:rFonts w:ascii="Times New Roman" w:eastAsia="Times New Roman" w:hAnsi="Times New Roman"/>
          <w:sz w:val="20"/>
          <w:szCs w:val="20"/>
        </w:rPr>
      </w:pPr>
      <w:r w:rsidRPr="00BE585F">
        <w:rPr>
          <w:rFonts w:ascii="Times New Roman" w:eastAsia="Times New Roman" w:hAnsi="Times New Roman"/>
          <w:sz w:val="20"/>
          <w:szCs w:val="20"/>
        </w:rPr>
        <w:t>Приложение:</w:t>
      </w:r>
    </w:p>
    <w:p w:rsidR="00C6412C" w:rsidRPr="00BE585F" w:rsidRDefault="00C6412C" w:rsidP="000B57CB">
      <w:pPr>
        <w:widowControl w:val="0"/>
        <w:numPr>
          <w:ilvl w:val="0"/>
          <w:numId w:val="17"/>
        </w:numPr>
        <w:tabs>
          <w:tab w:val="left" w:pos="369"/>
        </w:tabs>
        <w:autoSpaceDE w:val="0"/>
        <w:autoSpaceDN w:val="0"/>
        <w:spacing w:after="0" w:line="253" w:lineRule="exact"/>
        <w:ind w:left="368" w:hanging="254"/>
        <w:jc w:val="both"/>
        <w:rPr>
          <w:rFonts w:ascii="Times New Roman" w:eastAsia="Times New Roman" w:hAnsi="Times New Roman"/>
          <w:sz w:val="20"/>
          <w:szCs w:val="20"/>
        </w:rPr>
      </w:pPr>
      <w:r w:rsidRPr="00BE585F">
        <w:rPr>
          <w:rFonts w:ascii="Times New Roman" w:eastAsia="Times New Roman" w:hAnsi="Times New Roman"/>
          <w:sz w:val="20"/>
          <w:szCs w:val="20"/>
        </w:rPr>
        <w:t>Материалы</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фотофиксации</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выполненных</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работ</w:t>
      </w:r>
    </w:p>
    <w:p w:rsidR="00C6412C" w:rsidRPr="00BE585F" w:rsidRDefault="00C6412C" w:rsidP="000B57CB">
      <w:pPr>
        <w:widowControl w:val="0"/>
        <w:numPr>
          <w:ilvl w:val="0"/>
          <w:numId w:val="17"/>
        </w:numPr>
        <w:tabs>
          <w:tab w:val="left" w:pos="378"/>
        </w:tabs>
        <w:autoSpaceDE w:val="0"/>
        <w:autoSpaceDN w:val="0"/>
        <w:spacing w:before="1" w:after="0" w:line="240" w:lineRule="auto"/>
        <w:ind w:right="510" w:firstLine="0"/>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Документ, подтверждающий уведомление организаций, интересы которых были затронуты при </w:t>
      </w:r>
      <w:r w:rsidRPr="00BE585F">
        <w:rPr>
          <w:rFonts w:ascii="Times New Roman" w:eastAsia="Times New Roman" w:hAnsi="Times New Roman"/>
          <w:spacing w:val="-52"/>
          <w:sz w:val="20"/>
          <w:szCs w:val="20"/>
        </w:rPr>
        <w:t xml:space="preserve"> </w:t>
      </w:r>
      <w:r w:rsidRPr="00BE585F">
        <w:rPr>
          <w:rFonts w:ascii="Times New Roman" w:eastAsia="Times New Roman" w:hAnsi="Times New Roman"/>
          <w:sz w:val="20"/>
          <w:szCs w:val="20"/>
        </w:rPr>
        <w:t xml:space="preserve">проведении работ (для обращений в случае продления разрешения на осуществление земляных работ). </w:t>
      </w:r>
    </w:p>
    <w:p w:rsidR="00C6412C" w:rsidRPr="00BE585F" w:rsidRDefault="00C6412C" w:rsidP="00C6412C">
      <w:pPr>
        <w:widowControl w:val="0"/>
        <w:autoSpaceDE w:val="0"/>
        <w:autoSpaceDN w:val="0"/>
        <w:spacing w:after="0" w:line="269" w:lineRule="exact"/>
        <w:ind w:left="115"/>
        <w:rPr>
          <w:rFonts w:ascii="Microsoft Sans Serif" w:eastAsia="Times New Roman" w:hAnsi="Times New Roman"/>
          <w:sz w:val="20"/>
          <w:szCs w:val="20"/>
        </w:rPr>
      </w:pPr>
      <w:r w:rsidRPr="00BE585F">
        <w:rPr>
          <w:rFonts w:ascii="Microsoft Sans Serif" w:eastAsia="Times New Roman" w:hAnsi="Times New Roman"/>
          <w:spacing w:val="1"/>
          <w:sz w:val="20"/>
          <w:szCs w:val="20"/>
        </w:rPr>
        <w:t>____________________________________________</w:t>
      </w:r>
      <w:r w:rsidRPr="00BE585F">
        <w:rPr>
          <w:rFonts w:ascii="Microsoft Sans Serif" w:eastAsia="Times New Roman" w:hAnsi="Times New Roman"/>
          <w:strike/>
          <w:spacing w:val="1"/>
          <w:sz w:val="20"/>
          <w:szCs w:val="20"/>
        </w:rPr>
        <w:t xml:space="preserve">                                  </w:t>
      </w:r>
      <w:r w:rsidRPr="00BE585F">
        <w:rPr>
          <w:rFonts w:ascii="Microsoft Sans Serif" w:eastAsia="Times New Roman" w:hAnsi="Times New Roman"/>
          <w:strike/>
          <w:spacing w:val="2"/>
          <w:sz w:val="20"/>
          <w:szCs w:val="20"/>
        </w:rPr>
        <w:t xml:space="preserve"> </w:t>
      </w:r>
      <w:r w:rsidRPr="00BE585F">
        <w:rPr>
          <w:rFonts w:ascii="Microsoft Sans Serif" w:eastAsia="Times New Roman" w:hAnsi="Times New Roman"/>
          <w:strike/>
          <w:spacing w:val="1"/>
          <w:sz w:val="20"/>
          <w:szCs w:val="20"/>
        </w:rPr>
        <w:t xml:space="preserve">    </w:t>
      </w:r>
      <w:r w:rsidRPr="00BE585F">
        <w:rPr>
          <w:rFonts w:ascii="Microsoft Sans Serif" w:eastAsia="Times New Roman" w:hAnsi="Times New Roman"/>
          <w:spacing w:val="-35"/>
          <w:sz w:val="20"/>
          <w:szCs w:val="20"/>
        </w:rPr>
        <w:t xml:space="preserve"> </w:t>
      </w:r>
      <w:r w:rsidRPr="00BE585F">
        <w:rPr>
          <w:rFonts w:ascii="Microsoft Sans Serif" w:eastAsia="Times New Roman" w:hAnsi="Times New Roman"/>
          <w:sz w:val="20"/>
          <w:szCs w:val="20"/>
        </w:rPr>
        <w:t xml:space="preserve"> </w:t>
      </w:r>
    </w:p>
    <w:p w:rsidR="00C6412C" w:rsidRPr="00BE585F" w:rsidRDefault="00C6412C" w:rsidP="000B57CB">
      <w:pPr>
        <w:widowControl w:val="0"/>
        <w:numPr>
          <w:ilvl w:val="0"/>
          <w:numId w:val="17"/>
        </w:numPr>
        <w:tabs>
          <w:tab w:val="left" w:pos="378"/>
        </w:tabs>
        <w:autoSpaceDE w:val="0"/>
        <w:autoSpaceDN w:val="0"/>
        <w:spacing w:before="1" w:after="0" w:line="240" w:lineRule="auto"/>
        <w:ind w:right="510" w:firstLine="0"/>
        <w:rPr>
          <w:rFonts w:ascii="Times New Roman" w:eastAsia="Times New Roman" w:hAnsi="Times New Roman"/>
          <w:sz w:val="20"/>
          <w:szCs w:val="20"/>
        </w:rPr>
      </w:pPr>
      <w:r w:rsidRPr="00BE585F">
        <w:rPr>
          <w:rFonts w:ascii="Times New Roman" w:eastAsia="Times New Roman" w:hAnsi="Times New Roman"/>
          <w:sz w:val="20"/>
          <w:szCs w:val="20"/>
        </w:rPr>
        <w:t>На акте проставляется отметка о согласовании с организациями, интересы которых были затронуты при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проведении работ (службы, отвечающие за эксплуатацию инженерных коммуникаций, правообладатели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земельных участков, на которых проводились работы) либо к акту прикладывается документ, подтверждающий</w:t>
      </w:r>
      <w:r w:rsidRPr="00BE585F">
        <w:rPr>
          <w:rFonts w:ascii="Times New Roman" w:eastAsia="Times New Roman" w:hAnsi="Times New Roman"/>
          <w:spacing w:val="-47"/>
          <w:sz w:val="20"/>
          <w:szCs w:val="20"/>
        </w:rPr>
        <w:t xml:space="preserve"> </w:t>
      </w:r>
      <w:r w:rsidRPr="00BE585F">
        <w:rPr>
          <w:rFonts w:ascii="Times New Roman" w:eastAsia="Times New Roman" w:hAnsi="Times New Roman"/>
          <w:sz w:val="20"/>
          <w:szCs w:val="20"/>
        </w:rPr>
        <w:t xml:space="preserve">соответствующее согласование (за исключением обращений в случае продления разрешения на осуществление земляных работ). </w:t>
      </w:r>
    </w:p>
    <w:p w:rsidR="00C6412C" w:rsidRPr="00BE585F" w:rsidRDefault="00C6412C" w:rsidP="00C6412C">
      <w:pPr>
        <w:widowControl w:val="0"/>
        <w:autoSpaceDE w:val="0"/>
        <w:autoSpaceDN w:val="0"/>
        <w:spacing w:after="0" w:line="240" w:lineRule="auto"/>
        <w:ind w:left="115" w:right="192"/>
        <w:rPr>
          <w:rFonts w:ascii="Times New Roman" w:eastAsia="Times New Roman" w:hAnsi="Times New Roman"/>
          <w:sz w:val="20"/>
          <w:szCs w:val="20"/>
        </w:rPr>
      </w:pPr>
      <w:r w:rsidRPr="00BE585F">
        <w:rPr>
          <w:rFonts w:ascii="Times New Roman" w:eastAsia="Times New Roman" w:hAnsi="Times New Roman"/>
          <w:sz w:val="20"/>
          <w:szCs w:val="20"/>
        </w:rPr>
        <w:t xml:space="preserve"> </w:t>
      </w:r>
    </w:p>
    <w:p w:rsidR="00C6412C" w:rsidRPr="00BE585F" w:rsidRDefault="00C6412C" w:rsidP="00C6412C">
      <w:pPr>
        <w:widowControl w:val="0"/>
        <w:autoSpaceDE w:val="0"/>
        <w:autoSpaceDN w:val="0"/>
        <w:spacing w:after="0" w:line="240" w:lineRule="auto"/>
        <w:ind w:left="115" w:right="192"/>
        <w:rPr>
          <w:rFonts w:ascii="Times New Roman" w:eastAsia="Times New Roman" w:hAnsi="Times New Roman"/>
          <w:sz w:val="20"/>
          <w:szCs w:val="20"/>
        </w:rPr>
      </w:pPr>
    </w:p>
    <w:p w:rsidR="00C6412C" w:rsidRPr="00BE585F" w:rsidRDefault="00C6412C" w:rsidP="00C6412C">
      <w:pPr>
        <w:widowControl w:val="0"/>
        <w:autoSpaceDE w:val="0"/>
        <w:autoSpaceDN w:val="0"/>
        <w:spacing w:before="23" w:after="0" w:line="240" w:lineRule="auto"/>
        <w:rPr>
          <w:rFonts w:ascii="Times New Roman" w:eastAsia="Times New Roman" w:hAnsi="Times New Roman"/>
          <w:b/>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10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C6412C" w:rsidRPr="00BE585F" w:rsidRDefault="00C6412C" w:rsidP="00C6412C">
      <w:pPr>
        <w:keepNext/>
        <w:keepLines/>
        <w:widowControl w:val="0"/>
        <w:spacing w:after="0" w:line="260" w:lineRule="exact"/>
        <w:ind w:left="1160"/>
        <w:jc w:val="right"/>
        <w:outlineLvl w:val="0"/>
        <w:rPr>
          <w:rFonts w:ascii="Times New Roman" w:hAnsi="Times New Roman"/>
          <w:b/>
          <w:sz w:val="20"/>
          <w:szCs w:val="20"/>
        </w:rPr>
      </w:pPr>
      <w:r w:rsidRPr="00BE585F">
        <w:rPr>
          <w:rFonts w:ascii="Times New Roman" w:hAnsi="Times New Roman"/>
          <w:b/>
          <w:sz w:val="20"/>
          <w:szCs w:val="20"/>
        </w:rPr>
        <w:t>Примерная форма</w:t>
      </w:r>
    </w:p>
    <w:p w:rsidR="00C6412C" w:rsidRPr="00BE585F" w:rsidRDefault="00C6412C" w:rsidP="00C6412C">
      <w:pPr>
        <w:keepNext/>
        <w:keepLines/>
        <w:widowControl w:val="0"/>
        <w:spacing w:after="0" w:line="260" w:lineRule="exact"/>
        <w:jc w:val="center"/>
        <w:outlineLvl w:val="0"/>
        <w:rPr>
          <w:rFonts w:ascii="Times New Roman" w:hAnsi="Times New Roman"/>
          <w:b/>
          <w:sz w:val="20"/>
          <w:szCs w:val="20"/>
        </w:rPr>
      </w:pPr>
      <w:r w:rsidRPr="00BE585F">
        <w:rPr>
          <w:rFonts w:ascii="Times New Roman" w:hAnsi="Times New Roman"/>
          <w:b/>
          <w:sz w:val="20"/>
          <w:szCs w:val="20"/>
        </w:rPr>
        <w:t>______________________________________________________________________________</w:t>
      </w:r>
    </w:p>
    <w:p w:rsidR="00C6412C" w:rsidRPr="00BE585F" w:rsidRDefault="00C6412C" w:rsidP="00C6412C">
      <w:pPr>
        <w:widowControl w:val="0"/>
        <w:autoSpaceDE w:val="0"/>
        <w:autoSpaceDN w:val="0"/>
        <w:spacing w:after="0" w:line="260" w:lineRule="exact"/>
        <w:ind w:left="753" w:right="794"/>
        <w:jc w:val="center"/>
        <w:rPr>
          <w:rFonts w:ascii="Times New Roman" w:eastAsia="Times New Roman" w:hAnsi="Times New Roman"/>
          <w:sz w:val="20"/>
          <w:szCs w:val="20"/>
        </w:rPr>
      </w:pPr>
      <w:r w:rsidRPr="00BE585F">
        <w:rPr>
          <w:rFonts w:ascii="Times New Roman" w:eastAsia="Times New Roman" w:hAnsi="Times New Roman"/>
          <w:sz w:val="20"/>
          <w:szCs w:val="20"/>
        </w:rPr>
        <w:t>наименование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уполномоченного</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предоставление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widowControl w:val="0"/>
        <w:tabs>
          <w:tab w:val="left" w:pos="8718"/>
        </w:tabs>
        <w:autoSpaceDE w:val="0"/>
        <w:autoSpaceDN w:val="0"/>
        <w:spacing w:after="0" w:line="240" w:lineRule="auto"/>
        <w:ind w:left="5222" w:right="235"/>
        <w:rPr>
          <w:rFonts w:ascii="Times New Roman" w:eastAsia="Times New Roman" w:hAnsi="Times New Roman"/>
          <w:i/>
          <w:sz w:val="20"/>
          <w:szCs w:val="20"/>
        </w:rPr>
      </w:pPr>
      <w:r w:rsidRPr="00BE585F">
        <w:rPr>
          <w:rFonts w:ascii="Times New Roman" w:eastAsia="Times New Roman" w:hAnsi="Times New Roman"/>
          <w:sz w:val="20"/>
          <w:szCs w:val="20"/>
        </w:rPr>
        <w:t>Кому:</w:t>
      </w: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 xml:space="preserve"> </w:t>
      </w:r>
      <w:r w:rsidRPr="00BE585F">
        <w:rPr>
          <w:rFonts w:ascii="Times New Roman" w:eastAsia="Times New Roman" w:hAnsi="Times New Roman"/>
          <w:i/>
          <w:sz w:val="20"/>
          <w:szCs w:val="20"/>
        </w:rPr>
        <w:t>(фамилия, имя, отчество (последнее – при</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наличии), наименование и данные</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документа, удостоверяющего личность –</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для физического лица; наименование</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индивидуального предпринимателя, ИНН,</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ОГРНИП – для физического лица,</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зарегистрированного в качестве</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индивидуального предпринимателя);полное</w:t>
      </w:r>
      <w:r w:rsidRPr="00BE585F">
        <w:rPr>
          <w:rFonts w:ascii="Times New Roman" w:eastAsia="Times New Roman" w:hAnsi="Times New Roman"/>
          <w:i/>
          <w:spacing w:val="-57"/>
          <w:sz w:val="20"/>
          <w:szCs w:val="20"/>
        </w:rPr>
        <w:t xml:space="preserve"> </w:t>
      </w:r>
      <w:r w:rsidRPr="00BE585F">
        <w:rPr>
          <w:rFonts w:ascii="Times New Roman" w:eastAsia="Times New Roman" w:hAnsi="Times New Roman"/>
          <w:i/>
          <w:sz w:val="20"/>
          <w:szCs w:val="20"/>
        </w:rPr>
        <w:t>наименование юридического лица, ИНН,</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ОГРН, юридический адрес – для</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юридического лица)</w:t>
      </w:r>
    </w:p>
    <w:p w:rsidR="00C6412C" w:rsidRPr="00BE585F" w:rsidRDefault="00C6412C" w:rsidP="00C6412C">
      <w:pPr>
        <w:widowControl w:val="0"/>
        <w:autoSpaceDE w:val="0"/>
        <w:autoSpaceDN w:val="0"/>
        <w:spacing w:after="0" w:line="240" w:lineRule="auto"/>
        <w:rPr>
          <w:rFonts w:ascii="Times New Roman" w:eastAsia="Times New Roman" w:hAnsi="Times New Roman"/>
          <w:i/>
          <w:sz w:val="20"/>
          <w:szCs w:val="20"/>
        </w:rPr>
      </w:pPr>
    </w:p>
    <w:p w:rsidR="00C6412C" w:rsidRPr="00BE585F" w:rsidRDefault="00C6412C" w:rsidP="00C6412C">
      <w:pPr>
        <w:widowControl w:val="0"/>
        <w:tabs>
          <w:tab w:val="left" w:pos="9136"/>
        </w:tabs>
        <w:autoSpaceDE w:val="0"/>
        <w:autoSpaceDN w:val="0"/>
        <w:spacing w:after="0" w:line="240" w:lineRule="auto"/>
        <w:ind w:left="5222" w:right="787"/>
        <w:rPr>
          <w:rFonts w:ascii="Times New Roman" w:eastAsia="Times New Roman" w:hAnsi="Times New Roman"/>
          <w:i/>
          <w:sz w:val="20"/>
          <w:szCs w:val="20"/>
        </w:rPr>
      </w:pPr>
      <w:r w:rsidRPr="00BE585F">
        <w:rPr>
          <w:rFonts w:ascii="Times New Roman" w:eastAsia="Times New Roman" w:hAnsi="Times New Roman"/>
          <w:sz w:val="20"/>
          <w:szCs w:val="20"/>
        </w:rPr>
        <w:t>Контактные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данные:</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u w:val="single"/>
        </w:rPr>
        <w:t xml:space="preserve"> </w:t>
      </w: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 xml:space="preserve"> </w:t>
      </w:r>
      <w:r w:rsidRPr="00BE585F">
        <w:rPr>
          <w:rFonts w:ascii="Times New Roman" w:eastAsia="Times New Roman" w:hAnsi="Times New Roman"/>
          <w:i/>
          <w:sz w:val="20"/>
          <w:szCs w:val="20"/>
        </w:rPr>
        <w:t>(почтовый индекс и адрес – для</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физического лица, в т.ч.</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зарегистрированного в качестве</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индивидуального предпринимателя,</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телефон,</w:t>
      </w:r>
      <w:r w:rsidRPr="00BE585F">
        <w:rPr>
          <w:rFonts w:ascii="Times New Roman" w:eastAsia="Times New Roman" w:hAnsi="Times New Roman"/>
          <w:i/>
          <w:spacing w:val="-2"/>
          <w:sz w:val="20"/>
          <w:szCs w:val="20"/>
        </w:rPr>
        <w:t xml:space="preserve"> </w:t>
      </w:r>
      <w:r w:rsidRPr="00BE585F">
        <w:rPr>
          <w:rFonts w:ascii="Times New Roman" w:eastAsia="Times New Roman" w:hAnsi="Times New Roman"/>
          <w:i/>
          <w:sz w:val="20"/>
          <w:szCs w:val="20"/>
        </w:rPr>
        <w:t>адрес</w:t>
      </w:r>
      <w:r w:rsidRPr="00BE585F">
        <w:rPr>
          <w:rFonts w:ascii="Times New Roman" w:eastAsia="Times New Roman" w:hAnsi="Times New Roman"/>
          <w:i/>
          <w:spacing w:val="-2"/>
          <w:sz w:val="20"/>
          <w:szCs w:val="20"/>
        </w:rPr>
        <w:t xml:space="preserve"> </w:t>
      </w:r>
      <w:r w:rsidRPr="00BE585F">
        <w:rPr>
          <w:rFonts w:ascii="Times New Roman" w:eastAsia="Times New Roman" w:hAnsi="Times New Roman"/>
          <w:i/>
          <w:sz w:val="20"/>
          <w:szCs w:val="20"/>
        </w:rPr>
        <w:t>электронной</w:t>
      </w:r>
      <w:r w:rsidRPr="00BE585F">
        <w:rPr>
          <w:rFonts w:ascii="Times New Roman" w:eastAsia="Times New Roman" w:hAnsi="Times New Roman"/>
          <w:i/>
          <w:spacing w:val="-1"/>
          <w:sz w:val="20"/>
          <w:szCs w:val="20"/>
        </w:rPr>
        <w:t xml:space="preserve"> </w:t>
      </w:r>
      <w:r w:rsidRPr="00BE585F">
        <w:rPr>
          <w:rFonts w:ascii="Times New Roman" w:eastAsia="Times New Roman" w:hAnsi="Times New Roman"/>
          <w:i/>
          <w:sz w:val="20"/>
          <w:szCs w:val="20"/>
        </w:rPr>
        <w:t>почты)</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widowControl w:val="0"/>
        <w:autoSpaceDE w:val="0"/>
        <w:autoSpaceDN w:val="0"/>
        <w:spacing w:after="0" w:line="240" w:lineRule="auto"/>
        <w:ind w:left="762" w:right="794"/>
        <w:jc w:val="center"/>
        <w:rPr>
          <w:rFonts w:ascii="Times New Roman" w:eastAsia="Times New Roman" w:hAnsi="Times New Roman"/>
          <w:sz w:val="20"/>
          <w:szCs w:val="20"/>
        </w:rPr>
      </w:pPr>
      <w:r w:rsidRPr="00BE585F">
        <w:rPr>
          <w:rFonts w:ascii="Times New Roman" w:eastAsia="Times New Roman" w:hAnsi="Times New Roman"/>
          <w:sz w:val="20"/>
          <w:szCs w:val="20"/>
        </w:rPr>
        <w:t>РЕШЕНИЕ</w:t>
      </w:r>
    </w:p>
    <w:p w:rsidR="00C6412C" w:rsidRPr="00BE585F" w:rsidRDefault="00C6412C" w:rsidP="00C6412C">
      <w:pPr>
        <w:widowControl w:val="0"/>
        <w:autoSpaceDE w:val="0"/>
        <w:autoSpaceDN w:val="0"/>
        <w:spacing w:after="0" w:line="240" w:lineRule="auto"/>
        <w:ind w:left="761" w:right="794"/>
        <w:jc w:val="center"/>
        <w:rPr>
          <w:rFonts w:ascii="Times New Roman" w:eastAsia="Times New Roman" w:hAnsi="Times New Roman"/>
          <w:sz w:val="20"/>
          <w:szCs w:val="20"/>
        </w:rPr>
      </w:pPr>
      <w:r w:rsidRPr="00BE585F">
        <w:rPr>
          <w:rFonts w:ascii="Times New Roman" w:eastAsia="Times New Roman" w:hAnsi="Times New Roman"/>
          <w:sz w:val="20"/>
          <w:szCs w:val="20"/>
        </w:rPr>
        <w:t>о</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закрытии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разрешения</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осуществление</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земляных работ</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№_______                                                                                                    ________________________</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widowControl w:val="0"/>
        <w:tabs>
          <w:tab w:val="left" w:pos="2812"/>
        </w:tabs>
        <w:autoSpaceDE w:val="0"/>
        <w:autoSpaceDN w:val="0"/>
        <w:spacing w:before="89"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уведомляет Вас</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закрытии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разрешения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производство</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земляных</w:t>
      </w:r>
    </w:p>
    <w:p w:rsidR="00C6412C" w:rsidRPr="00BE585F" w:rsidRDefault="00C6412C" w:rsidP="00C6412C">
      <w:pPr>
        <w:widowControl w:val="0"/>
        <w:tabs>
          <w:tab w:val="left" w:pos="3074"/>
          <w:tab w:val="left" w:pos="3379"/>
          <w:tab w:val="left" w:pos="5851"/>
          <w:tab w:val="left" w:pos="7587"/>
        </w:tabs>
        <w:autoSpaceDE w:val="0"/>
        <w:autoSpaceDN w:val="0"/>
        <w:spacing w:before="140"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работ</w:t>
      </w:r>
      <w:r w:rsidRPr="00BE585F">
        <w:rPr>
          <w:rFonts w:ascii="Times New Roman" w:eastAsia="Times New Roman" w:hAnsi="Times New Roman"/>
          <w:spacing w:val="60"/>
          <w:sz w:val="20"/>
          <w:szCs w:val="20"/>
        </w:rPr>
        <w:t xml:space="preserve"> </w:t>
      </w:r>
      <w:r w:rsidRPr="00BE585F">
        <w:rPr>
          <w:rFonts w:ascii="Times New Roman" w:eastAsia="Times New Roman" w:hAnsi="Times New Roman"/>
          <w:sz w:val="20"/>
          <w:szCs w:val="20"/>
        </w:rPr>
        <w:t>№</w:t>
      </w: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ab/>
        <w:t>на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выполнение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работ</w:t>
      </w:r>
      <w:r w:rsidRPr="00BE585F">
        <w:rPr>
          <w:rFonts w:ascii="Times New Roman" w:eastAsia="Times New Roman" w:hAnsi="Times New Roman"/>
          <w:sz w:val="20"/>
          <w:szCs w:val="20"/>
        </w:rPr>
        <w:tab/>
      </w:r>
      <w:r w:rsidRPr="00BE585F">
        <w:rPr>
          <w:rFonts w:ascii="Times New Roman" w:eastAsia="Times New Roman" w:hAnsi="Times New Roman"/>
          <w:sz w:val="20"/>
          <w:szCs w:val="20"/>
          <w:u w:val="single"/>
        </w:rPr>
        <w:t xml:space="preserve"> </w:t>
      </w:r>
      <w:r w:rsidRPr="00BE585F">
        <w:rPr>
          <w:rFonts w:ascii="Times New Roman" w:eastAsia="Times New Roman" w:hAnsi="Times New Roman"/>
          <w:sz w:val="20"/>
          <w:szCs w:val="20"/>
          <w:u w:val="single"/>
        </w:rPr>
        <w:tab/>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 проведенных</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w:t>
      </w:r>
    </w:p>
    <w:p w:rsidR="00C6412C" w:rsidRPr="00BE585F" w:rsidRDefault="00C6412C" w:rsidP="00C6412C">
      <w:pPr>
        <w:widowControl w:val="0"/>
        <w:tabs>
          <w:tab w:val="left" w:pos="9624"/>
        </w:tabs>
        <w:autoSpaceDE w:val="0"/>
        <w:autoSpaceDN w:val="0"/>
        <w:spacing w:before="136" w:after="0" w:line="240" w:lineRule="auto"/>
        <w:ind w:left="115"/>
        <w:rPr>
          <w:rFonts w:ascii="Times New Roman" w:eastAsia="Times New Roman" w:hAnsi="Times New Roman"/>
          <w:sz w:val="20"/>
          <w:szCs w:val="20"/>
        </w:rPr>
      </w:pPr>
      <w:r w:rsidRPr="00BE585F">
        <w:rPr>
          <w:rFonts w:ascii="Times New Roman" w:eastAsia="Times New Roman" w:hAnsi="Times New Roman"/>
          <w:sz w:val="20"/>
          <w:szCs w:val="20"/>
        </w:rPr>
        <w:t>адресу</w:t>
      </w:r>
      <w:r w:rsidRPr="00BE585F">
        <w:rPr>
          <w:rFonts w:ascii="Times New Roman" w:eastAsia="Times New Roman" w:hAnsi="Times New Roman"/>
          <w:sz w:val="20"/>
          <w:szCs w:val="20"/>
          <w:u w:val="single"/>
        </w:rPr>
        <w:tab/>
        <w:t>.</w:t>
      </w:r>
    </w:p>
    <w:p w:rsidR="00C6412C" w:rsidRPr="00BE585F" w:rsidRDefault="00C6412C" w:rsidP="00C6412C">
      <w:pPr>
        <w:widowControl w:val="0"/>
        <w:autoSpaceDE w:val="0"/>
        <w:autoSpaceDN w:val="0"/>
        <w:spacing w:after="0" w:line="240" w:lineRule="auto"/>
        <w:rPr>
          <w:rFonts w:ascii="Times New Roman" w:eastAsia="Times New Roman" w:hAnsi="Times New Roman"/>
          <w:sz w:val="20"/>
          <w:szCs w:val="20"/>
        </w:rPr>
      </w:pPr>
    </w:p>
    <w:p w:rsidR="00C6412C" w:rsidRPr="00BE585F" w:rsidRDefault="00C6412C" w:rsidP="00C6412C">
      <w:pPr>
        <w:widowControl w:val="0"/>
        <w:autoSpaceDE w:val="0"/>
        <w:autoSpaceDN w:val="0"/>
        <w:spacing w:before="2" w:after="0" w:line="240" w:lineRule="auto"/>
        <w:rPr>
          <w:rFonts w:ascii="Times New Roman" w:eastAsia="Times New Roman" w:hAnsi="Times New Roman"/>
          <w:sz w:val="20"/>
          <w:szCs w:val="20"/>
        </w:rPr>
      </w:pPr>
    </w:p>
    <w:p w:rsidR="00C6412C" w:rsidRPr="00BE585F" w:rsidRDefault="00C6412C" w:rsidP="00C6412C">
      <w:pPr>
        <w:widowControl w:val="0"/>
        <w:tabs>
          <w:tab w:val="left" w:pos="8520"/>
        </w:tabs>
        <w:autoSpaceDE w:val="0"/>
        <w:autoSpaceDN w:val="0"/>
        <w:spacing w:before="90" w:after="0" w:line="240" w:lineRule="auto"/>
        <w:ind w:right="449"/>
        <w:jc w:val="center"/>
        <w:rPr>
          <w:rFonts w:ascii="Times New Roman" w:eastAsia="Times New Roman" w:hAnsi="Times New Roman"/>
          <w:sz w:val="20"/>
          <w:szCs w:val="20"/>
        </w:rPr>
      </w:pPr>
      <w:r w:rsidRPr="00BE585F">
        <w:rPr>
          <w:rFonts w:ascii="Times New Roman" w:eastAsia="Times New Roman" w:hAnsi="Times New Roman"/>
          <w:sz w:val="20"/>
          <w:szCs w:val="20"/>
        </w:rPr>
        <w:t>Особые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 xml:space="preserve">отметки </w:t>
      </w:r>
      <w:r w:rsidRPr="00BE585F">
        <w:rPr>
          <w:rFonts w:ascii="Times New Roman" w:eastAsia="Times New Roman" w:hAnsi="Times New Roman"/>
          <w:sz w:val="20"/>
          <w:szCs w:val="20"/>
          <w:u w:val="single"/>
        </w:rPr>
        <w:t xml:space="preserve"> </w:t>
      </w:r>
      <w:r w:rsidRPr="00BE585F">
        <w:rPr>
          <w:rFonts w:ascii="Times New Roman" w:eastAsia="Times New Roman" w:hAnsi="Times New Roman"/>
          <w:sz w:val="20"/>
          <w:szCs w:val="20"/>
          <w:u w:val="single"/>
        </w:rPr>
        <w:tab/>
      </w:r>
    </w:p>
    <w:p w:rsidR="00C6412C" w:rsidRPr="00BE585F" w:rsidRDefault="00C6412C" w:rsidP="00C6412C">
      <w:pPr>
        <w:widowControl w:val="0"/>
        <w:tabs>
          <w:tab w:val="left" w:pos="9126"/>
        </w:tabs>
        <w:autoSpaceDE w:val="0"/>
        <w:autoSpaceDN w:val="0"/>
        <w:spacing w:after="0" w:line="240" w:lineRule="auto"/>
        <w:ind w:right="505"/>
        <w:jc w:val="center"/>
        <w:rPr>
          <w:rFonts w:ascii="Times New Roman" w:eastAsia="Times New Roman" w:hAnsi="Times New Roman"/>
          <w:sz w:val="20"/>
          <w:szCs w:val="20"/>
        </w:rPr>
      </w:pPr>
      <w:r w:rsidRPr="00BE585F">
        <w:rPr>
          <w:rFonts w:ascii="Times New Roman" w:eastAsia="Times New Roman" w:hAnsi="Times New Roman"/>
          <w:sz w:val="20"/>
          <w:szCs w:val="20"/>
          <w:u w:val="single"/>
        </w:rPr>
        <w:t xml:space="preserve"> </w:t>
      </w:r>
      <w:r w:rsidRPr="00BE585F">
        <w:rPr>
          <w:rFonts w:ascii="Times New Roman" w:eastAsia="Times New Roman" w:hAnsi="Times New Roman"/>
          <w:sz w:val="20"/>
          <w:szCs w:val="20"/>
          <w:u w:val="single"/>
        </w:rPr>
        <w:tab/>
      </w:r>
      <w:r w:rsidRPr="00BE585F">
        <w:rPr>
          <w:rFonts w:ascii="Times New Roman" w:eastAsia="Times New Roman" w:hAnsi="Times New Roman"/>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___________________        ______________________      _____________________________</w:t>
      </w: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C6412C" w:rsidRPr="00BE585F" w:rsidRDefault="00C6412C" w:rsidP="00C6412C">
      <w:pPr>
        <w:spacing w:after="16" w:line="247" w:lineRule="atLeast"/>
        <w:ind w:left="10" w:firstLine="557"/>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sectPr w:rsidR="00C6412C" w:rsidRPr="00BE585F" w:rsidSect="00C6412C">
          <w:pgSz w:w="11910" w:h="16840"/>
          <w:pgMar w:top="567" w:right="567" w:bottom="567" w:left="1134" w:header="431" w:footer="0" w:gutter="0"/>
          <w:cols w:space="720"/>
        </w:sect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11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b/>
          <w:sz w:val="20"/>
          <w:szCs w:val="20"/>
        </w:rPr>
      </w:pPr>
      <w:r w:rsidRPr="00BE585F">
        <w:rPr>
          <w:rFonts w:ascii="Times New Roman" w:hAnsi="Times New Roman"/>
          <w:b/>
          <w:sz w:val="20"/>
          <w:szCs w:val="20"/>
        </w:rPr>
        <w:t xml:space="preserve">                                                                                                                   Примерная форма</w:t>
      </w:r>
    </w:p>
    <w:p w:rsidR="00C6412C" w:rsidRPr="00BE585F" w:rsidRDefault="00C6412C" w:rsidP="00C6412C">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E585F">
        <w:rPr>
          <w:rFonts w:ascii="Times New Roman" w:hAnsi="Times New Roman"/>
          <w:sz w:val="20"/>
          <w:szCs w:val="20"/>
          <w:lang w:bidi="ru-RU"/>
        </w:rPr>
        <w:t>Реквизиты бланка</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spacing w:val="-1"/>
          <w:sz w:val="20"/>
          <w:szCs w:val="20"/>
        </w:rPr>
      </w:pP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УВЕДОМЛЕНИЕ </w:t>
      </w:r>
    </w:p>
    <w:p w:rsidR="00C6412C" w:rsidRPr="00BE585F" w:rsidRDefault="00C6412C" w:rsidP="00C6412C">
      <w:pPr>
        <w:keepNext/>
        <w:keepLines/>
        <w:widowControl w:val="0"/>
        <w:spacing w:after="0" w:line="260" w:lineRule="exact"/>
        <w:jc w:val="center"/>
        <w:outlineLvl w:val="0"/>
        <w:rPr>
          <w:rFonts w:ascii="Times New Roman" w:eastAsia="Times New Roman" w:hAnsi="Times New Roman"/>
          <w:b/>
          <w:bCs/>
          <w:sz w:val="20"/>
          <w:szCs w:val="20"/>
        </w:rPr>
      </w:pPr>
      <w:r w:rsidRPr="00BE585F">
        <w:rPr>
          <w:rFonts w:ascii="Times New Roman" w:eastAsia="Times New Roman" w:hAnsi="Times New Roman"/>
          <w:b/>
          <w:spacing w:val="-1"/>
          <w:sz w:val="20"/>
          <w:szCs w:val="20"/>
        </w:rPr>
        <w:t>об отказе в предоставлении муниципальной услуги</w:t>
      </w: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C6412C" w:rsidRPr="00BE585F" w:rsidRDefault="00C6412C" w:rsidP="00C6412C">
      <w:pPr>
        <w:widowControl w:val="0"/>
        <w:tabs>
          <w:tab w:val="left" w:leader="underscore" w:pos="7262"/>
        </w:tabs>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Уважаемая (-ый) </w:t>
      </w:r>
      <w:r w:rsidRPr="00BE585F">
        <w:rPr>
          <w:rFonts w:ascii="Times New Roman" w:eastAsia="Times New Roman" w:hAnsi="Times New Roman"/>
          <w:sz w:val="20"/>
          <w:szCs w:val="20"/>
          <w:lang w:bidi="ru-RU"/>
        </w:rPr>
        <w:tab/>
        <w:t xml:space="preserve"> !</w:t>
      </w:r>
    </w:p>
    <w:p w:rsidR="00C6412C" w:rsidRPr="00BE585F" w:rsidRDefault="00C6412C" w:rsidP="00C6412C">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(имя, отчество (при наличии))</w:t>
      </w:r>
    </w:p>
    <w:p w:rsidR="00C6412C" w:rsidRPr="00BE585F" w:rsidRDefault="00C6412C" w:rsidP="00C6412C">
      <w:pPr>
        <w:widowControl w:val="0"/>
        <w:tabs>
          <w:tab w:val="left" w:leader="underscore" w:pos="7906"/>
        </w:tabs>
        <w:spacing w:after="0" w:line="240" w:lineRule="auto"/>
        <w:jc w:val="both"/>
        <w:rPr>
          <w:rFonts w:ascii="Times New Roman" w:eastAsia="Times New Roman" w:hAnsi="Times New Roman"/>
          <w:sz w:val="20"/>
          <w:szCs w:val="20"/>
          <w:lang w:bidi="ru-RU"/>
        </w:rPr>
      </w:pPr>
    </w:p>
    <w:p w:rsidR="00C6412C" w:rsidRPr="00BE585F" w:rsidRDefault="00C6412C" w:rsidP="00C6412C">
      <w:pPr>
        <w:widowControl w:val="0"/>
        <w:tabs>
          <w:tab w:val="left" w:leader="underscore" w:pos="7906"/>
        </w:tabs>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w:t>
      </w:r>
      <w:r w:rsidRPr="00BE585F">
        <w:rPr>
          <w:rFonts w:ascii="Times New Roman" w:eastAsia="Times New Roman" w:hAnsi="Times New Roman"/>
          <w:bCs/>
          <w:sz w:val="20"/>
          <w:szCs w:val="20"/>
        </w:rPr>
        <w:t>предоставлении разрешения на осуществление земляных работ</w:t>
      </w:r>
      <w:r w:rsidRPr="00BE585F">
        <w:rPr>
          <w:rFonts w:ascii="Times New Roman" w:eastAsia="Times New Roman" w:hAnsi="Times New Roman"/>
          <w:sz w:val="20"/>
          <w:szCs w:val="20"/>
          <w:lang w:bidi="ru-RU"/>
        </w:rPr>
        <w:t xml:space="preserve"> по следующим основаниям: </w:t>
      </w:r>
    </w:p>
    <w:p w:rsidR="00C6412C" w:rsidRPr="00BE585F" w:rsidRDefault="00C6412C" w:rsidP="00C6412C">
      <w:pPr>
        <w:widowControl w:val="0"/>
        <w:tabs>
          <w:tab w:val="left" w:leader="underscore" w:pos="7906"/>
        </w:tabs>
        <w:spacing w:after="0" w:line="240" w:lineRule="auto"/>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_____________________________________________________________________________________</w:t>
      </w:r>
    </w:p>
    <w:p w:rsidR="00C6412C" w:rsidRPr="00BE585F" w:rsidRDefault="00C6412C" w:rsidP="00C6412C">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(основания для отказа в предоставлении муниципальной услуги)</w:t>
      </w:r>
    </w:p>
    <w:p w:rsidR="00C6412C" w:rsidRPr="00BE585F" w:rsidRDefault="00C6412C" w:rsidP="00C6412C">
      <w:pPr>
        <w:pStyle w:val="60"/>
        <w:shd w:val="clear" w:color="auto" w:fill="auto"/>
        <w:spacing w:after="0" w:line="240" w:lineRule="auto"/>
        <w:jc w:val="both"/>
        <w:rPr>
          <w:b w:val="0"/>
          <w:sz w:val="20"/>
          <w:szCs w:val="20"/>
        </w:rPr>
      </w:pP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C6412C" w:rsidRPr="00BE585F" w:rsidRDefault="00C6412C" w:rsidP="00C6412C">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C6412C" w:rsidRPr="00BE585F" w:rsidRDefault="00C6412C" w:rsidP="00C6412C">
      <w:pPr>
        <w:widowControl w:val="0"/>
        <w:spacing w:after="0" w:line="240" w:lineRule="auto"/>
        <w:jc w:val="both"/>
        <w:rPr>
          <w:rFonts w:ascii="Times New Roman" w:eastAsia="Times New Roman" w:hAnsi="Times New Roman"/>
          <w:sz w:val="20"/>
          <w:szCs w:val="20"/>
        </w:rPr>
      </w:pPr>
    </w:p>
    <w:p w:rsidR="00C6412C" w:rsidRPr="00BE585F" w:rsidRDefault="00C6412C" w:rsidP="00C6412C">
      <w:pPr>
        <w:autoSpaceDE w:val="0"/>
        <w:autoSpaceDN w:val="0"/>
        <w:adjustRightInd w:val="0"/>
        <w:spacing w:after="0" w:line="240" w:lineRule="auto"/>
        <w:ind w:firstLine="567"/>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BE585F">
        <w:rPr>
          <w:rFonts w:ascii="Times New Roman" w:eastAsia="Times New Roman" w:hAnsi="Times New Roman"/>
          <w:sz w:val="20"/>
          <w:szCs w:val="20"/>
        </w:rPr>
        <w:t>Сведения об электронной подписи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4"/>
          <w:szCs w:val="24"/>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12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0"/>
          <w:szCs w:val="20"/>
        </w:rPr>
      </w:pPr>
    </w:p>
    <w:p w:rsidR="00C6412C" w:rsidRPr="00BE585F" w:rsidRDefault="00C6412C" w:rsidP="00C6412C">
      <w:pPr>
        <w:keepNext/>
        <w:keepLines/>
        <w:widowControl w:val="0"/>
        <w:spacing w:after="0" w:line="260" w:lineRule="exact"/>
        <w:ind w:left="1160"/>
        <w:jc w:val="both"/>
        <w:outlineLvl w:val="0"/>
        <w:rPr>
          <w:rFonts w:ascii="Times New Roman" w:hAnsi="Times New Roman"/>
          <w:b/>
          <w:sz w:val="20"/>
          <w:szCs w:val="20"/>
        </w:rPr>
      </w:pPr>
      <w:r w:rsidRPr="00BE585F">
        <w:rPr>
          <w:rFonts w:ascii="Times New Roman" w:hAnsi="Times New Roman"/>
          <w:b/>
          <w:sz w:val="20"/>
          <w:szCs w:val="20"/>
        </w:rPr>
        <w:t xml:space="preserve">                                                                                                                   Примерная форма</w:t>
      </w:r>
    </w:p>
    <w:p w:rsidR="00C6412C" w:rsidRPr="00BE585F" w:rsidRDefault="00C6412C" w:rsidP="00C6412C">
      <w:pPr>
        <w:tabs>
          <w:tab w:val="left" w:pos="3738"/>
        </w:tabs>
        <w:spacing w:after="0" w:line="240" w:lineRule="auto"/>
        <w:jc w:val="center"/>
        <w:rPr>
          <w:rFonts w:ascii="Times New Roman" w:hAnsi="Times New Roman"/>
          <w:b/>
          <w:sz w:val="20"/>
          <w:szCs w:val="20"/>
        </w:rPr>
      </w:pPr>
      <w:r w:rsidRPr="00BE585F">
        <w:rPr>
          <w:rFonts w:ascii="Times New Roman" w:hAnsi="Times New Roman"/>
          <w:b/>
          <w:sz w:val="20"/>
          <w:szCs w:val="20"/>
        </w:rPr>
        <w:t>ГАРАНТИЙНОЕ ОБЯЗАТЕЛЬСТВО</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 xml:space="preserve">на восстановление нарушенных элементов благоустройства </w:t>
      </w:r>
    </w:p>
    <w:p w:rsidR="00C6412C" w:rsidRPr="00BE585F" w:rsidRDefault="00C6412C" w:rsidP="00C6412C">
      <w:pPr>
        <w:tabs>
          <w:tab w:val="left" w:pos="3738"/>
        </w:tabs>
        <w:spacing w:after="0" w:line="240" w:lineRule="auto"/>
        <w:jc w:val="center"/>
        <w:rPr>
          <w:rFonts w:ascii="Times New Roman" w:hAnsi="Times New Roman"/>
          <w:b/>
          <w:sz w:val="20"/>
          <w:szCs w:val="20"/>
        </w:rPr>
      </w:pPr>
      <w:r w:rsidRPr="00BE585F">
        <w:rPr>
          <w:rFonts w:ascii="Times New Roman" w:hAnsi="Times New Roman"/>
          <w:sz w:val="20"/>
          <w:szCs w:val="20"/>
        </w:rPr>
        <w:t xml:space="preserve">после проведения земляных работ </w:t>
      </w:r>
      <w:r w:rsidRPr="00BE585F">
        <w:rPr>
          <w:rFonts w:ascii="Times New Roman" w:hAnsi="Times New Roman"/>
          <w:b/>
          <w:sz w:val="20"/>
          <w:szCs w:val="20"/>
        </w:rPr>
        <w:t>№ _____ от ________</w:t>
      </w:r>
    </w:p>
    <w:p w:rsidR="00C6412C" w:rsidRPr="00BE585F" w:rsidRDefault="00C6412C" w:rsidP="00C6412C">
      <w:pPr>
        <w:tabs>
          <w:tab w:val="left" w:pos="3738"/>
        </w:tabs>
        <w:spacing w:after="0" w:line="240" w:lineRule="auto"/>
        <w:jc w:val="center"/>
        <w:rPr>
          <w:rFonts w:ascii="Times New Roman" w:hAnsi="Times New Roman"/>
          <w:b/>
          <w:sz w:val="20"/>
          <w:szCs w:val="20"/>
        </w:rPr>
      </w:pP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Заказчик ____________________________________________________________________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наименование организации, регистрационный номер и дата регистрации</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Юридический адрес: государство ____ область _____________________________________</w:t>
      </w:r>
    </w:p>
    <w:p w:rsidR="00C6412C" w:rsidRPr="00BE585F" w:rsidRDefault="00C6412C" w:rsidP="00C6412C">
      <w:pPr>
        <w:tabs>
          <w:tab w:val="left" w:pos="3738"/>
        </w:tabs>
        <w:spacing w:after="0" w:line="240" w:lineRule="auto"/>
        <w:jc w:val="both"/>
        <w:rPr>
          <w:rFonts w:ascii="Times New Roman" w:hAnsi="Times New Roman"/>
          <w:b/>
          <w:sz w:val="20"/>
          <w:szCs w:val="20"/>
        </w:rPr>
      </w:pPr>
      <w:r w:rsidRPr="00BE585F">
        <w:rPr>
          <w:rFonts w:ascii="Times New Roman" w:hAnsi="Times New Roman"/>
          <w:sz w:val="20"/>
          <w:szCs w:val="20"/>
        </w:rPr>
        <w:t>город______________ улица________________________ дом_______  офис (кв.)_________</w:t>
      </w:r>
    </w:p>
    <w:p w:rsidR="00C6412C" w:rsidRPr="00BE585F" w:rsidRDefault="00C6412C" w:rsidP="00C6412C">
      <w:pPr>
        <w:tabs>
          <w:tab w:val="left" w:pos="3738"/>
        </w:tabs>
        <w:spacing w:after="0" w:line="240" w:lineRule="auto"/>
        <w:jc w:val="both"/>
        <w:rPr>
          <w:rFonts w:ascii="Times New Roman" w:hAnsi="Times New Roman"/>
          <w:sz w:val="20"/>
          <w:szCs w:val="20"/>
        </w:rPr>
      </w:pP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Подрядчик __________________________________________________________________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наименование организации, регистрационный номер и дата регистрации</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_____________________________________________________________________________ </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Юридический адрес: государство ____ область _____________________________________</w:t>
      </w:r>
    </w:p>
    <w:p w:rsidR="00C6412C" w:rsidRPr="00BE585F" w:rsidRDefault="00C6412C" w:rsidP="00C6412C">
      <w:pPr>
        <w:tabs>
          <w:tab w:val="left" w:pos="3738"/>
        </w:tabs>
        <w:spacing w:after="0" w:line="240" w:lineRule="auto"/>
        <w:jc w:val="both"/>
        <w:rPr>
          <w:rFonts w:ascii="Times New Roman" w:hAnsi="Times New Roman"/>
          <w:b/>
          <w:sz w:val="20"/>
          <w:szCs w:val="20"/>
        </w:rPr>
      </w:pPr>
      <w:r w:rsidRPr="00BE585F">
        <w:rPr>
          <w:rFonts w:ascii="Times New Roman" w:hAnsi="Times New Roman"/>
          <w:sz w:val="20"/>
          <w:szCs w:val="20"/>
        </w:rPr>
        <w:t>город______________ улица________________________ дом_______  офис (кв.)_________</w:t>
      </w:r>
    </w:p>
    <w:p w:rsidR="00C6412C" w:rsidRPr="00BE585F" w:rsidRDefault="00C6412C" w:rsidP="00C6412C">
      <w:pPr>
        <w:tabs>
          <w:tab w:val="left" w:pos="3738"/>
        </w:tabs>
        <w:spacing w:after="0" w:line="240" w:lineRule="auto"/>
        <w:jc w:val="both"/>
        <w:rPr>
          <w:rFonts w:ascii="Times New Roman" w:hAnsi="Times New Roman"/>
          <w:sz w:val="20"/>
          <w:szCs w:val="20"/>
        </w:rPr>
      </w:pP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Сведения о лице, ответственном за проведение земляных работ (доверенном лице организации, предпринимателе, физическом лице):</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_____________________________________________________________________________</w:t>
      </w:r>
    </w:p>
    <w:p w:rsidR="00C6412C" w:rsidRPr="00BE585F" w:rsidRDefault="00C6412C" w:rsidP="00C6412C">
      <w:pPr>
        <w:tabs>
          <w:tab w:val="left" w:pos="3738"/>
        </w:tabs>
        <w:spacing w:after="0" w:line="240" w:lineRule="auto"/>
        <w:ind w:firstLine="708"/>
        <w:jc w:val="center"/>
        <w:rPr>
          <w:rFonts w:ascii="Times New Roman" w:hAnsi="Times New Roman"/>
          <w:sz w:val="20"/>
          <w:szCs w:val="20"/>
        </w:rPr>
      </w:pPr>
      <w:r w:rsidRPr="00BE585F">
        <w:rPr>
          <w:rFonts w:ascii="Times New Roman" w:hAnsi="Times New Roman"/>
          <w:sz w:val="20"/>
          <w:szCs w:val="20"/>
        </w:rPr>
        <w:t xml:space="preserve">фамилия, имя, отчество,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_____________________________________________________________________________</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место работы, должность</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_____________________________________________________________________________ </w:t>
      </w:r>
    </w:p>
    <w:p w:rsidR="00C6412C" w:rsidRPr="00BE585F" w:rsidRDefault="00C6412C" w:rsidP="00C6412C">
      <w:pPr>
        <w:tabs>
          <w:tab w:val="left" w:pos="3738"/>
        </w:tabs>
        <w:spacing w:after="0" w:line="240" w:lineRule="auto"/>
        <w:ind w:firstLine="708"/>
        <w:jc w:val="center"/>
        <w:rPr>
          <w:rFonts w:ascii="Times New Roman" w:hAnsi="Times New Roman"/>
          <w:sz w:val="20"/>
          <w:szCs w:val="20"/>
        </w:rPr>
      </w:pPr>
      <w:r w:rsidRPr="00BE585F">
        <w:rPr>
          <w:rFonts w:ascii="Times New Roman" w:hAnsi="Times New Roman"/>
          <w:sz w:val="20"/>
          <w:szCs w:val="20"/>
        </w:rPr>
        <w:t>доверенность</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Приказ о возложении обязанностей по выполнению зем. работ ________№  ____ от _________  </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________________________________________________________________________________                                                                                                                                                    (Наименование организации возложившей ответственность за проведение работ)</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Дата рождения ___________ Место рождения _______________________Гражданство________ Адрес регистрации по месту жительства: государство РФ  область________ город ___________ улица (квартал) ______________ дом____ квартира___ Телефон р._________ д.__________, сот:________________________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Документ удостоверяющий личность: паспорт серия ________ № ______________, выдан </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«____. ____ .____»  _____________________________________________ 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Представляя в полном объеме утвержденный и согласованный Проект организации строительства (ПОС) на ____________________________________________________________________________</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указывается вид работ</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_____________________________________________________________________________       адрес проведения работ, с указанием города, улицы, квартала № домов</w:t>
      </w:r>
    </w:p>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 xml:space="preserve">_____________________________________________________________________________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Предоставляю графическую схему проведения работ (при аварийных ситуациях)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прошу согласовать РАЗРЕШЕНИЕ на проведение земляных работ по вышеуказанному виду работ, при этом ГАРАНТИРУЮ следующее:</w:t>
      </w:r>
    </w:p>
    <w:p w:rsidR="00C6412C" w:rsidRPr="00BE585F" w:rsidRDefault="00C6412C" w:rsidP="000B57CB">
      <w:pPr>
        <w:numPr>
          <w:ilvl w:val="0"/>
          <w:numId w:val="19"/>
        </w:num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Выполнение работ </w:t>
      </w:r>
      <w:r w:rsidRPr="00BE585F">
        <w:rPr>
          <w:rFonts w:ascii="Times New Roman" w:hAnsi="Times New Roman"/>
          <w:sz w:val="20"/>
          <w:szCs w:val="20"/>
          <w:u w:val="single"/>
        </w:rPr>
        <w:t>полностью обеспечены</w:t>
      </w:r>
      <w:r w:rsidRPr="00BE585F">
        <w:rPr>
          <w:rFonts w:ascii="Times New Roman" w:hAnsi="Times New Roman"/>
          <w:sz w:val="20"/>
          <w:szCs w:val="20"/>
        </w:rPr>
        <w:t xml:space="preserve"> рабочей силой, материалами, механизмами и средствами на производство работ и на восстановление нарушенных элементов городского благоустройства.</w:t>
      </w:r>
    </w:p>
    <w:p w:rsidR="00C6412C" w:rsidRPr="00BE585F" w:rsidRDefault="00C6412C" w:rsidP="000B57CB">
      <w:pPr>
        <w:numPr>
          <w:ilvl w:val="0"/>
          <w:numId w:val="19"/>
        </w:num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Проведение земляных работ обязуюсь выполнять в соответствии:</w:t>
      </w:r>
    </w:p>
    <w:p w:rsidR="00C6412C" w:rsidRPr="00BE585F" w:rsidRDefault="00C6412C" w:rsidP="00C6412C">
      <w:pPr>
        <w:tabs>
          <w:tab w:val="left" w:pos="3738"/>
        </w:tabs>
        <w:spacing w:after="0" w:line="240" w:lineRule="auto"/>
        <w:ind w:left="720"/>
        <w:jc w:val="both"/>
        <w:rPr>
          <w:rFonts w:ascii="Times New Roman" w:hAnsi="Times New Roman"/>
          <w:sz w:val="20"/>
          <w:szCs w:val="20"/>
        </w:rPr>
      </w:pPr>
      <w:r w:rsidRPr="00BE585F">
        <w:rPr>
          <w:rFonts w:ascii="Times New Roman" w:hAnsi="Times New Roman"/>
          <w:sz w:val="20"/>
          <w:szCs w:val="20"/>
        </w:rPr>
        <w:t>- с Правилами благоустройства Пихтовского сельсовета, утвержденные решением Совета депутатов _______________________ и других нормативных документов.</w:t>
      </w:r>
    </w:p>
    <w:p w:rsidR="00C6412C" w:rsidRPr="00BE585F" w:rsidRDefault="00C6412C" w:rsidP="00C6412C">
      <w:pPr>
        <w:tabs>
          <w:tab w:val="left" w:pos="3738"/>
        </w:tabs>
        <w:spacing w:after="0" w:line="240" w:lineRule="auto"/>
        <w:ind w:left="360"/>
        <w:jc w:val="both"/>
        <w:rPr>
          <w:rFonts w:ascii="Times New Roman" w:hAnsi="Times New Roman"/>
          <w:sz w:val="20"/>
          <w:szCs w:val="20"/>
        </w:rPr>
      </w:pPr>
      <w:r w:rsidRPr="00BE585F">
        <w:rPr>
          <w:rFonts w:ascii="Times New Roman" w:hAnsi="Times New Roman"/>
          <w:sz w:val="20"/>
          <w:szCs w:val="20"/>
        </w:rPr>
        <w:t>3. График проведения земляных работ согласован с _____________________________________________________________________________</w:t>
      </w:r>
    </w:p>
    <w:p w:rsidR="00C6412C" w:rsidRPr="00BE585F" w:rsidRDefault="00C6412C" w:rsidP="000B57CB">
      <w:pPr>
        <w:numPr>
          <w:ilvl w:val="0"/>
          <w:numId w:val="20"/>
        </w:num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Дата начала проведения земляных работ: ___________________________________                     Дата окончания земляных работ: __________________________________________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продлено: ______________________________________________________________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Организация движения транспорта и пешеходов согласовано с ГИБДД   _______________________________________________________________________</w:t>
      </w:r>
    </w:p>
    <w:p w:rsidR="00C6412C" w:rsidRPr="00BE585F" w:rsidRDefault="00C6412C" w:rsidP="000B57CB">
      <w:pPr>
        <w:numPr>
          <w:ilvl w:val="0"/>
          <w:numId w:val="20"/>
        </w:num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Договор на восстановление дорожного покрытия № ______________ от _________          </w:t>
      </w:r>
    </w:p>
    <w:p w:rsidR="00C6412C" w:rsidRPr="00BE585F" w:rsidRDefault="00C6412C" w:rsidP="00C6412C">
      <w:pPr>
        <w:tabs>
          <w:tab w:val="left" w:pos="3738"/>
        </w:tabs>
        <w:spacing w:after="0" w:line="240" w:lineRule="auto"/>
        <w:ind w:left="708"/>
        <w:jc w:val="both"/>
        <w:rPr>
          <w:rFonts w:ascii="Times New Roman" w:hAnsi="Times New Roman"/>
          <w:sz w:val="20"/>
          <w:szCs w:val="20"/>
        </w:rPr>
      </w:pPr>
      <w:r w:rsidRPr="00BE585F">
        <w:rPr>
          <w:rFonts w:ascii="Times New Roman" w:hAnsi="Times New Roman"/>
          <w:sz w:val="20"/>
          <w:szCs w:val="20"/>
        </w:rPr>
        <w:t xml:space="preserve">с _____________________________________________________________________  </w:t>
      </w:r>
    </w:p>
    <w:p w:rsidR="00C6412C" w:rsidRPr="00BE585F" w:rsidRDefault="00C6412C" w:rsidP="00C6412C">
      <w:pPr>
        <w:tabs>
          <w:tab w:val="left" w:pos="3738"/>
        </w:tabs>
        <w:spacing w:after="0" w:line="240" w:lineRule="auto"/>
        <w:ind w:left="708"/>
        <w:jc w:val="center"/>
        <w:rPr>
          <w:rFonts w:ascii="Times New Roman" w:hAnsi="Times New Roman"/>
          <w:sz w:val="20"/>
          <w:szCs w:val="20"/>
        </w:rPr>
      </w:pPr>
      <w:r w:rsidRPr="00BE585F">
        <w:rPr>
          <w:rFonts w:ascii="Times New Roman" w:hAnsi="Times New Roman"/>
          <w:sz w:val="20"/>
          <w:szCs w:val="20"/>
        </w:rPr>
        <w:t>наименование организации</w:t>
      </w:r>
    </w:p>
    <w:p w:rsidR="00C6412C" w:rsidRPr="00BE585F" w:rsidRDefault="00C6412C" w:rsidP="000B57CB">
      <w:pPr>
        <w:numPr>
          <w:ilvl w:val="0"/>
          <w:numId w:val="20"/>
        </w:num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Договор на восстановление элементов благоустройства № ________ от _________          </w:t>
      </w:r>
    </w:p>
    <w:p w:rsidR="00C6412C" w:rsidRPr="00BE585F" w:rsidRDefault="00C6412C" w:rsidP="00C6412C">
      <w:pPr>
        <w:tabs>
          <w:tab w:val="left" w:pos="3738"/>
        </w:tabs>
        <w:spacing w:after="0" w:line="240" w:lineRule="auto"/>
        <w:ind w:left="708"/>
        <w:jc w:val="both"/>
        <w:rPr>
          <w:rFonts w:ascii="Times New Roman" w:hAnsi="Times New Roman"/>
          <w:sz w:val="20"/>
          <w:szCs w:val="20"/>
        </w:rPr>
      </w:pPr>
      <w:r w:rsidRPr="00BE585F">
        <w:rPr>
          <w:rFonts w:ascii="Times New Roman" w:hAnsi="Times New Roman"/>
          <w:sz w:val="20"/>
          <w:szCs w:val="20"/>
        </w:rPr>
        <w:t xml:space="preserve">с _____________________________________________________________________ </w:t>
      </w:r>
    </w:p>
    <w:p w:rsidR="00C6412C" w:rsidRPr="00BE585F" w:rsidRDefault="00C6412C" w:rsidP="00C6412C">
      <w:pPr>
        <w:tabs>
          <w:tab w:val="left" w:pos="3738"/>
        </w:tabs>
        <w:spacing w:after="0" w:line="240" w:lineRule="auto"/>
        <w:ind w:left="708"/>
        <w:jc w:val="center"/>
        <w:rPr>
          <w:rFonts w:ascii="Times New Roman" w:hAnsi="Times New Roman"/>
          <w:sz w:val="20"/>
          <w:szCs w:val="20"/>
        </w:rPr>
      </w:pPr>
      <w:r w:rsidRPr="00BE585F">
        <w:rPr>
          <w:rFonts w:ascii="Times New Roman" w:hAnsi="Times New Roman"/>
          <w:sz w:val="20"/>
          <w:szCs w:val="20"/>
        </w:rPr>
        <w:t>наименование организации</w:t>
      </w:r>
    </w:p>
    <w:p w:rsidR="00C6412C" w:rsidRPr="00BE585F" w:rsidRDefault="00C6412C" w:rsidP="000B57CB">
      <w:pPr>
        <w:numPr>
          <w:ilvl w:val="0"/>
          <w:numId w:val="20"/>
        </w:num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По окончании работ обязуюсь:</w:t>
      </w:r>
    </w:p>
    <w:p w:rsidR="00C6412C" w:rsidRPr="00BE585F" w:rsidRDefault="00C6412C" w:rsidP="00C6412C">
      <w:pPr>
        <w:tabs>
          <w:tab w:val="left" w:pos="3738"/>
        </w:tabs>
        <w:spacing w:after="0" w:line="240" w:lineRule="auto"/>
        <w:ind w:left="1080"/>
        <w:jc w:val="both"/>
        <w:rPr>
          <w:rFonts w:ascii="Times New Roman" w:hAnsi="Times New Roman"/>
          <w:sz w:val="20"/>
          <w:szCs w:val="20"/>
        </w:rPr>
      </w:pPr>
      <w:r w:rsidRPr="00BE585F">
        <w:rPr>
          <w:rFonts w:ascii="Times New Roman" w:hAnsi="Times New Roman"/>
          <w:sz w:val="20"/>
          <w:szCs w:val="20"/>
        </w:rPr>
        <w:t>7.1. В указанные сроки восстановить все элементы городского благоустройства, в полном объеме, без снижения их качества:</w:t>
      </w:r>
    </w:p>
    <w:tbl>
      <w:tblPr>
        <w:tblW w:w="892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1952"/>
        <w:gridCol w:w="1902"/>
      </w:tblGrid>
      <w:tr w:rsidR="00C6412C" w:rsidRPr="00BE585F" w:rsidTr="00C6412C">
        <w:tc>
          <w:tcPr>
            <w:tcW w:w="5069" w:type="dxa"/>
          </w:tcPr>
          <w:p w:rsidR="00C6412C" w:rsidRPr="00BE585F" w:rsidRDefault="00C6412C" w:rsidP="00C6412C">
            <w:pPr>
              <w:tabs>
                <w:tab w:val="left" w:pos="3738"/>
              </w:tabs>
              <w:spacing w:after="0" w:line="240" w:lineRule="auto"/>
              <w:ind w:left="360"/>
              <w:jc w:val="center"/>
              <w:rPr>
                <w:rFonts w:ascii="Times New Roman" w:hAnsi="Times New Roman"/>
                <w:sz w:val="20"/>
                <w:szCs w:val="20"/>
              </w:rPr>
            </w:pPr>
            <w:r w:rsidRPr="00BE585F">
              <w:rPr>
                <w:rFonts w:ascii="Times New Roman" w:hAnsi="Times New Roman"/>
                <w:sz w:val="20"/>
                <w:szCs w:val="20"/>
              </w:rPr>
              <w:t>Мероприятие по благоустройству объекта</w:t>
            </w:r>
          </w:p>
        </w:tc>
        <w:tc>
          <w:tcPr>
            <w:tcW w:w="1952" w:type="dxa"/>
          </w:tcPr>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Срок выполнения</w:t>
            </w:r>
          </w:p>
        </w:tc>
        <w:tc>
          <w:tcPr>
            <w:tcW w:w="1902" w:type="dxa"/>
          </w:tcPr>
          <w:p w:rsidR="00C6412C" w:rsidRPr="00BE585F" w:rsidRDefault="00C6412C" w:rsidP="00C6412C">
            <w:pPr>
              <w:tabs>
                <w:tab w:val="left" w:pos="3738"/>
              </w:tabs>
              <w:spacing w:after="0" w:line="240" w:lineRule="auto"/>
              <w:jc w:val="center"/>
              <w:rPr>
                <w:rFonts w:ascii="Times New Roman" w:hAnsi="Times New Roman"/>
                <w:sz w:val="20"/>
                <w:szCs w:val="20"/>
              </w:rPr>
            </w:pPr>
            <w:r w:rsidRPr="00BE585F">
              <w:rPr>
                <w:rFonts w:ascii="Times New Roman" w:hAnsi="Times New Roman"/>
                <w:sz w:val="20"/>
                <w:szCs w:val="20"/>
              </w:rPr>
              <w:t>Продлено до</w:t>
            </w:r>
          </w:p>
        </w:tc>
      </w:tr>
      <w:tr w:rsidR="00C6412C" w:rsidRPr="00BE585F" w:rsidTr="00C6412C">
        <w:tc>
          <w:tcPr>
            <w:tcW w:w="5069" w:type="dxa"/>
          </w:tcPr>
          <w:p w:rsidR="00C6412C" w:rsidRPr="00BE585F" w:rsidRDefault="00C6412C" w:rsidP="00C6412C">
            <w:pPr>
              <w:tabs>
                <w:tab w:val="left" w:pos="3738"/>
              </w:tabs>
              <w:spacing w:after="0" w:line="240" w:lineRule="auto"/>
              <w:ind w:left="72"/>
              <w:jc w:val="center"/>
              <w:rPr>
                <w:rFonts w:ascii="Times New Roman" w:hAnsi="Times New Roman"/>
                <w:sz w:val="20"/>
                <w:szCs w:val="20"/>
              </w:rPr>
            </w:pPr>
          </w:p>
        </w:tc>
        <w:tc>
          <w:tcPr>
            <w:tcW w:w="195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c>
          <w:tcPr>
            <w:tcW w:w="190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r>
      <w:tr w:rsidR="00C6412C" w:rsidRPr="00BE585F" w:rsidTr="00C6412C">
        <w:tc>
          <w:tcPr>
            <w:tcW w:w="5069" w:type="dxa"/>
          </w:tcPr>
          <w:p w:rsidR="00C6412C" w:rsidRPr="00BE585F" w:rsidRDefault="00C6412C" w:rsidP="00C6412C">
            <w:pPr>
              <w:tabs>
                <w:tab w:val="left" w:pos="3738"/>
              </w:tabs>
              <w:spacing w:after="0" w:line="240" w:lineRule="auto"/>
              <w:ind w:left="72"/>
              <w:jc w:val="center"/>
              <w:rPr>
                <w:rFonts w:ascii="Times New Roman" w:hAnsi="Times New Roman"/>
                <w:sz w:val="20"/>
                <w:szCs w:val="20"/>
              </w:rPr>
            </w:pPr>
          </w:p>
        </w:tc>
        <w:tc>
          <w:tcPr>
            <w:tcW w:w="195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c>
          <w:tcPr>
            <w:tcW w:w="190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r>
      <w:tr w:rsidR="00C6412C" w:rsidRPr="00BE585F" w:rsidTr="00C6412C">
        <w:tc>
          <w:tcPr>
            <w:tcW w:w="5069" w:type="dxa"/>
          </w:tcPr>
          <w:p w:rsidR="00C6412C" w:rsidRPr="00BE585F" w:rsidRDefault="00C6412C" w:rsidP="00C6412C">
            <w:pPr>
              <w:tabs>
                <w:tab w:val="left" w:pos="3738"/>
              </w:tabs>
              <w:spacing w:after="0" w:line="240" w:lineRule="auto"/>
              <w:ind w:left="72"/>
              <w:jc w:val="center"/>
              <w:rPr>
                <w:rFonts w:ascii="Times New Roman" w:hAnsi="Times New Roman"/>
                <w:sz w:val="20"/>
                <w:szCs w:val="20"/>
              </w:rPr>
            </w:pPr>
          </w:p>
        </w:tc>
        <w:tc>
          <w:tcPr>
            <w:tcW w:w="195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c>
          <w:tcPr>
            <w:tcW w:w="1902" w:type="dxa"/>
          </w:tcPr>
          <w:p w:rsidR="00C6412C" w:rsidRPr="00BE585F" w:rsidRDefault="00C6412C" w:rsidP="00C6412C">
            <w:pPr>
              <w:tabs>
                <w:tab w:val="left" w:pos="3738"/>
              </w:tabs>
              <w:spacing w:after="0" w:line="240" w:lineRule="auto"/>
              <w:jc w:val="center"/>
              <w:rPr>
                <w:rFonts w:ascii="Times New Roman" w:hAnsi="Times New Roman"/>
                <w:sz w:val="20"/>
                <w:szCs w:val="20"/>
              </w:rPr>
            </w:pPr>
          </w:p>
        </w:tc>
      </w:tr>
    </w:tbl>
    <w:p w:rsidR="00C6412C" w:rsidRPr="00BE585F" w:rsidRDefault="00C6412C" w:rsidP="00C6412C">
      <w:pPr>
        <w:tabs>
          <w:tab w:val="left" w:pos="3738"/>
        </w:tabs>
        <w:spacing w:after="0" w:line="240" w:lineRule="auto"/>
        <w:ind w:left="1080"/>
        <w:jc w:val="both"/>
        <w:rPr>
          <w:rFonts w:ascii="Times New Roman" w:hAnsi="Times New Roman"/>
          <w:sz w:val="20"/>
          <w:szCs w:val="20"/>
        </w:rPr>
      </w:pPr>
      <w:r w:rsidRPr="00BE585F">
        <w:rPr>
          <w:rFonts w:ascii="Times New Roman" w:hAnsi="Times New Roman"/>
          <w:sz w:val="20"/>
          <w:szCs w:val="20"/>
        </w:rPr>
        <w:t>7.2. Акт специализированной организацией, ответственной за содержание и благоустройство нарушаемой территории № ___________ от ________________.</w:t>
      </w:r>
    </w:p>
    <w:p w:rsidR="00C6412C" w:rsidRPr="00BE585F" w:rsidRDefault="00C6412C" w:rsidP="00C6412C">
      <w:pPr>
        <w:tabs>
          <w:tab w:val="left" w:pos="3738"/>
        </w:tabs>
        <w:spacing w:after="0" w:line="240" w:lineRule="auto"/>
        <w:ind w:left="1080"/>
        <w:jc w:val="both"/>
        <w:rPr>
          <w:rFonts w:ascii="Times New Roman" w:hAnsi="Times New Roman"/>
          <w:sz w:val="20"/>
          <w:szCs w:val="20"/>
        </w:rPr>
      </w:pPr>
      <w:r w:rsidRPr="00BE585F">
        <w:rPr>
          <w:rFonts w:ascii="Times New Roman" w:hAnsi="Times New Roman"/>
          <w:sz w:val="20"/>
          <w:szCs w:val="20"/>
        </w:rPr>
        <w:t>7.3. Снять объект работ с контроля после полного согласования итогов приемки выполненных земляных работ.</w:t>
      </w:r>
    </w:p>
    <w:p w:rsidR="00C6412C" w:rsidRPr="00BE585F" w:rsidRDefault="00C6412C" w:rsidP="00C6412C">
      <w:pPr>
        <w:tabs>
          <w:tab w:val="left" w:pos="3738"/>
        </w:tabs>
        <w:spacing w:after="0" w:line="240" w:lineRule="auto"/>
        <w:jc w:val="both"/>
        <w:rPr>
          <w:rFonts w:ascii="Times New Roman" w:hAnsi="Times New Roman"/>
          <w:sz w:val="20"/>
          <w:szCs w:val="20"/>
        </w:rPr>
      </w:pP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Гарантийное обязательство выдано: </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___________________________________________        ____________         _________________</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 xml:space="preserve">                                       должность</w:t>
      </w:r>
      <w:r w:rsidRPr="00BE585F">
        <w:rPr>
          <w:rFonts w:ascii="Times New Roman" w:hAnsi="Times New Roman"/>
          <w:sz w:val="20"/>
          <w:szCs w:val="20"/>
        </w:rPr>
        <w:tab/>
        <w:t xml:space="preserve">    </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подпись  </w:t>
      </w:r>
      <w:r w:rsidRPr="00BE585F">
        <w:rPr>
          <w:rFonts w:ascii="Times New Roman" w:hAnsi="Times New Roman"/>
          <w:sz w:val="20"/>
          <w:szCs w:val="20"/>
        </w:rPr>
        <w:tab/>
        <w:t xml:space="preserve">       расшифровка подписи</w:t>
      </w:r>
    </w:p>
    <w:p w:rsidR="00C6412C" w:rsidRPr="00BE585F" w:rsidRDefault="00C6412C" w:rsidP="00C6412C">
      <w:pPr>
        <w:tabs>
          <w:tab w:val="left" w:pos="3738"/>
        </w:tabs>
        <w:spacing w:after="0" w:line="240" w:lineRule="auto"/>
        <w:jc w:val="both"/>
        <w:rPr>
          <w:rFonts w:ascii="Times New Roman" w:hAnsi="Times New Roman"/>
          <w:sz w:val="20"/>
          <w:szCs w:val="20"/>
        </w:rPr>
      </w:pPr>
      <w:r w:rsidRPr="00BE585F">
        <w:rPr>
          <w:rFonts w:ascii="Times New Roman" w:hAnsi="Times New Roman"/>
          <w:sz w:val="20"/>
          <w:szCs w:val="20"/>
        </w:rPr>
        <w:tab/>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Ответственный за производство работ:</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___________________________________________   _____________       __________________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должность</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подпись  </w:t>
      </w:r>
      <w:r w:rsidRPr="00BE585F">
        <w:rPr>
          <w:rFonts w:ascii="Times New Roman" w:hAnsi="Times New Roman"/>
          <w:sz w:val="20"/>
          <w:szCs w:val="20"/>
        </w:rPr>
        <w:tab/>
        <w:t xml:space="preserve">     расшифровка подписи</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Заказчик</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______________________                                   _____________            ___________________</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должность </w:t>
      </w:r>
      <w:r w:rsidRPr="00BE585F">
        <w:rPr>
          <w:rFonts w:ascii="Times New Roman" w:hAnsi="Times New Roman"/>
          <w:sz w:val="20"/>
          <w:szCs w:val="20"/>
        </w:rPr>
        <w:tab/>
      </w:r>
      <w:r w:rsidRPr="00BE585F">
        <w:rPr>
          <w:rFonts w:ascii="Times New Roman" w:hAnsi="Times New Roman"/>
          <w:sz w:val="20"/>
          <w:szCs w:val="20"/>
        </w:rPr>
        <w:tab/>
        <w:t xml:space="preserve">           подпись</w:t>
      </w:r>
      <w:r w:rsidRPr="00BE585F">
        <w:rPr>
          <w:rFonts w:ascii="Times New Roman" w:hAnsi="Times New Roman"/>
          <w:sz w:val="20"/>
          <w:szCs w:val="20"/>
        </w:rPr>
        <w:tab/>
      </w:r>
      <w:r w:rsidRPr="00BE585F">
        <w:rPr>
          <w:rFonts w:ascii="Times New Roman" w:hAnsi="Times New Roman"/>
          <w:sz w:val="20"/>
          <w:szCs w:val="20"/>
        </w:rPr>
        <w:tab/>
        <w:t>расшифровка подписи</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ab/>
      </w:r>
      <w:r w:rsidRPr="00BE585F">
        <w:rPr>
          <w:rFonts w:ascii="Times New Roman" w:hAnsi="Times New Roman"/>
          <w:sz w:val="20"/>
          <w:szCs w:val="20"/>
        </w:rPr>
        <w:tab/>
        <w:t xml:space="preserve">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МП</w:t>
      </w:r>
    </w:p>
    <w:p w:rsidR="00C6412C" w:rsidRPr="00BE585F" w:rsidRDefault="00C6412C" w:rsidP="00C6412C">
      <w:pPr>
        <w:tabs>
          <w:tab w:val="left" w:pos="3738"/>
        </w:tabs>
        <w:spacing w:after="0" w:line="240" w:lineRule="auto"/>
        <w:rPr>
          <w:rFonts w:ascii="Times New Roman" w:hAnsi="Times New Roman"/>
          <w:sz w:val="20"/>
          <w:szCs w:val="20"/>
        </w:rPr>
      </w:pP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Подрядчик</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______________________                                    _____________           ___________________</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 xml:space="preserve">     должность </w:t>
      </w:r>
      <w:r w:rsidRPr="00BE585F">
        <w:rPr>
          <w:rFonts w:ascii="Times New Roman" w:hAnsi="Times New Roman"/>
          <w:sz w:val="20"/>
          <w:szCs w:val="20"/>
        </w:rPr>
        <w:tab/>
      </w:r>
      <w:r w:rsidRPr="00BE585F">
        <w:rPr>
          <w:rFonts w:ascii="Times New Roman" w:hAnsi="Times New Roman"/>
          <w:sz w:val="20"/>
          <w:szCs w:val="20"/>
        </w:rPr>
        <w:tab/>
      </w:r>
      <w:r w:rsidRPr="00BE585F">
        <w:rPr>
          <w:rFonts w:ascii="Times New Roman" w:hAnsi="Times New Roman"/>
          <w:sz w:val="20"/>
          <w:szCs w:val="20"/>
        </w:rPr>
        <w:tab/>
        <w:t xml:space="preserve">  подпись</w:t>
      </w:r>
      <w:r w:rsidRPr="00BE585F">
        <w:rPr>
          <w:rFonts w:ascii="Times New Roman" w:hAnsi="Times New Roman"/>
          <w:sz w:val="20"/>
          <w:szCs w:val="20"/>
        </w:rPr>
        <w:tab/>
      </w:r>
      <w:r w:rsidRPr="00BE585F">
        <w:rPr>
          <w:rFonts w:ascii="Times New Roman" w:hAnsi="Times New Roman"/>
          <w:sz w:val="20"/>
          <w:szCs w:val="20"/>
        </w:rPr>
        <w:tab/>
        <w:t>расшифровка подписи</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ab/>
      </w:r>
      <w:r w:rsidRPr="00BE585F">
        <w:rPr>
          <w:rFonts w:ascii="Times New Roman" w:hAnsi="Times New Roman"/>
          <w:sz w:val="20"/>
          <w:szCs w:val="20"/>
        </w:rPr>
        <w:tab/>
        <w:t xml:space="preserve">             </w:t>
      </w:r>
    </w:p>
    <w:p w:rsidR="00C6412C" w:rsidRPr="00BE585F" w:rsidRDefault="00C6412C" w:rsidP="00C6412C">
      <w:pPr>
        <w:tabs>
          <w:tab w:val="left" w:pos="3738"/>
        </w:tabs>
        <w:spacing w:after="0" w:line="240" w:lineRule="auto"/>
        <w:rPr>
          <w:rFonts w:ascii="Times New Roman" w:hAnsi="Times New Roman"/>
          <w:sz w:val="20"/>
          <w:szCs w:val="20"/>
        </w:rPr>
      </w:pPr>
      <w:r w:rsidRPr="00BE585F">
        <w:rPr>
          <w:rFonts w:ascii="Times New Roman" w:hAnsi="Times New Roman"/>
          <w:sz w:val="20"/>
          <w:szCs w:val="20"/>
        </w:rPr>
        <w:t>МП</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sectPr w:rsidR="00C6412C" w:rsidRPr="00BE585F" w:rsidSect="00C6412C">
          <w:pgSz w:w="11910" w:h="16840"/>
          <w:pgMar w:top="567" w:right="567" w:bottom="567" w:left="1134" w:header="431" w:footer="0" w:gutter="0"/>
          <w:cols w:space="720"/>
        </w:sect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lastRenderedPageBreak/>
        <w:t xml:space="preserve">Приложение №13  </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 xml:space="preserve">к Административному регламенту </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предоставления муниципальной услуги</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w:t>
      </w:r>
      <w:r w:rsidRPr="00D10D37">
        <w:rPr>
          <w:rFonts w:ascii="Times New Roman" w:eastAsia="Times New Roman" w:hAnsi="Times New Roman"/>
          <w:bCs/>
          <w:sz w:val="24"/>
          <w:szCs w:val="24"/>
        </w:rPr>
        <w:t>Предоставление разрешения на осуществление земляных работ</w:t>
      </w:r>
      <w:r w:rsidRPr="00D10D37">
        <w:rPr>
          <w:rFonts w:ascii="Times New Roman" w:eastAsia="Times New Roman" w:hAnsi="Times New Roman"/>
          <w:spacing w:val="-1"/>
          <w:sz w:val="24"/>
          <w:szCs w:val="24"/>
        </w:rPr>
        <w:t>»</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p>
    <w:p w:rsidR="00C6412C" w:rsidRPr="00D10D37" w:rsidRDefault="00C6412C" w:rsidP="00C6412C">
      <w:pPr>
        <w:keepNext/>
        <w:keepLines/>
        <w:widowControl w:val="0"/>
        <w:spacing w:after="0" w:line="260" w:lineRule="exact"/>
        <w:ind w:left="1160"/>
        <w:jc w:val="right"/>
        <w:outlineLvl w:val="0"/>
        <w:rPr>
          <w:rFonts w:ascii="Times New Roman" w:hAnsi="Times New Roman"/>
          <w:b/>
          <w:sz w:val="24"/>
          <w:szCs w:val="24"/>
        </w:rPr>
      </w:pPr>
      <w:r w:rsidRPr="00D10D37">
        <w:rPr>
          <w:rFonts w:ascii="Times New Roman" w:hAnsi="Times New Roman"/>
          <w:b/>
          <w:sz w:val="24"/>
          <w:szCs w:val="24"/>
        </w:rPr>
        <w:t>Примерная форма</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4"/>
          <w:szCs w:val="24"/>
        </w:rPr>
      </w:pPr>
      <w:r w:rsidRPr="00D10D37">
        <w:rPr>
          <w:rFonts w:ascii="Times New Roman" w:eastAsia="Times New Roman" w:hAnsi="Times New Roman"/>
          <w:b/>
          <w:spacing w:val="-1"/>
          <w:sz w:val="24"/>
          <w:szCs w:val="24"/>
        </w:rPr>
        <w:t>Проект производства работ на прокладку инженерных сетей</w:t>
      </w: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pacing w:val="-1"/>
          <w:sz w:val="24"/>
          <w:szCs w:val="24"/>
        </w:rPr>
      </w:pPr>
    </w:p>
    <w:p w:rsidR="00C6412C" w:rsidRPr="00D10D37" w:rsidRDefault="00C6412C" w:rsidP="00C6412C">
      <w:pPr>
        <w:widowControl w:val="0"/>
        <w:tabs>
          <w:tab w:val="left" w:pos="2534"/>
          <w:tab w:val="left" w:pos="4175"/>
          <w:tab w:val="left" w:pos="7210"/>
          <w:tab w:val="left" w:pos="9886"/>
        </w:tabs>
        <w:autoSpaceDE w:val="0"/>
        <w:autoSpaceDN w:val="0"/>
        <w:spacing w:after="0" w:line="240" w:lineRule="auto"/>
        <w:ind w:right="127"/>
        <w:jc w:val="both"/>
        <w:rPr>
          <w:rFonts w:ascii="Times New Roman" w:eastAsia="Times New Roman" w:hAnsi="Times New Roman"/>
          <w:spacing w:val="-1"/>
          <w:sz w:val="24"/>
          <w:szCs w:val="24"/>
        </w:rPr>
        <w:sectPr w:rsidR="00C6412C" w:rsidRPr="00D10D37" w:rsidSect="00C6412C">
          <w:pgSz w:w="16840" w:h="11910" w:orient="landscape"/>
          <w:pgMar w:top="1134" w:right="567" w:bottom="567" w:left="567" w:header="431" w:footer="0" w:gutter="0"/>
          <w:cols w:space="720"/>
        </w:sectPr>
      </w:pPr>
      <w:r>
        <w:rPr>
          <w:rFonts w:ascii="Times New Roman" w:eastAsia="Times New Roman" w:hAnsi="Times New Roman"/>
          <w:noProof/>
          <w:spacing w:val="-1"/>
          <w:sz w:val="24"/>
          <w:szCs w:val="24"/>
        </w:rPr>
        <w:drawing>
          <wp:anchor distT="0" distB="0" distL="0" distR="0" simplePos="0" relativeHeight="251755520" behindDoc="1" locked="0" layoutInCell="1" allowOverlap="1">
            <wp:simplePos x="0" y="0"/>
            <wp:positionH relativeFrom="page">
              <wp:posOffset>95250</wp:posOffset>
            </wp:positionH>
            <wp:positionV relativeFrom="page">
              <wp:posOffset>2211070</wp:posOffset>
            </wp:positionV>
            <wp:extent cx="10304145" cy="5039360"/>
            <wp:effectExtent l="0" t="0" r="1905" b="889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04145" cy="503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D10D37">
        <w:rPr>
          <w:rFonts w:ascii="Times New Roman" w:eastAsia="Times New Roman" w:hAnsi="Times New Roman"/>
          <w:spacing w:val="-1"/>
          <w:sz w:val="24"/>
          <w:szCs w:val="24"/>
        </w:rPr>
        <w:lastRenderedPageBreak/>
        <w:tab/>
      </w:r>
      <w:r w:rsidRPr="00BE585F">
        <w:rPr>
          <w:rFonts w:ascii="Times New Roman" w:eastAsia="Times New Roman" w:hAnsi="Times New Roman"/>
          <w:spacing w:val="-1"/>
          <w:sz w:val="20"/>
          <w:szCs w:val="20"/>
        </w:rPr>
        <w:t xml:space="preserve">Приложение № 14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Предоставление разрешения на осуществление земляных работ</w:t>
      </w:r>
      <w:r w:rsidRPr="00BE585F">
        <w:rPr>
          <w:rFonts w:ascii="Times New Roman" w:eastAsia="Times New Roman" w:hAnsi="Times New Roman"/>
          <w:spacing w:val="-1"/>
          <w:sz w:val="20"/>
          <w:szCs w:val="20"/>
        </w:rPr>
        <w:t>»</w:t>
      </w:r>
    </w:p>
    <w:p w:rsidR="00C6412C" w:rsidRPr="00BE585F" w:rsidRDefault="00C6412C" w:rsidP="00C6412C">
      <w:pPr>
        <w:widowControl w:val="0"/>
        <w:autoSpaceDE w:val="0"/>
        <w:autoSpaceDN w:val="0"/>
        <w:adjustRightInd w:val="0"/>
        <w:spacing w:after="0" w:line="240" w:lineRule="auto"/>
        <w:jc w:val="center"/>
        <w:rPr>
          <w:rFonts w:ascii="Times New Roman" w:hAnsi="Times New Roman"/>
          <w:b/>
          <w:sz w:val="20"/>
          <w:szCs w:val="20"/>
        </w:rPr>
      </w:pPr>
    </w:p>
    <w:p w:rsidR="00C6412C" w:rsidRPr="00BE585F" w:rsidRDefault="00C6412C" w:rsidP="00C6412C">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ЖУРНАЛ</w:t>
      </w:r>
    </w:p>
    <w:p w:rsidR="00C6412C" w:rsidRPr="00BE585F" w:rsidRDefault="00C6412C" w:rsidP="00C6412C">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учета заявлений о предоставлении муниципальной услуги и направлений результатов</w:t>
      </w:r>
    </w:p>
    <w:p w:rsidR="00C6412C" w:rsidRPr="00BE585F" w:rsidRDefault="00C6412C" w:rsidP="00C6412C">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Заявитель</w:t>
            </w:r>
            <w:r w:rsidRPr="00BE585F">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получателя, дата, подпись</w:t>
            </w: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r w:rsidR="00C6412C" w:rsidRPr="00BE585F" w:rsidTr="00C6412C">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6412C" w:rsidRPr="00BE585F" w:rsidRDefault="00C6412C" w:rsidP="00C6412C">
            <w:pPr>
              <w:widowControl w:val="0"/>
              <w:autoSpaceDE w:val="0"/>
              <w:autoSpaceDN w:val="0"/>
              <w:adjustRightInd w:val="0"/>
              <w:spacing w:after="0" w:line="240" w:lineRule="auto"/>
              <w:rPr>
                <w:rFonts w:ascii="Times New Roman" w:hAnsi="Times New Roman"/>
                <w:sz w:val="20"/>
                <w:szCs w:val="20"/>
              </w:rPr>
            </w:pPr>
          </w:p>
        </w:tc>
      </w:tr>
    </w:tbl>
    <w:p w:rsidR="00C6412C" w:rsidRPr="00BE585F" w:rsidRDefault="00C6412C" w:rsidP="00C6412C">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rPr>
          <w:rFonts w:ascii="Times New Roman" w:eastAsia="Times New Roman" w:hAnsi="Times New Roman"/>
          <w:spacing w:val="-1"/>
          <w:sz w:val="20"/>
          <w:szCs w:val="20"/>
        </w:rPr>
      </w:pPr>
    </w:p>
    <w:p w:rsidR="00C6412C" w:rsidRPr="00BE585F" w:rsidRDefault="00C6412C" w:rsidP="00C6412C">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АДМИНИСТРАЦИЯ </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ПИХТОВСКОГО СЕЛЬСОВЕТА</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КОЛЫВАНСКОГО РАЙОНА </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НОВОСИБИРСКОЙ ОБЛАСТИ</w:t>
      </w:r>
    </w:p>
    <w:p w:rsidR="004469A8" w:rsidRPr="00BE585F" w:rsidRDefault="004469A8" w:rsidP="004469A8">
      <w:pPr>
        <w:autoSpaceDE w:val="0"/>
        <w:autoSpaceDN w:val="0"/>
        <w:spacing w:before="100" w:beforeAutospacing="1"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ПОСТАНОВЛЕНИЕ</w:t>
      </w:r>
    </w:p>
    <w:p w:rsidR="004469A8" w:rsidRPr="00BE585F" w:rsidRDefault="004469A8" w:rsidP="004469A8">
      <w:pPr>
        <w:spacing w:after="0" w:line="240" w:lineRule="auto"/>
        <w:jc w:val="center"/>
        <w:rPr>
          <w:rFonts w:ascii="Times New Roman" w:eastAsia="Times New Roman" w:hAnsi="Times New Roman"/>
          <w:bCs/>
          <w:color w:val="000000"/>
          <w:sz w:val="20"/>
          <w:szCs w:val="20"/>
        </w:rPr>
      </w:pPr>
    </w:p>
    <w:p w:rsidR="004469A8" w:rsidRPr="00BE585F" w:rsidRDefault="004469A8" w:rsidP="004469A8">
      <w:pPr>
        <w:autoSpaceDE w:val="0"/>
        <w:autoSpaceDN w:val="0"/>
        <w:spacing w:before="100" w:beforeAutospacing="1" w:after="0" w:line="240" w:lineRule="auto"/>
        <w:rPr>
          <w:rFonts w:ascii="Times New Roman" w:eastAsia="Times New Roman" w:hAnsi="Times New Roman"/>
          <w:color w:val="FF0000"/>
          <w:sz w:val="20"/>
          <w:szCs w:val="20"/>
        </w:rPr>
      </w:pPr>
      <w:r w:rsidRPr="00BE585F">
        <w:rPr>
          <w:rFonts w:ascii="Times New Roman" w:eastAsia="Times New Roman" w:hAnsi="Times New Roman"/>
          <w:sz w:val="20"/>
          <w:szCs w:val="20"/>
        </w:rPr>
        <w:t xml:space="preserve">             от 09.10.2023                                      с. Пихтовка                                            № 149</w:t>
      </w:r>
    </w:p>
    <w:p w:rsidR="004469A8" w:rsidRPr="00BE585F" w:rsidRDefault="004469A8" w:rsidP="004469A8">
      <w:pPr>
        <w:tabs>
          <w:tab w:val="left" w:pos="7005"/>
        </w:tabs>
        <w:spacing w:after="0" w:line="240" w:lineRule="auto"/>
        <w:rPr>
          <w:rFonts w:ascii="Times New Roman" w:eastAsia="Times New Roman" w:hAnsi="Times New Roman"/>
          <w:b/>
          <w:bCs/>
          <w:sz w:val="20"/>
          <w:szCs w:val="20"/>
        </w:rPr>
      </w:pPr>
      <w:r w:rsidRPr="00BE585F">
        <w:rPr>
          <w:rFonts w:ascii="Times New Roman" w:eastAsia="Times New Roman" w:hAnsi="Times New Roman"/>
          <w:b/>
          <w:bCs/>
          <w:sz w:val="20"/>
          <w:szCs w:val="20"/>
        </w:rPr>
        <w:tab/>
      </w:r>
    </w:p>
    <w:p w:rsidR="004469A8" w:rsidRPr="00BE585F" w:rsidRDefault="004469A8" w:rsidP="004469A8">
      <w:pPr>
        <w:spacing w:after="0" w:line="240" w:lineRule="auto"/>
        <w:jc w:val="both"/>
        <w:rPr>
          <w:rFonts w:ascii="Times New Roman" w:eastAsia="Times New Roman" w:hAnsi="Times New Roman"/>
          <w:bCs/>
          <w:sz w:val="20"/>
          <w:szCs w:val="20"/>
        </w:rPr>
      </w:pPr>
      <w:r w:rsidRPr="00BE585F">
        <w:rPr>
          <w:rFonts w:ascii="Times New Roman" w:eastAsia="Times New Roman" w:hAnsi="Times New Roman"/>
          <w:bCs/>
          <w:sz w:val="20"/>
          <w:szCs w:val="20"/>
        </w:rPr>
        <w:t xml:space="preserve">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w:t>
      </w:r>
    </w:p>
    <w:p w:rsidR="004469A8" w:rsidRPr="00BE585F" w:rsidRDefault="004469A8" w:rsidP="004469A8">
      <w:pPr>
        <w:spacing w:after="0" w:line="240" w:lineRule="auto"/>
        <w:jc w:val="center"/>
        <w:rPr>
          <w:rFonts w:ascii="Times New Roman" w:eastAsia="Times New Roman" w:hAnsi="Times New Roman"/>
          <w:b/>
          <w:bCs/>
          <w:sz w:val="20"/>
          <w:szCs w:val="20"/>
        </w:rPr>
      </w:pP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В соответствии с Гражданским кодексом Российской Федерации,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4469A8" w:rsidRPr="00BE585F" w:rsidRDefault="004469A8" w:rsidP="004469A8">
      <w:pPr>
        <w:spacing w:after="0" w:line="240" w:lineRule="auto"/>
        <w:ind w:firstLine="567"/>
        <w:rPr>
          <w:rFonts w:ascii="Times New Roman" w:hAnsi="Times New Roman"/>
          <w:b/>
          <w:sz w:val="20"/>
          <w:szCs w:val="20"/>
        </w:rPr>
      </w:pPr>
      <w:r w:rsidRPr="00BE585F">
        <w:rPr>
          <w:rFonts w:ascii="Times New Roman" w:hAnsi="Times New Roman"/>
          <w:b/>
          <w:sz w:val="20"/>
          <w:szCs w:val="20"/>
        </w:rPr>
        <w:t>ПОСТАНОВЛЯЕТ:</w:t>
      </w:r>
    </w:p>
    <w:p w:rsidR="004469A8" w:rsidRPr="00BE585F" w:rsidRDefault="004469A8" w:rsidP="004469A8">
      <w:pPr>
        <w:widowControl w:val="0"/>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1.Утвердить Административный регламент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согласно приложения. </w:t>
      </w:r>
    </w:p>
    <w:p w:rsidR="004469A8" w:rsidRPr="00BE585F" w:rsidRDefault="004469A8" w:rsidP="004469A8">
      <w:pPr>
        <w:pStyle w:val="Standard"/>
        <w:jc w:val="both"/>
        <w:rPr>
          <w:sz w:val="20"/>
          <w:szCs w:val="20"/>
          <w:lang w:val="ru-RU"/>
        </w:rPr>
      </w:pPr>
      <w:r w:rsidRPr="00BE585F">
        <w:rPr>
          <w:sz w:val="20"/>
          <w:szCs w:val="20"/>
          <w:lang w:val="ru-RU"/>
        </w:rPr>
        <w:t xml:space="preserve">         2. Постановление администрации от 14.05.2012 «</w:t>
      </w:r>
      <w:r w:rsidRPr="00BE585F">
        <w:rPr>
          <w:rFonts w:eastAsia="Times New Roman"/>
          <w:bCs/>
          <w:sz w:val="20"/>
          <w:szCs w:val="20"/>
          <w:lang w:val="ru-RU" w:eastAsia="ru-RU"/>
        </w:rPr>
        <w:t xml:space="preserve">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с внесенными изменениями </w:t>
      </w:r>
      <w:r w:rsidRPr="00BE585F">
        <w:rPr>
          <w:sz w:val="20"/>
          <w:szCs w:val="20"/>
          <w:lang w:val="ru-RU"/>
        </w:rPr>
        <w:t xml:space="preserve">ПА № 56 от 30.06.2016,ПА № 159 от 22.12.21- считать утратившим силу.    </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Глава Пихтовского сельсовета</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Колыванского района </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Новосибирской области                                                      Е.В. Данильченко                                      </w:t>
      </w: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Default="004469A8" w:rsidP="004469A8">
      <w:pPr>
        <w:spacing w:after="0" w:line="240" w:lineRule="auto"/>
        <w:ind w:firstLine="567"/>
        <w:jc w:val="right"/>
        <w:rPr>
          <w:rFonts w:ascii="Times New Roman" w:eastAsia="Times New Roman" w:hAnsi="Times New Roman"/>
          <w:sz w:val="24"/>
          <w:szCs w:val="24"/>
        </w:rPr>
      </w:pPr>
    </w:p>
    <w:p w:rsidR="004469A8" w:rsidRDefault="004469A8" w:rsidP="004469A8">
      <w:pPr>
        <w:spacing w:after="0" w:line="240" w:lineRule="auto"/>
        <w:ind w:firstLine="567"/>
        <w:jc w:val="right"/>
        <w:rPr>
          <w:rFonts w:ascii="Times New Roman" w:eastAsia="Times New Roman" w:hAnsi="Times New Roman"/>
          <w:sz w:val="24"/>
          <w:szCs w:val="24"/>
        </w:rPr>
      </w:pPr>
    </w:p>
    <w:p w:rsidR="004469A8" w:rsidRDefault="004469A8" w:rsidP="004469A8">
      <w:pPr>
        <w:spacing w:after="0" w:line="240" w:lineRule="auto"/>
        <w:ind w:firstLine="567"/>
        <w:jc w:val="right"/>
        <w:rPr>
          <w:rFonts w:ascii="Times New Roman" w:eastAsia="Times New Roman" w:hAnsi="Times New Roman"/>
          <w:sz w:val="24"/>
          <w:szCs w:val="24"/>
        </w:rPr>
      </w:pPr>
    </w:p>
    <w:p w:rsidR="004469A8" w:rsidRPr="00BE585F" w:rsidRDefault="004469A8" w:rsidP="004469A8">
      <w:pPr>
        <w:spacing w:after="0" w:line="240" w:lineRule="auto"/>
        <w:ind w:firstLine="567"/>
        <w:jc w:val="right"/>
        <w:rPr>
          <w:rFonts w:ascii="Times New Roman" w:hAnsi="Times New Roman"/>
          <w:sz w:val="20"/>
          <w:szCs w:val="20"/>
        </w:rPr>
      </w:pPr>
      <w:r w:rsidRPr="00BE585F">
        <w:rPr>
          <w:rFonts w:ascii="Times New Roman" w:eastAsia="Times New Roman" w:hAnsi="Times New Roman"/>
          <w:sz w:val="20"/>
          <w:szCs w:val="20"/>
        </w:rPr>
        <w:t>Приложение</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 xml:space="preserve">к постановлению администрации </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 xml:space="preserve">Пихтовского сельсовета </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Колыванского района</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Новосибирской области</w:t>
      </w:r>
    </w:p>
    <w:p w:rsidR="004469A8" w:rsidRPr="00BE585F" w:rsidRDefault="004469A8" w:rsidP="004469A8">
      <w:pPr>
        <w:widowControl w:val="0"/>
        <w:autoSpaceDE w:val="0"/>
        <w:autoSpaceDN w:val="0"/>
        <w:spacing w:after="0" w:line="240" w:lineRule="auto"/>
        <w:jc w:val="right"/>
        <w:rPr>
          <w:rFonts w:ascii="Times New Roman" w:eastAsia="Times New Roman" w:hAnsi="Times New Roman"/>
          <w:sz w:val="20"/>
          <w:szCs w:val="20"/>
        </w:rPr>
      </w:pPr>
      <w:r w:rsidRPr="00BE585F">
        <w:rPr>
          <w:rFonts w:ascii="Times New Roman" w:eastAsia="Times New Roman" w:hAnsi="Times New Roman"/>
          <w:sz w:val="20"/>
          <w:szCs w:val="20"/>
        </w:rPr>
        <w:t>от 09.10.2023 № 149</w:t>
      </w: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  </w:t>
      </w: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Административный регламент </w:t>
      </w: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предоставления муниципальной услуги «</w:t>
      </w:r>
      <w:r w:rsidRPr="00BE585F">
        <w:rPr>
          <w:rFonts w:ascii="Times New Roman" w:eastAsia="Times New Roman" w:hAnsi="Times New Roman"/>
          <w:b/>
          <w:bCs/>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BE585F">
        <w:rPr>
          <w:rFonts w:ascii="Times New Roman" w:eastAsia="Times New Roman" w:hAnsi="Times New Roman"/>
          <w:b/>
          <w:sz w:val="20"/>
          <w:szCs w:val="20"/>
        </w:rPr>
        <w:t>»</w:t>
      </w:r>
    </w:p>
    <w:p w:rsidR="004469A8" w:rsidRPr="00BE585F" w:rsidRDefault="004469A8" w:rsidP="004469A8">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4469A8" w:rsidRPr="00BE585F" w:rsidRDefault="004469A8" w:rsidP="004469A8">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BE585F">
        <w:rPr>
          <w:rFonts w:ascii="Times New Roman" w:eastAsia="Times New Roman" w:hAnsi="Times New Roman"/>
          <w:b/>
          <w:bCs/>
          <w:sz w:val="20"/>
          <w:szCs w:val="20"/>
          <w:lang w:val="en-US"/>
        </w:rPr>
        <w:t>I</w:t>
      </w:r>
      <w:r w:rsidRPr="00BE585F">
        <w:rPr>
          <w:rFonts w:ascii="Times New Roman" w:eastAsia="Times New Roman" w:hAnsi="Times New Roman"/>
          <w:b/>
          <w:bCs/>
          <w:sz w:val="20"/>
          <w:szCs w:val="20"/>
        </w:rPr>
        <w:t>. Общие</w:t>
      </w:r>
      <w:r w:rsidRPr="00BE585F">
        <w:rPr>
          <w:rFonts w:ascii="Times New Roman" w:eastAsia="Times New Roman" w:hAnsi="Times New Roman"/>
          <w:b/>
          <w:bCs/>
          <w:spacing w:val="-2"/>
          <w:sz w:val="20"/>
          <w:szCs w:val="20"/>
        </w:rPr>
        <w:t xml:space="preserve"> </w:t>
      </w:r>
      <w:r w:rsidRPr="00BE585F">
        <w:rPr>
          <w:rFonts w:ascii="Times New Roman" w:eastAsia="Times New Roman" w:hAnsi="Times New Roman"/>
          <w:b/>
          <w:bCs/>
          <w:sz w:val="20"/>
          <w:szCs w:val="20"/>
        </w:rPr>
        <w:t>положения</w:t>
      </w:r>
    </w:p>
    <w:p w:rsidR="004469A8" w:rsidRPr="00BE585F" w:rsidRDefault="004469A8" w:rsidP="004469A8">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4469A8" w:rsidRPr="00BE585F" w:rsidRDefault="004469A8" w:rsidP="004469A8">
      <w:pPr>
        <w:widowControl w:val="0"/>
        <w:autoSpaceDE w:val="0"/>
        <w:autoSpaceDN w:val="0"/>
        <w:spacing w:after="0" w:line="240" w:lineRule="auto"/>
        <w:ind w:left="835" w:right="137"/>
        <w:jc w:val="center"/>
        <w:rPr>
          <w:rFonts w:ascii="Times New Roman" w:eastAsia="Times New Roman" w:hAnsi="Times New Roman"/>
          <w:b/>
          <w:sz w:val="20"/>
          <w:szCs w:val="20"/>
        </w:rPr>
      </w:pPr>
      <w:r w:rsidRPr="00BE585F">
        <w:rPr>
          <w:rFonts w:ascii="Times New Roman" w:eastAsia="Times New Roman" w:hAnsi="Times New Roman"/>
          <w:b/>
          <w:sz w:val="20"/>
          <w:szCs w:val="20"/>
        </w:rPr>
        <w:t>Предмет</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регулирования</w:t>
      </w:r>
      <w:r w:rsidRPr="00BE585F">
        <w:rPr>
          <w:rFonts w:ascii="Times New Roman" w:eastAsia="Times New Roman" w:hAnsi="Times New Roman"/>
          <w:b/>
          <w:spacing w:val="-7"/>
          <w:sz w:val="20"/>
          <w:szCs w:val="20"/>
        </w:rPr>
        <w:t xml:space="preserve"> </w:t>
      </w:r>
      <w:r w:rsidRPr="00BE585F">
        <w:rPr>
          <w:rFonts w:ascii="Times New Roman" w:eastAsia="Times New Roman" w:hAnsi="Times New Roman"/>
          <w:b/>
          <w:sz w:val="20"/>
          <w:szCs w:val="20"/>
        </w:rPr>
        <w:t>Административного</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1.1</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регламент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предоставления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pacing w:val="-1"/>
          <w:sz w:val="20"/>
          <w:szCs w:val="20"/>
        </w:rPr>
        <w:t>муниципальной услуги</w:t>
      </w:r>
      <w:r w:rsidRPr="00BE585F">
        <w:rPr>
          <w:rFonts w:ascii="Times New Roman" w:eastAsia="Times New Roman" w:hAnsi="Times New Roman"/>
          <w:spacing w:val="-17"/>
          <w:sz w:val="20"/>
          <w:szCs w:val="20"/>
        </w:rPr>
        <w:t xml:space="preserve"> </w:t>
      </w:r>
      <w:r w:rsidRPr="00BE585F">
        <w:rPr>
          <w:rFonts w:ascii="Times New Roman" w:eastAsia="Times New Roman" w:hAnsi="Times New Roman"/>
          <w:sz w:val="20"/>
          <w:szCs w:val="20"/>
        </w:rPr>
        <w:t>«</w:t>
      </w:r>
      <w:r w:rsidRPr="00BE585F">
        <w:rPr>
          <w:rFonts w:ascii="Times New Roman" w:eastAsia="Times New Roman" w:hAnsi="Times New Roman"/>
          <w:bCs/>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BE585F">
        <w:rPr>
          <w:rFonts w:ascii="Times New Roman" w:eastAsia="Times New Roman" w:hAnsi="Times New Roman"/>
          <w:sz w:val="20"/>
          <w:szCs w:val="20"/>
        </w:rPr>
        <w:t>»</w:t>
      </w:r>
      <w:r w:rsidRPr="00BE585F">
        <w:rPr>
          <w:rFonts w:ascii="Times New Roman" w:eastAsia="Times New Roman" w:hAnsi="Times New Roman"/>
          <w:spacing w:val="-13"/>
          <w:sz w:val="20"/>
          <w:szCs w:val="20"/>
        </w:rPr>
        <w:t xml:space="preserve"> </w:t>
      </w:r>
      <w:r w:rsidRPr="00BE585F">
        <w:rPr>
          <w:rFonts w:ascii="Times New Roman" w:eastAsia="Times New Roman" w:hAnsi="Times New Roman"/>
          <w:sz w:val="20"/>
          <w:szCs w:val="20"/>
        </w:rPr>
        <w:t>разработан</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15"/>
          <w:sz w:val="20"/>
          <w:szCs w:val="20"/>
        </w:rPr>
        <w:t xml:space="preserve"> </w:t>
      </w:r>
      <w:r w:rsidRPr="00BE585F">
        <w:rPr>
          <w:rFonts w:ascii="Times New Roman" w:eastAsia="Times New Roman" w:hAnsi="Times New Roman"/>
          <w:sz w:val="20"/>
          <w:szCs w:val="20"/>
        </w:rPr>
        <w:t>целях</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повышения</w:t>
      </w:r>
      <w:r w:rsidRPr="00BE585F">
        <w:rPr>
          <w:rFonts w:ascii="Times New Roman" w:eastAsia="Times New Roman" w:hAnsi="Times New Roman"/>
          <w:spacing w:val="-68"/>
          <w:sz w:val="20"/>
          <w:szCs w:val="20"/>
        </w:rPr>
        <w:t xml:space="preserve"> </w:t>
      </w:r>
      <w:r w:rsidRPr="00BE585F">
        <w:rPr>
          <w:rFonts w:ascii="Times New Roman" w:eastAsia="Times New Roman" w:hAnsi="Times New Roman"/>
          <w:sz w:val="20"/>
          <w:szCs w:val="20"/>
        </w:rPr>
        <w:t>качества и доступности предоставления муниципальной услуги,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определяет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стандарт,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сроки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последовательность</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действий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(административных</w:t>
      </w:r>
      <w:r w:rsidRPr="00BE585F">
        <w:rPr>
          <w:rFonts w:ascii="Times New Roman" w:eastAsia="Times New Roman" w:hAnsi="Times New Roman"/>
          <w:spacing w:val="-67"/>
          <w:sz w:val="20"/>
          <w:szCs w:val="20"/>
        </w:rPr>
        <w:t xml:space="preserve"> </w:t>
      </w:r>
      <w:r w:rsidRPr="00BE585F">
        <w:rPr>
          <w:rFonts w:ascii="Times New Roman" w:eastAsia="Times New Roman" w:hAnsi="Times New Roman"/>
          <w:sz w:val="20"/>
          <w:szCs w:val="20"/>
        </w:rPr>
        <w:t xml:space="preserve">процедур) при осуществлении полномочий </w:t>
      </w:r>
      <w:r w:rsidRPr="00BE585F">
        <w:rPr>
          <w:rFonts w:ascii="Times New Roman" w:eastAsia="Times New Roman" w:hAnsi="Times New Roman"/>
          <w:spacing w:val="-1"/>
          <w:sz w:val="20"/>
          <w:szCs w:val="20"/>
        </w:rPr>
        <w:t>по</w:t>
      </w:r>
      <w:r w:rsidRPr="00BE585F">
        <w:rPr>
          <w:rFonts w:ascii="Times New Roman" w:eastAsia="Times New Roman" w:hAnsi="Times New Roman"/>
          <w:sz w:val="20"/>
          <w:szCs w:val="20"/>
        </w:rPr>
        <w:t xml:space="preserve"> предоставлению информации об объектах недвижимого имущества, находящихся в муниципальной собственности и предназначенных для сдачи в аренду на территории </w:t>
      </w: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Колыванского района Новосибирской области.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Круг Заявителей</w:t>
      </w:r>
    </w:p>
    <w:p w:rsidR="004469A8" w:rsidRPr="00BE585F" w:rsidRDefault="004469A8" w:rsidP="004469A8">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1.2. Муниципальная услуга предоставляется</w:t>
      </w:r>
      <w:r w:rsidRPr="00BE585F">
        <w:rPr>
          <w:sz w:val="20"/>
          <w:szCs w:val="20"/>
        </w:rPr>
        <w:t xml:space="preserve"> </w:t>
      </w:r>
      <w:r w:rsidRPr="00BE585F">
        <w:rPr>
          <w:rFonts w:ascii="Times New Roman" w:eastAsia="Times New Roman" w:hAnsi="Times New Roman"/>
          <w:sz w:val="20"/>
          <w:szCs w:val="20"/>
          <w:lang w:bidi="ru-RU"/>
        </w:rPr>
        <w:t xml:space="preserve">физическим и юридическим лицам, в том числе индивидуальным предпринимателям, либо их уполномоченным представителям (далее – заявитель).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1) непосредственно при личном приеме заявителя в администрацию </w:t>
      </w:r>
      <w:r w:rsidRPr="00BE585F">
        <w:rPr>
          <w:rFonts w:ascii="Times New Roman" w:hAnsi="Times New Roman"/>
          <w:sz w:val="20"/>
          <w:szCs w:val="20"/>
        </w:rPr>
        <w:t>Пихтовского</w:t>
      </w:r>
      <w:r w:rsidRPr="00BE585F">
        <w:rPr>
          <w:rFonts w:ascii="Times New Roman" w:eastAsia="Times New Roman" w:hAnsi="Times New Roman"/>
          <w:spacing w:val="-1"/>
          <w:sz w:val="20"/>
          <w:szCs w:val="20"/>
        </w:rPr>
        <w:t xml:space="preserve"> сельсовета Колыванского района Новосибирской области (далее- Уполномоченный орган) или многофункциональном центре предоставления государственных и муниципальных услуг (далее – многофункциональный центр);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2) по телефону в Уполномоченном органе или многофункциональном центре;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4) посредством размещения в открытой и доступной форме информации: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4469A8" w:rsidRPr="00BE585F" w:rsidRDefault="004469A8" w:rsidP="004469A8">
      <w:pPr>
        <w:widowControl w:val="0"/>
        <w:suppressAutoHyphen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pacing w:val="-1"/>
          <w:sz w:val="20"/>
          <w:szCs w:val="20"/>
        </w:rPr>
        <w:t>на официальном сайте Уполномоченного органа  (</w:t>
      </w:r>
      <w:hyperlink r:id="rId53" w:history="1">
        <w:r w:rsidRPr="00BE585F">
          <w:rPr>
            <w:rStyle w:val="Internetlink"/>
            <w:sz w:val="20"/>
            <w:szCs w:val="20"/>
          </w:rPr>
          <w:t>http://www.</w:t>
        </w:r>
      </w:hyperlink>
      <w:hyperlink r:id="rId54" w:history="1">
        <w:r w:rsidRPr="00BE585F">
          <w:rPr>
            <w:rStyle w:val="Internetlink"/>
            <w:sz w:val="20"/>
            <w:szCs w:val="20"/>
          </w:rPr>
          <w:t>pihtovka</w:t>
        </w:r>
      </w:hyperlink>
      <w:r w:rsidRPr="00BE585F">
        <w:rPr>
          <w:rStyle w:val="Internetlink"/>
          <w:sz w:val="20"/>
          <w:szCs w:val="20"/>
        </w:rPr>
        <w:t>.ru</w:t>
      </w:r>
      <w:r w:rsidRPr="00BE585F">
        <w:rPr>
          <w:rFonts w:ascii="Times New Roman" w:eastAsia="Times New Roman" w:hAnsi="Times New Roman"/>
          <w:sz w:val="20"/>
          <w:szCs w:val="20"/>
          <w:u w:val="single"/>
        </w:rPr>
        <w:t>)</w:t>
      </w:r>
    </w:p>
    <w:p w:rsidR="004469A8" w:rsidRPr="00BE585F" w:rsidRDefault="004469A8" w:rsidP="004469A8">
      <w:pPr>
        <w:widowControl w:val="0"/>
        <w:suppressAutoHyphens/>
        <w:autoSpaceDE w:val="0"/>
        <w:autoSpaceDN w:val="0"/>
        <w:adjustRightInd w:val="0"/>
        <w:spacing w:after="0" w:line="240" w:lineRule="auto"/>
        <w:ind w:firstLine="708"/>
        <w:jc w:val="both"/>
        <w:rPr>
          <w:rFonts w:ascii="Times New Roman" w:eastAsia="Times New Roman" w:hAnsi="Times New Roman"/>
          <w:sz w:val="20"/>
          <w:szCs w:val="20"/>
        </w:rPr>
      </w:pPr>
      <w:r w:rsidRPr="00BE585F">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1.5. Информирование осуществляется по вопросам, касающимся: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справочной информации о работе Уполномоченного органа;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порядка и сроков предоставления муниципальной услуги;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w:t>
      </w:r>
      <w:r w:rsidRPr="00BE585F">
        <w:rPr>
          <w:rFonts w:ascii="Times New Roman" w:eastAsia="Times New Roman" w:hAnsi="Times New Roman"/>
          <w:spacing w:val="-1"/>
          <w:sz w:val="20"/>
          <w:szCs w:val="20"/>
        </w:rPr>
        <w:lastRenderedPageBreak/>
        <w:t xml:space="preserve">сообщен телефонный номер, по которому можно будет получить необходимую информацию.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II. Стандарт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Наименование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2.1. Муниципальная услуга «</w:t>
      </w:r>
      <w:r w:rsidRPr="00BE585F">
        <w:rPr>
          <w:rFonts w:ascii="Times New Roman" w:eastAsia="Times New Roman" w:hAnsi="Times New Roman"/>
          <w:bCs/>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Наименование органа местного самоуправления (организации),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предоставляющего муниципальную услугу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2.2. Муниципальная услуга предоставляется Уполномоченным органом – администрацией Пихтовского сельсовета Колыванского района Новосибирской области.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Результат предоставления муниципальной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2.5. Результатом предоставления муниципальной услуги является: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 </w:t>
      </w:r>
      <w:r w:rsidRPr="00BE585F">
        <w:rPr>
          <w:rFonts w:ascii="Times New Roman" w:eastAsia="Times New Roman" w:hAnsi="Times New Roman"/>
          <w:bCs/>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уведомление об отказе в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lastRenderedPageBreak/>
        <w:t xml:space="preserve">Срок предоставления муниципальной услуги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2.6. Срок предоставления муниципальной услуги составляет 30 дней со дня регистрации заявления о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Правовые основания для  предоставления муниципальной услуги</w:t>
      </w:r>
    </w:p>
    <w:p w:rsidR="004469A8" w:rsidRPr="00BE585F" w:rsidRDefault="004469A8" w:rsidP="004469A8">
      <w:pPr>
        <w:ind w:firstLine="567"/>
        <w:jc w:val="both"/>
        <w:rPr>
          <w:rFonts w:ascii="Times New Roman" w:eastAsia="Times New Roman" w:hAnsi="Times New Roman"/>
          <w:sz w:val="20"/>
          <w:szCs w:val="20"/>
        </w:rPr>
      </w:pPr>
      <w:r w:rsidRPr="00BE585F">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sz w:val="20"/>
          <w:szCs w:val="20"/>
        </w:rPr>
        <w:t xml:space="preserve">а также на официальном сайте Уполномоченного органа.  </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2.8. Для получения муниципальной услуги заявитель представляет:</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1) Заявление</w:t>
      </w:r>
      <w:r w:rsidRPr="00BE585F">
        <w:rPr>
          <w:sz w:val="20"/>
          <w:szCs w:val="20"/>
        </w:rPr>
        <w:t xml:space="preserve"> </w:t>
      </w:r>
      <w:r w:rsidRPr="00BE585F">
        <w:rPr>
          <w:rFonts w:ascii="Times New Roman" w:eastAsia="Times New Roman" w:hAnsi="Times New Roman"/>
          <w:sz w:val="20"/>
          <w:szCs w:val="20"/>
        </w:rPr>
        <w:t xml:space="preserve">о предоставлении информации об объектах недвижимого имущества, находящихся в муниципальной собственности и предназначенных для сдачи в аренду, согласно примерной формы заявления в приложении №1 к настоящему Административному регламенту.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 Документ, удостоверяющий личность заявителя;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 В случае если заявление подает представитель заявителя, дополнительно представляются: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документ, удостоверяющий личность представителя заявителя и надлежащим образом заверенная доверенность.</w:t>
      </w:r>
    </w:p>
    <w:p w:rsidR="004469A8" w:rsidRPr="00BE585F" w:rsidRDefault="004469A8" w:rsidP="004469A8">
      <w:pPr>
        <w:spacing w:after="0" w:line="240" w:lineRule="auto"/>
        <w:ind w:firstLine="567"/>
        <w:jc w:val="both"/>
        <w:rPr>
          <w:rFonts w:ascii="Times New Roman" w:eastAsia="Times New Roman" w:hAnsi="Times New Roman"/>
          <w:color w:val="FF0000"/>
          <w:sz w:val="20"/>
          <w:szCs w:val="20"/>
        </w:rPr>
      </w:pPr>
      <w:r w:rsidRPr="00BE585F">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форме электронного документа в личном кабинете на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Уполномоченном органе,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2.9.</w:t>
      </w:r>
      <w:r w:rsidRPr="00BE585F">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 не требуется.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sz w:val="20"/>
          <w:szCs w:val="20"/>
          <w:lang w:bidi="ru-RU"/>
        </w:rPr>
        <w:t xml:space="preserve"> </w:t>
      </w:r>
    </w:p>
    <w:p w:rsidR="004469A8" w:rsidRPr="00BE585F" w:rsidRDefault="004469A8" w:rsidP="004469A8">
      <w:pPr>
        <w:spacing w:after="0" w:line="240" w:lineRule="auto"/>
        <w:ind w:firstLine="567"/>
        <w:jc w:val="both"/>
        <w:rPr>
          <w:rFonts w:ascii="Times New Roman" w:eastAsia="Times New Roman" w:hAnsi="Times New Roman"/>
          <w:b/>
          <w:i/>
          <w:sz w:val="20"/>
          <w:szCs w:val="20"/>
          <w:u w:val="single"/>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4469A8" w:rsidRPr="00BE585F" w:rsidRDefault="004469A8" w:rsidP="004469A8">
      <w:pPr>
        <w:spacing w:after="0" w:line="240" w:lineRule="auto"/>
        <w:ind w:firstLine="567"/>
        <w:jc w:val="both"/>
        <w:rPr>
          <w:sz w:val="20"/>
          <w:szCs w:val="20"/>
        </w:rPr>
      </w:pPr>
      <w:r w:rsidRPr="00BE585F">
        <w:rPr>
          <w:rFonts w:ascii="Times New Roman" w:eastAsia="Times New Roman" w:hAnsi="Times New Roman"/>
          <w:sz w:val="20"/>
          <w:szCs w:val="20"/>
        </w:rPr>
        <w:t>2.12. Основания для отказа в приеме к рассмотрению документов, необходимых для предоставления муниципальной услуги</w:t>
      </w:r>
      <w:r w:rsidRPr="00BE585F">
        <w:rPr>
          <w:sz w:val="20"/>
          <w:szCs w:val="20"/>
        </w:rPr>
        <w:t>:</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1) заявитель, являющийся физическим лицом, либо лицо, имеющее право действовать без доверенности от имени юридического лица (представитель юридического лица или гражданина) не предъявил документ, удостоверяющий его личность;</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2.14. Основания для отказа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письменное заявление заявителя об отказе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color w:val="00B0F0"/>
          <w:sz w:val="20"/>
          <w:szCs w:val="20"/>
        </w:rPr>
      </w:pPr>
      <w:r w:rsidRPr="00BE585F">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2.16. Предоставление муниципальной услуги осуществляется бесплатно.</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2.17.</w:t>
      </w:r>
      <w:r w:rsidRPr="00BE585F">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результата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Срок и порядок регистрации запроса заявителя о предоставлении государственной (муниципальной) услуги, в том числе в электронной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w:t>
      </w:r>
      <w:r w:rsidRPr="00BE585F">
        <w:rPr>
          <w:rFonts w:ascii="Times New Roman" w:eastAsia="Times New Roman" w:hAnsi="Times New Roman"/>
          <w:color w:val="FF0000"/>
          <w:sz w:val="20"/>
          <w:szCs w:val="20"/>
        </w:rPr>
        <w:t xml:space="preserve"> </w:t>
      </w:r>
      <w:r w:rsidRPr="00BE585F">
        <w:rPr>
          <w:rFonts w:ascii="Times New Roman" w:eastAsia="Times New Roman" w:hAnsi="Times New Roman"/>
          <w:sz w:val="20"/>
          <w:szCs w:val="20"/>
        </w:rPr>
        <w:t>к настоящему Административному регламенту.</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помещениям, в которых предоставляется муниципальная услуга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 инвалидов.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наименование;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местонахождение и юридический адрес;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режим работы;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 приема;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телефонов для справок.</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Помещения, в которых предоставляется муниципальная услуга, должны соответствовать санитарно-эпидемиологическим правилам и нормативам.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Помещения, в которых предоставляется муниципальная услуга, оснащаются: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противопожарной системой и средствами пожаротушения;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системой оповещения о возникновении чрезвычайной ситуации;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средствами оказания первой медицинской помощи;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туалетными комнатами для посетителей.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w:t>
      </w:r>
      <w:r w:rsidRPr="00BE585F">
        <w:rPr>
          <w:rFonts w:ascii="Times New Roman" w:eastAsia="Times New Roman" w:hAnsi="Times New Roman"/>
          <w:sz w:val="20"/>
          <w:szCs w:val="20"/>
        </w:rPr>
        <w:tab/>
        <w:t>приема Заявителей оборудуются</w:t>
      </w:r>
      <w:r w:rsidRPr="00BE585F">
        <w:rPr>
          <w:rFonts w:ascii="Times New Roman" w:eastAsia="Times New Roman" w:hAnsi="Times New Roman"/>
          <w:sz w:val="20"/>
          <w:szCs w:val="20"/>
        </w:rPr>
        <w:tab/>
        <w:t>информационными</w:t>
      </w:r>
      <w:r w:rsidRPr="00BE585F">
        <w:rPr>
          <w:rFonts w:ascii="Times New Roman" w:eastAsia="Times New Roman" w:hAnsi="Times New Roman"/>
          <w:sz w:val="20"/>
          <w:szCs w:val="20"/>
        </w:rPr>
        <w:tab/>
        <w:t>табличками (вывесками) с указанием: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кабинета и наименования отдела;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графика приема Заявителей.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предоставлении муниципальной услуги инвалидам обеспечиваются: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сопровождение инвалидов, имеющих стойкие расстройства функции зрения и самостоятельного передвижения;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сурдопереводчика и тифлосурдопереводчика;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Показатели доступности и качества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 телекоммуникационных сетях общего пользования (в том числе в сети «Интернет»), средствах массовой информации.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2.22.5.</w:t>
      </w:r>
      <w:r w:rsidRPr="00BE585F">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 электронной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2.25. Электронные документы могут быть предоставлены в следующих форматах: xml, doc, docx, odt, xls, xlsx, ods, pdf, jpg, jpeg, zip, rar, sig, png, bmp, tiff.</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сохранением</w:t>
      </w:r>
      <w:r w:rsidRPr="00BE585F">
        <w:rPr>
          <w:rFonts w:ascii="Times New Roman" w:eastAsia="Times New Roman" w:hAnsi="Times New Roman"/>
          <w:sz w:val="20"/>
          <w:szCs w:val="20"/>
        </w:rPr>
        <w:tab/>
        <w:t>всех</w:t>
      </w:r>
      <w:r w:rsidRPr="00BE585F">
        <w:rPr>
          <w:rFonts w:ascii="Times New Roman" w:eastAsia="Times New Roman" w:hAnsi="Times New Roman"/>
          <w:sz w:val="20"/>
          <w:szCs w:val="20"/>
        </w:rPr>
        <w:tab/>
        <w:t>аутентичных</w:t>
      </w:r>
      <w:r w:rsidRPr="00BE585F">
        <w:rPr>
          <w:rFonts w:ascii="Times New Roman" w:eastAsia="Times New Roman" w:hAnsi="Times New Roman"/>
          <w:sz w:val="20"/>
          <w:szCs w:val="20"/>
        </w:rPr>
        <w:tab/>
        <w:t>признаков</w:t>
      </w:r>
      <w:r w:rsidRPr="00BE585F">
        <w:rPr>
          <w:rFonts w:ascii="Times New Roman" w:eastAsia="Times New Roman" w:hAnsi="Times New Roman"/>
          <w:sz w:val="20"/>
          <w:szCs w:val="20"/>
        </w:rPr>
        <w:tab/>
        <w:t>подлинности,</w:t>
      </w:r>
      <w:r w:rsidRPr="00BE585F">
        <w:rPr>
          <w:rFonts w:ascii="Times New Roman" w:eastAsia="Times New Roman" w:hAnsi="Times New Roman"/>
          <w:sz w:val="20"/>
          <w:szCs w:val="20"/>
        </w:rPr>
        <w:tab/>
        <w:t>а</w:t>
      </w:r>
      <w:r w:rsidRPr="00BE585F">
        <w:rPr>
          <w:rFonts w:ascii="Times New Roman" w:eastAsia="Times New Roman" w:hAnsi="Times New Roman"/>
          <w:sz w:val="20"/>
          <w:szCs w:val="20"/>
        </w:rPr>
        <w:tab/>
        <w:t>именно: графической подписи лица, печати, углового штампа бланка;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Электронные документы должны обеспечивать:</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возможность идентифицировать документ и количество листов в документе;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проверка документов и регистрация заявления;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рассмотрение документов и сведений;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принятие решения;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выдача результата;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Описание административных процедур представлено в приложении № 3 к настоящему Административному регламенту.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результата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сведений о ходе рассмотрения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осуществление оценки качества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3.3. Формирование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формировании заявления заявителю обеспечивается: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возможность печати на бумажном носителе копии электронной формы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Ответственное должностное лицо: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3.6. Заявителю в</w:t>
      </w:r>
      <w:r w:rsidRPr="00BE585F">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3.8. Оценка качества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w:t>
      </w:r>
      <w:r w:rsidRPr="00BE585F">
        <w:rPr>
          <w:rFonts w:ascii="Times New Roman" w:eastAsia="Times New Roman" w:hAnsi="Times New Roman"/>
          <w:spacing w:val="-1"/>
          <w:sz w:val="20"/>
          <w:szCs w:val="20"/>
        </w:rPr>
        <w:lastRenderedPageBreak/>
        <w:t>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исправления допущенных опечаток и ошибок</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IV. Формы контроля за исполнением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осуществления текущего контроля за соблюдением</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4.1.</w:t>
      </w:r>
      <w:r w:rsidRPr="00BE585F">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Текущий контроль осуществляется путем проведения проверок:</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решений о предоставлении (об отказе в предоставлении)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выявления и устранения нарушений прав граждан;</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4.2.</w:t>
      </w:r>
      <w:r w:rsidRPr="00BE585F">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4.3.</w:t>
      </w:r>
      <w:r w:rsidRPr="00BE585F">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соблюдение сроков предоставления муниципальной услуги;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соблюдение положений настоящего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Основанием для проведения внеплановых проверок являются: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w:t>
      </w: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Колыванского района Новосибирской области;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обращения граждан и юридических лиц на нарушения законодательства, в том числе на качество </w:t>
      </w:r>
      <w:r w:rsidRPr="00BE585F">
        <w:rPr>
          <w:rFonts w:ascii="Times New Roman" w:eastAsia="Times New Roman" w:hAnsi="Times New Roman"/>
          <w:sz w:val="20"/>
          <w:szCs w:val="20"/>
        </w:rPr>
        <w:lastRenderedPageBreak/>
        <w:t>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4.4.</w:t>
      </w:r>
      <w:r w:rsidRPr="00BE585F">
        <w:rPr>
          <w:rFonts w:ascii="Times New Roman" w:eastAsia="Times New Roman" w:hAnsi="Times New Roman"/>
          <w:sz w:val="20"/>
          <w:szCs w:val="20"/>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w:t>
      </w: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4.5.</w:t>
      </w:r>
      <w:r w:rsidRPr="00BE585F">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Граждане, их объединения и организации также имеют право:</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вносить</w:t>
      </w:r>
      <w:r w:rsidRPr="00BE585F">
        <w:rPr>
          <w:rFonts w:ascii="Times New Roman" w:eastAsia="Times New Roman" w:hAnsi="Times New Roman"/>
          <w:sz w:val="20"/>
          <w:szCs w:val="20"/>
        </w:rPr>
        <w:tab/>
        <w:t>предложения</w:t>
      </w:r>
      <w:r w:rsidRPr="00BE585F">
        <w:rPr>
          <w:rFonts w:ascii="Times New Roman" w:eastAsia="Times New Roman" w:hAnsi="Times New Roman"/>
          <w:sz w:val="20"/>
          <w:szCs w:val="20"/>
        </w:rPr>
        <w:tab/>
        <w:t>о</w:t>
      </w:r>
      <w:r w:rsidRPr="00BE585F">
        <w:rPr>
          <w:rFonts w:ascii="Times New Roman" w:eastAsia="Times New Roman" w:hAnsi="Times New Roman"/>
          <w:sz w:val="20"/>
          <w:szCs w:val="20"/>
        </w:rPr>
        <w:tab/>
        <w:t>мерах</w:t>
      </w:r>
      <w:r w:rsidRPr="00BE585F">
        <w:rPr>
          <w:rFonts w:ascii="Times New Roman" w:eastAsia="Times New Roman" w:hAnsi="Times New Roman"/>
          <w:sz w:val="20"/>
          <w:szCs w:val="20"/>
        </w:rPr>
        <w:tab/>
        <w:t>по</w:t>
      </w:r>
      <w:r w:rsidRPr="00BE585F">
        <w:rPr>
          <w:rFonts w:ascii="Times New Roman" w:eastAsia="Times New Roman" w:hAnsi="Times New Roman"/>
          <w:sz w:val="20"/>
          <w:szCs w:val="20"/>
        </w:rPr>
        <w:tab/>
        <w:t>устранению</w:t>
      </w:r>
      <w:r w:rsidRPr="00BE585F">
        <w:rPr>
          <w:rFonts w:ascii="Times New Roman" w:eastAsia="Times New Roman" w:hAnsi="Times New Roman"/>
          <w:sz w:val="20"/>
          <w:szCs w:val="20"/>
        </w:rPr>
        <w:tab/>
        <w:t>нарушений</w:t>
      </w:r>
      <w:r w:rsidRPr="00BE585F">
        <w:rPr>
          <w:rFonts w:ascii="Times New Roman" w:eastAsia="Times New Roman" w:hAnsi="Times New Roman"/>
          <w:sz w:val="20"/>
          <w:szCs w:val="20"/>
        </w:rPr>
        <w:tab/>
        <w:t>настоящего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4.6.</w:t>
      </w:r>
      <w:r w:rsidRPr="00BE585F">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874"/>
        </w:tabs>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служащих, работников  </w:t>
      </w:r>
    </w:p>
    <w:p w:rsidR="004469A8" w:rsidRPr="00BE585F" w:rsidRDefault="004469A8" w:rsidP="004469A8">
      <w:pPr>
        <w:spacing w:after="0" w:line="240" w:lineRule="auto"/>
        <w:ind w:right="142"/>
        <w:jc w:val="both"/>
        <w:rPr>
          <w:rFonts w:ascii="Times New Roman" w:eastAsia="Times New Roman" w:hAnsi="Times New Roman"/>
          <w:color w:val="000000"/>
          <w:sz w:val="20"/>
          <w:szCs w:val="20"/>
        </w:rPr>
      </w:pP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4469A8" w:rsidRPr="00BE585F" w:rsidRDefault="004469A8" w:rsidP="004469A8">
      <w:pPr>
        <w:spacing w:after="0" w:line="240" w:lineRule="auto"/>
        <w:ind w:left="137" w:right="142" w:firstLine="708"/>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 </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заявителя в досудебном (внесудебном) порядке</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к руководителю многофункционального центра – на решения и действия (бездействие) работника многофункционального центра;</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к учредителю многофункционального центра – на решение и действия (бездействие) многофункционального центра.</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4469A8" w:rsidRPr="00BE585F" w:rsidRDefault="004469A8" w:rsidP="004469A8">
      <w:pPr>
        <w:spacing w:after="0" w:line="240" w:lineRule="auto"/>
        <w:ind w:left="137" w:right="142" w:firstLine="708"/>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 </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муниципальных услуг (функций)</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469A8" w:rsidRPr="00BE585F" w:rsidRDefault="004469A8" w:rsidP="004469A8">
      <w:pPr>
        <w:spacing w:after="0" w:line="240" w:lineRule="auto"/>
        <w:ind w:left="137" w:right="142" w:firstLine="708"/>
        <w:jc w:val="both"/>
        <w:rPr>
          <w:rFonts w:ascii="Times New Roman" w:eastAsia="Times New Roman" w:hAnsi="Times New Roman"/>
          <w:color w:val="000000"/>
          <w:sz w:val="20"/>
          <w:szCs w:val="20"/>
        </w:rPr>
      </w:pP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 xml:space="preserve">решений, принятых (осуществленных) в ходе предоставления </w:t>
      </w:r>
    </w:p>
    <w:p w:rsidR="004469A8" w:rsidRPr="00BE585F" w:rsidRDefault="004469A8" w:rsidP="004469A8">
      <w:pPr>
        <w:spacing w:after="0" w:line="240" w:lineRule="auto"/>
        <w:ind w:left="137" w:right="142" w:firstLine="708"/>
        <w:jc w:val="center"/>
        <w:rPr>
          <w:rFonts w:ascii="Times New Roman" w:eastAsia="Times New Roman" w:hAnsi="Times New Roman"/>
          <w:b/>
          <w:color w:val="000000"/>
          <w:sz w:val="20"/>
          <w:szCs w:val="20"/>
        </w:rPr>
      </w:pPr>
      <w:r w:rsidRPr="00BE585F">
        <w:rPr>
          <w:rFonts w:ascii="Times New Roman" w:eastAsia="Times New Roman" w:hAnsi="Times New Roman"/>
          <w:b/>
          <w:color w:val="000000"/>
          <w:sz w:val="20"/>
          <w:szCs w:val="20"/>
        </w:rPr>
        <w:t>муниципальной услуги</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4469A8" w:rsidRPr="00BE585F" w:rsidRDefault="004469A8" w:rsidP="004469A8">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Федеральный закон от 27.07.2010 года № 210-ФЗ «Об организации предоставления государственных и </w:t>
      </w:r>
      <w:r w:rsidRPr="00BE585F">
        <w:rPr>
          <w:rFonts w:ascii="Times New Roman" w:eastAsia="Times New Roman" w:hAnsi="Times New Roman"/>
          <w:sz w:val="20"/>
          <w:szCs w:val="20"/>
        </w:rPr>
        <w:lastRenderedPageBreak/>
        <w:t>муниципальных услуг»;</w:t>
      </w:r>
    </w:p>
    <w:p w:rsidR="004469A8" w:rsidRPr="00BE585F" w:rsidRDefault="004469A8" w:rsidP="004469A8">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469A8" w:rsidRPr="00BE585F" w:rsidRDefault="004469A8" w:rsidP="004469A8">
      <w:pPr>
        <w:spacing w:after="0" w:line="240" w:lineRule="auto"/>
        <w:ind w:right="142" w:firstLine="567"/>
        <w:jc w:val="both"/>
        <w:rPr>
          <w:rFonts w:ascii="Times New Roman" w:eastAsia="Times New Roman" w:hAnsi="Times New Roman"/>
          <w:color w:val="000000"/>
          <w:sz w:val="20"/>
          <w:szCs w:val="20"/>
        </w:rPr>
      </w:pPr>
      <w:r w:rsidRPr="00BE585F">
        <w:rPr>
          <w:rFonts w:ascii="Times New Roman" w:eastAsia="Times New Roman" w:hAnsi="Times New Roman"/>
          <w:color w:val="000000"/>
          <w:sz w:val="20"/>
          <w:szCs w:val="20"/>
        </w:rPr>
        <w:t> </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муниципальных услуг</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6.1 Многофункциональный центр осуществляет: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иные процедуры   и   действия,  предусмотренные   Федеральным   законом № 210-ФЗ.</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Информирование заявителей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б) при обращении заявителя в многофункциональный центр лично, по телефону, посредством почтовых отправлений, либо по электронной почте.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назначить другое время для консультаций.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Выдача заявителю результата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 xml:space="preserve">Работник многофункционального центра осуществляет следующие действия: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определяет статус исполнения заявления заявителя в ГИС;</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1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 xml:space="preserve">Предоставление информации об объектах недвижимого имущества, находящихся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bCs/>
          <w:sz w:val="20"/>
          <w:szCs w:val="20"/>
        </w:rPr>
        <w:t>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4469A8" w:rsidRPr="00BE585F" w:rsidRDefault="004469A8" w:rsidP="004469A8">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E585F">
        <w:rPr>
          <w:rFonts w:ascii="Times New Roman" w:hAnsi="Times New Roman"/>
          <w:b/>
          <w:color w:val="000000"/>
          <w:sz w:val="20"/>
          <w:szCs w:val="20"/>
        </w:rPr>
        <w:t>Примерная форма заявления</w:t>
      </w:r>
    </w:p>
    <w:p w:rsidR="004469A8" w:rsidRPr="00BE585F" w:rsidRDefault="004469A8" w:rsidP="004469A8">
      <w:pPr>
        <w:pStyle w:val="ConsPlusNonformat"/>
        <w:jc w:val="right"/>
        <w:rPr>
          <w:rFonts w:ascii="Times New Roman" w:hAnsi="Times New Roman" w:cs="Times New Roman"/>
        </w:rPr>
      </w:pP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 xml:space="preserve">Главе </w:t>
      </w:r>
      <w:r w:rsidRPr="00BE585F">
        <w:rPr>
          <w:rFonts w:ascii="Times New Roman" w:hAnsi="Times New Roman"/>
        </w:rPr>
        <w:t>Пихтовского</w:t>
      </w:r>
      <w:r w:rsidRPr="00BE585F">
        <w:rPr>
          <w:rFonts w:ascii="Times New Roman" w:hAnsi="Times New Roman" w:cs="Times New Roman"/>
        </w:rPr>
        <w:t xml:space="preserve"> сельсовета</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Колыванского района Новосибирской области</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 xml:space="preserve">                                          _________________________________</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 xml:space="preserve">                                          (Ф.И.О. (последнее – при наличии) физического лица</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или наименование юридического лица)</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 xml:space="preserve">                                          ______________________________________</w:t>
      </w:r>
    </w:p>
    <w:p w:rsidR="004469A8" w:rsidRPr="00BE585F" w:rsidRDefault="004469A8" w:rsidP="004469A8">
      <w:pPr>
        <w:pStyle w:val="ConsPlusNonformat"/>
        <w:jc w:val="right"/>
        <w:rPr>
          <w:rFonts w:ascii="Times New Roman" w:hAnsi="Times New Roman" w:cs="Times New Roman"/>
        </w:rPr>
      </w:pPr>
      <w:r w:rsidRPr="00BE585F">
        <w:rPr>
          <w:rFonts w:ascii="Times New Roman" w:hAnsi="Times New Roman" w:cs="Times New Roman"/>
        </w:rPr>
        <w:t xml:space="preserve">                                              (место регистрации (место нахождения) заявителя)</w:t>
      </w:r>
    </w:p>
    <w:p w:rsidR="004469A8" w:rsidRPr="00BE585F" w:rsidRDefault="004469A8" w:rsidP="004469A8">
      <w:pPr>
        <w:pStyle w:val="ConsPlusNonformat"/>
        <w:jc w:val="right"/>
        <w:rPr>
          <w:rFonts w:ascii="Times New Roman" w:hAnsi="Times New Roman"/>
        </w:rPr>
      </w:pPr>
      <w:r w:rsidRPr="00BE585F">
        <w:rPr>
          <w:rFonts w:ascii="Times New Roman" w:hAnsi="Times New Roman"/>
        </w:rPr>
        <w:t>____________________________________________</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r w:rsidRPr="00BE585F">
        <w:rPr>
          <w:rFonts w:ascii="Times New Roman" w:hAnsi="Times New Roman"/>
          <w:sz w:val="20"/>
          <w:szCs w:val="20"/>
        </w:rPr>
        <w:t>контактный телефон заявителя</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Заявление</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sz w:val="20"/>
          <w:szCs w:val="20"/>
        </w:rPr>
        <w:t xml:space="preserve">о </w:t>
      </w:r>
      <w:r w:rsidRPr="00BE585F">
        <w:rPr>
          <w:rFonts w:ascii="Times New Roman" w:eastAsia="Times New Roman" w:hAnsi="Times New Roman"/>
          <w:b/>
          <w:bCs/>
          <w:sz w:val="20"/>
          <w:szCs w:val="20"/>
        </w:rPr>
        <w:t xml:space="preserve">предоставлении информации об объектах недвижимого имущества, </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находящихся в муниципальной собственности и </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предназначенных для сдачи в аренду</w:t>
      </w:r>
    </w:p>
    <w:p w:rsidR="004469A8" w:rsidRPr="00BE585F" w:rsidRDefault="004469A8" w:rsidP="004469A8">
      <w:pPr>
        <w:autoSpaceDE w:val="0"/>
        <w:autoSpaceDN w:val="0"/>
        <w:adjustRightInd w:val="0"/>
        <w:spacing w:after="0" w:line="360" w:lineRule="auto"/>
        <w:ind w:firstLine="567"/>
        <w:jc w:val="both"/>
        <w:rPr>
          <w:rFonts w:ascii="Times New Roman" w:eastAsia="Times New Roman" w:hAnsi="Times New Roman"/>
          <w:bCs/>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bCs/>
          <w:sz w:val="20"/>
          <w:szCs w:val="20"/>
        </w:rPr>
      </w:pPr>
      <w:r w:rsidRPr="00BE585F">
        <w:rPr>
          <w:rFonts w:ascii="Times New Roman" w:eastAsia="Times New Roman" w:hAnsi="Times New Roman"/>
          <w:bCs/>
          <w:sz w:val="20"/>
          <w:szCs w:val="20"/>
        </w:rPr>
        <w:t>Прошу  предоставить информацию об объектах недвижимого имущества, находящихся в муниципальной собственности и предназначенных для сдачи в аренду.</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bCs/>
          <w:sz w:val="20"/>
          <w:szCs w:val="20"/>
        </w:rPr>
      </w:pPr>
      <w:r w:rsidRPr="00BE585F">
        <w:rPr>
          <w:rFonts w:ascii="Times New Roman" w:eastAsia="Times New Roman" w:hAnsi="Times New Roman"/>
          <w:bCs/>
          <w:sz w:val="20"/>
          <w:szCs w:val="20"/>
        </w:rPr>
        <w:t>______________________________________________________________________________.</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bCs/>
          <w:sz w:val="20"/>
          <w:szCs w:val="20"/>
        </w:rPr>
      </w:pPr>
      <w:r w:rsidRPr="00BE585F">
        <w:rPr>
          <w:rFonts w:ascii="Times New Roman" w:eastAsia="Times New Roman" w:hAnsi="Times New Roman"/>
          <w:bCs/>
          <w:sz w:val="20"/>
          <w:szCs w:val="20"/>
        </w:rPr>
        <w:t xml:space="preserve">               (наименование объекта недвижимости, адрес местонахождения) </w:t>
      </w: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t>Прошу информировать о ходе предоставления муниципальной услуги:</w:t>
      </w:r>
    </w:p>
    <w:p w:rsidR="004469A8" w:rsidRPr="00BE585F" w:rsidRDefault="004469A8" w:rsidP="004469A8">
      <w:pPr>
        <w:pStyle w:val="ConsPlusNonformat"/>
        <w:ind w:firstLine="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50BEB25C" wp14:editId="3ECD4A1D">
                <wp:simplePos x="0" y="0"/>
                <wp:positionH relativeFrom="column">
                  <wp:posOffset>461645</wp:posOffset>
                </wp:positionH>
                <wp:positionV relativeFrom="paragraph">
                  <wp:posOffset>50165</wp:posOffset>
                </wp:positionV>
                <wp:extent cx="114300" cy="123825"/>
                <wp:effectExtent l="10160" t="9525" r="8890" b="952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26" style="position:absolute;margin-left:36.35pt;margin-top:3.95pt;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"/>
            </w:pict>
          </mc:Fallback>
        </mc:AlternateContent>
      </w:r>
      <w:r w:rsidRPr="00BE585F">
        <w:rPr>
          <w:rFonts w:ascii="Times New Roman" w:hAnsi="Times New Roman" w:cs="Times New Roman"/>
        </w:rPr>
        <w:t xml:space="preserve">    по телефону;</w:t>
      </w:r>
    </w:p>
    <w:p w:rsidR="004469A8" w:rsidRPr="00BE585F" w:rsidRDefault="004469A8" w:rsidP="004469A8">
      <w:pPr>
        <w:pStyle w:val="ConsPlusNonformat"/>
        <w:ind w:left="720"/>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64A11A71" wp14:editId="13804E13">
                <wp:simplePos x="0" y="0"/>
                <wp:positionH relativeFrom="column">
                  <wp:posOffset>461645</wp:posOffset>
                </wp:positionH>
                <wp:positionV relativeFrom="paragraph">
                  <wp:posOffset>26670</wp:posOffset>
                </wp:positionV>
                <wp:extent cx="114300" cy="123825"/>
                <wp:effectExtent l="10160" t="8890" r="8890" b="1016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36.35pt;margin-top:2.1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"/>
            </w:pict>
          </mc:Fallback>
        </mc:AlternateContent>
      </w:r>
      <w:r w:rsidRPr="00BE585F">
        <w:rPr>
          <w:rFonts w:ascii="Times New Roman" w:hAnsi="Times New Roman" w:cs="Times New Roman"/>
        </w:rPr>
        <w:t xml:space="preserve">    сообщением на электронную почту;</w:t>
      </w:r>
    </w:p>
    <w:p w:rsidR="004469A8" w:rsidRPr="00BE585F" w:rsidRDefault="004469A8" w:rsidP="004469A8">
      <w:pPr>
        <w:pStyle w:val="ConsPlusNonformat"/>
        <w:ind w:firstLine="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3C3FED65" wp14:editId="7B8301E5">
                <wp:simplePos x="0" y="0"/>
                <wp:positionH relativeFrom="column">
                  <wp:posOffset>461645</wp:posOffset>
                </wp:positionH>
                <wp:positionV relativeFrom="paragraph">
                  <wp:posOffset>50165</wp:posOffset>
                </wp:positionV>
                <wp:extent cx="114300" cy="123825"/>
                <wp:effectExtent l="10160" t="7620" r="8890" b="1143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36.35pt;margin-top:3.9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"/>
            </w:pict>
          </mc:Fallback>
        </mc:AlternateContent>
      </w:r>
      <w:r w:rsidRPr="00BE585F">
        <w:rPr>
          <w:rFonts w:ascii="Times New Roman" w:hAnsi="Times New Roman" w:cs="Times New Roman"/>
        </w:rPr>
        <w:t xml:space="preserve">    в личный кабинет ФГИС «Единый портал государственных и муниципальных услуг (функций)»;</w:t>
      </w:r>
    </w:p>
    <w:p w:rsidR="004469A8" w:rsidRPr="00BE585F" w:rsidRDefault="004469A8" w:rsidP="004469A8">
      <w:pPr>
        <w:pStyle w:val="ConsPlusNonformat"/>
        <w:ind w:left="720"/>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6BECB5F6" wp14:editId="730D7D4C">
                <wp:simplePos x="0" y="0"/>
                <wp:positionH relativeFrom="column">
                  <wp:posOffset>461645</wp:posOffset>
                </wp:positionH>
                <wp:positionV relativeFrom="paragraph">
                  <wp:posOffset>22225</wp:posOffset>
                </wp:positionV>
                <wp:extent cx="114300" cy="123825"/>
                <wp:effectExtent l="10160" t="6350" r="8890" b="12700"/>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36.35pt;margin-top:1.75pt;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"/>
            </w:pict>
          </mc:Fallback>
        </mc:AlternateContent>
      </w:r>
      <w:r w:rsidRPr="00BE585F">
        <w:rPr>
          <w:rFonts w:ascii="Times New Roman" w:hAnsi="Times New Roman" w:cs="Times New Roman"/>
        </w:rPr>
        <w:t xml:space="preserve">    почтовым сообщением.</w:t>
      </w:r>
    </w:p>
    <w:p w:rsidR="004469A8" w:rsidRPr="00BE585F" w:rsidRDefault="004469A8" w:rsidP="004469A8">
      <w:pPr>
        <w:pStyle w:val="ConsPlusNonformat"/>
        <w:jc w:val="both"/>
        <w:rPr>
          <w:rFonts w:ascii="Times New Roman" w:hAnsi="Times New Roman" w:cs="Times New Roman"/>
        </w:rPr>
      </w:pP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t>Результат предоставления муниципальной услуги:</w:t>
      </w:r>
    </w:p>
    <w:p w:rsidR="004469A8" w:rsidRPr="00BE585F" w:rsidRDefault="004469A8" w:rsidP="004469A8">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678CD234" wp14:editId="20691000">
                <wp:simplePos x="0" y="0"/>
                <wp:positionH relativeFrom="column">
                  <wp:posOffset>461645</wp:posOffset>
                </wp:positionH>
                <wp:positionV relativeFrom="paragraph">
                  <wp:posOffset>50165</wp:posOffset>
                </wp:positionV>
                <wp:extent cx="114300" cy="123825"/>
                <wp:effectExtent l="10160" t="7620" r="8890" b="1143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26" style="position:absolute;margin-left:36.35pt;margin-top:3.9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"/>
            </w:pict>
          </mc:Fallback>
        </mc:AlternateContent>
      </w:r>
      <w:r w:rsidRPr="00BE585F">
        <w:rPr>
          <w:rFonts w:ascii="Times New Roman" w:hAnsi="Times New Roman" w:cs="Times New Roman"/>
        </w:rPr>
        <w:t xml:space="preserve">    выдать в (</w:t>
      </w:r>
      <w:r w:rsidRPr="00BE585F">
        <w:rPr>
          <w:rFonts w:ascii="Times New Roman" w:hAnsi="Times New Roman" w:cs="Times New Roman"/>
          <w:i/>
        </w:rPr>
        <w:t>указывается наименование местной администрации)</w:t>
      </w:r>
      <w:r w:rsidRPr="00BE585F">
        <w:rPr>
          <w:rFonts w:ascii="Times New Roman" w:hAnsi="Times New Roman" w:cs="Times New Roman"/>
        </w:rPr>
        <w:t>;</w:t>
      </w:r>
    </w:p>
    <w:p w:rsidR="004469A8" w:rsidRPr="00BE585F" w:rsidRDefault="004469A8" w:rsidP="004469A8">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7997942E" wp14:editId="471CB427">
                <wp:simplePos x="0" y="0"/>
                <wp:positionH relativeFrom="column">
                  <wp:posOffset>461645</wp:posOffset>
                </wp:positionH>
                <wp:positionV relativeFrom="paragraph">
                  <wp:posOffset>19050</wp:posOffset>
                </wp:positionV>
                <wp:extent cx="114300" cy="123825"/>
                <wp:effectExtent l="10160" t="8890" r="8890" b="1016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 o:spid="_x0000_s1026" style="position:absolute;margin-left:36.35pt;margin-top:1.5pt;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"/>
            </w:pict>
          </mc:Fallback>
        </mc:AlternateContent>
      </w:r>
      <w:r w:rsidRPr="00BE585F">
        <w:rPr>
          <w:rFonts w:ascii="Times New Roman" w:hAnsi="Times New Roman" w:cs="Times New Roman"/>
        </w:rPr>
        <w:t xml:space="preserve">    выдать в филиале ГАУ НСО «МФЦ» (указывается в случае направления заявления посредством МФЦ);</w:t>
      </w:r>
    </w:p>
    <w:p w:rsidR="004469A8" w:rsidRPr="00BE585F" w:rsidRDefault="004469A8" w:rsidP="004469A8">
      <w:pPr>
        <w:pStyle w:val="ConsPlusNonformat"/>
        <w:ind w:left="709"/>
        <w:jc w:val="both"/>
        <w:rPr>
          <w:rFonts w:ascii="Times New Roman" w:hAnsi="Times New Roman" w:cs="Times New Roman"/>
        </w:rPr>
      </w:pPr>
      <w:r w:rsidRPr="00BE585F">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3338175B" wp14:editId="09E4DA13">
                <wp:simplePos x="0" y="0"/>
                <wp:positionH relativeFrom="column">
                  <wp:posOffset>461645</wp:posOffset>
                </wp:positionH>
                <wp:positionV relativeFrom="paragraph">
                  <wp:posOffset>22225</wp:posOffset>
                </wp:positionV>
                <wp:extent cx="114300" cy="123825"/>
                <wp:effectExtent l="10160" t="10160" r="8890" b="889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36.35pt;margin-top:1.7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"/>
            </w:pict>
          </mc:Fallback>
        </mc:AlternateContent>
      </w:r>
      <w:r w:rsidRPr="00BE585F">
        <w:rPr>
          <w:rFonts w:ascii="Times New Roman" w:hAnsi="Times New Roman" w:cs="Times New Roman"/>
        </w:rPr>
        <w:t xml:space="preserve">    направить почтовым сообщением.</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Заявитель                    _________________   __________________________</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(подпись)          (инициалы, фамилия)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(дата)</w:t>
      </w:r>
    </w:p>
    <w:p w:rsidR="004469A8" w:rsidRPr="00BE585F" w:rsidRDefault="004469A8" w:rsidP="004469A8">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4469A8" w:rsidRPr="00BE585F" w:rsidRDefault="004469A8" w:rsidP="004469A8">
      <w:pPr>
        <w:pStyle w:val="ConsPlusNonformat"/>
        <w:jc w:val="both"/>
        <w:rPr>
          <w:rFonts w:ascii="Times New Roman" w:hAnsi="Times New Roman" w:cs="Times New Roman"/>
        </w:rPr>
      </w:pP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lastRenderedPageBreak/>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4469A8" w:rsidRPr="00BE585F" w:rsidRDefault="004469A8" w:rsidP="004469A8">
      <w:pPr>
        <w:pStyle w:val="ConsPlusNonformat"/>
        <w:jc w:val="both"/>
        <w:rPr>
          <w:rFonts w:ascii="Times New Roman" w:hAnsi="Times New Roman" w:cs="Times New Roman"/>
        </w:rPr>
      </w:pP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BE585F" w:rsidRDefault="004469A8" w:rsidP="00BE585F">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4469A8" w:rsidRPr="00BE585F" w:rsidRDefault="004469A8" w:rsidP="00BE585F">
      <w:pPr>
        <w:pStyle w:val="ConsPlusNonformat"/>
        <w:jc w:val="right"/>
        <w:rPr>
          <w:rFonts w:ascii="Times New Roman" w:hAnsi="Times New Roman"/>
          <w:spacing w:val="-1"/>
        </w:rPr>
      </w:pPr>
      <w:r w:rsidRPr="00BE585F">
        <w:rPr>
          <w:rFonts w:ascii="Times New Roman" w:hAnsi="Times New Roman"/>
          <w:spacing w:val="-1"/>
        </w:rPr>
        <w:t xml:space="preserve">Приложение № 2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 xml:space="preserve">Предоставление информации об объектах недвижимого имущества, находящихся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bCs/>
          <w:sz w:val="20"/>
          <w:szCs w:val="20"/>
        </w:rPr>
        <w:t>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keepNext/>
        <w:keepLines/>
        <w:widowControl w:val="0"/>
        <w:spacing w:after="0" w:line="260" w:lineRule="exact"/>
        <w:ind w:left="1160"/>
        <w:jc w:val="right"/>
        <w:outlineLvl w:val="0"/>
        <w:rPr>
          <w:rFonts w:ascii="Times New Roman" w:hAnsi="Times New Roman"/>
          <w:b/>
          <w:color w:val="000000"/>
          <w:sz w:val="20"/>
          <w:szCs w:val="20"/>
        </w:rPr>
      </w:pPr>
    </w:p>
    <w:p w:rsidR="004469A8" w:rsidRPr="00BE585F" w:rsidRDefault="004469A8" w:rsidP="004469A8">
      <w:pPr>
        <w:keepNext/>
        <w:keepLines/>
        <w:widowControl w:val="0"/>
        <w:spacing w:after="0" w:line="260" w:lineRule="exact"/>
        <w:ind w:left="1160"/>
        <w:jc w:val="right"/>
        <w:outlineLvl w:val="0"/>
        <w:rPr>
          <w:rFonts w:ascii="Times New Roman" w:eastAsia="Times New Roman" w:hAnsi="Times New Roman"/>
          <w:b/>
          <w:bCs/>
          <w:sz w:val="20"/>
          <w:szCs w:val="20"/>
        </w:rPr>
      </w:pPr>
      <w:r w:rsidRPr="00BE585F">
        <w:rPr>
          <w:rFonts w:ascii="Times New Roman" w:hAnsi="Times New Roman"/>
          <w:b/>
          <w:color w:val="000000"/>
          <w:sz w:val="20"/>
          <w:szCs w:val="20"/>
        </w:rPr>
        <w:t>Примерная форма</w:t>
      </w:r>
    </w:p>
    <w:p w:rsidR="004469A8" w:rsidRPr="00BE585F" w:rsidRDefault="004469A8" w:rsidP="004469A8">
      <w:pPr>
        <w:keepNext/>
        <w:keepLines/>
        <w:widowControl w:val="0"/>
        <w:spacing w:after="0" w:line="260" w:lineRule="exact"/>
        <w:ind w:left="1160"/>
        <w:outlineLvl w:val="0"/>
        <w:rPr>
          <w:rFonts w:ascii="Times New Roman" w:eastAsia="Times New Roman" w:hAnsi="Times New Roman"/>
          <w:b/>
          <w:bCs/>
          <w:sz w:val="20"/>
          <w:szCs w:val="20"/>
        </w:rPr>
      </w:pPr>
    </w:p>
    <w:p w:rsidR="004469A8" w:rsidRPr="00BE585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E585F">
        <w:rPr>
          <w:rFonts w:ascii="Times New Roman" w:hAnsi="Times New Roman"/>
          <w:sz w:val="20"/>
          <w:szCs w:val="20"/>
          <w:lang w:bidi="ru-RU"/>
        </w:rPr>
        <w:t>Реквизиты бланка</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Кому: _________________________________</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РЕШЕНИЕ</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об отказе в приеме документов, необходимых для предоставления муниципальной услуги</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от ________________                                                                                                     № __________</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Дополнительная информация ____________________________________________________</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469A8" w:rsidRPr="00BE585F" w:rsidRDefault="004469A8" w:rsidP="004469A8">
      <w:pPr>
        <w:autoSpaceDE w:val="0"/>
        <w:autoSpaceDN w:val="0"/>
        <w:adjustRightInd w:val="0"/>
        <w:spacing w:after="0" w:line="240" w:lineRule="auto"/>
        <w:rPr>
          <w:rFonts w:ascii="Times New Roman" w:eastAsia="Times New Roman" w:hAnsi="Times New Roman"/>
          <w:sz w:val="20"/>
          <w:szCs w:val="20"/>
        </w:rPr>
      </w:pPr>
    </w:p>
    <w:p w:rsidR="004469A8" w:rsidRPr="00BE585F" w:rsidRDefault="004469A8" w:rsidP="004469A8">
      <w:pPr>
        <w:widowControl w:val="0"/>
        <w:spacing w:after="0" w:line="240" w:lineRule="auto"/>
        <w:jc w:val="right"/>
        <w:rPr>
          <w:rFonts w:ascii="Times New Roman" w:eastAsia="Times New Roman" w:hAnsi="Times New Roman"/>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widowControl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olor w:val="00B050"/>
          <w:spacing w:val="-1"/>
          <w:sz w:val="24"/>
          <w:szCs w:val="24"/>
        </w:rPr>
        <w:sectPr w:rsidR="004469A8" w:rsidSect="004469A8">
          <w:pgSz w:w="11910" w:h="16840"/>
          <w:pgMar w:top="567" w:right="567" w:bottom="567" w:left="1134" w:header="431" w:footer="0" w:gutter="0"/>
          <w:cols w:space="720"/>
        </w:sectPr>
      </w:pPr>
    </w:p>
    <w:p w:rsidR="004469A8" w:rsidRDefault="004469A8" w:rsidP="004469A8">
      <w:pPr>
        <w:keepNext/>
        <w:keepLines/>
        <w:widowControl w:val="0"/>
        <w:spacing w:after="0" w:line="260" w:lineRule="exact"/>
        <w:outlineLvl w:val="0"/>
        <w:rPr>
          <w:rFonts w:ascii="Times New Roman" w:hAnsi="Times New Roman"/>
          <w:b/>
          <w:color w:val="000000"/>
          <w:sz w:val="24"/>
          <w:szCs w:val="24"/>
        </w:rPr>
      </w:pP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 xml:space="preserve">Приложение № 3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 xml:space="preserve">к Административному регламенту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предоставления муниципальной услуги</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4"/>
          <w:szCs w:val="24"/>
        </w:rPr>
      </w:pPr>
      <w:r w:rsidRPr="00DC494B">
        <w:rPr>
          <w:rFonts w:ascii="Times New Roman" w:eastAsia="Times New Roman" w:hAnsi="Times New Roman"/>
          <w:spacing w:val="-1"/>
          <w:sz w:val="24"/>
          <w:szCs w:val="24"/>
        </w:rPr>
        <w:t>«</w:t>
      </w:r>
      <w:r w:rsidRPr="00DC494B">
        <w:rPr>
          <w:rFonts w:ascii="Times New Roman" w:eastAsia="Times New Roman" w:hAnsi="Times New Roman"/>
          <w:bCs/>
          <w:sz w:val="24"/>
          <w:szCs w:val="24"/>
        </w:rPr>
        <w:t xml:space="preserve">Предоставление информации об объектах недвижимого имущества, находящихся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4"/>
          <w:szCs w:val="24"/>
        </w:rPr>
      </w:pPr>
      <w:r w:rsidRPr="00DC494B">
        <w:rPr>
          <w:rFonts w:ascii="Times New Roman" w:eastAsia="Times New Roman" w:hAnsi="Times New Roman"/>
          <w:bCs/>
          <w:sz w:val="24"/>
          <w:szCs w:val="24"/>
        </w:rPr>
        <w:t>в муниципальной собственности и предназначенных для сдачи в аренду</w:t>
      </w:r>
      <w:r w:rsidRPr="00DC494B">
        <w:rPr>
          <w:rFonts w:ascii="Times New Roman" w:eastAsia="Times New Roman" w:hAnsi="Times New Roman"/>
          <w:spacing w:val="-1"/>
          <w:sz w:val="24"/>
          <w:szCs w:val="24"/>
        </w:rPr>
        <w:t>»</w:t>
      </w:r>
    </w:p>
    <w:p w:rsidR="004469A8" w:rsidRDefault="004469A8" w:rsidP="004469A8">
      <w:pPr>
        <w:widowControl w:val="0"/>
        <w:autoSpaceDE w:val="0"/>
        <w:autoSpaceDN w:val="0"/>
        <w:spacing w:after="0" w:line="240" w:lineRule="auto"/>
        <w:ind w:left="909" w:right="646"/>
        <w:jc w:val="center"/>
        <w:rPr>
          <w:rFonts w:ascii="Times New Roman" w:eastAsia="Times New Roman" w:hAnsi="Times New Roman"/>
          <w:b/>
          <w:sz w:val="24"/>
        </w:rPr>
      </w:pPr>
      <w:r w:rsidRPr="00DC494B">
        <w:rPr>
          <w:rFonts w:ascii="Times New Roman" w:eastAsia="Times New Roman" w:hAnsi="Times New Roman"/>
          <w:b/>
          <w:sz w:val="24"/>
        </w:rPr>
        <w:t>Состав,</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последовательность</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и</w:t>
      </w:r>
      <w:r w:rsidRPr="00DC494B">
        <w:rPr>
          <w:rFonts w:ascii="Times New Roman" w:eastAsia="Times New Roman" w:hAnsi="Times New Roman"/>
          <w:b/>
          <w:spacing w:val="-3"/>
          <w:sz w:val="24"/>
        </w:rPr>
        <w:t xml:space="preserve"> </w:t>
      </w:r>
      <w:r w:rsidRPr="00DC494B">
        <w:rPr>
          <w:rFonts w:ascii="Times New Roman" w:eastAsia="Times New Roman" w:hAnsi="Times New Roman"/>
          <w:b/>
          <w:sz w:val="24"/>
        </w:rPr>
        <w:t>сроки</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выполнения</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административных</w:t>
      </w:r>
      <w:r w:rsidRPr="00DC494B">
        <w:rPr>
          <w:rFonts w:ascii="Times New Roman" w:eastAsia="Times New Roman" w:hAnsi="Times New Roman"/>
          <w:b/>
          <w:spacing w:val="-3"/>
          <w:sz w:val="24"/>
        </w:rPr>
        <w:t xml:space="preserve"> </w:t>
      </w:r>
      <w:r w:rsidRPr="00DC494B">
        <w:rPr>
          <w:rFonts w:ascii="Times New Roman" w:eastAsia="Times New Roman" w:hAnsi="Times New Roman"/>
          <w:b/>
          <w:sz w:val="24"/>
        </w:rPr>
        <w:t>процедур</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(действий)</w:t>
      </w:r>
      <w:r w:rsidRPr="00DC494B">
        <w:rPr>
          <w:rFonts w:ascii="Times New Roman" w:eastAsia="Times New Roman" w:hAnsi="Times New Roman"/>
          <w:b/>
          <w:spacing w:val="-3"/>
          <w:sz w:val="24"/>
        </w:rPr>
        <w:t xml:space="preserve"> </w:t>
      </w:r>
      <w:r w:rsidRPr="00DC494B">
        <w:rPr>
          <w:rFonts w:ascii="Times New Roman" w:eastAsia="Times New Roman" w:hAnsi="Times New Roman"/>
          <w:b/>
          <w:sz w:val="24"/>
        </w:rPr>
        <w:t>при</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предоставлении</w:t>
      </w:r>
      <w:r w:rsidRPr="00DC494B">
        <w:rPr>
          <w:rFonts w:ascii="Times New Roman" w:eastAsia="Times New Roman" w:hAnsi="Times New Roman"/>
          <w:b/>
          <w:spacing w:val="-4"/>
          <w:sz w:val="24"/>
        </w:rPr>
        <w:t xml:space="preserve"> </w:t>
      </w:r>
      <w:r w:rsidRPr="00DC494B">
        <w:rPr>
          <w:rFonts w:ascii="Times New Roman" w:eastAsia="Times New Roman" w:hAnsi="Times New Roman"/>
          <w:b/>
          <w:sz w:val="24"/>
        </w:rPr>
        <w:t>муниципальной</w:t>
      </w:r>
      <w:r>
        <w:rPr>
          <w:rFonts w:ascii="Times New Roman" w:eastAsia="Times New Roman" w:hAnsi="Times New Roman"/>
          <w:b/>
          <w:sz w:val="24"/>
        </w:rPr>
        <w:t xml:space="preserve"> </w:t>
      </w:r>
      <w:r w:rsidRPr="00AA3E23">
        <w:rPr>
          <w:rFonts w:ascii="Times New Roman" w:eastAsia="Times New Roman" w:hAnsi="Times New Roman"/>
          <w:b/>
          <w:sz w:val="24"/>
        </w:rPr>
        <w:t>услуги</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4469A8" w:rsidRPr="005B5784" w:rsidTr="004469A8">
        <w:trPr>
          <w:gridAfter w:val="1"/>
          <w:wAfter w:w="8" w:type="dxa"/>
          <w:trHeight w:val="2505"/>
        </w:trPr>
        <w:tc>
          <w:tcPr>
            <w:tcW w:w="2218"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ind w:left="132" w:right="144"/>
              <w:jc w:val="center"/>
              <w:rPr>
                <w:rFonts w:ascii="Times New Roman" w:eastAsia="Times New Roman" w:hAnsi="Times New Roman"/>
                <w:sz w:val="24"/>
                <w:szCs w:val="24"/>
              </w:rPr>
            </w:pPr>
            <w:r w:rsidRPr="00B720E6">
              <w:rPr>
                <w:rFonts w:ascii="Times New Roman" w:eastAsia="Times New Roman" w:hAnsi="Times New Roman"/>
                <w:sz w:val="24"/>
                <w:szCs w:val="24"/>
              </w:rPr>
              <w:t>Основание для</w:t>
            </w:r>
            <w:r w:rsidRPr="00B720E6">
              <w:rPr>
                <w:rFonts w:ascii="Times New Roman" w:eastAsia="Times New Roman" w:hAnsi="Times New Roman"/>
                <w:spacing w:val="-58"/>
                <w:sz w:val="24"/>
                <w:szCs w:val="24"/>
              </w:rPr>
              <w:t xml:space="preserve"> </w:t>
            </w:r>
            <w:r w:rsidRPr="00B720E6">
              <w:rPr>
                <w:rFonts w:ascii="Times New Roman" w:eastAsia="Times New Roman" w:hAnsi="Times New Roman"/>
                <w:sz w:val="24"/>
                <w:szCs w:val="24"/>
              </w:rPr>
              <w:t>начала</w:t>
            </w:r>
          </w:p>
          <w:p w:rsidR="004469A8" w:rsidRPr="00B720E6" w:rsidRDefault="004469A8" w:rsidP="004469A8">
            <w:pPr>
              <w:widowControl w:val="0"/>
              <w:autoSpaceDE w:val="0"/>
              <w:autoSpaceDN w:val="0"/>
              <w:spacing w:after="0" w:line="240" w:lineRule="auto"/>
              <w:ind w:left="134" w:right="144"/>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административной</w:t>
            </w:r>
            <w:r w:rsidRPr="00B720E6">
              <w:rPr>
                <w:rFonts w:ascii="Times New Roman" w:eastAsia="Times New Roman" w:hAnsi="Times New Roman"/>
                <w:spacing w:val="-58"/>
                <w:sz w:val="24"/>
                <w:szCs w:val="24"/>
              </w:rPr>
              <w:t xml:space="preserve"> </w:t>
            </w:r>
            <w:r w:rsidRPr="00B720E6">
              <w:rPr>
                <w:rFonts w:ascii="Times New Roman" w:eastAsia="Times New Roman" w:hAnsi="Times New Roman"/>
                <w:sz w:val="24"/>
                <w:szCs w:val="24"/>
              </w:rPr>
              <w:t>процедуры</w:t>
            </w:r>
          </w:p>
        </w:tc>
        <w:tc>
          <w:tcPr>
            <w:tcW w:w="3605"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5B5784" w:rsidRDefault="004469A8" w:rsidP="004469A8">
            <w:pPr>
              <w:widowControl w:val="0"/>
              <w:autoSpaceDE w:val="0"/>
              <w:autoSpaceDN w:val="0"/>
              <w:spacing w:after="0" w:line="240" w:lineRule="auto"/>
              <w:ind w:left="56" w:right="16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 xml:space="preserve">Содержание </w:t>
            </w:r>
          </w:p>
          <w:p w:rsidR="004469A8" w:rsidRPr="00991AD9" w:rsidRDefault="004469A8" w:rsidP="004469A8">
            <w:pPr>
              <w:widowControl w:val="0"/>
              <w:autoSpaceDE w:val="0"/>
              <w:autoSpaceDN w:val="0"/>
              <w:spacing w:after="0" w:line="240" w:lineRule="auto"/>
              <w:ind w:left="56" w:right="168"/>
              <w:jc w:val="center"/>
              <w:rPr>
                <w:rFonts w:ascii="Times New Roman" w:eastAsia="Times New Roman" w:hAnsi="Times New Roman"/>
                <w:sz w:val="24"/>
                <w:szCs w:val="24"/>
                <w:lang w:val="en-US"/>
              </w:rPr>
            </w:pPr>
            <w:r w:rsidRPr="005B5784">
              <w:rPr>
                <w:rFonts w:ascii="Times New Roman" w:eastAsia="Times New Roman" w:hAnsi="Times New Roman"/>
                <w:sz w:val="24"/>
                <w:szCs w:val="24"/>
                <w:lang w:val="en-US"/>
              </w:rPr>
              <w:t>а</w:t>
            </w:r>
            <w:r w:rsidRPr="00991AD9">
              <w:rPr>
                <w:rFonts w:ascii="Times New Roman" w:eastAsia="Times New Roman" w:hAnsi="Times New Roman"/>
                <w:sz w:val="24"/>
                <w:szCs w:val="24"/>
                <w:lang w:val="en-US"/>
              </w:rPr>
              <w:t>дминистративных</w:t>
            </w:r>
            <w:r w:rsidRPr="005B5784">
              <w:rPr>
                <w:rFonts w:ascii="Times New Roman" w:eastAsia="Times New Roman" w:hAnsi="Times New Roman"/>
                <w:sz w:val="24"/>
                <w:szCs w:val="24"/>
              </w:rPr>
              <w:t xml:space="preserve"> </w:t>
            </w:r>
            <w:r w:rsidRPr="00991AD9">
              <w:rPr>
                <w:rFonts w:ascii="Times New Roman" w:eastAsia="Times New Roman" w:hAnsi="Times New Roman"/>
                <w:spacing w:val="-57"/>
                <w:sz w:val="24"/>
                <w:szCs w:val="24"/>
                <w:lang w:val="en-US"/>
              </w:rPr>
              <w:t xml:space="preserve"> </w:t>
            </w:r>
            <w:r w:rsidRPr="00991AD9">
              <w:rPr>
                <w:rFonts w:ascii="Times New Roman" w:eastAsia="Times New Roman" w:hAnsi="Times New Roman"/>
                <w:sz w:val="24"/>
                <w:szCs w:val="24"/>
                <w:lang w:val="en-US"/>
              </w:rPr>
              <w:t>действий</w:t>
            </w:r>
          </w:p>
        </w:tc>
        <w:tc>
          <w:tcPr>
            <w:tcW w:w="2410"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ind w:left="111" w:right="112" w:firstLine="1"/>
              <w:jc w:val="center"/>
              <w:rPr>
                <w:rFonts w:ascii="Times New Roman" w:eastAsia="Times New Roman" w:hAnsi="Times New Roman"/>
                <w:spacing w:val="1"/>
                <w:sz w:val="24"/>
                <w:szCs w:val="24"/>
              </w:rPr>
            </w:pPr>
            <w:r w:rsidRPr="00B720E6">
              <w:rPr>
                <w:rFonts w:ascii="Times New Roman" w:eastAsia="Times New Roman" w:hAnsi="Times New Roman"/>
                <w:sz w:val="24"/>
                <w:szCs w:val="24"/>
              </w:rPr>
              <w:t>Срок</w:t>
            </w:r>
            <w:r w:rsidRPr="00B720E6">
              <w:rPr>
                <w:rFonts w:ascii="Times New Roman" w:eastAsia="Times New Roman" w:hAnsi="Times New Roman"/>
                <w:spacing w:val="1"/>
                <w:sz w:val="24"/>
                <w:szCs w:val="24"/>
              </w:rPr>
              <w:t xml:space="preserve"> </w:t>
            </w:r>
          </w:p>
          <w:p w:rsidR="004469A8" w:rsidRPr="00B720E6" w:rsidRDefault="004469A8" w:rsidP="004469A8">
            <w:pPr>
              <w:widowControl w:val="0"/>
              <w:autoSpaceDE w:val="0"/>
              <w:autoSpaceDN w:val="0"/>
              <w:spacing w:after="0" w:line="240" w:lineRule="auto"/>
              <w:ind w:left="111" w:right="112" w:firstLine="1"/>
              <w:jc w:val="center"/>
              <w:rPr>
                <w:rFonts w:ascii="Times New Roman" w:eastAsia="Times New Roman" w:hAnsi="Times New Roman"/>
                <w:sz w:val="24"/>
                <w:szCs w:val="24"/>
              </w:rPr>
            </w:pPr>
            <w:r w:rsidRPr="00B720E6">
              <w:rPr>
                <w:rFonts w:ascii="Times New Roman" w:eastAsia="Times New Roman" w:hAnsi="Times New Roman"/>
                <w:sz w:val="24"/>
                <w:szCs w:val="24"/>
              </w:rPr>
              <w:t>выполнения</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администрати</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вных</w:t>
            </w:r>
          </w:p>
          <w:p w:rsidR="004469A8" w:rsidRPr="00B720E6" w:rsidRDefault="004469A8" w:rsidP="004469A8">
            <w:pPr>
              <w:widowControl w:val="0"/>
              <w:autoSpaceDE w:val="0"/>
              <w:autoSpaceDN w:val="0"/>
              <w:spacing w:after="0" w:line="240" w:lineRule="auto"/>
              <w:ind w:left="342" w:right="342"/>
              <w:jc w:val="center"/>
              <w:rPr>
                <w:rFonts w:ascii="Times New Roman" w:eastAsia="Times New Roman" w:hAnsi="Times New Roman"/>
                <w:sz w:val="24"/>
                <w:szCs w:val="24"/>
              </w:rPr>
            </w:pPr>
            <w:r w:rsidRPr="00B720E6">
              <w:rPr>
                <w:rFonts w:ascii="Times New Roman" w:eastAsia="Times New Roman" w:hAnsi="Times New Roman"/>
                <w:sz w:val="24"/>
                <w:szCs w:val="24"/>
              </w:rPr>
              <w:t>действий</w:t>
            </w:r>
          </w:p>
        </w:tc>
        <w:tc>
          <w:tcPr>
            <w:tcW w:w="1418" w:type="dxa"/>
            <w:shd w:val="clear" w:color="auto" w:fill="auto"/>
          </w:tcPr>
          <w:p w:rsidR="004469A8" w:rsidRPr="00B720E6" w:rsidRDefault="004469A8" w:rsidP="004469A8">
            <w:pPr>
              <w:widowControl w:val="0"/>
              <w:autoSpaceDE w:val="0"/>
              <w:autoSpaceDN w:val="0"/>
              <w:spacing w:after="0" w:line="240" w:lineRule="auto"/>
              <w:ind w:left="108" w:right="105"/>
              <w:jc w:val="center"/>
              <w:rPr>
                <w:rFonts w:ascii="Times New Roman" w:eastAsia="Times New Roman" w:hAnsi="Times New Roman"/>
                <w:sz w:val="24"/>
                <w:szCs w:val="24"/>
              </w:rPr>
            </w:pPr>
            <w:r w:rsidRPr="00B720E6">
              <w:rPr>
                <w:rFonts w:ascii="Times New Roman" w:eastAsia="Times New Roman" w:hAnsi="Times New Roman"/>
                <w:spacing w:val="-1"/>
                <w:sz w:val="24"/>
                <w:szCs w:val="24"/>
              </w:rPr>
              <w:t>Должност</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ное лицо,</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ответстве</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нное за</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выполнен</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ие</w:t>
            </w:r>
          </w:p>
          <w:p w:rsidR="004469A8" w:rsidRPr="00991AD9" w:rsidRDefault="004469A8" w:rsidP="004469A8">
            <w:pPr>
              <w:widowControl w:val="0"/>
              <w:autoSpaceDE w:val="0"/>
              <w:autoSpaceDN w:val="0"/>
              <w:spacing w:after="0" w:line="240" w:lineRule="auto"/>
              <w:ind w:left="110" w:right="105"/>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администр</w:t>
            </w:r>
            <w:r w:rsidRPr="00991AD9">
              <w:rPr>
                <w:rFonts w:ascii="Times New Roman" w:eastAsia="Times New Roman" w:hAnsi="Times New Roman"/>
                <w:spacing w:val="-57"/>
                <w:sz w:val="24"/>
                <w:szCs w:val="24"/>
                <w:lang w:val="en-US"/>
              </w:rPr>
              <w:t xml:space="preserve"> </w:t>
            </w:r>
            <w:r w:rsidRPr="00991AD9">
              <w:rPr>
                <w:rFonts w:ascii="Times New Roman" w:eastAsia="Times New Roman" w:hAnsi="Times New Roman"/>
                <w:sz w:val="24"/>
                <w:szCs w:val="24"/>
                <w:lang w:val="en-US"/>
              </w:rPr>
              <w:t>ативного</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действия</w:t>
            </w:r>
          </w:p>
        </w:tc>
        <w:tc>
          <w:tcPr>
            <w:tcW w:w="2409"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ind w:left="452" w:right="446" w:hanging="3"/>
              <w:jc w:val="center"/>
              <w:rPr>
                <w:rFonts w:ascii="Times New Roman" w:eastAsia="Times New Roman" w:hAnsi="Times New Roman"/>
                <w:sz w:val="24"/>
                <w:szCs w:val="24"/>
              </w:rPr>
            </w:pPr>
            <w:r w:rsidRPr="00B720E6">
              <w:rPr>
                <w:rFonts w:ascii="Times New Roman" w:eastAsia="Times New Roman" w:hAnsi="Times New Roman"/>
                <w:sz w:val="24"/>
                <w:szCs w:val="24"/>
              </w:rPr>
              <w:t>Место</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выполнения</w:t>
            </w:r>
          </w:p>
          <w:p w:rsidR="004469A8" w:rsidRPr="00B720E6" w:rsidRDefault="004469A8" w:rsidP="004469A8">
            <w:pPr>
              <w:widowControl w:val="0"/>
              <w:autoSpaceDE w:val="0"/>
              <w:autoSpaceDN w:val="0"/>
              <w:spacing w:after="0" w:line="240" w:lineRule="auto"/>
              <w:ind w:left="126" w:right="119"/>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административного действия/</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используемая</w:t>
            </w:r>
          </w:p>
          <w:p w:rsidR="004469A8" w:rsidRPr="00B720E6" w:rsidRDefault="004469A8" w:rsidP="004469A8">
            <w:pPr>
              <w:widowControl w:val="0"/>
              <w:autoSpaceDE w:val="0"/>
              <w:autoSpaceDN w:val="0"/>
              <w:spacing w:after="0" w:line="240" w:lineRule="auto"/>
              <w:ind w:left="123" w:right="119"/>
              <w:jc w:val="center"/>
              <w:rPr>
                <w:rFonts w:ascii="Times New Roman" w:eastAsia="Times New Roman" w:hAnsi="Times New Roman"/>
                <w:sz w:val="24"/>
                <w:szCs w:val="24"/>
              </w:rPr>
            </w:pPr>
            <w:r w:rsidRPr="00B720E6">
              <w:rPr>
                <w:rFonts w:ascii="Times New Roman" w:eastAsia="Times New Roman" w:hAnsi="Times New Roman"/>
                <w:sz w:val="24"/>
                <w:szCs w:val="24"/>
              </w:rPr>
              <w:t>информационная</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система</w:t>
            </w:r>
          </w:p>
        </w:tc>
        <w:tc>
          <w:tcPr>
            <w:tcW w:w="1417"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991AD9" w:rsidRDefault="004469A8" w:rsidP="004469A8">
            <w:pPr>
              <w:widowControl w:val="0"/>
              <w:autoSpaceDE w:val="0"/>
              <w:autoSpaceDN w:val="0"/>
              <w:spacing w:after="0" w:line="240" w:lineRule="auto"/>
              <w:ind w:left="149" w:right="140" w:hanging="17"/>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Критерии</w:t>
            </w:r>
            <w:r w:rsidRPr="00991AD9">
              <w:rPr>
                <w:rFonts w:ascii="Times New Roman" w:eastAsia="Times New Roman" w:hAnsi="Times New Roman"/>
                <w:spacing w:val="-58"/>
                <w:sz w:val="24"/>
                <w:szCs w:val="24"/>
                <w:lang w:val="en-US"/>
              </w:rPr>
              <w:t xml:space="preserve"> </w:t>
            </w:r>
            <w:r w:rsidRPr="00991AD9">
              <w:rPr>
                <w:rFonts w:ascii="Times New Roman" w:eastAsia="Times New Roman" w:hAnsi="Times New Roman"/>
                <w:sz w:val="24"/>
                <w:szCs w:val="24"/>
                <w:lang w:val="en-US"/>
              </w:rPr>
              <w:t>принятия</w:t>
            </w:r>
            <w:r w:rsidRPr="00991AD9">
              <w:rPr>
                <w:rFonts w:ascii="Times New Roman" w:eastAsia="Times New Roman" w:hAnsi="Times New Roman"/>
                <w:spacing w:val="-58"/>
                <w:sz w:val="24"/>
                <w:szCs w:val="24"/>
                <w:lang w:val="en-US"/>
              </w:rPr>
              <w:t xml:space="preserve"> </w:t>
            </w:r>
            <w:r w:rsidRPr="00991AD9">
              <w:rPr>
                <w:rFonts w:ascii="Times New Roman" w:eastAsia="Times New Roman" w:hAnsi="Times New Roman"/>
                <w:sz w:val="24"/>
                <w:szCs w:val="24"/>
                <w:lang w:val="en-US"/>
              </w:rPr>
              <w:t>решения</w:t>
            </w:r>
          </w:p>
        </w:tc>
        <w:tc>
          <w:tcPr>
            <w:tcW w:w="2268"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rPr>
                <w:rFonts w:ascii="Times New Roman" w:eastAsia="Times New Roman" w:hAnsi="Times New Roman"/>
                <w:b/>
                <w:sz w:val="24"/>
                <w:szCs w:val="24"/>
              </w:rPr>
            </w:pPr>
          </w:p>
          <w:p w:rsidR="004469A8" w:rsidRPr="00B720E6" w:rsidRDefault="004469A8" w:rsidP="004469A8">
            <w:pPr>
              <w:widowControl w:val="0"/>
              <w:autoSpaceDE w:val="0"/>
              <w:autoSpaceDN w:val="0"/>
              <w:spacing w:after="0" w:line="240" w:lineRule="auto"/>
              <w:ind w:left="239" w:right="136"/>
              <w:jc w:val="center"/>
              <w:rPr>
                <w:rFonts w:ascii="Times New Roman" w:eastAsia="Times New Roman" w:hAnsi="Times New Roman"/>
                <w:sz w:val="24"/>
                <w:szCs w:val="24"/>
              </w:rPr>
            </w:pPr>
            <w:r w:rsidRPr="00B720E6">
              <w:rPr>
                <w:rFonts w:ascii="Times New Roman" w:eastAsia="Times New Roman" w:hAnsi="Times New Roman"/>
                <w:sz w:val="24"/>
                <w:szCs w:val="24"/>
              </w:rPr>
              <w:t>Результат</w:t>
            </w:r>
          </w:p>
          <w:p w:rsidR="004469A8" w:rsidRPr="00991AD9" w:rsidRDefault="004469A8" w:rsidP="004469A8">
            <w:pPr>
              <w:widowControl w:val="0"/>
              <w:autoSpaceDE w:val="0"/>
              <w:autoSpaceDN w:val="0"/>
              <w:spacing w:after="0" w:line="240" w:lineRule="auto"/>
              <w:ind w:left="242" w:right="136"/>
              <w:jc w:val="center"/>
              <w:rPr>
                <w:rFonts w:ascii="Times New Roman" w:eastAsia="Times New Roman" w:hAnsi="Times New Roman"/>
                <w:spacing w:val="-57"/>
                <w:sz w:val="24"/>
                <w:szCs w:val="24"/>
              </w:rPr>
            </w:pPr>
            <w:r w:rsidRPr="00B720E6">
              <w:rPr>
                <w:rFonts w:ascii="Times New Roman" w:eastAsia="Times New Roman" w:hAnsi="Times New Roman"/>
                <w:sz w:val="24"/>
                <w:szCs w:val="24"/>
              </w:rPr>
              <w:t>административного</w:t>
            </w:r>
            <w:r w:rsidRPr="00B720E6">
              <w:rPr>
                <w:rFonts w:ascii="Times New Roman" w:eastAsia="Times New Roman" w:hAnsi="Times New Roman"/>
                <w:spacing w:val="-57"/>
                <w:sz w:val="24"/>
                <w:szCs w:val="24"/>
              </w:rPr>
              <w:t xml:space="preserve"> </w:t>
            </w:r>
            <w:r w:rsidRPr="005B5784">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действия,</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способ</w:t>
            </w:r>
            <w:r w:rsidRPr="005B5784">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фиксации</w:t>
            </w:r>
          </w:p>
        </w:tc>
      </w:tr>
      <w:tr w:rsidR="004469A8" w:rsidRPr="005B5784" w:rsidTr="004469A8">
        <w:trPr>
          <w:gridAfter w:val="1"/>
          <w:wAfter w:w="8" w:type="dxa"/>
          <w:trHeight w:val="275"/>
        </w:trPr>
        <w:tc>
          <w:tcPr>
            <w:tcW w:w="2218" w:type="dxa"/>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1</w:t>
            </w:r>
          </w:p>
        </w:tc>
        <w:tc>
          <w:tcPr>
            <w:tcW w:w="3605" w:type="dxa"/>
            <w:shd w:val="clear" w:color="auto" w:fill="auto"/>
          </w:tcPr>
          <w:p w:rsidR="004469A8" w:rsidRPr="00991AD9" w:rsidRDefault="004469A8" w:rsidP="004469A8">
            <w:pPr>
              <w:widowControl w:val="0"/>
              <w:autoSpaceDE w:val="0"/>
              <w:autoSpaceDN w:val="0"/>
              <w:spacing w:after="0" w:line="240" w:lineRule="auto"/>
              <w:ind w:left="3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2</w:t>
            </w:r>
          </w:p>
        </w:tc>
        <w:tc>
          <w:tcPr>
            <w:tcW w:w="2410" w:type="dxa"/>
            <w:shd w:val="clear" w:color="auto" w:fill="auto"/>
          </w:tcPr>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3</w:t>
            </w:r>
          </w:p>
        </w:tc>
        <w:tc>
          <w:tcPr>
            <w:tcW w:w="1418" w:type="dxa"/>
            <w:shd w:val="clear" w:color="auto" w:fill="auto"/>
          </w:tcPr>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4</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5</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6</w:t>
            </w:r>
          </w:p>
        </w:tc>
        <w:tc>
          <w:tcPr>
            <w:tcW w:w="2268" w:type="dxa"/>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7</w:t>
            </w:r>
          </w:p>
        </w:tc>
      </w:tr>
      <w:tr w:rsidR="004469A8" w:rsidRPr="00991AD9" w:rsidTr="004469A8">
        <w:trPr>
          <w:trHeight w:val="275"/>
        </w:trPr>
        <w:tc>
          <w:tcPr>
            <w:tcW w:w="15753" w:type="dxa"/>
            <w:gridSpan w:val="8"/>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1.</w:t>
            </w:r>
            <w:r w:rsidRPr="00B720E6">
              <w:rPr>
                <w:rFonts w:ascii="Times New Roman" w:eastAsia="Times New Roman" w:hAnsi="Times New Roman"/>
                <w:spacing w:val="57"/>
                <w:sz w:val="24"/>
                <w:szCs w:val="24"/>
              </w:rPr>
              <w:t xml:space="preserve"> </w:t>
            </w:r>
            <w:r w:rsidRPr="00B720E6">
              <w:rPr>
                <w:rFonts w:ascii="Times New Roman" w:eastAsia="Times New Roman" w:hAnsi="Times New Roman"/>
                <w:sz w:val="24"/>
                <w:szCs w:val="24"/>
              </w:rPr>
              <w:t>Проверка</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документов</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и регистрация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заявления</w:t>
            </w:r>
          </w:p>
        </w:tc>
      </w:tr>
      <w:tr w:rsidR="004469A8" w:rsidRPr="005B5784" w:rsidTr="004469A8">
        <w:trPr>
          <w:gridAfter w:val="1"/>
          <w:wAfter w:w="8" w:type="dxa"/>
          <w:trHeight w:val="275"/>
        </w:trPr>
        <w:tc>
          <w:tcPr>
            <w:tcW w:w="2218" w:type="dxa"/>
            <w:vMerge w:val="restart"/>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Поступление заявления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и документов</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для предоставления муниципальной услуги</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 Уполномоченный</w:t>
            </w:r>
          </w:p>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орган</w:t>
            </w: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Прием</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и</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проверка комплектности</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документов</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на наличие/отсутствие</w:t>
            </w:r>
            <w:r w:rsidRPr="00B720E6">
              <w:rPr>
                <w:rFonts w:ascii="Times New Roman" w:eastAsia="Times New Roman" w:hAnsi="Times New Roman"/>
                <w:spacing w:val="-5"/>
                <w:sz w:val="24"/>
                <w:szCs w:val="24"/>
              </w:rPr>
              <w:t xml:space="preserve"> </w:t>
            </w:r>
            <w:r w:rsidRPr="00B720E6">
              <w:rPr>
                <w:rFonts w:ascii="Times New Roman" w:eastAsia="Times New Roman" w:hAnsi="Times New Roman"/>
                <w:sz w:val="24"/>
                <w:szCs w:val="24"/>
              </w:rPr>
              <w:t>оснований для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отказа</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приеме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документов, предусмотренных</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пунктом</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2.12</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w:t>
            </w:r>
            <w:r w:rsidRPr="00B720E6">
              <w:rPr>
                <w:rFonts w:ascii="Times New Roman" w:eastAsia="Times New Roman" w:hAnsi="Times New Roman"/>
                <w:spacing w:val="-6"/>
                <w:sz w:val="24"/>
                <w:szCs w:val="24"/>
              </w:rPr>
              <w:t xml:space="preserve"> </w:t>
            </w:r>
            <w:r w:rsidRPr="00B720E6">
              <w:rPr>
                <w:rFonts w:ascii="Times New Roman" w:eastAsia="Times New Roman" w:hAnsi="Times New Roman"/>
                <w:sz w:val="24"/>
                <w:szCs w:val="24"/>
              </w:rPr>
              <w:t>регламента</w:t>
            </w:r>
          </w:p>
        </w:tc>
        <w:tc>
          <w:tcPr>
            <w:tcW w:w="2410" w:type="dxa"/>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1</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рабочий день</w:t>
            </w:r>
          </w:p>
        </w:tc>
        <w:tc>
          <w:tcPr>
            <w:tcW w:w="1418" w:type="dxa"/>
            <w:vMerge w:val="restart"/>
            <w:shd w:val="clear" w:color="auto" w:fill="auto"/>
          </w:tcPr>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991AD9">
              <w:rPr>
                <w:rFonts w:ascii="Times New Roman" w:eastAsia="Times New Roman" w:hAnsi="Times New Roman"/>
                <w:sz w:val="24"/>
                <w:szCs w:val="24"/>
              </w:rPr>
              <w:t xml:space="preserve">Должностное лицо </w:t>
            </w:r>
            <w:r w:rsidRPr="00B720E6">
              <w:rPr>
                <w:rFonts w:ascii="Times New Roman" w:eastAsia="Times New Roman" w:hAnsi="Times New Roman"/>
                <w:sz w:val="24"/>
                <w:szCs w:val="24"/>
              </w:rPr>
              <w:t>Уполномо ченного орган</w:t>
            </w:r>
            <w:r w:rsidRPr="005B5784">
              <w:rPr>
                <w:rFonts w:ascii="Times New Roman" w:eastAsia="Times New Roman" w:hAnsi="Times New Roman"/>
                <w:sz w:val="24"/>
                <w:szCs w:val="24"/>
              </w:rPr>
              <w:t>а</w:t>
            </w:r>
            <w:r w:rsidRPr="00B720E6">
              <w:rPr>
                <w:rFonts w:ascii="Times New Roman" w:eastAsia="Times New Roman" w:hAnsi="Times New Roman"/>
                <w:sz w:val="24"/>
                <w:szCs w:val="24"/>
              </w:rPr>
              <w:t>, ответствен нного за предостав ление</w:t>
            </w:r>
            <w:r w:rsidRPr="00991AD9">
              <w:rPr>
                <w:rFonts w:ascii="Times New Roman" w:eastAsia="Times New Roman" w:hAnsi="Times New Roman"/>
                <w:sz w:val="24"/>
                <w:szCs w:val="24"/>
              </w:rPr>
              <w:t xml:space="preserve"> муниципальной услуги</w:t>
            </w:r>
          </w:p>
        </w:tc>
        <w:tc>
          <w:tcPr>
            <w:tcW w:w="2409" w:type="dxa"/>
            <w:vMerge w:val="restart"/>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Уполномоченны</w:t>
            </w:r>
            <w:r w:rsidRPr="00991AD9">
              <w:rPr>
                <w:rFonts w:ascii="Times New Roman" w:eastAsia="Times New Roman" w:hAnsi="Times New Roman"/>
                <w:sz w:val="24"/>
                <w:szCs w:val="24"/>
                <w:lang w:val="en-US"/>
              </w:rPr>
              <w:t>й</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орган</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ГИС</w:t>
            </w:r>
          </w:p>
        </w:tc>
        <w:tc>
          <w:tcPr>
            <w:tcW w:w="1417" w:type="dxa"/>
            <w:vMerge w:val="restart"/>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t>-</w:t>
            </w:r>
          </w:p>
        </w:tc>
        <w:tc>
          <w:tcPr>
            <w:tcW w:w="2268" w:type="dxa"/>
            <w:vMerge w:val="restart"/>
            <w:shd w:val="clear" w:color="auto" w:fill="auto"/>
          </w:tcPr>
          <w:p w:rsidR="004469A8" w:rsidRPr="00B720E6" w:rsidRDefault="004469A8" w:rsidP="004469A8">
            <w:pPr>
              <w:widowControl w:val="0"/>
              <w:autoSpaceDE w:val="0"/>
              <w:autoSpaceDN w:val="0"/>
              <w:spacing w:after="0" w:line="240" w:lineRule="auto"/>
              <w:ind w:left="14"/>
              <w:rPr>
                <w:rFonts w:ascii="Times New Roman" w:eastAsia="Times New Roman" w:hAnsi="Times New Roman"/>
                <w:sz w:val="24"/>
                <w:szCs w:val="24"/>
              </w:rPr>
            </w:pPr>
            <w:r w:rsidRPr="00B720E6">
              <w:rPr>
                <w:rFonts w:ascii="Times New Roman" w:eastAsia="Times New Roman" w:hAnsi="Times New Roman"/>
                <w:sz w:val="24"/>
                <w:szCs w:val="24"/>
              </w:rPr>
              <w:t>Регистрация заявления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и документов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ГИС</w:t>
            </w:r>
            <w:r w:rsidRPr="00991AD9">
              <w:rPr>
                <w:rFonts w:ascii="Times New Roman" w:eastAsia="Times New Roman" w:hAnsi="Times New Roman"/>
                <w:sz w:val="24"/>
                <w:szCs w:val="24"/>
              </w:rPr>
              <w:t xml:space="preserve"> </w:t>
            </w:r>
            <w:r w:rsidRPr="00B720E6">
              <w:rPr>
                <w:rFonts w:ascii="Times New Roman" w:eastAsia="Times New Roman" w:hAnsi="Times New Roman"/>
                <w:sz w:val="24"/>
                <w:szCs w:val="24"/>
              </w:rPr>
              <w:t>(присвоение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номера</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и датирование); назначение должностного</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лица, ответственного</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за предоставление муниципальной услуги,</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и</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передача ему</w:t>
            </w:r>
            <w:r w:rsidRPr="00B720E6">
              <w:rPr>
                <w:rFonts w:ascii="Times New Roman" w:eastAsia="Times New Roman" w:hAnsi="Times New Roman"/>
                <w:spacing w:val="-5"/>
                <w:sz w:val="24"/>
                <w:szCs w:val="24"/>
              </w:rPr>
              <w:t xml:space="preserve"> </w:t>
            </w:r>
            <w:r w:rsidRPr="00B720E6">
              <w:rPr>
                <w:rFonts w:ascii="Times New Roman" w:eastAsia="Times New Roman" w:hAnsi="Times New Roman"/>
                <w:sz w:val="24"/>
                <w:szCs w:val="24"/>
              </w:rPr>
              <w:t>документов</w:t>
            </w:r>
          </w:p>
        </w:tc>
      </w:tr>
      <w:tr w:rsidR="004469A8" w:rsidRPr="005B5784" w:rsidTr="004469A8">
        <w:trPr>
          <w:gridAfter w:val="1"/>
          <w:wAfter w:w="8" w:type="dxa"/>
          <w:trHeight w:val="275"/>
        </w:trPr>
        <w:tc>
          <w:tcPr>
            <w:tcW w:w="2218" w:type="dxa"/>
            <w:vMerge/>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p>
        </w:tc>
        <w:tc>
          <w:tcPr>
            <w:tcW w:w="3605" w:type="dxa"/>
            <w:shd w:val="clear" w:color="auto" w:fill="auto"/>
          </w:tcPr>
          <w:p w:rsidR="004469A8" w:rsidRPr="00B720E6" w:rsidRDefault="004469A8" w:rsidP="004469A8">
            <w:pPr>
              <w:widowControl w:val="0"/>
              <w:autoSpaceDE w:val="0"/>
              <w:autoSpaceDN w:val="0"/>
              <w:spacing w:after="0" w:line="240" w:lineRule="auto"/>
              <w:ind w:left="129"/>
              <w:rPr>
                <w:rFonts w:ascii="Times New Roman" w:eastAsia="Times New Roman" w:hAnsi="Times New Roman"/>
                <w:sz w:val="24"/>
                <w:szCs w:val="24"/>
              </w:rPr>
            </w:pPr>
            <w:r w:rsidRPr="00B720E6">
              <w:rPr>
                <w:rFonts w:ascii="Times New Roman" w:eastAsia="Times New Roman" w:hAnsi="Times New Roman"/>
                <w:sz w:val="24"/>
                <w:szCs w:val="24"/>
              </w:rPr>
              <w:t>В</w:t>
            </w:r>
            <w:r w:rsidRPr="00B720E6">
              <w:rPr>
                <w:rFonts w:ascii="Times New Roman" w:eastAsia="Times New Roman" w:hAnsi="Times New Roman"/>
                <w:spacing w:val="-5"/>
                <w:sz w:val="24"/>
                <w:szCs w:val="24"/>
              </w:rPr>
              <w:t xml:space="preserve"> </w:t>
            </w:r>
            <w:r w:rsidRPr="00B720E6">
              <w:rPr>
                <w:rFonts w:ascii="Times New Roman" w:eastAsia="Times New Roman" w:hAnsi="Times New Roman"/>
                <w:sz w:val="24"/>
                <w:szCs w:val="24"/>
              </w:rPr>
              <w:t>случае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выявления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оснований для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отказа</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приеме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документов,</w:t>
            </w:r>
          </w:p>
          <w:p w:rsidR="004469A8" w:rsidRPr="00B720E6" w:rsidRDefault="004469A8" w:rsidP="004469A8">
            <w:pPr>
              <w:widowControl w:val="0"/>
              <w:autoSpaceDE w:val="0"/>
              <w:autoSpaceDN w:val="0"/>
              <w:spacing w:after="0" w:line="240" w:lineRule="auto"/>
              <w:ind w:left="129"/>
              <w:rPr>
                <w:rFonts w:ascii="Times New Roman" w:eastAsia="Times New Roman" w:hAnsi="Times New Roman"/>
                <w:sz w:val="24"/>
                <w:szCs w:val="24"/>
              </w:rPr>
            </w:pPr>
            <w:r w:rsidRPr="00B720E6">
              <w:rPr>
                <w:rFonts w:ascii="Times New Roman" w:eastAsia="Times New Roman" w:hAnsi="Times New Roman"/>
                <w:sz w:val="24"/>
                <w:szCs w:val="24"/>
              </w:rPr>
              <w:t>направление</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заявителю</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в электронной</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форме</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личный кабинет</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на</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ЕПГУ</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уведомления</w:t>
            </w:r>
          </w:p>
        </w:tc>
        <w:tc>
          <w:tcPr>
            <w:tcW w:w="2410" w:type="dxa"/>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1</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рабочий день</w:t>
            </w:r>
          </w:p>
        </w:tc>
        <w:tc>
          <w:tcPr>
            <w:tcW w:w="1418" w:type="dxa"/>
            <w:vMerge/>
            <w:shd w:val="clear" w:color="auto" w:fill="auto"/>
          </w:tcPr>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p>
        </w:tc>
        <w:tc>
          <w:tcPr>
            <w:tcW w:w="2409" w:type="dxa"/>
            <w:vMerge/>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p>
        </w:tc>
        <w:tc>
          <w:tcPr>
            <w:tcW w:w="1417" w:type="dxa"/>
            <w:vMerge/>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p>
        </w:tc>
        <w:tc>
          <w:tcPr>
            <w:tcW w:w="2268" w:type="dxa"/>
            <w:vMerge/>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p>
        </w:tc>
      </w:tr>
      <w:tr w:rsidR="004469A8" w:rsidRPr="005B5784" w:rsidTr="004469A8">
        <w:trPr>
          <w:gridAfter w:val="1"/>
          <w:wAfter w:w="8" w:type="dxa"/>
          <w:trHeight w:val="275"/>
        </w:trPr>
        <w:tc>
          <w:tcPr>
            <w:tcW w:w="2218" w:type="dxa"/>
            <w:vMerge/>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случае</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отсутствия</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оснований для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отказа</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приеме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документов, предусмотренных</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пунктом</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2.12</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w:t>
            </w:r>
            <w:r w:rsidRPr="00B720E6">
              <w:rPr>
                <w:rFonts w:ascii="Times New Roman" w:eastAsia="Times New Roman" w:hAnsi="Times New Roman"/>
                <w:spacing w:val="-6"/>
                <w:sz w:val="24"/>
                <w:szCs w:val="24"/>
              </w:rPr>
              <w:t xml:space="preserve"> </w:t>
            </w:r>
            <w:r w:rsidRPr="00B720E6">
              <w:rPr>
                <w:rFonts w:ascii="Times New Roman" w:eastAsia="Times New Roman" w:hAnsi="Times New Roman"/>
                <w:sz w:val="24"/>
                <w:szCs w:val="24"/>
              </w:rPr>
              <w:t>регламента, регистрация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заявления</w:t>
            </w:r>
            <w:r w:rsidRPr="00B720E6">
              <w:rPr>
                <w:rFonts w:ascii="Times New Roman" w:eastAsia="Times New Roman" w:hAnsi="Times New Roman"/>
                <w:spacing w:val="-5"/>
                <w:sz w:val="24"/>
                <w:szCs w:val="24"/>
              </w:rPr>
              <w:t xml:space="preserve"> </w:t>
            </w:r>
            <w:r w:rsidRPr="00B720E6">
              <w:rPr>
                <w:rFonts w:ascii="Times New Roman" w:eastAsia="Times New Roman" w:hAnsi="Times New Roman"/>
                <w:sz w:val="24"/>
                <w:szCs w:val="24"/>
              </w:rPr>
              <w:t xml:space="preserve">в </w:t>
            </w:r>
            <w:r w:rsidRPr="00B720E6">
              <w:rPr>
                <w:rFonts w:ascii="Times New Roman" w:eastAsia="Times New Roman" w:hAnsi="Times New Roman"/>
                <w:sz w:val="24"/>
                <w:szCs w:val="24"/>
              </w:rPr>
              <w:lastRenderedPageBreak/>
              <w:t>электронной базе данных по учету</w:t>
            </w:r>
            <w:r w:rsidRPr="00B720E6">
              <w:rPr>
                <w:rFonts w:ascii="Times New Roman" w:eastAsia="Times New Roman" w:hAnsi="Times New Roman"/>
                <w:spacing w:val="-5"/>
                <w:sz w:val="24"/>
                <w:szCs w:val="24"/>
              </w:rPr>
              <w:t xml:space="preserve"> </w:t>
            </w:r>
            <w:r w:rsidRPr="00B720E6">
              <w:rPr>
                <w:rFonts w:ascii="Times New Roman" w:eastAsia="Times New Roman" w:hAnsi="Times New Roman"/>
                <w:sz w:val="24"/>
                <w:szCs w:val="24"/>
              </w:rPr>
              <w:t>документов</w:t>
            </w:r>
          </w:p>
        </w:tc>
        <w:tc>
          <w:tcPr>
            <w:tcW w:w="2410" w:type="dxa"/>
            <w:vMerge w:val="restart"/>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1</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рабочий день</w:t>
            </w:r>
          </w:p>
        </w:tc>
        <w:tc>
          <w:tcPr>
            <w:tcW w:w="1418" w:type="dxa"/>
            <w:shd w:val="clear" w:color="auto" w:fill="auto"/>
          </w:tcPr>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991AD9">
              <w:rPr>
                <w:rFonts w:ascii="Times New Roman" w:eastAsia="Times New Roman" w:hAnsi="Times New Roman"/>
                <w:sz w:val="24"/>
                <w:szCs w:val="24"/>
              </w:rPr>
              <w:t xml:space="preserve">Должностное лицо Уполномоченного органа, </w:t>
            </w:r>
            <w:r w:rsidRPr="00991AD9">
              <w:rPr>
                <w:rFonts w:ascii="Times New Roman" w:eastAsia="Times New Roman" w:hAnsi="Times New Roman"/>
                <w:sz w:val="24"/>
                <w:szCs w:val="24"/>
              </w:rPr>
              <w:lastRenderedPageBreak/>
              <w:t>ответственное за регистрацию корреспонденции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rPr>
              <w:lastRenderedPageBreak/>
              <w:t>Уполномоченный орган/ГИС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p>
        </w:tc>
        <w:tc>
          <w:tcPr>
            <w:tcW w:w="2268" w:type="dxa"/>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p>
        </w:tc>
      </w:tr>
      <w:tr w:rsidR="004469A8" w:rsidRPr="005B5784" w:rsidTr="004469A8">
        <w:trPr>
          <w:gridAfter w:val="1"/>
          <w:wAfter w:w="8" w:type="dxa"/>
          <w:trHeight w:val="275"/>
        </w:trPr>
        <w:tc>
          <w:tcPr>
            <w:tcW w:w="2218" w:type="dxa"/>
            <w:vMerge/>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p>
        </w:tc>
        <w:tc>
          <w:tcPr>
            <w:tcW w:w="3605" w:type="dxa"/>
            <w:shd w:val="clear" w:color="auto" w:fill="auto"/>
          </w:tcPr>
          <w:p w:rsidR="004469A8" w:rsidRPr="00991AD9"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Проверка</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заявления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и документов</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представленных для получения</w:t>
            </w:r>
            <w:r w:rsidRPr="00B720E6">
              <w:rPr>
                <w:rFonts w:ascii="Times New Roman" w:eastAsia="Times New Roman" w:hAnsi="Times New Roman"/>
                <w:spacing w:val="-6"/>
                <w:sz w:val="24"/>
                <w:szCs w:val="24"/>
              </w:rPr>
              <w:t xml:space="preserve"> </w:t>
            </w:r>
            <w:r w:rsidRPr="00B720E6">
              <w:rPr>
                <w:rFonts w:ascii="Times New Roman" w:eastAsia="Times New Roman" w:hAnsi="Times New Roman"/>
                <w:sz w:val="24"/>
                <w:szCs w:val="24"/>
              </w:rPr>
              <w:t>муниципальной</w:t>
            </w:r>
            <w:r w:rsidRPr="00991AD9">
              <w:rPr>
                <w:rFonts w:ascii="Times New Roman" w:eastAsia="Times New Roman" w:hAnsi="Times New Roman"/>
                <w:sz w:val="24"/>
                <w:szCs w:val="24"/>
              </w:rPr>
              <w:t xml:space="preserve"> услуги </w:t>
            </w:r>
          </w:p>
        </w:tc>
        <w:tc>
          <w:tcPr>
            <w:tcW w:w="2410" w:type="dxa"/>
            <w:vMerge/>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991AD9">
              <w:rPr>
                <w:rFonts w:ascii="Times New Roman" w:eastAsia="Times New Roman" w:hAnsi="Times New Roman"/>
                <w:sz w:val="24"/>
                <w:szCs w:val="24"/>
              </w:rPr>
              <w:t xml:space="preserve">Должностное лицо Уполномоченного органа, ответственное за предоставление муниципальной услуги </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rPr>
              <w:t>Уполномоченный орган/ГИС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t>-</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Направленное заявителю электронное уведомление</w:t>
            </w:r>
            <w:r w:rsidRPr="00B720E6">
              <w:rPr>
                <w:rFonts w:ascii="Times New Roman" w:eastAsia="Times New Roman" w:hAnsi="Times New Roman"/>
                <w:spacing w:val="-4"/>
                <w:sz w:val="24"/>
                <w:szCs w:val="24"/>
              </w:rPr>
              <w:t xml:space="preserve"> </w:t>
            </w:r>
            <w:r w:rsidRPr="00B720E6">
              <w:rPr>
                <w:rFonts w:ascii="Times New Roman" w:eastAsia="Times New Roman" w:hAnsi="Times New Roman"/>
                <w:sz w:val="24"/>
                <w:szCs w:val="24"/>
              </w:rPr>
              <w:t>о приеме</w:t>
            </w:r>
            <w:r w:rsidRPr="00B720E6">
              <w:rPr>
                <w:rFonts w:ascii="Times New Roman" w:eastAsia="Times New Roman" w:hAnsi="Times New Roman"/>
                <w:spacing w:val="-3"/>
                <w:sz w:val="24"/>
                <w:szCs w:val="24"/>
              </w:rPr>
              <w:t xml:space="preserve"> </w:t>
            </w:r>
            <w:r w:rsidRPr="00B720E6">
              <w:rPr>
                <w:rFonts w:ascii="Times New Roman" w:eastAsia="Times New Roman" w:hAnsi="Times New Roman"/>
                <w:sz w:val="24"/>
                <w:szCs w:val="24"/>
              </w:rPr>
              <w:t>заявления</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к рассмотрению</w:t>
            </w:r>
            <w:r w:rsidRPr="00B720E6">
              <w:rPr>
                <w:rFonts w:ascii="Times New Roman" w:eastAsia="Times New Roman" w:hAnsi="Times New Roman"/>
                <w:spacing w:val="-1"/>
                <w:sz w:val="24"/>
                <w:szCs w:val="24"/>
              </w:rPr>
              <w:t xml:space="preserve"> </w:t>
            </w:r>
            <w:r w:rsidRPr="00B720E6">
              <w:rPr>
                <w:rFonts w:ascii="Times New Roman" w:eastAsia="Times New Roman" w:hAnsi="Times New Roman"/>
                <w:sz w:val="24"/>
                <w:szCs w:val="24"/>
              </w:rPr>
              <w:t>либо отказа</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в</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приеме заявления</w:t>
            </w:r>
            <w:r w:rsidRPr="00B720E6">
              <w:rPr>
                <w:rFonts w:ascii="Times New Roman" w:eastAsia="Times New Roman" w:hAnsi="Times New Roman"/>
                <w:spacing w:val="-2"/>
                <w:sz w:val="24"/>
                <w:szCs w:val="24"/>
              </w:rPr>
              <w:t xml:space="preserve"> </w:t>
            </w:r>
            <w:r w:rsidRPr="00B720E6">
              <w:rPr>
                <w:rFonts w:ascii="Times New Roman" w:eastAsia="Times New Roman" w:hAnsi="Times New Roman"/>
                <w:sz w:val="24"/>
                <w:szCs w:val="24"/>
              </w:rPr>
              <w:t>к рассмотрению</w:t>
            </w:r>
          </w:p>
        </w:tc>
      </w:tr>
      <w:tr w:rsidR="004469A8" w:rsidRPr="00991AD9" w:rsidTr="004469A8">
        <w:trPr>
          <w:trHeight w:val="275"/>
        </w:trPr>
        <w:tc>
          <w:tcPr>
            <w:tcW w:w="15753" w:type="dxa"/>
            <w:gridSpan w:val="8"/>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rPr>
              <w:t>2.</w:t>
            </w:r>
            <w:r w:rsidRPr="00991AD9">
              <w:rPr>
                <w:rFonts w:ascii="Times New Roman" w:eastAsia="Times New Roman" w:hAnsi="Times New Roman"/>
                <w:spacing w:val="56"/>
                <w:sz w:val="24"/>
                <w:szCs w:val="24"/>
              </w:rPr>
              <w:t xml:space="preserve"> </w:t>
            </w:r>
            <w:r w:rsidRPr="00991AD9">
              <w:rPr>
                <w:rFonts w:ascii="Times New Roman" w:eastAsia="Times New Roman" w:hAnsi="Times New Roman"/>
                <w:sz w:val="24"/>
                <w:szCs w:val="24"/>
              </w:rPr>
              <w:t>Получение</w:t>
            </w:r>
            <w:r w:rsidRPr="00991AD9">
              <w:rPr>
                <w:rFonts w:ascii="Times New Roman" w:eastAsia="Times New Roman" w:hAnsi="Times New Roman"/>
                <w:spacing w:val="-3"/>
                <w:sz w:val="24"/>
                <w:szCs w:val="24"/>
              </w:rPr>
              <w:t xml:space="preserve"> </w:t>
            </w:r>
            <w:r w:rsidRPr="00991AD9">
              <w:rPr>
                <w:rFonts w:ascii="Times New Roman" w:eastAsia="Times New Roman" w:hAnsi="Times New Roman"/>
                <w:sz w:val="24"/>
                <w:szCs w:val="24"/>
              </w:rPr>
              <w:t>сведений</w:t>
            </w:r>
            <w:r w:rsidRPr="00991AD9">
              <w:rPr>
                <w:rFonts w:ascii="Times New Roman" w:eastAsia="Times New Roman" w:hAnsi="Times New Roman"/>
                <w:spacing w:val="-2"/>
                <w:sz w:val="24"/>
                <w:szCs w:val="24"/>
              </w:rPr>
              <w:t xml:space="preserve"> </w:t>
            </w:r>
            <w:r w:rsidRPr="00991AD9">
              <w:rPr>
                <w:rFonts w:ascii="Times New Roman" w:eastAsia="Times New Roman" w:hAnsi="Times New Roman"/>
                <w:sz w:val="24"/>
                <w:szCs w:val="24"/>
              </w:rPr>
              <w:t>посредством</w:t>
            </w:r>
            <w:r w:rsidRPr="00991AD9">
              <w:rPr>
                <w:rFonts w:ascii="Times New Roman" w:eastAsia="Times New Roman" w:hAnsi="Times New Roman"/>
                <w:spacing w:val="-2"/>
                <w:sz w:val="24"/>
                <w:szCs w:val="24"/>
              </w:rPr>
              <w:t xml:space="preserve"> </w:t>
            </w:r>
            <w:r w:rsidRPr="00991AD9">
              <w:rPr>
                <w:rFonts w:ascii="Times New Roman" w:eastAsia="Times New Roman" w:hAnsi="Times New Roman"/>
                <w:sz w:val="24"/>
                <w:szCs w:val="24"/>
              </w:rPr>
              <w:t>СМЭВ</w:t>
            </w:r>
          </w:p>
        </w:tc>
      </w:tr>
      <w:tr w:rsidR="004469A8" w:rsidRPr="005B5784" w:rsidTr="004469A8">
        <w:trPr>
          <w:gridAfter w:val="1"/>
          <w:wAfter w:w="8" w:type="dxa"/>
          <w:trHeight w:val="275"/>
        </w:trPr>
        <w:tc>
          <w:tcPr>
            <w:tcW w:w="2218" w:type="dxa"/>
            <w:vMerge w:val="restart"/>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Пакет зарегистрированных документов, поступивших должностному лицу, ответственному</w:t>
            </w:r>
            <w:r w:rsidRPr="00B720E6">
              <w:rPr>
                <w:rFonts w:ascii="Times New Roman" w:eastAsia="Times New Roman" w:hAnsi="Times New Roman"/>
                <w:spacing w:val="-6"/>
                <w:sz w:val="24"/>
                <w:szCs w:val="24"/>
              </w:rPr>
              <w:t xml:space="preserve"> </w:t>
            </w:r>
            <w:r w:rsidRPr="00B720E6">
              <w:rPr>
                <w:rFonts w:ascii="Times New Roman" w:eastAsia="Times New Roman" w:hAnsi="Times New Roman"/>
                <w:sz w:val="24"/>
                <w:szCs w:val="24"/>
              </w:rPr>
              <w:t>за предоставление</w:t>
            </w:r>
            <w:r w:rsidRPr="00991AD9">
              <w:rPr>
                <w:rFonts w:ascii="Times New Roman" w:eastAsia="Times New Roman" w:hAnsi="Times New Roman"/>
                <w:sz w:val="24"/>
                <w:szCs w:val="24"/>
              </w:rPr>
              <w:t xml:space="preserve"> муниципальной услуги</w:t>
            </w:r>
          </w:p>
        </w:tc>
        <w:tc>
          <w:tcPr>
            <w:tcW w:w="3605" w:type="dxa"/>
            <w:shd w:val="clear" w:color="auto" w:fill="auto"/>
          </w:tcPr>
          <w:p w:rsidR="004469A8" w:rsidRPr="00B720E6" w:rsidRDefault="004469A8" w:rsidP="004469A8">
            <w:pPr>
              <w:widowControl w:val="0"/>
              <w:autoSpaceDE w:val="0"/>
              <w:autoSpaceDN w:val="0"/>
              <w:spacing w:after="0" w:line="240" w:lineRule="auto"/>
              <w:rPr>
                <w:rFonts w:ascii="Times New Roman" w:eastAsia="Times New Roman" w:hAnsi="Times New Roman"/>
                <w:sz w:val="24"/>
                <w:szCs w:val="24"/>
              </w:rPr>
            </w:pPr>
            <w:r w:rsidRPr="00B720E6">
              <w:rPr>
                <w:rFonts w:ascii="Times New Roman" w:eastAsia="Times New Roman" w:hAnsi="Times New Roman"/>
                <w:sz w:val="24"/>
                <w:szCs w:val="24"/>
              </w:rPr>
              <w:t>Направление межведомственных</w:t>
            </w:r>
          </w:p>
          <w:p w:rsidR="004469A8" w:rsidRPr="00B720E6" w:rsidRDefault="004469A8" w:rsidP="004469A8">
            <w:pPr>
              <w:widowControl w:val="0"/>
              <w:autoSpaceDE w:val="0"/>
              <w:autoSpaceDN w:val="0"/>
              <w:spacing w:after="0" w:line="240" w:lineRule="auto"/>
              <w:rPr>
                <w:rFonts w:ascii="Times New Roman" w:eastAsia="Times New Roman" w:hAnsi="Times New Roman"/>
                <w:sz w:val="24"/>
                <w:szCs w:val="24"/>
              </w:rPr>
            </w:pPr>
            <w:r w:rsidRPr="00B720E6">
              <w:rPr>
                <w:rFonts w:ascii="Times New Roman" w:eastAsia="Times New Roman" w:hAnsi="Times New Roman"/>
                <w:sz w:val="24"/>
                <w:szCs w:val="24"/>
              </w:rPr>
              <w:t>запросов в органы и организации,</w:t>
            </w:r>
          </w:p>
          <w:p w:rsidR="004469A8" w:rsidRPr="00D116D1" w:rsidRDefault="004469A8" w:rsidP="004469A8">
            <w:pPr>
              <w:widowControl w:val="0"/>
              <w:autoSpaceDE w:val="0"/>
              <w:autoSpaceDN w:val="0"/>
              <w:spacing w:after="0" w:line="240" w:lineRule="auto"/>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 xml:space="preserve">указанные в </w:t>
            </w:r>
            <w:r w:rsidRPr="00D116D1">
              <w:rPr>
                <w:rFonts w:ascii="Times New Roman" w:eastAsia="Times New Roman" w:hAnsi="Times New Roman"/>
                <w:sz w:val="24"/>
                <w:szCs w:val="24"/>
                <w:lang w:val="en-US"/>
              </w:rPr>
              <w:t>пункте 2.3</w:t>
            </w:r>
          </w:p>
          <w:p w:rsidR="004469A8" w:rsidRPr="00991AD9" w:rsidRDefault="004469A8" w:rsidP="004469A8">
            <w:pPr>
              <w:widowControl w:val="0"/>
              <w:autoSpaceDE w:val="0"/>
              <w:autoSpaceDN w:val="0"/>
              <w:spacing w:after="0" w:line="240" w:lineRule="auto"/>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Административного регламента</w:t>
            </w:r>
          </w:p>
          <w:p w:rsidR="004469A8" w:rsidRPr="00991AD9" w:rsidRDefault="004469A8" w:rsidP="004469A8">
            <w:pPr>
              <w:widowControl w:val="0"/>
              <w:autoSpaceDE w:val="0"/>
              <w:autoSpaceDN w:val="0"/>
              <w:spacing w:after="0" w:line="240" w:lineRule="auto"/>
              <w:ind w:left="34"/>
              <w:rPr>
                <w:rFonts w:ascii="Times New Roman" w:eastAsia="Times New Roman" w:hAnsi="Times New Roman"/>
                <w:sz w:val="24"/>
                <w:szCs w:val="24"/>
                <w:lang w:val="en-US"/>
              </w:rPr>
            </w:pPr>
          </w:p>
        </w:tc>
        <w:tc>
          <w:tcPr>
            <w:tcW w:w="2410" w:type="dxa"/>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в день</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регистрации</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заявления и</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документов</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Уполномоченный орган/ГИС/</w:t>
            </w:r>
          </w:p>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СМЭВ</w:t>
            </w:r>
          </w:p>
        </w:tc>
        <w:tc>
          <w:tcPr>
            <w:tcW w:w="1417" w:type="dxa"/>
            <w:shd w:val="clear" w:color="auto" w:fill="auto"/>
          </w:tcPr>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отсутствие</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документов,</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необходимых</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для</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r w:rsidRPr="00991AD9">
              <w:rPr>
                <w:rFonts w:ascii="Times New Roman" w:eastAsia="Times New Roman" w:hAnsi="Times New Roman"/>
                <w:sz w:val="24"/>
                <w:szCs w:val="24"/>
              </w:rPr>
              <w:t xml:space="preserve"> </w:t>
            </w:r>
            <w:r w:rsidRPr="00B720E6">
              <w:rPr>
                <w:rFonts w:ascii="Times New Roman" w:eastAsia="Times New Roman" w:hAnsi="Times New Roman"/>
                <w:sz w:val="24"/>
                <w:szCs w:val="24"/>
              </w:rPr>
              <w:t>услуги, находящихся в</w:t>
            </w:r>
          </w:p>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распоряжении</w:t>
            </w:r>
          </w:p>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государственных органов</w:t>
            </w:r>
          </w:p>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(организаций)</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Направление</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межведомственного запроса в органы (организации),</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предоставляющие документы (сведения), предусмотренные</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пунктом 2.10</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Административного</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регламента, в том</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числе с</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использованием</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5B5784">
              <w:rPr>
                <w:rFonts w:ascii="Times New Roman" w:hAnsi="Times New Roman"/>
                <w:sz w:val="24"/>
                <w:szCs w:val="24"/>
                <w:lang w:val="en-US"/>
              </w:rPr>
              <w:t>СМЭВ</w:t>
            </w:r>
          </w:p>
        </w:tc>
      </w:tr>
      <w:tr w:rsidR="004469A8" w:rsidRPr="005B5784" w:rsidTr="004469A8">
        <w:trPr>
          <w:gridAfter w:val="1"/>
          <w:wAfter w:w="8" w:type="dxa"/>
          <w:trHeight w:val="275"/>
        </w:trPr>
        <w:tc>
          <w:tcPr>
            <w:tcW w:w="2218" w:type="dxa"/>
            <w:vMerge/>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Получение ответов на</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межведомственные запросы,</w:t>
            </w:r>
          </w:p>
          <w:p w:rsidR="004469A8" w:rsidRPr="00991AD9" w:rsidRDefault="004469A8" w:rsidP="004469A8">
            <w:pPr>
              <w:widowControl w:val="0"/>
              <w:autoSpaceDE w:val="0"/>
              <w:autoSpaceDN w:val="0"/>
              <w:spacing w:after="0" w:line="240" w:lineRule="auto"/>
              <w:ind w:left="3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формирование полного</w:t>
            </w:r>
          </w:p>
          <w:p w:rsidR="004469A8" w:rsidRPr="00991AD9" w:rsidRDefault="004469A8" w:rsidP="004469A8">
            <w:pPr>
              <w:widowControl w:val="0"/>
              <w:autoSpaceDE w:val="0"/>
              <w:autoSpaceDN w:val="0"/>
              <w:spacing w:after="0" w:line="240" w:lineRule="auto"/>
              <w:ind w:left="3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комплекта документов</w:t>
            </w:r>
          </w:p>
        </w:tc>
        <w:tc>
          <w:tcPr>
            <w:tcW w:w="2410" w:type="dxa"/>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lastRenderedPageBreak/>
              <w:t>3 рабочих дня</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со дня</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lastRenderedPageBreak/>
              <w:t>направления</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межведомств</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енного</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запроса в</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орган или</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организацию,</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предоставляющие</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документ и</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информацию,</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если иные</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сроки не</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предусмотрены</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законодатель</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ством РФ и</w:t>
            </w:r>
          </w:p>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5B5784">
              <w:rPr>
                <w:rFonts w:ascii="Times New Roman" w:eastAsia="Times New Roman" w:hAnsi="Times New Roman"/>
                <w:sz w:val="24"/>
                <w:szCs w:val="24"/>
                <w:lang w:val="en-US"/>
              </w:rPr>
              <w:t>Ново</w:t>
            </w:r>
            <w:r w:rsidRPr="00991AD9">
              <w:rPr>
                <w:rFonts w:ascii="Times New Roman" w:eastAsia="Times New Roman" w:hAnsi="Times New Roman"/>
                <w:sz w:val="24"/>
                <w:szCs w:val="24"/>
                <w:lang w:val="en-US"/>
              </w:rPr>
              <w:t>сибирской облас</w:t>
            </w:r>
            <w:r w:rsidRPr="00991AD9">
              <w:rPr>
                <w:rFonts w:ascii="Times New Roman" w:eastAsia="Times New Roman" w:hAnsi="Times New Roman"/>
                <w:sz w:val="24"/>
                <w:szCs w:val="24"/>
              </w:rPr>
              <w:t>ти</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 xml:space="preserve">Должностное лицо </w:t>
            </w:r>
            <w:r w:rsidRPr="00B720E6">
              <w:rPr>
                <w:rFonts w:ascii="Times New Roman" w:eastAsia="Times New Roman" w:hAnsi="Times New Roman"/>
                <w:sz w:val="24"/>
                <w:szCs w:val="24"/>
              </w:rPr>
              <w:lastRenderedPageBreak/>
              <w:t>Уполномоченного органа, ответственное за предоставление муниципальной 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Упол</w:t>
            </w:r>
            <w:r>
              <w:rPr>
                <w:rFonts w:ascii="Times New Roman" w:eastAsia="Times New Roman" w:hAnsi="Times New Roman"/>
                <w:sz w:val="24"/>
                <w:szCs w:val="24"/>
                <w:lang w:val="en-US"/>
              </w:rPr>
              <w:t>номоченны</w:t>
            </w:r>
            <w:r w:rsidRPr="00991AD9">
              <w:rPr>
                <w:rFonts w:ascii="Times New Roman" w:eastAsia="Times New Roman" w:hAnsi="Times New Roman"/>
                <w:sz w:val="24"/>
                <w:szCs w:val="24"/>
                <w:lang w:val="en-US"/>
              </w:rPr>
              <w:t>й орган /ГИС/</w:t>
            </w:r>
          </w:p>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СМЭВ</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lastRenderedPageBreak/>
              <w:t>-</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Получение</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документов</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(сведений),</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необходимых для</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муниципальной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p>
        </w:tc>
      </w:tr>
      <w:tr w:rsidR="004469A8" w:rsidRPr="00991AD9" w:rsidTr="004469A8">
        <w:trPr>
          <w:trHeight w:val="275"/>
        </w:trPr>
        <w:tc>
          <w:tcPr>
            <w:tcW w:w="15753" w:type="dxa"/>
            <w:gridSpan w:val="8"/>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3.</w:t>
            </w:r>
            <w:r w:rsidRPr="00991AD9">
              <w:rPr>
                <w:rFonts w:ascii="Times New Roman" w:eastAsia="Times New Roman" w:hAnsi="Times New Roman"/>
                <w:spacing w:val="57"/>
                <w:sz w:val="24"/>
                <w:szCs w:val="24"/>
                <w:lang w:val="en-US"/>
              </w:rPr>
              <w:t xml:space="preserve"> </w:t>
            </w:r>
            <w:r w:rsidRPr="00991AD9">
              <w:rPr>
                <w:rFonts w:ascii="Times New Roman" w:eastAsia="Times New Roman" w:hAnsi="Times New Roman"/>
                <w:sz w:val="24"/>
                <w:szCs w:val="24"/>
                <w:lang w:val="en-US"/>
              </w:rPr>
              <w:t>Рассмотрение</w:t>
            </w:r>
            <w:r w:rsidRPr="00991AD9">
              <w:rPr>
                <w:rFonts w:ascii="Times New Roman" w:eastAsia="Times New Roman" w:hAnsi="Times New Roman"/>
                <w:spacing w:val="-3"/>
                <w:sz w:val="24"/>
                <w:szCs w:val="24"/>
                <w:lang w:val="en-US"/>
              </w:rPr>
              <w:t xml:space="preserve"> </w:t>
            </w:r>
            <w:r w:rsidRPr="00991AD9">
              <w:rPr>
                <w:rFonts w:ascii="Times New Roman" w:eastAsia="Times New Roman" w:hAnsi="Times New Roman"/>
                <w:sz w:val="24"/>
                <w:szCs w:val="24"/>
                <w:lang w:val="en-US"/>
              </w:rPr>
              <w:t>документов</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и</w:t>
            </w:r>
            <w:r w:rsidRPr="00991AD9">
              <w:rPr>
                <w:rFonts w:ascii="Times New Roman" w:eastAsia="Times New Roman" w:hAnsi="Times New Roman"/>
                <w:spacing w:val="-1"/>
                <w:sz w:val="24"/>
                <w:szCs w:val="24"/>
                <w:lang w:val="en-US"/>
              </w:rPr>
              <w:t xml:space="preserve"> </w:t>
            </w:r>
            <w:r w:rsidRPr="00991AD9">
              <w:rPr>
                <w:rFonts w:ascii="Times New Roman" w:eastAsia="Times New Roman" w:hAnsi="Times New Roman"/>
                <w:sz w:val="24"/>
                <w:szCs w:val="24"/>
                <w:lang w:val="en-US"/>
              </w:rPr>
              <w:t>сведений</w:t>
            </w:r>
          </w:p>
        </w:tc>
      </w:tr>
      <w:tr w:rsidR="004469A8" w:rsidRPr="005B5784" w:rsidTr="004469A8">
        <w:trPr>
          <w:gridAfter w:val="1"/>
          <w:wAfter w:w="8" w:type="dxa"/>
          <w:trHeight w:val="275"/>
        </w:trPr>
        <w:tc>
          <w:tcPr>
            <w:tcW w:w="2218" w:type="dxa"/>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Пакет</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зарегистрированны</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х документов,</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поступивших</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должностному</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лицу,</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ответственному за</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предоставление</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услуги</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Проведение соответствия</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документов и сведений</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требованиям нормативных</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правовых актов предоставления</w:t>
            </w:r>
          </w:p>
          <w:p w:rsidR="004469A8" w:rsidRPr="00B720E6" w:rsidRDefault="004469A8" w:rsidP="004469A8">
            <w:pPr>
              <w:widowControl w:val="0"/>
              <w:autoSpaceDE w:val="0"/>
              <w:autoSpaceDN w:val="0"/>
              <w:spacing w:after="0" w:line="240" w:lineRule="auto"/>
              <w:rPr>
                <w:rFonts w:ascii="Times New Roman" w:eastAsia="Times New Roman" w:hAnsi="Times New Roman"/>
                <w:sz w:val="24"/>
                <w:szCs w:val="24"/>
              </w:rPr>
            </w:pPr>
            <w:r w:rsidRPr="00B720E6">
              <w:rPr>
                <w:rFonts w:ascii="Times New Roman" w:eastAsia="Times New Roman" w:hAnsi="Times New Roman"/>
                <w:sz w:val="24"/>
                <w:szCs w:val="24"/>
              </w:rPr>
              <w:t>муниципальной услуги</w:t>
            </w:r>
          </w:p>
        </w:tc>
        <w:tc>
          <w:tcPr>
            <w:tcW w:w="2410" w:type="dxa"/>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5B5784">
              <w:rPr>
                <w:rFonts w:ascii="Times New Roman" w:eastAsia="Times New Roman" w:hAnsi="Times New Roman"/>
                <w:sz w:val="24"/>
                <w:szCs w:val="24"/>
                <w:lang w:val="en-US"/>
              </w:rPr>
              <w:t xml:space="preserve">До </w:t>
            </w:r>
            <w:r w:rsidRPr="005B5784">
              <w:rPr>
                <w:rFonts w:ascii="Times New Roman" w:eastAsia="Times New Roman" w:hAnsi="Times New Roman"/>
                <w:sz w:val="24"/>
                <w:szCs w:val="24"/>
              </w:rPr>
              <w:t>5</w:t>
            </w:r>
            <w:r w:rsidRPr="005B5784">
              <w:rPr>
                <w:rFonts w:ascii="Times New Roman" w:eastAsia="Times New Roman" w:hAnsi="Times New Roman"/>
                <w:sz w:val="24"/>
                <w:szCs w:val="24"/>
                <w:lang w:val="en-US"/>
              </w:rPr>
              <w:t xml:space="preserve"> рабочих</w:t>
            </w:r>
          </w:p>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5B5784">
              <w:rPr>
                <w:rFonts w:ascii="Times New Roman" w:eastAsia="Times New Roman" w:hAnsi="Times New Roman"/>
                <w:sz w:val="24"/>
                <w:szCs w:val="24"/>
                <w:lang w:val="en-US"/>
              </w:rPr>
              <w:t>дней</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ное лицо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Уполномо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ченного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органа,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ответстве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нное за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ление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муницип</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альной</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Уполномоченны</w:t>
            </w:r>
            <w:r w:rsidRPr="00991AD9">
              <w:rPr>
                <w:rFonts w:ascii="Times New Roman" w:eastAsia="Times New Roman" w:hAnsi="Times New Roman"/>
                <w:sz w:val="24"/>
                <w:szCs w:val="24"/>
                <w:lang w:val="en-US"/>
              </w:rPr>
              <w:t>й орган) / ГИС</w:t>
            </w:r>
          </w:p>
        </w:tc>
        <w:tc>
          <w:tcPr>
            <w:tcW w:w="1417" w:type="dxa"/>
            <w:shd w:val="clear" w:color="auto" w:fill="auto"/>
          </w:tcPr>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Основания</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отказа в</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предоставлении</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услуги,</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предусмотренные пунктом 2.14</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ного регламента</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Проект результата</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услуги по форме,</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приведенной в</w:t>
            </w:r>
          </w:p>
          <w:p w:rsidR="004469A8" w:rsidRPr="00DC494B"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приложении №4, №</w:t>
            </w:r>
            <w:r w:rsidRPr="00DC494B">
              <w:rPr>
                <w:rFonts w:ascii="Times New Roman" w:eastAsia="Times New Roman" w:hAnsi="Times New Roman"/>
                <w:sz w:val="24"/>
                <w:szCs w:val="24"/>
              </w:rPr>
              <w:t>5, №6</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к</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Административному</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регламенту</w:t>
            </w:r>
          </w:p>
        </w:tc>
      </w:tr>
      <w:tr w:rsidR="004469A8" w:rsidRPr="00991AD9" w:rsidTr="004469A8">
        <w:trPr>
          <w:trHeight w:val="275"/>
        </w:trPr>
        <w:tc>
          <w:tcPr>
            <w:tcW w:w="15753" w:type="dxa"/>
            <w:gridSpan w:val="8"/>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rPr>
              <w:t>4.</w:t>
            </w:r>
            <w:r w:rsidRPr="00991AD9">
              <w:rPr>
                <w:rFonts w:ascii="Times New Roman" w:eastAsia="Times New Roman" w:hAnsi="Times New Roman"/>
                <w:spacing w:val="58"/>
                <w:sz w:val="24"/>
                <w:szCs w:val="24"/>
              </w:rPr>
              <w:t xml:space="preserve"> </w:t>
            </w:r>
            <w:r w:rsidRPr="00991AD9">
              <w:rPr>
                <w:rFonts w:ascii="Times New Roman" w:eastAsia="Times New Roman" w:hAnsi="Times New Roman"/>
                <w:sz w:val="24"/>
                <w:szCs w:val="24"/>
              </w:rPr>
              <w:t>Принятие</w:t>
            </w:r>
            <w:r w:rsidRPr="00991AD9">
              <w:rPr>
                <w:rFonts w:ascii="Times New Roman" w:eastAsia="Times New Roman" w:hAnsi="Times New Roman"/>
                <w:spacing w:val="-3"/>
                <w:sz w:val="24"/>
                <w:szCs w:val="24"/>
              </w:rPr>
              <w:t xml:space="preserve"> </w:t>
            </w:r>
            <w:r w:rsidRPr="00991AD9">
              <w:rPr>
                <w:rFonts w:ascii="Times New Roman" w:eastAsia="Times New Roman" w:hAnsi="Times New Roman"/>
                <w:sz w:val="24"/>
                <w:szCs w:val="24"/>
              </w:rPr>
              <w:t>решения</w:t>
            </w:r>
          </w:p>
        </w:tc>
      </w:tr>
      <w:tr w:rsidR="004469A8" w:rsidRPr="005B5784" w:rsidTr="004469A8">
        <w:trPr>
          <w:gridAfter w:val="1"/>
          <w:wAfter w:w="8" w:type="dxa"/>
          <w:trHeight w:val="275"/>
        </w:trPr>
        <w:tc>
          <w:tcPr>
            <w:tcW w:w="2218" w:type="dxa"/>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Проект результата</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услуги по форме</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согласно</w:t>
            </w:r>
          </w:p>
          <w:p w:rsidR="004469A8" w:rsidRPr="00DC494B"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приложении №</w:t>
            </w:r>
            <w:r w:rsidRPr="00DC494B">
              <w:rPr>
                <w:rFonts w:ascii="Times New Roman" w:eastAsia="Times New Roman" w:hAnsi="Times New Roman"/>
                <w:sz w:val="24"/>
                <w:szCs w:val="24"/>
              </w:rPr>
              <w:t>4</w:t>
            </w:r>
            <w:r w:rsidRPr="00B720E6">
              <w:rPr>
                <w:rFonts w:ascii="Times New Roman" w:eastAsia="Times New Roman" w:hAnsi="Times New Roman"/>
                <w:sz w:val="24"/>
                <w:szCs w:val="24"/>
              </w:rPr>
              <w:t>, №</w:t>
            </w:r>
            <w:r w:rsidRPr="00DC494B">
              <w:rPr>
                <w:rFonts w:ascii="Times New Roman" w:eastAsia="Times New Roman" w:hAnsi="Times New Roman"/>
                <w:sz w:val="24"/>
                <w:szCs w:val="24"/>
              </w:rPr>
              <w:t>5, №6</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му регламенту</w:t>
            </w: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lastRenderedPageBreak/>
              <w:t>Принятие решения о</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5B5784">
              <w:rPr>
                <w:rFonts w:ascii="Times New Roman" w:eastAsia="Times New Roman" w:hAnsi="Times New Roman"/>
                <w:sz w:val="24"/>
                <w:szCs w:val="24"/>
              </w:rPr>
              <w:t>п</w:t>
            </w:r>
            <w:r w:rsidRPr="00B720E6">
              <w:rPr>
                <w:rFonts w:ascii="Times New Roman" w:eastAsia="Times New Roman" w:hAnsi="Times New Roman"/>
                <w:sz w:val="24"/>
                <w:szCs w:val="24"/>
              </w:rPr>
              <w:t>редоставлении муниципальной услуги или об</w:t>
            </w:r>
          </w:p>
          <w:p w:rsidR="004469A8" w:rsidRPr="00991AD9"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отказе в предоставлении услуги</w:t>
            </w:r>
            <w:r w:rsidRPr="005B5784">
              <w:rPr>
                <w:rFonts w:ascii="Times New Roman" w:eastAsia="Times New Roman" w:hAnsi="Times New Roman"/>
                <w:sz w:val="24"/>
                <w:szCs w:val="24"/>
              </w:rPr>
              <w:t xml:space="preserve">. </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lastRenderedPageBreak/>
              <w:t>Формирование решения о</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предоставлении</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муниципальной услуги или об</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отказе в предоставлении</w:t>
            </w:r>
          </w:p>
          <w:p w:rsidR="004469A8" w:rsidRPr="00991AD9" w:rsidRDefault="004469A8" w:rsidP="004469A8">
            <w:pPr>
              <w:widowControl w:val="0"/>
              <w:autoSpaceDE w:val="0"/>
              <w:autoSpaceDN w:val="0"/>
              <w:spacing w:after="0" w:line="240" w:lineRule="auto"/>
              <w:rPr>
                <w:rFonts w:ascii="Times New Roman" w:eastAsia="Times New Roman" w:hAnsi="Times New Roman"/>
                <w:sz w:val="24"/>
                <w:szCs w:val="24"/>
              </w:rPr>
            </w:pPr>
            <w:r w:rsidRPr="00991AD9">
              <w:rPr>
                <w:rFonts w:ascii="Times New Roman" w:eastAsia="Times New Roman" w:hAnsi="Times New Roman"/>
                <w:sz w:val="24"/>
                <w:szCs w:val="24"/>
                <w:lang w:val="en-US"/>
              </w:rPr>
              <w:t>муниципальной услуги</w:t>
            </w:r>
            <w:r w:rsidRPr="005B5784">
              <w:rPr>
                <w:rFonts w:ascii="Times New Roman" w:eastAsia="Times New Roman" w:hAnsi="Times New Roman"/>
                <w:sz w:val="24"/>
                <w:szCs w:val="24"/>
              </w:rPr>
              <w:t xml:space="preserve">    </w:t>
            </w:r>
          </w:p>
        </w:tc>
        <w:tc>
          <w:tcPr>
            <w:tcW w:w="2410" w:type="dxa"/>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5B5784">
              <w:rPr>
                <w:rFonts w:ascii="Times New Roman" w:eastAsia="Times New Roman" w:hAnsi="Times New Roman"/>
                <w:sz w:val="24"/>
                <w:szCs w:val="24"/>
              </w:rPr>
              <w:lastRenderedPageBreak/>
              <w:t xml:space="preserve">До </w:t>
            </w:r>
            <w:r w:rsidRPr="005B5784">
              <w:rPr>
                <w:rFonts w:ascii="Times New Roman" w:eastAsia="Times New Roman" w:hAnsi="Times New Roman"/>
                <w:sz w:val="24"/>
                <w:szCs w:val="24"/>
                <w:lang w:val="en-US"/>
              </w:rPr>
              <w:t>5 рабочих</w:t>
            </w:r>
          </w:p>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5B5784">
              <w:rPr>
                <w:rFonts w:ascii="Times New Roman" w:eastAsia="Times New Roman" w:hAnsi="Times New Roman"/>
                <w:sz w:val="24"/>
                <w:szCs w:val="24"/>
                <w:lang w:val="en-US"/>
              </w:rPr>
              <w:t>дней</w:t>
            </w:r>
          </w:p>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Должностн</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ое лицо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Уполномо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ченного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органа, ответствен</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ное за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ление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льной</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услуги;</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Руковдитель</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Уполномо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ченного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органа)</w:t>
            </w:r>
            <w:r w:rsidRPr="00991AD9">
              <w:rPr>
                <w:rFonts w:ascii="Times New Roman" w:eastAsia="Times New Roman" w:hAnsi="Times New Roman"/>
                <w:sz w:val="24"/>
                <w:szCs w:val="24"/>
              </w:rPr>
              <w:t xml:space="preserve"> </w:t>
            </w:r>
            <w:r w:rsidRPr="00B720E6">
              <w:rPr>
                <w:rFonts w:ascii="Times New Roman" w:eastAsia="Times New Roman" w:hAnsi="Times New Roman"/>
                <w:sz w:val="24"/>
                <w:szCs w:val="24"/>
              </w:rPr>
              <w:t>ил</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и иное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уполномо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ченное им</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лицо</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Уполномоченны</w:t>
            </w:r>
            <w:r w:rsidRPr="00991AD9">
              <w:rPr>
                <w:rFonts w:ascii="Times New Roman" w:eastAsia="Times New Roman" w:hAnsi="Times New Roman"/>
                <w:sz w:val="24"/>
                <w:szCs w:val="24"/>
                <w:lang w:val="en-US"/>
              </w:rPr>
              <w:t>й орган) / 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t>-</w:t>
            </w:r>
          </w:p>
        </w:tc>
        <w:tc>
          <w:tcPr>
            <w:tcW w:w="2268" w:type="dxa"/>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Результат</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предоставления</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муниципальной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услуги по форме,</w:t>
            </w:r>
            <w:r w:rsidRPr="00B720E6">
              <w:rPr>
                <w:rFonts w:ascii="Times New Roman" w:eastAsia="Times New Roman" w:hAnsi="Times New Roman"/>
                <w:sz w:val="24"/>
                <w:szCs w:val="24"/>
              </w:rPr>
              <w:t xml:space="preserve"> </w:t>
            </w:r>
            <w:r w:rsidRPr="00991AD9">
              <w:rPr>
                <w:rFonts w:ascii="Times New Roman" w:eastAsia="Times New Roman" w:hAnsi="Times New Roman"/>
                <w:sz w:val="24"/>
                <w:szCs w:val="24"/>
              </w:rPr>
              <w:lastRenderedPageBreak/>
              <w:t>приведенной в</w:t>
            </w:r>
          </w:p>
          <w:p w:rsidR="004469A8" w:rsidRPr="00DC494B"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приложении №4, №</w:t>
            </w:r>
            <w:r w:rsidRPr="00DC494B">
              <w:rPr>
                <w:rFonts w:ascii="Times New Roman" w:eastAsia="Times New Roman" w:hAnsi="Times New Roman"/>
                <w:sz w:val="24"/>
                <w:szCs w:val="24"/>
              </w:rPr>
              <w:t>5, №6</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к</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Административному</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регламенту,</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подписанный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усиленной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квалифицированной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подписью</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руководителем</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Уполномоченного</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органа или иного</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уполномоченного им</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991AD9">
              <w:rPr>
                <w:rFonts w:ascii="Times New Roman" w:eastAsia="Times New Roman" w:hAnsi="Times New Roman"/>
                <w:sz w:val="24"/>
                <w:szCs w:val="24"/>
              </w:rPr>
              <w:t>лица</w:t>
            </w:r>
          </w:p>
        </w:tc>
      </w:tr>
      <w:tr w:rsidR="004469A8" w:rsidRPr="00991AD9" w:rsidTr="004469A8">
        <w:trPr>
          <w:trHeight w:val="275"/>
        </w:trPr>
        <w:tc>
          <w:tcPr>
            <w:tcW w:w="15753" w:type="dxa"/>
            <w:gridSpan w:val="8"/>
            <w:shd w:val="clear" w:color="auto" w:fill="auto"/>
          </w:tcPr>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rPr>
              <w:lastRenderedPageBreak/>
              <w:t>5.</w:t>
            </w:r>
            <w:r w:rsidRPr="00991AD9">
              <w:rPr>
                <w:rFonts w:ascii="Times New Roman" w:eastAsia="Times New Roman" w:hAnsi="Times New Roman"/>
                <w:spacing w:val="59"/>
                <w:sz w:val="24"/>
                <w:szCs w:val="24"/>
              </w:rPr>
              <w:t xml:space="preserve"> </w:t>
            </w:r>
            <w:r w:rsidRPr="00991AD9">
              <w:rPr>
                <w:rFonts w:ascii="Times New Roman" w:eastAsia="Times New Roman" w:hAnsi="Times New Roman"/>
                <w:sz w:val="24"/>
                <w:szCs w:val="24"/>
              </w:rPr>
              <w:t>Выдача</w:t>
            </w:r>
            <w:r w:rsidRPr="00991AD9">
              <w:rPr>
                <w:rFonts w:ascii="Times New Roman" w:eastAsia="Times New Roman" w:hAnsi="Times New Roman"/>
                <w:spacing w:val="-2"/>
                <w:sz w:val="24"/>
                <w:szCs w:val="24"/>
              </w:rPr>
              <w:t xml:space="preserve"> </w:t>
            </w:r>
            <w:r w:rsidRPr="00991AD9">
              <w:rPr>
                <w:rFonts w:ascii="Times New Roman" w:eastAsia="Times New Roman" w:hAnsi="Times New Roman"/>
                <w:sz w:val="24"/>
                <w:szCs w:val="24"/>
              </w:rPr>
              <w:t>результата</w:t>
            </w:r>
          </w:p>
        </w:tc>
      </w:tr>
      <w:tr w:rsidR="004469A8" w:rsidRPr="005B5784" w:rsidTr="004469A8">
        <w:trPr>
          <w:gridAfter w:val="1"/>
          <w:wAfter w:w="8" w:type="dxa"/>
          <w:trHeight w:val="275"/>
        </w:trPr>
        <w:tc>
          <w:tcPr>
            <w:tcW w:w="2218" w:type="dxa"/>
            <w:vMerge w:val="restart"/>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Формирование и</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регистрация</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результата</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муниципальной</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услуги, указанного</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в пункте 2.5</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Административног</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о регламента, в</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форме</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электронного</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документа в ГИС</w:t>
            </w: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Регистрация результата</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муниципальной услуги</w:t>
            </w:r>
          </w:p>
        </w:tc>
        <w:tc>
          <w:tcPr>
            <w:tcW w:w="2410" w:type="dxa"/>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После</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окончания</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процедуры</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принятия</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решения (в</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общий срок</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предоставлен</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ия</w:t>
            </w:r>
            <w:r w:rsidRPr="005B5784">
              <w:rPr>
                <w:rFonts w:ascii="Times New Roman" w:eastAsia="Times New Roman" w:hAnsi="Times New Roman"/>
                <w:sz w:val="24"/>
                <w:szCs w:val="24"/>
              </w:rPr>
              <w:t xml:space="preserve"> </w:t>
            </w:r>
            <w:r w:rsidRPr="00B720E6">
              <w:rPr>
                <w:rFonts w:ascii="Times New Roman" w:eastAsia="Times New Roman" w:hAnsi="Times New Roman"/>
                <w:sz w:val="24"/>
                <w:szCs w:val="24"/>
              </w:rPr>
              <w:t>муниципаль</w:t>
            </w:r>
          </w:p>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ной услуги</w:t>
            </w:r>
          </w:p>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не</w:t>
            </w:r>
            <w:r w:rsidRPr="005B5784">
              <w:rPr>
                <w:rFonts w:ascii="Times New Roman" w:eastAsia="Times New Roman" w:hAnsi="Times New Roman"/>
                <w:sz w:val="24"/>
                <w:szCs w:val="24"/>
              </w:rPr>
              <w:t xml:space="preserve"> </w:t>
            </w:r>
            <w:r w:rsidRPr="00991AD9">
              <w:rPr>
                <w:rFonts w:ascii="Times New Roman" w:eastAsia="Times New Roman" w:hAnsi="Times New Roman"/>
                <w:sz w:val="24"/>
                <w:szCs w:val="24"/>
                <w:lang w:val="en-US"/>
              </w:rPr>
              <w:t>включается)</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ное лицо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Уполномо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ченного</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органа,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ответстве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нное за</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ление</w:t>
            </w:r>
          </w:p>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муницип</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альной</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Pr>
                <w:rFonts w:ascii="Times New Roman" w:eastAsia="Times New Roman" w:hAnsi="Times New Roman"/>
                <w:sz w:val="24"/>
                <w:szCs w:val="24"/>
                <w:lang w:val="en-US"/>
              </w:rPr>
              <w:t>Уполномоченны</w:t>
            </w:r>
            <w:r w:rsidRPr="00991AD9">
              <w:rPr>
                <w:rFonts w:ascii="Times New Roman" w:eastAsia="Times New Roman" w:hAnsi="Times New Roman"/>
                <w:sz w:val="24"/>
                <w:szCs w:val="24"/>
                <w:lang w:val="en-US"/>
              </w:rPr>
              <w:t>й орган) / 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t>-</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Внесение сведений о</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конечном результате</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муниципальной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tc>
      </w:tr>
      <w:tr w:rsidR="004469A8" w:rsidRPr="005B5784" w:rsidTr="004469A8">
        <w:trPr>
          <w:gridAfter w:val="1"/>
          <w:wAfter w:w="8" w:type="dxa"/>
          <w:trHeight w:val="275"/>
        </w:trPr>
        <w:tc>
          <w:tcPr>
            <w:tcW w:w="2218" w:type="dxa"/>
            <w:vMerge/>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Направление в многофункциональный центр результата муниципальной услуги, указанного в пункте 2.5</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 регламента, в форме электронного</w:t>
            </w:r>
          </w:p>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 xml:space="preserve">документа, подписанного </w:t>
            </w:r>
            <w:r w:rsidRPr="00B720E6">
              <w:rPr>
                <w:rFonts w:ascii="Times New Roman" w:eastAsia="Times New Roman" w:hAnsi="Times New Roman"/>
                <w:sz w:val="24"/>
                <w:szCs w:val="24"/>
              </w:rPr>
              <w:lastRenderedPageBreak/>
              <w:t>усиленной квалифицированной электронной подписью уполномоченного должностного лица Уполномоченного органа</w:t>
            </w:r>
          </w:p>
        </w:tc>
        <w:tc>
          <w:tcPr>
            <w:tcW w:w="2410" w:type="dxa"/>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lastRenderedPageBreak/>
              <w:t xml:space="preserve">В сроки, установленны е соглашением о взаимодейств ии между Уполномочен ным органом и многофункци </w:t>
            </w:r>
            <w:r w:rsidRPr="00B720E6">
              <w:rPr>
                <w:rFonts w:ascii="Times New Roman" w:eastAsia="Times New Roman" w:hAnsi="Times New Roman"/>
                <w:sz w:val="24"/>
                <w:szCs w:val="24"/>
              </w:rPr>
              <w:lastRenderedPageBreak/>
              <w:t>ональным центром</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 xml:space="preserve">Должност ное лицо Уполномо ченного органа, ответстве нное за </w:t>
            </w:r>
            <w:r w:rsidRPr="00B720E6">
              <w:rPr>
                <w:rFonts w:ascii="Times New Roman" w:eastAsia="Times New Roman" w:hAnsi="Times New Roman"/>
                <w:sz w:val="24"/>
                <w:szCs w:val="24"/>
              </w:rPr>
              <w:lastRenderedPageBreak/>
              <w:t>предостав ление муницип альной 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lastRenderedPageBreak/>
              <w:t>Уполномоченный орган) / АИС МФЦ</w:t>
            </w:r>
          </w:p>
        </w:tc>
        <w:tc>
          <w:tcPr>
            <w:tcW w:w="1417" w:type="dxa"/>
            <w:shd w:val="clear" w:color="auto" w:fill="auto"/>
          </w:tcPr>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Указание заявителем в</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Запросе способа выдачи результата муниципальн</w:t>
            </w:r>
            <w:r w:rsidRPr="00B720E6">
              <w:rPr>
                <w:rFonts w:ascii="Times New Roman" w:eastAsia="Times New Roman" w:hAnsi="Times New Roman"/>
                <w:sz w:val="24"/>
                <w:szCs w:val="24"/>
              </w:rPr>
              <w:lastRenderedPageBreak/>
              <w:t>ой</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услуги в многофункцион альном центре, а также подача</w:t>
            </w:r>
          </w:p>
          <w:p w:rsidR="004469A8" w:rsidRPr="00B720E6"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B720E6">
              <w:rPr>
                <w:rFonts w:ascii="Times New Roman" w:eastAsia="Times New Roman" w:hAnsi="Times New Roman"/>
                <w:sz w:val="24"/>
                <w:szCs w:val="24"/>
              </w:rPr>
              <w:t>Запроса через многофункцион альный центр</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lastRenderedPageBreak/>
              <w:t xml:space="preserve">Выдача результата муниципальной услуги заявителю в форме бумажного документа, подтверждающего содержание </w:t>
            </w:r>
            <w:r w:rsidRPr="00B720E6">
              <w:rPr>
                <w:rFonts w:ascii="Times New Roman" w:eastAsia="Times New Roman" w:hAnsi="Times New Roman"/>
                <w:sz w:val="24"/>
                <w:szCs w:val="24"/>
              </w:rPr>
              <w:lastRenderedPageBreak/>
              <w:t>электронного</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документа, заверенного печатью многофункционально го центра;</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внесение сведений в ГИС о выдаче результата муниципальной</w:t>
            </w:r>
          </w:p>
          <w:p w:rsidR="004469A8" w:rsidRPr="00991AD9" w:rsidRDefault="004469A8" w:rsidP="004469A8">
            <w:pPr>
              <w:widowControl w:val="0"/>
              <w:autoSpaceDE w:val="0"/>
              <w:autoSpaceDN w:val="0"/>
              <w:spacing w:after="0" w:line="240" w:lineRule="auto"/>
              <w:ind w:left="14"/>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tc>
      </w:tr>
      <w:tr w:rsidR="004469A8" w:rsidRPr="005B5784" w:rsidTr="004469A8">
        <w:trPr>
          <w:gridAfter w:val="1"/>
          <w:wAfter w:w="8" w:type="dxa"/>
          <w:trHeight w:val="275"/>
        </w:trPr>
        <w:tc>
          <w:tcPr>
            <w:tcW w:w="2218" w:type="dxa"/>
            <w:vMerge/>
            <w:shd w:val="clear" w:color="auto" w:fill="auto"/>
          </w:tcPr>
          <w:p w:rsidR="004469A8" w:rsidRPr="00991AD9" w:rsidRDefault="004469A8" w:rsidP="004469A8">
            <w:pPr>
              <w:widowControl w:val="0"/>
              <w:autoSpaceDE w:val="0"/>
              <w:autoSpaceDN w:val="0"/>
              <w:spacing w:after="0" w:line="240" w:lineRule="auto"/>
              <w:ind w:left="29"/>
              <w:jc w:val="center"/>
              <w:rPr>
                <w:rFonts w:ascii="Times New Roman" w:eastAsia="Times New Roman" w:hAnsi="Times New Roman"/>
                <w:sz w:val="24"/>
                <w:szCs w:val="24"/>
                <w:lang w:val="en-US"/>
              </w:rPr>
            </w:pP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4469A8" w:rsidRPr="00B720E6" w:rsidRDefault="004469A8" w:rsidP="004469A8">
            <w:pPr>
              <w:widowControl w:val="0"/>
              <w:autoSpaceDE w:val="0"/>
              <w:autoSpaceDN w:val="0"/>
              <w:spacing w:after="0" w:line="240" w:lineRule="auto"/>
              <w:ind w:left="114"/>
              <w:rPr>
                <w:rFonts w:ascii="Times New Roman" w:eastAsia="Times New Roman" w:hAnsi="Times New Roman"/>
                <w:sz w:val="24"/>
                <w:szCs w:val="24"/>
              </w:rPr>
            </w:pPr>
            <w:r w:rsidRPr="00B720E6">
              <w:rPr>
                <w:rFonts w:ascii="Times New Roman" w:eastAsia="Times New Roman" w:hAnsi="Times New Roman"/>
                <w:sz w:val="24"/>
                <w:szCs w:val="24"/>
              </w:rPr>
              <w:t>В день регистрации резуль</w:t>
            </w:r>
            <w:r>
              <w:rPr>
                <w:rFonts w:ascii="Times New Roman" w:eastAsia="Times New Roman" w:hAnsi="Times New Roman"/>
                <w:sz w:val="24"/>
                <w:szCs w:val="24"/>
              </w:rPr>
              <w:t>тата предоставления муниципаль</w:t>
            </w:r>
            <w:r w:rsidRPr="00B720E6">
              <w:rPr>
                <w:rFonts w:ascii="Times New Roman" w:eastAsia="Times New Roman" w:hAnsi="Times New Roman"/>
                <w:sz w:val="24"/>
                <w:szCs w:val="24"/>
              </w:rPr>
              <w:t>ной услуги</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 ное лицо Уполномо ченного органа, ответстве нное за предостав ление муницип</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альной 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lang w:val="en-US"/>
              </w:rPr>
            </w:pP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Результат муниципальной услуги, направленный заявителю на личный кабинет на ЕПГУ</w:t>
            </w:r>
          </w:p>
        </w:tc>
      </w:tr>
      <w:tr w:rsidR="004469A8" w:rsidRPr="00991AD9" w:rsidTr="004469A8">
        <w:trPr>
          <w:trHeight w:val="275"/>
        </w:trPr>
        <w:tc>
          <w:tcPr>
            <w:tcW w:w="15753" w:type="dxa"/>
            <w:gridSpan w:val="8"/>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6. Внесение результата муниципальной услуги в реестр решений</w:t>
            </w:r>
          </w:p>
        </w:tc>
      </w:tr>
      <w:tr w:rsidR="004469A8" w:rsidRPr="005B5784" w:rsidTr="004469A8">
        <w:trPr>
          <w:gridAfter w:val="1"/>
          <w:wAfter w:w="8" w:type="dxa"/>
          <w:trHeight w:val="275"/>
        </w:trPr>
        <w:tc>
          <w:tcPr>
            <w:tcW w:w="2218" w:type="dxa"/>
            <w:shd w:val="clear" w:color="auto" w:fill="auto"/>
          </w:tcPr>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Формирование и регистрация результата муниципальной ус луги, указанного в пункте 2.5</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 регламента, в</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форме электронного</w:t>
            </w:r>
          </w:p>
          <w:p w:rsidR="004469A8" w:rsidRPr="00B720E6" w:rsidRDefault="004469A8" w:rsidP="004469A8">
            <w:pPr>
              <w:widowControl w:val="0"/>
              <w:autoSpaceDE w:val="0"/>
              <w:autoSpaceDN w:val="0"/>
              <w:spacing w:after="0" w:line="240" w:lineRule="auto"/>
              <w:ind w:left="29"/>
              <w:jc w:val="center"/>
              <w:rPr>
                <w:rFonts w:ascii="Times New Roman" w:eastAsia="Times New Roman" w:hAnsi="Times New Roman"/>
                <w:sz w:val="24"/>
                <w:szCs w:val="24"/>
              </w:rPr>
            </w:pPr>
            <w:r w:rsidRPr="00B720E6">
              <w:rPr>
                <w:rFonts w:ascii="Times New Roman" w:eastAsia="Times New Roman" w:hAnsi="Times New Roman"/>
                <w:sz w:val="24"/>
                <w:szCs w:val="24"/>
              </w:rPr>
              <w:t>документа в ГИС</w:t>
            </w:r>
          </w:p>
        </w:tc>
        <w:tc>
          <w:tcPr>
            <w:tcW w:w="3605" w:type="dxa"/>
            <w:shd w:val="clear" w:color="auto" w:fill="auto"/>
          </w:tcPr>
          <w:p w:rsidR="004469A8" w:rsidRPr="00B720E6" w:rsidRDefault="004469A8" w:rsidP="004469A8">
            <w:pPr>
              <w:widowControl w:val="0"/>
              <w:autoSpaceDE w:val="0"/>
              <w:autoSpaceDN w:val="0"/>
              <w:spacing w:after="0" w:line="240" w:lineRule="auto"/>
              <w:ind w:left="34"/>
              <w:rPr>
                <w:rFonts w:ascii="Times New Roman" w:eastAsia="Times New Roman" w:hAnsi="Times New Roman"/>
                <w:sz w:val="24"/>
                <w:szCs w:val="24"/>
              </w:rPr>
            </w:pPr>
            <w:r w:rsidRPr="00B720E6">
              <w:rPr>
                <w:rFonts w:ascii="Times New Roman" w:eastAsia="Times New Roman" w:hAnsi="Times New Roman"/>
                <w:sz w:val="24"/>
                <w:szCs w:val="24"/>
              </w:rPr>
              <w:t>Внесение сведений о результате предоставления муниципальной услуги, указанном в пункте 2.5</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 регламента, в реестр решений</w:t>
            </w:r>
          </w:p>
        </w:tc>
        <w:tc>
          <w:tcPr>
            <w:tcW w:w="2410" w:type="dxa"/>
            <w:shd w:val="clear" w:color="auto" w:fill="auto"/>
          </w:tcPr>
          <w:p w:rsidR="004469A8" w:rsidRPr="00991AD9" w:rsidRDefault="004469A8" w:rsidP="004469A8">
            <w:pPr>
              <w:widowControl w:val="0"/>
              <w:autoSpaceDE w:val="0"/>
              <w:autoSpaceDN w:val="0"/>
              <w:spacing w:after="0" w:line="240" w:lineRule="auto"/>
              <w:ind w:left="114"/>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1 рабочий день</w:t>
            </w:r>
          </w:p>
        </w:tc>
        <w:tc>
          <w:tcPr>
            <w:tcW w:w="1418" w:type="dxa"/>
            <w:shd w:val="clear" w:color="auto" w:fill="auto"/>
          </w:tcPr>
          <w:p w:rsidR="004469A8" w:rsidRPr="00B720E6" w:rsidRDefault="004469A8" w:rsidP="004469A8">
            <w:pPr>
              <w:widowControl w:val="0"/>
              <w:autoSpaceDE w:val="0"/>
              <w:autoSpaceDN w:val="0"/>
              <w:spacing w:after="0" w:line="240" w:lineRule="auto"/>
              <w:ind w:left="18"/>
              <w:jc w:val="center"/>
              <w:rPr>
                <w:rFonts w:ascii="Times New Roman" w:eastAsia="Times New Roman" w:hAnsi="Times New Roman"/>
                <w:sz w:val="24"/>
                <w:szCs w:val="24"/>
              </w:rPr>
            </w:pPr>
            <w:r w:rsidRPr="00B720E6">
              <w:rPr>
                <w:rFonts w:ascii="Times New Roman" w:eastAsia="Times New Roman" w:hAnsi="Times New Roman"/>
                <w:sz w:val="24"/>
                <w:szCs w:val="24"/>
              </w:rPr>
              <w:t>Должност ное лицо Уполномо ченного органа, ответстве нное за предостав ление муницип альной</w:t>
            </w:r>
          </w:p>
          <w:p w:rsidR="004469A8" w:rsidRPr="00991AD9" w:rsidRDefault="004469A8" w:rsidP="004469A8">
            <w:pPr>
              <w:widowControl w:val="0"/>
              <w:autoSpaceDE w:val="0"/>
              <w:autoSpaceDN w:val="0"/>
              <w:spacing w:after="0" w:line="240" w:lineRule="auto"/>
              <w:ind w:left="18"/>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услуги</w:t>
            </w:r>
          </w:p>
        </w:tc>
        <w:tc>
          <w:tcPr>
            <w:tcW w:w="2409" w:type="dxa"/>
            <w:shd w:val="clear" w:color="auto" w:fill="auto"/>
          </w:tcPr>
          <w:p w:rsidR="004469A8" w:rsidRPr="00991AD9" w:rsidRDefault="004469A8" w:rsidP="004469A8">
            <w:pPr>
              <w:widowControl w:val="0"/>
              <w:autoSpaceDE w:val="0"/>
              <w:autoSpaceDN w:val="0"/>
              <w:spacing w:after="0" w:line="240" w:lineRule="auto"/>
              <w:ind w:left="19"/>
              <w:jc w:val="center"/>
              <w:rPr>
                <w:rFonts w:ascii="Times New Roman" w:eastAsia="Times New Roman" w:hAnsi="Times New Roman"/>
                <w:sz w:val="24"/>
                <w:szCs w:val="24"/>
                <w:lang w:val="en-US"/>
              </w:rPr>
            </w:pPr>
            <w:r w:rsidRPr="00991AD9">
              <w:rPr>
                <w:rFonts w:ascii="Times New Roman" w:eastAsia="Times New Roman" w:hAnsi="Times New Roman"/>
                <w:sz w:val="24"/>
                <w:szCs w:val="24"/>
                <w:lang w:val="en-US"/>
              </w:rPr>
              <w:t>ГИС</w:t>
            </w:r>
          </w:p>
        </w:tc>
        <w:tc>
          <w:tcPr>
            <w:tcW w:w="1417" w:type="dxa"/>
            <w:shd w:val="clear" w:color="auto" w:fill="auto"/>
          </w:tcPr>
          <w:p w:rsidR="004469A8" w:rsidRPr="00991AD9" w:rsidRDefault="004469A8" w:rsidP="004469A8">
            <w:pPr>
              <w:widowControl w:val="0"/>
              <w:autoSpaceDE w:val="0"/>
              <w:autoSpaceDN w:val="0"/>
              <w:spacing w:after="0" w:line="240" w:lineRule="auto"/>
              <w:ind w:left="15"/>
              <w:jc w:val="center"/>
              <w:rPr>
                <w:rFonts w:ascii="Times New Roman" w:eastAsia="Times New Roman" w:hAnsi="Times New Roman"/>
                <w:sz w:val="24"/>
                <w:szCs w:val="24"/>
              </w:rPr>
            </w:pPr>
            <w:r w:rsidRPr="00991AD9">
              <w:rPr>
                <w:rFonts w:ascii="Times New Roman" w:eastAsia="Times New Roman" w:hAnsi="Times New Roman"/>
                <w:sz w:val="24"/>
                <w:szCs w:val="24"/>
              </w:rPr>
              <w:t>-</w:t>
            </w:r>
          </w:p>
        </w:tc>
        <w:tc>
          <w:tcPr>
            <w:tcW w:w="2268" w:type="dxa"/>
            <w:shd w:val="clear" w:color="auto" w:fill="auto"/>
          </w:tcPr>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Результат</w:t>
            </w:r>
          </w:p>
          <w:p w:rsidR="004469A8" w:rsidRPr="00B720E6" w:rsidRDefault="004469A8" w:rsidP="004469A8">
            <w:pPr>
              <w:widowControl w:val="0"/>
              <w:autoSpaceDE w:val="0"/>
              <w:autoSpaceDN w:val="0"/>
              <w:spacing w:after="0" w:line="240" w:lineRule="auto"/>
              <w:ind w:left="14"/>
              <w:jc w:val="center"/>
              <w:rPr>
                <w:rFonts w:ascii="Times New Roman" w:eastAsia="Times New Roman" w:hAnsi="Times New Roman"/>
                <w:sz w:val="24"/>
                <w:szCs w:val="24"/>
              </w:rPr>
            </w:pPr>
            <w:r w:rsidRPr="00B720E6">
              <w:rPr>
                <w:rFonts w:ascii="Times New Roman" w:eastAsia="Times New Roman" w:hAnsi="Times New Roman"/>
                <w:sz w:val="24"/>
                <w:szCs w:val="24"/>
              </w:rPr>
              <w:t>предоставления муниципальной услуги, указанный в пункте 2.5</w:t>
            </w:r>
            <w:r w:rsidRPr="00B720E6">
              <w:rPr>
                <w:rFonts w:ascii="Times New Roman" w:eastAsia="Times New Roman" w:hAnsi="Times New Roman"/>
                <w:color w:val="FF0000"/>
                <w:sz w:val="24"/>
                <w:szCs w:val="24"/>
              </w:rPr>
              <w:t xml:space="preserve"> </w:t>
            </w:r>
            <w:r w:rsidRPr="00B720E6">
              <w:rPr>
                <w:rFonts w:ascii="Times New Roman" w:eastAsia="Times New Roman" w:hAnsi="Times New Roman"/>
                <w:sz w:val="24"/>
                <w:szCs w:val="24"/>
              </w:rPr>
              <w:t>Административного регламента внесен в реестр</w:t>
            </w:r>
          </w:p>
        </w:tc>
      </w:tr>
    </w:tbl>
    <w:p w:rsidR="004469A8" w:rsidRDefault="004469A8" w:rsidP="004469A8">
      <w:pPr>
        <w:widowControl w:val="0"/>
        <w:spacing w:after="0" w:line="240" w:lineRule="auto"/>
        <w:jc w:val="both"/>
        <w:rPr>
          <w:rFonts w:ascii="Times New Roman" w:eastAsia="Times New Roman" w:hAnsi="Times New Roman"/>
          <w:sz w:val="24"/>
          <w:szCs w:val="28"/>
          <w:lang w:bidi="ru-RU"/>
        </w:rPr>
        <w:sectPr w:rsidR="004469A8" w:rsidSect="004469A8">
          <w:pgSz w:w="16840" w:h="11910" w:orient="landscape"/>
          <w:pgMar w:top="1134" w:right="567" w:bottom="567" w:left="567" w:header="431" w:footer="0" w:gutter="0"/>
          <w:cols w:space="720"/>
        </w:sectPr>
      </w:pPr>
    </w:p>
    <w:p w:rsidR="004469A8" w:rsidRDefault="004469A8" w:rsidP="004469A8">
      <w:pPr>
        <w:widowControl w:val="0"/>
        <w:spacing w:after="0" w:line="240" w:lineRule="auto"/>
        <w:jc w:val="both"/>
        <w:rPr>
          <w:rFonts w:ascii="Times New Roman" w:eastAsia="Times New Roman" w:hAnsi="Times New Roman"/>
          <w:sz w:val="24"/>
          <w:szCs w:val="28"/>
          <w:lang w:bidi="ru-RU"/>
        </w:rPr>
      </w:pP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 xml:space="preserve">Приложение № 4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 xml:space="preserve">к Административному регламенту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DC494B">
        <w:rPr>
          <w:rFonts w:ascii="Times New Roman" w:eastAsia="Times New Roman" w:hAnsi="Times New Roman"/>
          <w:spacing w:val="-1"/>
          <w:sz w:val="24"/>
          <w:szCs w:val="24"/>
        </w:rPr>
        <w:t>предоставления муниципальной услуги</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4"/>
          <w:szCs w:val="24"/>
        </w:rPr>
      </w:pPr>
      <w:r w:rsidRPr="00DC494B">
        <w:rPr>
          <w:rFonts w:ascii="Times New Roman" w:eastAsia="Times New Roman" w:hAnsi="Times New Roman"/>
          <w:spacing w:val="-1"/>
          <w:sz w:val="24"/>
          <w:szCs w:val="24"/>
        </w:rPr>
        <w:t>«</w:t>
      </w:r>
      <w:r w:rsidRPr="00DC494B">
        <w:rPr>
          <w:rFonts w:ascii="Times New Roman" w:eastAsia="Times New Roman" w:hAnsi="Times New Roman"/>
          <w:bCs/>
          <w:sz w:val="24"/>
          <w:szCs w:val="24"/>
        </w:rPr>
        <w:t xml:space="preserve">Предоставление информации об объектах недвижимого имущества, находящихся </w:t>
      </w:r>
    </w:p>
    <w:p w:rsidR="004469A8" w:rsidRPr="00DC494B"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4"/>
          <w:szCs w:val="24"/>
        </w:rPr>
      </w:pPr>
      <w:r w:rsidRPr="00DC494B">
        <w:rPr>
          <w:rFonts w:ascii="Times New Roman" w:eastAsia="Times New Roman" w:hAnsi="Times New Roman"/>
          <w:bCs/>
          <w:sz w:val="24"/>
          <w:szCs w:val="24"/>
        </w:rPr>
        <w:t>в муниципальной собственности и предназначенных для сдачи в аренду</w:t>
      </w:r>
      <w:r w:rsidRPr="00DC494B">
        <w:rPr>
          <w:rFonts w:ascii="Times New Roman" w:eastAsia="Times New Roman" w:hAnsi="Times New Roman"/>
          <w:spacing w:val="-1"/>
          <w:sz w:val="24"/>
          <w:szCs w:val="24"/>
        </w:rPr>
        <w:t>»</w:t>
      </w:r>
    </w:p>
    <w:p w:rsidR="004469A8" w:rsidRDefault="004469A8" w:rsidP="004469A8">
      <w:pPr>
        <w:keepNext/>
        <w:keepLines/>
        <w:widowControl w:val="0"/>
        <w:spacing w:after="0" w:line="260" w:lineRule="exact"/>
        <w:ind w:left="1160"/>
        <w:jc w:val="right"/>
        <w:outlineLvl w:val="0"/>
        <w:rPr>
          <w:rFonts w:ascii="Times New Roman" w:hAnsi="Times New Roman"/>
          <w:b/>
          <w:color w:val="000000"/>
          <w:sz w:val="24"/>
          <w:szCs w:val="24"/>
        </w:rPr>
      </w:pPr>
    </w:p>
    <w:p w:rsidR="004469A8" w:rsidRDefault="004469A8" w:rsidP="004469A8">
      <w:pPr>
        <w:keepNext/>
        <w:keepLines/>
        <w:widowControl w:val="0"/>
        <w:spacing w:after="0" w:line="260" w:lineRule="exact"/>
        <w:ind w:left="1160"/>
        <w:jc w:val="right"/>
        <w:outlineLvl w:val="0"/>
        <w:rPr>
          <w:rFonts w:ascii="Times New Roman" w:eastAsia="Times New Roman" w:hAnsi="Times New Roman"/>
          <w:b/>
          <w:bCs/>
          <w:sz w:val="26"/>
          <w:szCs w:val="26"/>
        </w:rPr>
      </w:pPr>
      <w:r w:rsidRPr="008E3BDD">
        <w:rPr>
          <w:rFonts w:ascii="Times New Roman" w:hAnsi="Times New Roman"/>
          <w:b/>
          <w:color w:val="000000"/>
          <w:sz w:val="24"/>
          <w:szCs w:val="24"/>
        </w:rPr>
        <w:t>Примерная форма</w:t>
      </w:r>
    </w:p>
    <w:p w:rsidR="004469A8" w:rsidRDefault="004469A8" w:rsidP="004469A8">
      <w:pPr>
        <w:widowControl w:val="0"/>
        <w:tabs>
          <w:tab w:val="left" w:leader="underscore" w:pos="6739"/>
        </w:tabs>
        <w:spacing w:after="0" w:line="240" w:lineRule="auto"/>
        <w:ind w:firstLine="567"/>
        <w:jc w:val="both"/>
        <w:rPr>
          <w:rFonts w:ascii="Times New Roman" w:hAnsi="Times New Roman"/>
          <w:sz w:val="24"/>
          <w:szCs w:val="24"/>
          <w:lang w:bidi="ru-RU"/>
        </w:rPr>
      </w:pPr>
    </w:p>
    <w:p w:rsidR="004469A8" w:rsidRPr="0060473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4"/>
          <w:szCs w:val="24"/>
        </w:rPr>
      </w:pPr>
      <w:r w:rsidRPr="0060473F">
        <w:rPr>
          <w:rFonts w:ascii="Times New Roman" w:hAnsi="Times New Roman"/>
          <w:sz w:val="24"/>
          <w:szCs w:val="24"/>
          <w:lang w:bidi="ru-RU"/>
        </w:rPr>
        <w:t>Реквизиты бланка</w:t>
      </w:r>
    </w:p>
    <w:tbl>
      <w:tblPr>
        <w:tblpPr w:leftFromText="180" w:rightFromText="180" w:vertAnchor="text" w:horzAnchor="page" w:tblpX="6057" w:tblpY="50"/>
        <w:tblW w:w="0" w:type="auto"/>
        <w:tblLook w:val="04A0" w:firstRow="1" w:lastRow="0" w:firstColumn="1" w:lastColumn="0" w:noHBand="0" w:noVBand="1"/>
      </w:tblPr>
      <w:tblGrid>
        <w:gridCol w:w="5016"/>
      </w:tblGrid>
      <w:tr w:rsidR="004469A8" w:rsidRPr="000F2FA1" w:rsidTr="004469A8">
        <w:trPr>
          <w:trHeight w:val="2571"/>
        </w:trPr>
        <w:tc>
          <w:tcPr>
            <w:tcW w:w="4988" w:type="dxa"/>
            <w:shd w:val="clear" w:color="auto" w:fill="auto"/>
          </w:tcPr>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_______________________________________</w:t>
            </w:r>
          </w:p>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________________________________________</w:t>
            </w:r>
          </w:p>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 xml:space="preserve">                    (фамилия имя отчество)</w:t>
            </w:r>
          </w:p>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________________________________________</w:t>
            </w:r>
          </w:p>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________________________________________</w:t>
            </w:r>
          </w:p>
          <w:p w:rsidR="004469A8" w:rsidRPr="000F2FA1" w:rsidRDefault="004469A8" w:rsidP="004469A8">
            <w:pPr>
              <w:spacing w:after="0" w:line="240" w:lineRule="auto"/>
              <w:rPr>
                <w:rFonts w:ascii="Times New Roman" w:hAnsi="Times New Roman"/>
                <w:sz w:val="24"/>
                <w:szCs w:val="24"/>
              </w:rPr>
            </w:pPr>
            <w:r w:rsidRPr="000F2FA1">
              <w:rPr>
                <w:rFonts w:ascii="Times New Roman" w:hAnsi="Times New Roman"/>
                <w:sz w:val="24"/>
                <w:szCs w:val="24"/>
              </w:rPr>
              <w:t>________________________________________</w:t>
            </w:r>
          </w:p>
          <w:p w:rsidR="004469A8" w:rsidRPr="000F2FA1" w:rsidRDefault="004469A8" w:rsidP="004469A8">
            <w:pPr>
              <w:spacing w:after="0" w:line="240" w:lineRule="auto"/>
              <w:jc w:val="center"/>
              <w:rPr>
                <w:rFonts w:ascii="Times New Roman" w:hAnsi="Times New Roman"/>
                <w:sz w:val="24"/>
                <w:szCs w:val="24"/>
              </w:rPr>
            </w:pPr>
            <w:r w:rsidRPr="000F2FA1">
              <w:rPr>
                <w:rFonts w:ascii="Times New Roman" w:hAnsi="Times New Roman"/>
                <w:sz w:val="24"/>
                <w:szCs w:val="24"/>
              </w:rPr>
              <w:t>(почтовый адрес)</w:t>
            </w:r>
          </w:p>
          <w:p w:rsidR="004469A8" w:rsidRPr="000F2FA1" w:rsidRDefault="004469A8" w:rsidP="004469A8">
            <w:pPr>
              <w:spacing w:after="0" w:line="240" w:lineRule="auto"/>
              <w:jc w:val="both"/>
            </w:pPr>
          </w:p>
        </w:tc>
      </w:tr>
    </w:tbl>
    <w:p w:rsidR="004469A8" w:rsidRPr="0060473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4"/>
          <w:szCs w:val="24"/>
        </w:rPr>
      </w:pPr>
    </w:p>
    <w:p w:rsidR="004469A8" w:rsidRDefault="004469A8" w:rsidP="004469A8">
      <w:pPr>
        <w:widowControl w:val="0"/>
        <w:tabs>
          <w:tab w:val="left" w:leader="underscore" w:pos="6739"/>
        </w:tabs>
        <w:spacing w:after="0" w:line="240" w:lineRule="auto"/>
        <w:jc w:val="center"/>
        <w:rPr>
          <w:rFonts w:ascii="Times New Roman" w:eastAsia="Times New Roman" w:hAnsi="Times New Roman"/>
          <w:b/>
          <w:spacing w:val="-1"/>
          <w:sz w:val="24"/>
          <w:szCs w:val="24"/>
        </w:rPr>
      </w:pPr>
    </w:p>
    <w:p w:rsidR="004469A8" w:rsidRDefault="004469A8" w:rsidP="004469A8">
      <w:pPr>
        <w:autoSpaceDE w:val="0"/>
        <w:autoSpaceDN w:val="0"/>
        <w:adjustRightInd w:val="0"/>
        <w:spacing w:after="0" w:line="240" w:lineRule="auto"/>
        <w:jc w:val="both"/>
        <w:rPr>
          <w:rFonts w:ascii="Times New Roman" w:eastAsia="Times New Roman" w:hAnsi="Times New Roman"/>
          <w:sz w:val="28"/>
          <w:szCs w:val="28"/>
        </w:rPr>
      </w:pPr>
    </w:p>
    <w:p w:rsidR="004469A8" w:rsidRDefault="004469A8" w:rsidP="004469A8">
      <w:pPr>
        <w:autoSpaceDE w:val="0"/>
        <w:autoSpaceDN w:val="0"/>
        <w:adjustRightInd w:val="0"/>
        <w:spacing w:after="0" w:line="240" w:lineRule="auto"/>
        <w:jc w:val="both"/>
        <w:rPr>
          <w:rFonts w:ascii="Times New Roman" w:eastAsia="Times New Roman" w:hAnsi="Times New Roman"/>
          <w:sz w:val="28"/>
          <w:szCs w:val="28"/>
        </w:rPr>
      </w:pPr>
    </w:p>
    <w:p w:rsidR="004469A8" w:rsidRDefault="004469A8" w:rsidP="004469A8">
      <w:pPr>
        <w:autoSpaceDE w:val="0"/>
        <w:autoSpaceDN w:val="0"/>
        <w:adjustRightInd w:val="0"/>
        <w:spacing w:after="0" w:line="240" w:lineRule="auto"/>
        <w:jc w:val="both"/>
        <w:rPr>
          <w:rFonts w:ascii="Times New Roman" w:eastAsia="Times New Roman" w:hAnsi="Times New Roman"/>
          <w:sz w:val="28"/>
          <w:szCs w:val="28"/>
        </w:rPr>
      </w:pPr>
    </w:p>
    <w:p w:rsidR="004469A8" w:rsidRDefault="004469A8" w:rsidP="004469A8">
      <w:pPr>
        <w:spacing w:after="0" w:line="240" w:lineRule="auto"/>
        <w:ind w:firstLine="567"/>
        <w:jc w:val="center"/>
        <w:rPr>
          <w:rFonts w:ascii="Times New Roman" w:eastAsia="Times New Roman" w:hAnsi="Times New Roman"/>
          <w:b/>
          <w:sz w:val="24"/>
          <w:szCs w:val="24"/>
        </w:rPr>
      </w:pPr>
    </w:p>
    <w:p w:rsidR="004469A8" w:rsidRDefault="004469A8" w:rsidP="004469A8">
      <w:pPr>
        <w:spacing w:after="0" w:line="240" w:lineRule="auto"/>
        <w:ind w:firstLine="567"/>
        <w:jc w:val="center"/>
        <w:rPr>
          <w:rFonts w:ascii="Times New Roman" w:eastAsia="Times New Roman" w:hAnsi="Times New Roman"/>
          <w:b/>
          <w:sz w:val="24"/>
          <w:szCs w:val="24"/>
        </w:rPr>
      </w:pPr>
    </w:p>
    <w:p w:rsidR="004469A8" w:rsidRDefault="004469A8" w:rsidP="004469A8">
      <w:pPr>
        <w:spacing w:after="0" w:line="240" w:lineRule="auto"/>
        <w:ind w:firstLine="567"/>
        <w:jc w:val="center"/>
        <w:rPr>
          <w:rFonts w:ascii="Times New Roman" w:eastAsia="Times New Roman" w:hAnsi="Times New Roman"/>
          <w:b/>
          <w:sz w:val="24"/>
          <w:szCs w:val="24"/>
        </w:rPr>
      </w:pPr>
    </w:p>
    <w:p w:rsidR="004469A8" w:rsidRDefault="004469A8" w:rsidP="004469A8">
      <w:pPr>
        <w:spacing w:after="0" w:line="240" w:lineRule="auto"/>
        <w:ind w:firstLine="567"/>
        <w:jc w:val="center"/>
        <w:rPr>
          <w:rFonts w:ascii="Times New Roman" w:eastAsia="Times New Roman" w:hAnsi="Times New Roman"/>
          <w:b/>
          <w:sz w:val="24"/>
          <w:szCs w:val="24"/>
        </w:rPr>
      </w:pPr>
    </w:p>
    <w:p w:rsidR="004469A8" w:rsidRDefault="004469A8" w:rsidP="004469A8">
      <w:pPr>
        <w:spacing w:after="0" w:line="240" w:lineRule="auto"/>
        <w:ind w:firstLine="567"/>
        <w:jc w:val="center"/>
        <w:rPr>
          <w:rFonts w:ascii="Times New Roman" w:eastAsia="Times New Roman" w:hAnsi="Times New Roman"/>
          <w:b/>
          <w:sz w:val="24"/>
          <w:szCs w:val="24"/>
        </w:rPr>
      </w:pPr>
    </w:p>
    <w:p w:rsidR="004469A8" w:rsidRPr="000F2FA1" w:rsidRDefault="004469A8" w:rsidP="004469A8">
      <w:pPr>
        <w:spacing w:after="0" w:line="240" w:lineRule="auto"/>
        <w:ind w:firstLine="567"/>
        <w:jc w:val="center"/>
        <w:rPr>
          <w:rFonts w:ascii="Times New Roman" w:eastAsia="Times New Roman" w:hAnsi="Times New Roman"/>
          <w:b/>
          <w:sz w:val="24"/>
          <w:szCs w:val="24"/>
        </w:rPr>
      </w:pPr>
      <w:r w:rsidRPr="000F2FA1">
        <w:rPr>
          <w:rFonts w:ascii="Times New Roman" w:eastAsia="Times New Roman" w:hAnsi="Times New Roman"/>
          <w:b/>
          <w:sz w:val="24"/>
          <w:szCs w:val="24"/>
        </w:rPr>
        <w:t>ИНФОРМАЦИЯ</w:t>
      </w:r>
    </w:p>
    <w:p w:rsidR="004469A8" w:rsidRDefault="004469A8" w:rsidP="004469A8">
      <w:pPr>
        <w:spacing w:after="0" w:line="240" w:lineRule="auto"/>
        <w:ind w:firstLine="567"/>
        <w:jc w:val="center"/>
        <w:rPr>
          <w:rFonts w:ascii="Times New Roman" w:eastAsia="Times New Roman" w:hAnsi="Times New Roman"/>
          <w:b/>
          <w:sz w:val="24"/>
          <w:szCs w:val="24"/>
        </w:rPr>
      </w:pPr>
      <w:r w:rsidRPr="000F2FA1">
        <w:rPr>
          <w:rFonts w:ascii="Times New Roman" w:eastAsia="Times New Roman" w:hAnsi="Times New Roman"/>
          <w:b/>
          <w:sz w:val="24"/>
          <w:szCs w:val="24"/>
        </w:rPr>
        <w:t xml:space="preserve"> об объектах недвижимого имущества, находящихся в муниципальной собственности</w:t>
      </w:r>
    </w:p>
    <w:p w:rsidR="004469A8" w:rsidRPr="000F2FA1" w:rsidRDefault="004469A8" w:rsidP="004469A8">
      <w:pPr>
        <w:spacing w:after="0" w:line="240" w:lineRule="auto"/>
        <w:ind w:firstLine="567"/>
        <w:jc w:val="center"/>
        <w:rPr>
          <w:rFonts w:ascii="Times New Roman" w:eastAsia="Times New Roman" w:hAnsi="Times New Roman"/>
          <w:sz w:val="24"/>
          <w:szCs w:val="24"/>
        </w:rPr>
      </w:pPr>
      <w:r w:rsidRPr="000F2FA1">
        <w:rPr>
          <w:rFonts w:ascii="Times New Roman" w:eastAsia="Times New Roman" w:hAnsi="Times New Roman"/>
          <w:b/>
          <w:sz w:val="24"/>
          <w:szCs w:val="24"/>
        </w:rPr>
        <w:t xml:space="preserve"> и предназначенных для сдачи в аренду</w:t>
      </w:r>
    </w:p>
    <w:p w:rsidR="004469A8" w:rsidRPr="000F2FA1" w:rsidRDefault="004469A8" w:rsidP="004469A8">
      <w:pPr>
        <w:widowControl w:val="0"/>
        <w:autoSpaceDE w:val="0"/>
        <w:autoSpaceDN w:val="0"/>
        <w:adjustRightInd w:val="0"/>
        <w:spacing w:after="0" w:line="240" w:lineRule="auto"/>
        <w:jc w:val="center"/>
        <w:rPr>
          <w:rFonts w:ascii="Times New Roman" w:eastAsia="Times New Roman" w:hAnsi="Times New Roman"/>
          <w:b/>
          <w:sz w:val="24"/>
          <w:szCs w:val="24"/>
        </w:rPr>
      </w:pPr>
    </w:p>
    <w:p w:rsidR="004469A8" w:rsidRPr="000F2FA1" w:rsidRDefault="004469A8" w:rsidP="004469A8">
      <w:pPr>
        <w:widowControl w:val="0"/>
        <w:autoSpaceDE w:val="0"/>
        <w:autoSpaceDN w:val="0"/>
        <w:adjustRightInd w:val="0"/>
        <w:spacing w:after="0" w:line="240" w:lineRule="auto"/>
        <w:ind w:firstLine="567"/>
        <w:jc w:val="both"/>
        <w:rPr>
          <w:rFonts w:ascii="Times New Roman" w:eastAsia="Times New Roman" w:hAnsi="Times New Roman"/>
          <w:sz w:val="24"/>
          <w:szCs w:val="24"/>
        </w:rPr>
      </w:pPr>
      <w:r w:rsidRPr="000F2FA1">
        <w:rPr>
          <w:rFonts w:ascii="Times New Roman" w:eastAsia="Times New Roman" w:hAnsi="Times New Roman"/>
          <w:sz w:val="24"/>
          <w:szCs w:val="24"/>
        </w:rPr>
        <w:t xml:space="preserve">Администрация </w:t>
      </w:r>
      <w:r>
        <w:rPr>
          <w:rFonts w:ascii="Times New Roman" w:hAnsi="Times New Roman"/>
          <w:sz w:val="24"/>
          <w:szCs w:val="24"/>
        </w:rPr>
        <w:t>Пихтовского</w:t>
      </w:r>
      <w:r w:rsidRPr="000F2FA1">
        <w:rPr>
          <w:rFonts w:ascii="Times New Roman" w:eastAsia="Times New Roman" w:hAnsi="Times New Roman"/>
          <w:sz w:val="24"/>
          <w:szCs w:val="24"/>
        </w:rPr>
        <w:t xml:space="preserve"> сельсовета Колыванского района Новосибирской области сообщает следующую информацию:</w:t>
      </w:r>
      <w:r>
        <w:rPr>
          <w:rFonts w:ascii="Times New Roman" w:eastAsia="Times New Roman" w:hAnsi="Times New Roman"/>
          <w:sz w:val="24"/>
          <w:szCs w:val="24"/>
        </w:rPr>
        <w:t xml:space="preserve"> </w:t>
      </w:r>
      <w:r w:rsidRPr="000F2FA1">
        <w:rPr>
          <w:rFonts w:ascii="Times New Roman" w:eastAsia="Times New Roman" w:hAnsi="Times New Roman"/>
          <w:sz w:val="24"/>
          <w:szCs w:val="24"/>
        </w:rPr>
        <w:t>_____________________________________________________</w:t>
      </w:r>
    </w:p>
    <w:p w:rsidR="004469A8" w:rsidRPr="000F2FA1" w:rsidRDefault="004469A8" w:rsidP="004469A8">
      <w:pPr>
        <w:widowControl w:val="0"/>
        <w:autoSpaceDE w:val="0"/>
        <w:autoSpaceDN w:val="0"/>
        <w:adjustRightInd w:val="0"/>
        <w:spacing w:after="0" w:line="240" w:lineRule="auto"/>
        <w:jc w:val="both"/>
        <w:rPr>
          <w:rFonts w:ascii="Times New Roman" w:eastAsia="Times New Roman" w:hAnsi="Times New Roman"/>
          <w:sz w:val="24"/>
          <w:szCs w:val="24"/>
        </w:rPr>
      </w:pPr>
      <w:r w:rsidRPr="000F2FA1">
        <w:rPr>
          <w:rFonts w:ascii="Times New Roman" w:eastAsia="Times New Roman" w:hAnsi="Times New Roman"/>
          <w:sz w:val="24"/>
          <w:szCs w:val="24"/>
        </w:rPr>
        <w:t>______________________________________________________________________________________________________________________.</w:t>
      </w:r>
    </w:p>
    <w:p w:rsidR="004469A8" w:rsidRDefault="004469A8" w:rsidP="004469A8">
      <w:pPr>
        <w:autoSpaceDE w:val="0"/>
        <w:autoSpaceDN w:val="0"/>
        <w:adjustRightInd w:val="0"/>
        <w:spacing w:after="0" w:line="240" w:lineRule="auto"/>
        <w:jc w:val="both"/>
        <w:rPr>
          <w:rFonts w:ascii="Times New Roman" w:eastAsia="Times New Roman" w:hAnsi="Times New Roman"/>
          <w:sz w:val="28"/>
          <w:szCs w:val="28"/>
        </w:rPr>
      </w:pPr>
    </w:p>
    <w:p w:rsidR="004469A8" w:rsidRDefault="004469A8" w:rsidP="004469A8">
      <w:pPr>
        <w:autoSpaceDE w:val="0"/>
        <w:autoSpaceDN w:val="0"/>
        <w:adjustRightInd w:val="0"/>
        <w:spacing w:after="0" w:line="240" w:lineRule="auto"/>
        <w:jc w:val="both"/>
        <w:rPr>
          <w:rFonts w:ascii="Times New Roman" w:eastAsia="Times New Roman" w:hAnsi="Times New Roman"/>
          <w:sz w:val="28"/>
          <w:szCs w:val="28"/>
        </w:rPr>
      </w:pPr>
    </w:p>
    <w:p w:rsidR="004469A8" w:rsidRPr="007F58FA" w:rsidRDefault="004469A8" w:rsidP="004469A8">
      <w:pPr>
        <w:autoSpaceDE w:val="0"/>
        <w:autoSpaceDN w:val="0"/>
        <w:adjustRightInd w:val="0"/>
        <w:spacing w:after="0" w:line="240" w:lineRule="auto"/>
        <w:jc w:val="both"/>
        <w:rPr>
          <w:rFonts w:ascii="Times New Roman" w:eastAsia="Times New Roman" w:hAnsi="Times New Roman"/>
          <w:sz w:val="28"/>
          <w:szCs w:val="28"/>
        </w:rPr>
      </w:pPr>
      <w:r w:rsidRPr="007F58FA">
        <w:rPr>
          <w:rFonts w:ascii="Times New Roman" w:eastAsia="Times New Roman" w:hAnsi="Times New Roman"/>
          <w:sz w:val="28"/>
          <w:szCs w:val="28"/>
        </w:rPr>
        <w:t>________________________________             ___________________________</w:t>
      </w:r>
    </w:p>
    <w:p w:rsidR="004469A8" w:rsidRPr="007F58FA" w:rsidRDefault="004469A8" w:rsidP="004469A8">
      <w:pPr>
        <w:autoSpaceDE w:val="0"/>
        <w:autoSpaceDN w:val="0"/>
        <w:adjustRightInd w:val="0"/>
        <w:spacing w:after="0" w:line="240" w:lineRule="auto"/>
        <w:jc w:val="both"/>
        <w:rPr>
          <w:rFonts w:ascii="Times New Roman" w:eastAsia="Times New Roman" w:hAnsi="Times New Roman"/>
        </w:rPr>
      </w:pPr>
      <w:r w:rsidRPr="007F58FA">
        <w:rPr>
          <w:rFonts w:ascii="Times New Roman" w:eastAsia="Times New Roman" w:hAnsi="Times New Roman"/>
        </w:rPr>
        <w:t xml:space="preserve">(подпись главы муниципального образования)          </w:t>
      </w:r>
      <w:r>
        <w:rPr>
          <w:rFonts w:ascii="Times New Roman" w:eastAsia="Times New Roman" w:hAnsi="Times New Roman"/>
        </w:rPr>
        <w:t xml:space="preserve">                        </w:t>
      </w:r>
      <w:r w:rsidRPr="007F58FA">
        <w:rPr>
          <w:rFonts w:ascii="Times New Roman" w:eastAsia="Times New Roman" w:hAnsi="Times New Roman"/>
        </w:rPr>
        <w:t xml:space="preserve">   (инициалы, фамилия)</w:t>
      </w:r>
    </w:p>
    <w:p w:rsidR="004469A8" w:rsidRPr="00F10F2A" w:rsidRDefault="004469A8" w:rsidP="004469A8">
      <w:pPr>
        <w:widowControl w:val="0"/>
        <w:spacing w:after="0" w:line="240" w:lineRule="auto"/>
        <w:jc w:val="both"/>
        <w:rPr>
          <w:rFonts w:ascii="Times New Roman" w:eastAsia="Times New Roman" w:hAnsi="Times New Roman"/>
          <w:sz w:val="24"/>
          <w:szCs w:val="24"/>
        </w:rPr>
      </w:pPr>
    </w:p>
    <w:p w:rsidR="004469A8" w:rsidRPr="00F10F2A" w:rsidRDefault="004469A8" w:rsidP="004469A8">
      <w:pPr>
        <w:autoSpaceDE w:val="0"/>
        <w:autoSpaceDN w:val="0"/>
        <w:adjustRightInd w:val="0"/>
        <w:spacing w:after="0" w:line="240" w:lineRule="auto"/>
        <w:ind w:firstLine="567"/>
        <w:jc w:val="both"/>
        <w:rPr>
          <w:rFonts w:ascii="Times New Roman" w:eastAsia="Times New Roman" w:hAnsi="Times New Roman"/>
          <w:sz w:val="24"/>
          <w:szCs w:val="24"/>
        </w:rPr>
      </w:pPr>
    </w:p>
    <w:p w:rsidR="004469A8"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4"/>
          <w:szCs w:val="24"/>
        </w:rPr>
      </w:pPr>
      <w:r w:rsidRPr="00F10F2A">
        <w:rPr>
          <w:rFonts w:ascii="Times New Roman" w:eastAsia="Times New Roman" w:hAnsi="Times New Roman"/>
          <w:sz w:val="24"/>
          <w:szCs w:val="24"/>
        </w:rPr>
        <w:t>Сведения об электронной подписи</w:t>
      </w:r>
    </w:p>
    <w:p w:rsidR="004469A8" w:rsidRDefault="004469A8" w:rsidP="004469A8">
      <w:pPr>
        <w:autoSpaceDE w:val="0"/>
        <w:autoSpaceDN w:val="0"/>
        <w:adjustRightInd w:val="0"/>
        <w:spacing w:after="0" w:line="240" w:lineRule="auto"/>
        <w:ind w:firstLine="567"/>
        <w:jc w:val="both"/>
        <w:rPr>
          <w:rFonts w:ascii="Times New Roman" w:eastAsia="Times New Roman" w:hAnsi="Times New Roman"/>
          <w:sz w:val="24"/>
          <w:szCs w:val="24"/>
          <w:lang w:bidi="ru-RU"/>
        </w:rPr>
      </w:pPr>
    </w:p>
    <w:p w:rsidR="004469A8" w:rsidRDefault="004469A8" w:rsidP="004469A8">
      <w:pPr>
        <w:autoSpaceDE w:val="0"/>
        <w:autoSpaceDN w:val="0"/>
        <w:adjustRightInd w:val="0"/>
        <w:spacing w:after="0" w:line="240" w:lineRule="auto"/>
        <w:ind w:firstLine="567"/>
        <w:jc w:val="both"/>
        <w:rPr>
          <w:rFonts w:ascii="Times New Roman" w:eastAsia="Times New Roman" w:hAnsi="Times New Roman"/>
          <w:sz w:val="24"/>
          <w:szCs w:val="24"/>
          <w:lang w:bidi="ru-RU"/>
        </w:rPr>
      </w:pPr>
    </w:p>
    <w:p w:rsidR="004469A8" w:rsidRDefault="004469A8" w:rsidP="004469A8">
      <w:pPr>
        <w:autoSpaceDE w:val="0"/>
        <w:autoSpaceDN w:val="0"/>
        <w:adjustRightInd w:val="0"/>
        <w:spacing w:after="0" w:line="240" w:lineRule="auto"/>
        <w:ind w:firstLine="567"/>
        <w:jc w:val="both"/>
        <w:rPr>
          <w:rFonts w:ascii="Times New Roman" w:eastAsia="Times New Roman" w:hAnsi="Times New Roman"/>
          <w:sz w:val="24"/>
          <w:szCs w:val="24"/>
          <w:lang w:bidi="ru-RU"/>
        </w:rPr>
      </w:pPr>
    </w:p>
    <w:p w:rsidR="004469A8" w:rsidRDefault="004469A8" w:rsidP="004469A8">
      <w:pPr>
        <w:jc w:val="center"/>
        <w:rPr>
          <w:rFonts w:ascii="Times New Roman" w:eastAsia="Times New Roman" w:hAnsi="Times New Roman"/>
          <w:sz w:val="24"/>
          <w:szCs w:val="28"/>
          <w:lang w:bidi="ru-RU"/>
        </w:rPr>
      </w:pPr>
    </w:p>
    <w:p w:rsidR="004469A8" w:rsidRPr="00AE4434" w:rsidRDefault="004469A8" w:rsidP="004469A8">
      <w:pPr>
        <w:tabs>
          <w:tab w:val="center" w:pos="5104"/>
        </w:tabs>
        <w:rPr>
          <w:rFonts w:ascii="Times New Roman" w:eastAsia="Times New Roman" w:hAnsi="Times New Roman"/>
          <w:sz w:val="24"/>
          <w:szCs w:val="28"/>
          <w:lang w:bidi="ru-RU"/>
        </w:rPr>
        <w:sectPr w:rsidR="004469A8" w:rsidRPr="00AE4434" w:rsidSect="004469A8">
          <w:pgSz w:w="11910" w:h="16840"/>
          <w:pgMar w:top="567" w:right="567" w:bottom="567" w:left="1134" w:header="431" w:footer="0" w:gutter="0"/>
          <w:cols w:space="720"/>
        </w:sectPr>
      </w:pPr>
      <w:r>
        <w:rPr>
          <w:rFonts w:ascii="Times New Roman" w:eastAsia="Times New Roman" w:hAnsi="Times New Roman"/>
          <w:sz w:val="24"/>
          <w:szCs w:val="28"/>
          <w:lang w:bidi="ru-RU"/>
        </w:rPr>
        <w:tab/>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5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 xml:space="preserve">Предоставление информации об объектах недвижимого имущества, находящихся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bCs/>
          <w:sz w:val="20"/>
          <w:szCs w:val="20"/>
        </w:rPr>
        <w:t>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keepNext/>
        <w:keepLines/>
        <w:widowControl w:val="0"/>
        <w:spacing w:after="0" w:line="260" w:lineRule="exact"/>
        <w:ind w:left="1160"/>
        <w:jc w:val="right"/>
        <w:outlineLvl w:val="0"/>
        <w:rPr>
          <w:rFonts w:ascii="Times New Roman" w:hAnsi="Times New Roman"/>
          <w:b/>
          <w:color w:val="000000"/>
          <w:sz w:val="20"/>
          <w:szCs w:val="20"/>
        </w:rPr>
      </w:pPr>
    </w:p>
    <w:p w:rsidR="004469A8" w:rsidRPr="00BE585F" w:rsidRDefault="004469A8" w:rsidP="004469A8">
      <w:pPr>
        <w:keepNext/>
        <w:keepLines/>
        <w:widowControl w:val="0"/>
        <w:spacing w:after="0" w:line="260" w:lineRule="exact"/>
        <w:ind w:left="1160"/>
        <w:jc w:val="both"/>
        <w:outlineLvl w:val="0"/>
        <w:rPr>
          <w:rFonts w:ascii="Times New Roman" w:hAnsi="Times New Roman"/>
          <w:b/>
          <w:color w:val="000000"/>
          <w:sz w:val="20"/>
          <w:szCs w:val="20"/>
        </w:rPr>
      </w:pPr>
      <w:r w:rsidRPr="00BE585F">
        <w:rPr>
          <w:rFonts w:ascii="Times New Roman" w:hAnsi="Times New Roman"/>
          <w:b/>
          <w:color w:val="000000"/>
          <w:sz w:val="20"/>
          <w:szCs w:val="20"/>
        </w:rPr>
        <w:t xml:space="preserve">                                                                                                                   Примерная форма</w:t>
      </w:r>
    </w:p>
    <w:p w:rsidR="004469A8" w:rsidRPr="00BE585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E585F">
        <w:rPr>
          <w:rFonts w:ascii="Times New Roman" w:hAnsi="Times New Roman"/>
          <w:sz w:val="20"/>
          <w:szCs w:val="20"/>
          <w:lang w:bidi="ru-RU"/>
        </w:rPr>
        <w:t>Реквизиты бланка</w:t>
      </w: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color w:val="FF0000"/>
          <w:spacing w:val="-1"/>
          <w:sz w:val="20"/>
          <w:szCs w:val="20"/>
        </w:rPr>
      </w:pP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УВЕДОМЛЕНИЕ </w:t>
      </w: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b/>
          <w:bCs/>
          <w:sz w:val="20"/>
          <w:szCs w:val="20"/>
        </w:rPr>
      </w:pPr>
      <w:r w:rsidRPr="00BE585F">
        <w:rPr>
          <w:rFonts w:ascii="Times New Roman" w:eastAsia="Times New Roman" w:hAnsi="Times New Roman"/>
          <w:b/>
          <w:spacing w:val="-1"/>
          <w:sz w:val="20"/>
          <w:szCs w:val="20"/>
        </w:rPr>
        <w:t>об отказе в предоставлении муниципальной услуги</w:t>
      </w:r>
    </w:p>
    <w:p w:rsidR="004469A8" w:rsidRPr="00BE585F" w:rsidRDefault="004469A8" w:rsidP="004469A8">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4469A8" w:rsidRPr="00BE585F" w:rsidRDefault="004469A8" w:rsidP="004469A8">
      <w:pPr>
        <w:widowControl w:val="0"/>
        <w:tabs>
          <w:tab w:val="left" w:leader="underscore" w:pos="7262"/>
        </w:tabs>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Уважаемая (-ый) </w:t>
      </w:r>
      <w:r w:rsidRPr="00BE585F">
        <w:rPr>
          <w:rFonts w:ascii="Times New Roman" w:eastAsia="Times New Roman" w:hAnsi="Times New Roman"/>
          <w:sz w:val="20"/>
          <w:szCs w:val="20"/>
          <w:lang w:bidi="ru-RU"/>
        </w:rPr>
        <w:tab/>
        <w:t xml:space="preserve"> !</w:t>
      </w:r>
    </w:p>
    <w:p w:rsidR="004469A8" w:rsidRPr="00BE585F" w:rsidRDefault="004469A8" w:rsidP="004469A8">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(имя, отчество (при наличии))</w:t>
      </w:r>
    </w:p>
    <w:p w:rsidR="004469A8" w:rsidRPr="00BE585F" w:rsidRDefault="004469A8" w:rsidP="004469A8">
      <w:pPr>
        <w:widowControl w:val="0"/>
        <w:tabs>
          <w:tab w:val="left" w:leader="underscore" w:pos="7906"/>
        </w:tabs>
        <w:spacing w:after="0" w:line="240" w:lineRule="auto"/>
        <w:jc w:val="both"/>
        <w:rPr>
          <w:rFonts w:ascii="Times New Roman" w:eastAsia="Times New Roman" w:hAnsi="Times New Roman"/>
          <w:sz w:val="20"/>
          <w:szCs w:val="20"/>
          <w:lang w:bidi="ru-RU"/>
        </w:rPr>
      </w:pPr>
    </w:p>
    <w:p w:rsidR="004469A8" w:rsidRPr="00BE585F" w:rsidRDefault="004469A8" w:rsidP="004469A8">
      <w:pPr>
        <w:widowControl w:val="0"/>
        <w:tabs>
          <w:tab w:val="left" w:leader="underscore" w:pos="7906"/>
        </w:tabs>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предоставлении информации об объектах недвижимого имущества, находящихся в муниципальной собственности и предназначенных для сдачи в аренду по следующим основаниям: </w:t>
      </w:r>
    </w:p>
    <w:p w:rsidR="004469A8" w:rsidRPr="00BE585F" w:rsidRDefault="004469A8" w:rsidP="004469A8">
      <w:pPr>
        <w:widowControl w:val="0"/>
        <w:tabs>
          <w:tab w:val="left" w:leader="underscore" w:pos="7906"/>
        </w:tabs>
        <w:spacing w:after="0" w:line="240" w:lineRule="auto"/>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_____________________________________________________________________________________</w:t>
      </w:r>
    </w:p>
    <w:p w:rsidR="004469A8" w:rsidRPr="00BE585F" w:rsidRDefault="004469A8" w:rsidP="004469A8">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(основания для отказа в предоставлении муниципальной услуги)</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widowControl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olor w:val="00B050"/>
          <w:spacing w:val="-1"/>
          <w:sz w:val="20"/>
          <w:szCs w:val="20"/>
        </w:rPr>
        <w:sectPr w:rsidR="004469A8" w:rsidRPr="00BE585F" w:rsidSect="004469A8">
          <w:pgSz w:w="11910" w:h="16840"/>
          <w:pgMar w:top="567" w:right="567" w:bottom="567" w:left="1134" w:header="431" w:footer="0" w:gutter="0"/>
          <w:cols w:space="720"/>
        </w:sect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color w:val="00B050"/>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6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bCs/>
          <w:sz w:val="20"/>
          <w:szCs w:val="20"/>
        </w:rPr>
      </w:pPr>
      <w:r w:rsidRPr="00BE585F">
        <w:rPr>
          <w:rFonts w:ascii="Times New Roman" w:eastAsia="Times New Roman" w:hAnsi="Times New Roman"/>
          <w:spacing w:val="-1"/>
          <w:sz w:val="20"/>
          <w:szCs w:val="20"/>
        </w:rPr>
        <w:t>«</w:t>
      </w:r>
      <w:r w:rsidRPr="00BE585F">
        <w:rPr>
          <w:rFonts w:ascii="Times New Roman" w:eastAsia="Times New Roman" w:hAnsi="Times New Roman"/>
          <w:bCs/>
          <w:sz w:val="20"/>
          <w:szCs w:val="20"/>
        </w:rPr>
        <w:t xml:space="preserve">Предоставление информации об объектах недвижимого имущества, находящихся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bCs/>
          <w:sz w:val="20"/>
          <w:szCs w:val="20"/>
        </w:rPr>
        <w:t>в муниципальной собственности и предназначенных для сдачи в аренду</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4469A8" w:rsidRPr="00BE585F" w:rsidRDefault="004469A8" w:rsidP="004469A8">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ЖУРНАЛ</w:t>
      </w:r>
    </w:p>
    <w:p w:rsidR="004469A8" w:rsidRPr="00BE585F" w:rsidRDefault="004469A8" w:rsidP="004469A8">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учета заявлений о предоставлении муниципальной услуги и направлений результатов</w:t>
      </w:r>
    </w:p>
    <w:p w:rsidR="004469A8" w:rsidRPr="00BE585F" w:rsidRDefault="004469A8" w:rsidP="004469A8">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Заявитель</w:t>
            </w:r>
            <w:r w:rsidRPr="00BE585F">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получателя, дата, подпись</w:t>
            </w: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bl>
    <w:p w:rsidR="004469A8" w:rsidRPr="00BE585F" w:rsidRDefault="004469A8" w:rsidP="004469A8">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АДМИНИСТРАЦИЯ </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ПИХТОВСКОГО СЕЛЬСОВЕТА</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КОЛЫВАНСКОГО РАЙОНА </w:t>
      </w:r>
    </w:p>
    <w:p w:rsidR="004469A8" w:rsidRPr="00BE585F" w:rsidRDefault="004469A8" w:rsidP="004469A8">
      <w:pPr>
        <w:autoSpaceDE w:val="0"/>
        <w:autoSpaceDN w:val="0"/>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НОВОСИБИРСКОЙ ОБЛАСТИ</w:t>
      </w:r>
    </w:p>
    <w:p w:rsidR="004469A8" w:rsidRPr="00BE585F" w:rsidRDefault="004469A8" w:rsidP="004469A8">
      <w:pPr>
        <w:autoSpaceDE w:val="0"/>
        <w:autoSpaceDN w:val="0"/>
        <w:spacing w:before="100" w:beforeAutospacing="1"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ПОСТАНОВЛЕНИЕ</w:t>
      </w:r>
    </w:p>
    <w:p w:rsidR="004469A8" w:rsidRPr="00BE585F" w:rsidRDefault="004469A8" w:rsidP="004469A8">
      <w:pPr>
        <w:spacing w:after="0" w:line="240" w:lineRule="auto"/>
        <w:jc w:val="center"/>
        <w:rPr>
          <w:rFonts w:ascii="Times New Roman" w:eastAsia="Times New Roman" w:hAnsi="Times New Roman"/>
          <w:bCs/>
          <w:color w:val="000000"/>
          <w:sz w:val="20"/>
          <w:szCs w:val="20"/>
        </w:rPr>
      </w:pPr>
    </w:p>
    <w:p w:rsidR="004469A8" w:rsidRPr="00BE585F" w:rsidRDefault="004469A8" w:rsidP="004469A8">
      <w:pPr>
        <w:autoSpaceDE w:val="0"/>
        <w:autoSpaceDN w:val="0"/>
        <w:spacing w:before="100" w:beforeAutospacing="1" w:after="0" w:line="240" w:lineRule="auto"/>
        <w:rPr>
          <w:rFonts w:ascii="Times New Roman" w:eastAsia="Times New Roman" w:hAnsi="Times New Roman"/>
          <w:color w:val="FF0000"/>
          <w:sz w:val="20"/>
          <w:szCs w:val="20"/>
        </w:rPr>
      </w:pPr>
      <w:r w:rsidRPr="00BE585F">
        <w:rPr>
          <w:rFonts w:ascii="Times New Roman" w:eastAsia="Times New Roman" w:hAnsi="Times New Roman"/>
          <w:sz w:val="20"/>
          <w:szCs w:val="20"/>
        </w:rPr>
        <w:t>от 09.10.2023                                       с. Пихтовка                                           № 150</w:t>
      </w:r>
    </w:p>
    <w:p w:rsidR="004469A8" w:rsidRPr="00BE585F" w:rsidRDefault="004469A8" w:rsidP="004469A8">
      <w:pPr>
        <w:tabs>
          <w:tab w:val="left" w:pos="7005"/>
        </w:tabs>
        <w:spacing w:after="0" w:line="240" w:lineRule="auto"/>
        <w:rPr>
          <w:rFonts w:ascii="Times New Roman" w:eastAsia="Times New Roman" w:hAnsi="Times New Roman"/>
          <w:b/>
          <w:bCs/>
          <w:sz w:val="20"/>
          <w:szCs w:val="20"/>
        </w:rPr>
      </w:pPr>
      <w:r w:rsidRPr="00BE585F">
        <w:rPr>
          <w:rFonts w:ascii="Times New Roman" w:eastAsia="Times New Roman" w:hAnsi="Times New Roman"/>
          <w:b/>
          <w:bCs/>
          <w:sz w:val="20"/>
          <w:szCs w:val="20"/>
        </w:rPr>
        <w:tab/>
      </w:r>
    </w:p>
    <w:p w:rsidR="004469A8" w:rsidRPr="00BE585F" w:rsidRDefault="004469A8" w:rsidP="004469A8">
      <w:pPr>
        <w:spacing w:after="0" w:line="240" w:lineRule="auto"/>
        <w:jc w:val="both"/>
        <w:rPr>
          <w:rFonts w:ascii="Times New Roman" w:eastAsia="Times New Roman" w:hAnsi="Times New Roman"/>
          <w:bCs/>
          <w:sz w:val="20"/>
          <w:szCs w:val="20"/>
        </w:rPr>
      </w:pPr>
      <w:r w:rsidRPr="00BE585F">
        <w:rPr>
          <w:rFonts w:ascii="Times New Roman" w:eastAsia="Times New Roman" w:hAnsi="Times New Roman"/>
          <w:bCs/>
          <w:sz w:val="20"/>
          <w:szCs w:val="20"/>
        </w:rPr>
        <w:t>Об утверждении Административного регламента предоставления муниципальной услуги «</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bCs/>
          <w:sz w:val="20"/>
          <w:szCs w:val="20"/>
        </w:rPr>
        <w:t xml:space="preserve">» </w:t>
      </w:r>
    </w:p>
    <w:p w:rsidR="004469A8" w:rsidRPr="00BE585F" w:rsidRDefault="004469A8" w:rsidP="004469A8">
      <w:pPr>
        <w:spacing w:after="0" w:line="240" w:lineRule="auto"/>
        <w:jc w:val="center"/>
        <w:rPr>
          <w:rFonts w:ascii="Times New Roman" w:eastAsia="Times New Roman" w:hAnsi="Times New Roman"/>
          <w:b/>
          <w:bCs/>
          <w:sz w:val="20"/>
          <w:szCs w:val="20"/>
        </w:rPr>
      </w:pP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В соответствии с 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4469A8" w:rsidRPr="00BE585F" w:rsidRDefault="004469A8" w:rsidP="004469A8">
      <w:pPr>
        <w:spacing w:after="0" w:line="240" w:lineRule="auto"/>
        <w:ind w:firstLine="567"/>
        <w:rPr>
          <w:rFonts w:ascii="Times New Roman" w:hAnsi="Times New Roman"/>
          <w:b/>
          <w:sz w:val="20"/>
          <w:szCs w:val="20"/>
        </w:rPr>
      </w:pPr>
      <w:r w:rsidRPr="00BE585F">
        <w:rPr>
          <w:rFonts w:ascii="Times New Roman" w:hAnsi="Times New Roman"/>
          <w:b/>
          <w:sz w:val="20"/>
          <w:szCs w:val="20"/>
        </w:rPr>
        <w:t>ПОСТАНОВЛЯЕТ:</w:t>
      </w:r>
    </w:p>
    <w:p w:rsidR="004469A8" w:rsidRPr="00BE585F" w:rsidRDefault="004469A8" w:rsidP="004469A8">
      <w:pPr>
        <w:widowControl w:val="0"/>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1.Утвердить Административный регламент предоставления муниципальной услуги «Предоставление участка земли для погребения умершего», согласно приложения.    </w:t>
      </w:r>
    </w:p>
    <w:p w:rsidR="004469A8" w:rsidRPr="00BE585F" w:rsidRDefault="004469A8" w:rsidP="004469A8">
      <w:pPr>
        <w:spacing w:after="0" w:line="240" w:lineRule="auto"/>
        <w:jc w:val="both"/>
        <w:rPr>
          <w:rFonts w:ascii="Times New Roman" w:eastAsia="Times New Roman" w:hAnsi="Times New Roman"/>
          <w:bCs/>
          <w:sz w:val="20"/>
          <w:szCs w:val="20"/>
        </w:rPr>
      </w:pPr>
      <w:r w:rsidRPr="00BE585F">
        <w:rPr>
          <w:rFonts w:ascii="Times New Roman" w:hAnsi="Times New Roman"/>
          <w:sz w:val="20"/>
          <w:szCs w:val="20"/>
        </w:rPr>
        <w:t xml:space="preserve">         2. Постановление администрации от 04.06.2019 № 52 «</w:t>
      </w:r>
      <w:r w:rsidRPr="00BE585F">
        <w:rPr>
          <w:rFonts w:ascii="Times New Roman" w:eastAsia="Times New Roman" w:hAnsi="Times New Roman"/>
          <w:bCs/>
          <w:sz w:val="20"/>
          <w:szCs w:val="20"/>
        </w:rPr>
        <w:t>Об утверждении Административного регламента предоставления муниципальной услуги «</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bCs/>
          <w:sz w:val="20"/>
          <w:szCs w:val="20"/>
        </w:rPr>
        <w:t xml:space="preserve">» </w:t>
      </w:r>
      <w:r w:rsidRPr="00BE585F">
        <w:rPr>
          <w:rFonts w:ascii="Times New Roman" w:hAnsi="Times New Roman"/>
          <w:sz w:val="20"/>
          <w:szCs w:val="20"/>
        </w:rPr>
        <w:t xml:space="preserve">- считать утратившим силу.    </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Глава Пихтовского сельсовета</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Колыванского района </w:t>
      </w: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Новосибирской области                                                      Е.В. Данильченко                                      </w:t>
      </w: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r w:rsidRPr="00BE585F">
        <w:rPr>
          <w:rFonts w:ascii="Times New Roman" w:hAnsi="Times New Roman"/>
          <w:sz w:val="20"/>
          <w:szCs w:val="20"/>
        </w:rPr>
        <w:t xml:space="preserve">   </w:t>
      </w:r>
    </w:p>
    <w:p w:rsidR="004469A8" w:rsidRPr="00BE585F" w:rsidRDefault="004469A8" w:rsidP="004469A8">
      <w:pPr>
        <w:spacing w:after="0" w:line="240" w:lineRule="auto"/>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ind w:firstLine="567"/>
        <w:jc w:val="both"/>
        <w:rPr>
          <w:rFonts w:ascii="Times New Roman" w:hAnsi="Times New Roman"/>
          <w:sz w:val="20"/>
          <w:szCs w:val="20"/>
        </w:rPr>
      </w:pPr>
    </w:p>
    <w:p w:rsidR="004469A8" w:rsidRPr="00BE585F" w:rsidRDefault="004469A8" w:rsidP="004469A8">
      <w:pPr>
        <w:spacing w:after="0" w:line="240" w:lineRule="auto"/>
        <w:jc w:val="both"/>
        <w:rPr>
          <w:rFonts w:ascii="Times New Roman" w:hAnsi="Times New Roman"/>
          <w:sz w:val="20"/>
          <w:szCs w:val="20"/>
        </w:rPr>
      </w:pPr>
    </w:p>
    <w:p w:rsidR="004469A8" w:rsidRPr="00BE585F" w:rsidRDefault="004469A8" w:rsidP="004469A8">
      <w:pPr>
        <w:spacing w:after="0" w:line="240" w:lineRule="auto"/>
        <w:ind w:firstLine="567"/>
        <w:jc w:val="right"/>
        <w:rPr>
          <w:rFonts w:ascii="Times New Roman" w:eastAsia="Times New Roman" w:hAnsi="Times New Roman"/>
          <w:sz w:val="20"/>
          <w:szCs w:val="20"/>
        </w:rPr>
      </w:pPr>
    </w:p>
    <w:p w:rsidR="004469A8" w:rsidRPr="00BE585F" w:rsidRDefault="004469A8" w:rsidP="004469A8">
      <w:pPr>
        <w:spacing w:after="0" w:line="240" w:lineRule="auto"/>
        <w:ind w:firstLine="567"/>
        <w:jc w:val="right"/>
        <w:rPr>
          <w:rFonts w:ascii="Times New Roman" w:hAnsi="Times New Roman"/>
          <w:sz w:val="20"/>
          <w:szCs w:val="20"/>
        </w:rPr>
      </w:pPr>
      <w:r w:rsidRPr="00BE585F">
        <w:rPr>
          <w:rFonts w:ascii="Times New Roman" w:eastAsia="Times New Roman" w:hAnsi="Times New Roman"/>
          <w:sz w:val="20"/>
          <w:szCs w:val="20"/>
        </w:rPr>
        <w:t>Приложение</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 xml:space="preserve">к постановлению администрации </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Колыванского района</w:t>
      </w:r>
    </w:p>
    <w:p w:rsidR="004469A8" w:rsidRPr="00BE585F" w:rsidRDefault="004469A8" w:rsidP="004469A8">
      <w:pPr>
        <w:spacing w:after="0" w:line="240" w:lineRule="auto"/>
        <w:ind w:left="5103"/>
        <w:jc w:val="right"/>
        <w:rPr>
          <w:rFonts w:ascii="Times New Roman" w:eastAsia="Times New Roman" w:hAnsi="Times New Roman"/>
          <w:sz w:val="20"/>
          <w:szCs w:val="20"/>
        </w:rPr>
      </w:pPr>
      <w:r w:rsidRPr="00BE585F">
        <w:rPr>
          <w:rFonts w:ascii="Times New Roman" w:eastAsia="Times New Roman" w:hAnsi="Times New Roman"/>
          <w:sz w:val="20"/>
          <w:szCs w:val="20"/>
        </w:rPr>
        <w:t>Новосибирской области</w:t>
      </w:r>
    </w:p>
    <w:p w:rsidR="004469A8" w:rsidRPr="00BE585F" w:rsidRDefault="004469A8" w:rsidP="004469A8">
      <w:pPr>
        <w:widowControl w:val="0"/>
        <w:autoSpaceDE w:val="0"/>
        <w:autoSpaceDN w:val="0"/>
        <w:spacing w:after="0" w:line="240" w:lineRule="auto"/>
        <w:jc w:val="right"/>
        <w:rPr>
          <w:rFonts w:ascii="Times New Roman" w:eastAsia="Times New Roman" w:hAnsi="Times New Roman"/>
          <w:sz w:val="20"/>
          <w:szCs w:val="20"/>
        </w:rPr>
      </w:pPr>
      <w:r w:rsidRPr="00BE585F">
        <w:rPr>
          <w:rFonts w:ascii="Times New Roman" w:eastAsia="Times New Roman" w:hAnsi="Times New Roman"/>
          <w:sz w:val="20"/>
          <w:szCs w:val="20"/>
        </w:rPr>
        <w:t>от 09.10.2023 № 150</w:t>
      </w: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Административный регламент </w:t>
      </w:r>
    </w:p>
    <w:p w:rsidR="004469A8" w:rsidRPr="00BE585F" w:rsidRDefault="004469A8" w:rsidP="004469A8">
      <w:pPr>
        <w:widowControl w:val="0"/>
        <w:autoSpaceDE w:val="0"/>
        <w:autoSpaceDN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предоставления муниципальной услуги «</w:t>
      </w:r>
      <w:r w:rsidRPr="00BE585F">
        <w:rPr>
          <w:rFonts w:ascii="Times New Roman" w:hAnsi="Times New Roman"/>
          <w:b/>
          <w:sz w:val="20"/>
          <w:szCs w:val="20"/>
        </w:rPr>
        <w:t>Предоставление участка земли для погребения умершего</w:t>
      </w:r>
      <w:r w:rsidRPr="00BE585F">
        <w:rPr>
          <w:rFonts w:ascii="Times New Roman" w:eastAsia="Times New Roman" w:hAnsi="Times New Roman"/>
          <w:b/>
          <w:sz w:val="20"/>
          <w:szCs w:val="20"/>
        </w:rPr>
        <w:t>»</w:t>
      </w:r>
    </w:p>
    <w:p w:rsidR="004469A8" w:rsidRPr="00BE585F" w:rsidRDefault="004469A8" w:rsidP="004469A8">
      <w:pPr>
        <w:widowControl w:val="0"/>
        <w:tabs>
          <w:tab w:val="left" w:pos="4120"/>
        </w:tabs>
        <w:autoSpaceDE w:val="0"/>
        <w:autoSpaceDN w:val="0"/>
        <w:spacing w:after="0" w:line="240" w:lineRule="auto"/>
        <w:jc w:val="center"/>
        <w:outlineLvl w:val="0"/>
        <w:rPr>
          <w:rFonts w:ascii="Times New Roman" w:eastAsia="Times New Roman" w:hAnsi="Times New Roman"/>
          <w:b/>
          <w:bCs/>
          <w:sz w:val="20"/>
          <w:szCs w:val="20"/>
        </w:rPr>
      </w:pPr>
    </w:p>
    <w:p w:rsidR="004469A8" w:rsidRPr="00BE585F" w:rsidRDefault="004469A8" w:rsidP="004469A8">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r w:rsidRPr="00BE585F">
        <w:rPr>
          <w:rFonts w:ascii="Times New Roman" w:eastAsia="Times New Roman" w:hAnsi="Times New Roman"/>
          <w:b/>
          <w:bCs/>
          <w:sz w:val="20"/>
          <w:szCs w:val="20"/>
          <w:lang w:val="en-US"/>
        </w:rPr>
        <w:t>I</w:t>
      </w:r>
      <w:r w:rsidRPr="00BE585F">
        <w:rPr>
          <w:rFonts w:ascii="Times New Roman" w:eastAsia="Times New Roman" w:hAnsi="Times New Roman"/>
          <w:b/>
          <w:bCs/>
          <w:sz w:val="20"/>
          <w:szCs w:val="20"/>
        </w:rPr>
        <w:t>. Общие</w:t>
      </w:r>
      <w:r w:rsidRPr="00BE585F">
        <w:rPr>
          <w:rFonts w:ascii="Times New Roman" w:eastAsia="Times New Roman" w:hAnsi="Times New Roman"/>
          <w:b/>
          <w:bCs/>
          <w:spacing w:val="-2"/>
          <w:sz w:val="20"/>
          <w:szCs w:val="20"/>
        </w:rPr>
        <w:t xml:space="preserve"> </w:t>
      </w:r>
      <w:r w:rsidRPr="00BE585F">
        <w:rPr>
          <w:rFonts w:ascii="Times New Roman" w:eastAsia="Times New Roman" w:hAnsi="Times New Roman"/>
          <w:b/>
          <w:bCs/>
          <w:sz w:val="20"/>
          <w:szCs w:val="20"/>
        </w:rPr>
        <w:t>положения</w:t>
      </w:r>
    </w:p>
    <w:p w:rsidR="004469A8" w:rsidRPr="00BE585F" w:rsidRDefault="004469A8" w:rsidP="004469A8">
      <w:pPr>
        <w:widowControl w:val="0"/>
        <w:tabs>
          <w:tab w:val="left" w:pos="4617"/>
          <w:tab w:val="left" w:pos="4618"/>
        </w:tabs>
        <w:autoSpaceDE w:val="0"/>
        <w:autoSpaceDN w:val="0"/>
        <w:spacing w:after="0" w:line="240" w:lineRule="auto"/>
        <w:jc w:val="center"/>
        <w:outlineLvl w:val="0"/>
        <w:rPr>
          <w:rFonts w:ascii="Times New Roman" w:eastAsia="Times New Roman" w:hAnsi="Times New Roman"/>
          <w:b/>
          <w:bCs/>
          <w:sz w:val="20"/>
          <w:szCs w:val="20"/>
        </w:rPr>
      </w:pPr>
    </w:p>
    <w:p w:rsidR="004469A8" w:rsidRPr="00BE585F" w:rsidRDefault="004469A8" w:rsidP="004469A8">
      <w:pPr>
        <w:widowControl w:val="0"/>
        <w:autoSpaceDE w:val="0"/>
        <w:autoSpaceDN w:val="0"/>
        <w:spacing w:after="0" w:line="240" w:lineRule="auto"/>
        <w:ind w:left="835" w:right="137"/>
        <w:jc w:val="center"/>
        <w:rPr>
          <w:rFonts w:ascii="Times New Roman" w:eastAsia="Times New Roman" w:hAnsi="Times New Roman"/>
          <w:b/>
          <w:sz w:val="20"/>
          <w:szCs w:val="20"/>
        </w:rPr>
      </w:pPr>
      <w:r w:rsidRPr="00BE585F">
        <w:rPr>
          <w:rFonts w:ascii="Times New Roman" w:eastAsia="Times New Roman" w:hAnsi="Times New Roman"/>
          <w:b/>
          <w:sz w:val="20"/>
          <w:szCs w:val="20"/>
        </w:rPr>
        <w:t>Предмет</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регулирования</w:t>
      </w:r>
      <w:r w:rsidRPr="00BE585F">
        <w:rPr>
          <w:rFonts w:ascii="Times New Roman" w:eastAsia="Times New Roman" w:hAnsi="Times New Roman"/>
          <w:b/>
          <w:spacing w:val="-7"/>
          <w:sz w:val="20"/>
          <w:szCs w:val="20"/>
        </w:rPr>
        <w:t xml:space="preserve"> </w:t>
      </w:r>
      <w:r w:rsidRPr="00BE585F">
        <w:rPr>
          <w:rFonts w:ascii="Times New Roman" w:eastAsia="Times New Roman" w:hAnsi="Times New Roman"/>
          <w:b/>
          <w:sz w:val="20"/>
          <w:szCs w:val="20"/>
        </w:rPr>
        <w:t>Административного</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both"/>
        <w:rPr>
          <w:rFonts w:ascii="Times New Roman" w:eastAsia="Times New Roman" w:hAnsi="Times New Roman"/>
          <w:sz w:val="20"/>
          <w:szCs w:val="20"/>
        </w:rPr>
      </w:pPr>
      <w:r w:rsidRPr="00BE585F">
        <w:rPr>
          <w:rFonts w:ascii="Times New Roman" w:eastAsia="Times New Roman" w:hAnsi="Times New Roman"/>
          <w:sz w:val="20"/>
          <w:szCs w:val="20"/>
        </w:rPr>
        <w:t>1.1</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регламент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предоставления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pacing w:val="-1"/>
          <w:sz w:val="20"/>
          <w:szCs w:val="20"/>
        </w:rPr>
        <w:t>муниципальной услуги</w:t>
      </w:r>
      <w:r w:rsidRPr="00BE585F">
        <w:rPr>
          <w:rFonts w:ascii="Times New Roman" w:eastAsia="Times New Roman" w:hAnsi="Times New Roman"/>
          <w:spacing w:val="-17"/>
          <w:sz w:val="20"/>
          <w:szCs w:val="20"/>
        </w:rPr>
        <w:t xml:space="preserve"> </w:t>
      </w:r>
      <w:r w:rsidRPr="00BE585F">
        <w:rPr>
          <w:rFonts w:ascii="Times New Roman" w:eastAsia="Times New Roman" w:hAnsi="Times New Roman"/>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z w:val="20"/>
          <w:szCs w:val="20"/>
        </w:rPr>
        <w:t>»</w:t>
      </w:r>
      <w:r w:rsidRPr="00BE585F">
        <w:rPr>
          <w:rFonts w:ascii="Times New Roman" w:eastAsia="Times New Roman" w:hAnsi="Times New Roman"/>
          <w:spacing w:val="-13"/>
          <w:sz w:val="20"/>
          <w:szCs w:val="20"/>
        </w:rPr>
        <w:t xml:space="preserve"> </w:t>
      </w:r>
      <w:r w:rsidRPr="00BE585F">
        <w:rPr>
          <w:rFonts w:ascii="Times New Roman" w:eastAsia="Times New Roman" w:hAnsi="Times New Roman"/>
          <w:sz w:val="20"/>
          <w:szCs w:val="20"/>
        </w:rPr>
        <w:t>разработан</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15"/>
          <w:sz w:val="20"/>
          <w:szCs w:val="20"/>
        </w:rPr>
        <w:t xml:space="preserve"> </w:t>
      </w:r>
      <w:r w:rsidRPr="00BE585F">
        <w:rPr>
          <w:rFonts w:ascii="Times New Roman" w:eastAsia="Times New Roman" w:hAnsi="Times New Roman"/>
          <w:sz w:val="20"/>
          <w:szCs w:val="20"/>
        </w:rPr>
        <w:t>целях</w:t>
      </w:r>
      <w:r w:rsidRPr="00BE585F">
        <w:rPr>
          <w:rFonts w:ascii="Times New Roman" w:eastAsia="Times New Roman" w:hAnsi="Times New Roman"/>
          <w:spacing w:val="-12"/>
          <w:sz w:val="20"/>
          <w:szCs w:val="20"/>
        </w:rPr>
        <w:t xml:space="preserve"> </w:t>
      </w:r>
      <w:r w:rsidRPr="00BE585F">
        <w:rPr>
          <w:rFonts w:ascii="Times New Roman" w:eastAsia="Times New Roman" w:hAnsi="Times New Roman"/>
          <w:sz w:val="20"/>
          <w:szCs w:val="20"/>
        </w:rPr>
        <w:t>повышения</w:t>
      </w:r>
      <w:r w:rsidRPr="00BE585F">
        <w:rPr>
          <w:rFonts w:ascii="Times New Roman" w:eastAsia="Times New Roman" w:hAnsi="Times New Roman"/>
          <w:spacing w:val="-68"/>
          <w:sz w:val="20"/>
          <w:szCs w:val="20"/>
        </w:rPr>
        <w:t xml:space="preserve"> </w:t>
      </w:r>
      <w:r w:rsidRPr="00BE585F">
        <w:rPr>
          <w:rFonts w:ascii="Times New Roman" w:eastAsia="Times New Roman" w:hAnsi="Times New Roman"/>
          <w:sz w:val="20"/>
          <w:szCs w:val="20"/>
        </w:rPr>
        <w:t>качества и доступности предоставления муниципальной услуги,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определяет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стандарт,</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сроки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последовательность</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действий</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(административных</w:t>
      </w:r>
      <w:r w:rsidRPr="00BE585F">
        <w:rPr>
          <w:rFonts w:ascii="Times New Roman" w:eastAsia="Times New Roman" w:hAnsi="Times New Roman"/>
          <w:spacing w:val="-67"/>
          <w:sz w:val="20"/>
          <w:szCs w:val="20"/>
        </w:rPr>
        <w:t xml:space="preserve"> </w:t>
      </w:r>
      <w:r w:rsidRPr="00BE585F">
        <w:rPr>
          <w:rFonts w:ascii="Times New Roman" w:eastAsia="Times New Roman" w:hAnsi="Times New Roman"/>
          <w:sz w:val="20"/>
          <w:szCs w:val="20"/>
        </w:rPr>
        <w:t xml:space="preserve">процедур) при осуществлении полномочий </w:t>
      </w:r>
      <w:r w:rsidRPr="00BE585F">
        <w:rPr>
          <w:rFonts w:ascii="Times New Roman" w:eastAsia="Times New Roman" w:hAnsi="Times New Roman"/>
          <w:spacing w:val="-1"/>
          <w:sz w:val="20"/>
          <w:szCs w:val="20"/>
        </w:rPr>
        <w:t>по</w:t>
      </w:r>
      <w:r w:rsidRPr="00BE585F">
        <w:rPr>
          <w:rFonts w:ascii="Times New Roman" w:eastAsia="Times New Roman" w:hAnsi="Times New Roman"/>
          <w:sz w:val="20"/>
          <w:szCs w:val="20"/>
        </w:rPr>
        <w:t xml:space="preserve"> </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z w:val="20"/>
          <w:szCs w:val="20"/>
        </w:rPr>
        <w:t xml:space="preserve"> на территории </w:t>
      </w: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Колыванского района Новосибирской области.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Круг Заявителей</w:t>
      </w:r>
    </w:p>
    <w:p w:rsidR="004469A8" w:rsidRPr="00BE585F" w:rsidRDefault="004469A8" w:rsidP="004469A8">
      <w:pPr>
        <w:widowControl w:val="0"/>
        <w:tabs>
          <w:tab w:val="left" w:pos="1234"/>
        </w:tabs>
        <w:autoSpaceDE w:val="0"/>
        <w:autoSpaceDN w:val="0"/>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 xml:space="preserve">1.2. </w:t>
      </w:r>
      <w:r w:rsidRPr="00BE585F">
        <w:rPr>
          <w:rFonts w:ascii="Times New Roman" w:hAnsi="Times New Roman"/>
          <w:sz w:val="20"/>
          <w:szCs w:val="20"/>
        </w:rPr>
        <w:t>Муниципальная услуга предоставляется супругу, близким родственникам (детям, родителям, усыновленным, усыновителям, родным братьям и родным сестрам, внукам, дедушке, бабушке), иным родственникам, законному представителю умершего, иному лицу, взявшему на себя обязанность осуществить погребение умершего,</w:t>
      </w:r>
      <w:r w:rsidRPr="00BE585F">
        <w:rPr>
          <w:sz w:val="20"/>
          <w:szCs w:val="20"/>
        </w:rPr>
        <w:t xml:space="preserve"> </w:t>
      </w:r>
      <w:r w:rsidRPr="00BE585F">
        <w:rPr>
          <w:rFonts w:ascii="Times New Roman" w:hAnsi="Times New Roman"/>
          <w:sz w:val="20"/>
          <w:szCs w:val="20"/>
        </w:rPr>
        <w:t xml:space="preserve">специализированной службе по вопросам похоронного дела, </w:t>
      </w:r>
      <w:r w:rsidRPr="00BE585F">
        <w:rPr>
          <w:rFonts w:ascii="Times New Roman" w:eastAsia="Times New Roman" w:hAnsi="Times New Roman"/>
          <w:sz w:val="20"/>
          <w:szCs w:val="20"/>
        </w:rPr>
        <w:t>либо их уполномоченным представителям</w:t>
      </w:r>
      <w:r w:rsidRPr="00BE585F">
        <w:rPr>
          <w:rFonts w:ascii="Times New Roman" w:hAnsi="Times New Roman"/>
          <w:sz w:val="20"/>
          <w:szCs w:val="20"/>
        </w:rPr>
        <w:t xml:space="preserve"> (далее - заявитель).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Требования к порядку информирования о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1.4. Информирование о порядке предоставления муниципальной услуги осуществляется: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1) непосредственно при личном приеме заявителя в администрацию </w:t>
      </w:r>
      <w:r w:rsidRPr="00BE585F">
        <w:rPr>
          <w:rFonts w:ascii="Times New Roman" w:hAnsi="Times New Roman"/>
          <w:sz w:val="20"/>
          <w:szCs w:val="20"/>
        </w:rPr>
        <w:t>Пихтовского</w:t>
      </w:r>
      <w:r w:rsidRPr="00BE585F">
        <w:rPr>
          <w:rFonts w:ascii="Times New Roman" w:eastAsia="Times New Roman" w:hAnsi="Times New Roman"/>
          <w:spacing w:val="-1"/>
          <w:sz w:val="20"/>
          <w:szCs w:val="20"/>
        </w:rPr>
        <w:t xml:space="preserve"> сельсовета Колыванского района Новосибирской области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2) по телефону Уполномоченном органе или многофункциональном центре;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 письменно, в том числе посредством электронной почты, факсимильной связи;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4) посредством размещения в открытой и доступной форме информации: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на официальном сайте Уполномоченного органа </w:t>
      </w:r>
      <w:hyperlink r:id="rId55" w:history="1">
        <w:r w:rsidRPr="00BE585F">
          <w:rPr>
            <w:rStyle w:val="Internetlink"/>
            <w:sz w:val="20"/>
            <w:szCs w:val="20"/>
          </w:rPr>
          <w:t>http://www.</w:t>
        </w:r>
      </w:hyperlink>
      <w:hyperlink r:id="rId56" w:history="1">
        <w:r w:rsidRPr="00BE585F">
          <w:rPr>
            <w:rStyle w:val="Internetlink"/>
            <w:sz w:val="20"/>
            <w:szCs w:val="20"/>
          </w:rPr>
          <w:t>pihtovka</w:t>
        </w:r>
      </w:hyperlink>
      <w:r w:rsidRPr="00BE585F">
        <w:rPr>
          <w:rStyle w:val="Internetlink"/>
          <w:sz w:val="20"/>
          <w:szCs w:val="20"/>
        </w:rPr>
        <w:t>.ru</w:t>
      </w:r>
      <w:r w:rsidRPr="00BE585F">
        <w:rPr>
          <w:rFonts w:ascii="Times New Roman" w:eastAsia="Times New Roman" w:hAnsi="Times New Roman"/>
          <w:spacing w:val="-1"/>
          <w:sz w:val="20"/>
          <w:szCs w:val="20"/>
        </w:rPr>
        <w:t xml:space="preserve">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5) посредством размещения информации на информационных стендах Уполномоченного органа или многофункционального центра.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1.5. Информирование осуществляется по вопросам, касающимся: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способов подачи заявления о предоставлении государственной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справочной информации о работе Уполномоченного органа;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порядка и сроков предоставления муниципальной услуги;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 вопросам предоставления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изложить обращение в письменной форме; назначить другое время для консультаций.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Продолжительность информирования по телефону не должна превышать 10 минут.</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Информирование осуществляется в соответствии с графиком приема граждан.</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 месте нахождения и графике работы Уполномоченного органа и ответственных за предоставление муниципальной услуги, а также многофункциональных центров;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справочные телефоны Уполномоченного органа, ответственных за предоставление муниципальной услуги, в том числе номер телефона-автоинформатора (при наличии);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адрес официального сайта, а также электронной почты и (или) формы обратной связи Уполномоченного органа в сети «Интернет».</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II. Стандарт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09"/>
        <w:jc w:val="center"/>
        <w:rPr>
          <w:rFonts w:ascii="Times New Roman" w:eastAsia="Times New Roman" w:hAnsi="Times New Roman"/>
          <w:b/>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9" w:right="125" w:firstLine="732"/>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Наименование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2.1. Муниципальная услуга «</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Наименование органа местного самоуправления (организации),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предоставляющего муниципальную услугу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2.2. Муниципальная услуга предоставляется Уполномоченным органом – администрацией </w:t>
      </w:r>
      <w:r w:rsidRPr="00BE585F">
        <w:rPr>
          <w:rFonts w:ascii="Times New Roman" w:hAnsi="Times New Roman"/>
          <w:sz w:val="20"/>
          <w:szCs w:val="20"/>
        </w:rPr>
        <w:t>Пихтовского</w:t>
      </w:r>
      <w:r w:rsidRPr="00BE585F">
        <w:rPr>
          <w:rFonts w:ascii="Times New Roman" w:eastAsia="Times New Roman" w:hAnsi="Times New Roman"/>
          <w:spacing w:val="-1"/>
          <w:sz w:val="20"/>
          <w:szCs w:val="20"/>
        </w:rPr>
        <w:t xml:space="preserve"> сельсовета Колыванского района Новосибирской области.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2.3. В предоставлении муниципальной услуги принимает участие Уполномоченный орган (многофункциональные центры при наличии соответствующего соглашения о взаимодействии), взаимодействует с:</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Управлением по делам записи актов гражданского состояния Новосибирской области;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Органы опеки и попечительства;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 Медицинское учреждение.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firstLine="567"/>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Результат предоставления муниципальной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lastRenderedPageBreak/>
        <w:t>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2.5. Результатом предоставления муниципальной услуги является: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 </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уведомление об отказе в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Срок предоставления муниципальной услуги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2.6. Срок предоставления муниципальной услуги составляет не более 1 дня со дня регистрации заявления о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Правовые основания для  предоставления муниципальной услуги</w:t>
      </w:r>
    </w:p>
    <w:p w:rsidR="004469A8" w:rsidRPr="00BE585F" w:rsidRDefault="004469A8" w:rsidP="004469A8">
      <w:pPr>
        <w:ind w:firstLine="567"/>
        <w:jc w:val="both"/>
        <w:rPr>
          <w:rFonts w:ascii="Times New Roman" w:eastAsia="Times New Roman" w:hAnsi="Times New Roman"/>
          <w:sz w:val="20"/>
          <w:szCs w:val="20"/>
        </w:rPr>
      </w:pPr>
      <w:r w:rsidRPr="00BE585F">
        <w:rPr>
          <w:rFonts w:ascii="Times New Roman" w:eastAsia="Times New Roman" w:hAnsi="Times New Roman"/>
          <w:spacing w:val="-1"/>
          <w:sz w:val="20"/>
          <w:szCs w:val="20"/>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 </w:t>
      </w:r>
      <w:r w:rsidRPr="00BE585F">
        <w:rPr>
          <w:rFonts w:ascii="Times New Roman" w:eastAsia="Times New Roman" w:hAnsi="Times New Roman"/>
          <w:sz w:val="20"/>
          <w:szCs w:val="20"/>
        </w:rPr>
        <w:t xml:space="preserve">а также на официальном сайте Уполномоченного органа.  </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2.8. Для получения муниципальной услуги заявитель представляет:</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1) Заявление</w:t>
      </w:r>
      <w:r w:rsidRPr="00BE585F">
        <w:rPr>
          <w:sz w:val="20"/>
          <w:szCs w:val="20"/>
        </w:rPr>
        <w:t xml:space="preserve"> о </w:t>
      </w:r>
      <w:r w:rsidRPr="00BE585F">
        <w:rPr>
          <w:rFonts w:ascii="Times New Roman" w:hAnsi="Times New Roman"/>
          <w:sz w:val="20"/>
          <w:szCs w:val="20"/>
        </w:rPr>
        <w:t>предоставлении участка земли для погребения умершего</w:t>
      </w:r>
      <w:r w:rsidRPr="00BE585F">
        <w:rPr>
          <w:rFonts w:ascii="Times New Roman" w:eastAsia="Times New Roman" w:hAnsi="Times New Roman"/>
          <w:sz w:val="20"/>
          <w:szCs w:val="20"/>
        </w:rPr>
        <w:t xml:space="preserve">, согласно примерной формы заявления в приложении №1 к настоящему Административному регламенту.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 Документ, удостоверяющий личность заявителя;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 Свидетельства о смерти умершего, выданное компетентными органами иностранного государства, и их нотариально удостоверенный перевод на русский язык или медицинское свидетельство о смерти;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 Справка о кремации (в случае захоронения урны с прахом);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5) Документы, подтверждающие степень родства умершего с ранее умершим близким родственником либо ранее умершим супругом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(свидетельство о рождении, свидетельство о заключении (расторжении) брака, свидетельство об усыновлении (удочерении), свидетельство о перемене имени (в случае перемены фамилии, собственно имени и (или) отчества умершего, и (или) ранее умершего близкого родственника, и (или) ранее умершего супруга), свидетельство о смерти ранее умершего близкого родственника и (или) ранее умершего супруга), свидетельство об усыновлении, выданное органами записи актов гражданского состояния или консульскими учреждениями Российской Федерации, решение суда о признании членом семьи) (в случае отсутствия удостоверения о захоронении и при наличии волеизъявления умершего о погребении его тела (останков) или праха на указанном им месте погребения, рядом с ранее умершим близким родственником либо ранее умершим супругом);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 документ, подтверждающий волеизъявление умершего об осуществлении погребения его тела (останков) или праха конкретным лицом (предоставляются лицами, взявшими на себя обязанность осуществить погребение умершего);</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7) разрешение на перевозку тела (останков) умершего, а также проездных документов, включая документы на пересечение государственных границ (в случае смерти на территории иного населенного пункта или на территории иностранного государства).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8) В случае если заявление подает представитель заявителя, дополнительно представляются: документ, удостоверяющий личность представителя заявителя и надлежащим образом заверенная доверенность.</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заявлении также указывается один из следующих способов направления результата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форме электронного документа в личном кабинете на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 бумажном носителе в Уполномоченном органе,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2.9.</w:t>
      </w:r>
      <w:r w:rsidRPr="00BE585F">
        <w:rPr>
          <w:rFonts w:ascii="Times New Roman" w:eastAsia="Times New Roman" w:hAnsi="Times New Roman"/>
          <w:sz w:val="20"/>
          <w:szCs w:val="20"/>
        </w:rPr>
        <w:tab/>
        <w:t>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по собственной инициативе: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1) Документы (сведения) о смерти лица, для погребения которого предоставляется участок земли, за исключением документов о государственной регистрации актов гражданского состояния, выданных компетентными органами иностранного государства;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 медицинское свидетельство  (сведения) о смерти;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 документы (сведения) о государственной регистрации актов гражданского состояния, подтверждающие степень родства умершего с ранее умершим близким родственником либо ранее умершим супругом (свидетельство о рождении, свидетельство о заключении (расторжении) брака, свидетельство о перемене имени (в случае перемены фамилии, собственно имени и (или) отчества умершего, и (или) ранее умершего близкого родственника, и (или) ранее умершего супруга), свидетельство о смерти ранее умершего близкого родственника и (или) ранее умершего супруга), за исключением документов о государственной регистрации актов гражданского состояния, выданных компетентными органами иностранного государства (в случае отсутствия удостоверения о захоронении и при наличии волеизъявления умершего о погребении его тела (останков) или праха на указанном им месте погребения, рядом с ранее умершим близким родственником либо ранее умершим супругом);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4) документы о назначении заявителя и (или) члена его семьи опекуном в отношении недееспособного лица, о заключении с заявителем договора о приемной семье.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27.07.2010 года № 210-ФЗ «Об организации предоставления государственных и муниципальных услуг».</w:t>
      </w:r>
      <w:r w:rsidRPr="00BE585F">
        <w:rPr>
          <w:rFonts w:ascii="Times New Roman" w:hAnsi="Times New Roman"/>
          <w:sz w:val="20"/>
          <w:szCs w:val="20"/>
          <w:lang w:bidi="ru-RU"/>
        </w:rPr>
        <w:t xml:space="preserve"> </w:t>
      </w:r>
    </w:p>
    <w:p w:rsidR="004469A8" w:rsidRPr="00BE585F" w:rsidRDefault="004469A8" w:rsidP="004469A8">
      <w:pPr>
        <w:spacing w:after="0" w:line="240" w:lineRule="auto"/>
        <w:ind w:firstLine="567"/>
        <w:jc w:val="both"/>
        <w:rPr>
          <w:rFonts w:ascii="Times New Roman" w:eastAsia="Times New Roman" w:hAnsi="Times New Roman"/>
          <w:b/>
          <w:i/>
          <w:sz w:val="20"/>
          <w:szCs w:val="20"/>
          <w:u w:val="single"/>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отказа в приеме документов, необходимых для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2.12. Оснований для отказа в приеме к рассмотрению документов, необходимых для предоставления муниципальной услуги</w:t>
      </w:r>
      <w:r w:rsidRPr="00BE585F">
        <w:rPr>
          <w:sz w:val="20"/>
          <w:szCs w:val="20"/>
        </w:rPr>
        <w:t xml:space="preserve"> </w:t>
      </w:r>
      <w:r w:rsidRPr="00BE585F">
        <w:rPr>
          <w:rFonts w:ascii="Times New Roman" w:eastAsia="Times New Roman" w:hAnsi="Times New Roman"/>
          <w:sz w:val="20"/>
          <w:szCs w:val="20"/>
        </w:rPr>
        <w:t>не предусмотрено.</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оснований для приостановления или отказа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2.14. Основания для отказа в предоставлении муниципальной услуги:</w:t>
      </w:r>
    </w:p>
    <w:p w:rsidR="004469A8" w:rsidRPr="00BE585F" w:rsidRDefault="004469A8" w:rsidP="004469A8">
      <w:pPr>
        <w:spacing w:after="0" w:line="240" w:lineRule="auto"/>
        <w:ind w:firstLine="540"/>
        <w:jc w:val="both"/>
        <w:rPr>
          <w:rFonts w:ascii="Times New Roman" w:eastAsia="Times New Roman" w:hAnsi="Times New Roman"/>
          <w:sz w:val="20"/>
          <w:szCs w:val="20"/>
        </w:rPr>
      </w:pPr>
      <w:r w:rsidRPr="00BE585F">
        <w:rPr>
          <w:rFonts w:ascii="Times New Roman" w:eastAsia="Times New Roman" w:hAnsi="Times New Roman"/>
          <w:sz w:val="20"/>
          <w:szCs w:val="20"/>
        </w:rPr>
        <w:t>1) Непредставление документов, предусмотренных пунктом 2.8. Административного регламента.</w:t>
      </w:r>
    </w:p>
    <w:p w:rsidR="004469A8" w:rsidRPr="00BE585F" w:rsidRDefault="004469A8" w:rsidP="004469A8">
      <w:pPr>
        <w:spacing w:after="0" w:line="240" w:lineRule="auto"/>
        <w:ind w:firstLine="540"/>
        <w:jc w:val="both"/>
        <w:rPr>
          <w:rFonts w:ascii="Times New Roman" w:eastAsia="Times New Roman" w:hAnsi="Times New Roman"/>
          <w:sz w:val="20"/>
          <w:szCs w:val="20"/>
        </w:rPr>
      </w:pPr>
      <w:r w:rsidRPr="00BE585F">
        <w:rPr>
          <w:rFonts w:ascii="Times New Roman" w:eastAsia="Times New Roman" w:hAnsi="Times New Roman"/>
          <w:sz w:val="20"/>
          <w:szCs w:val="20"/>
        </w:rPr>
        <w:t>2) Наличие в представленных документах повреждений, исправлений, не позволяющих однозначно истолковать их содержание.</w:t>
      </w:r>
    </w:p>
    <w:p w:rsidR="004469A8" w:rsidRPr="00BE585F" w:rsidRDefault="004469A8" w:rsidP="004469A8">
      <w:pPr>
        <w:spacing w:after="0" w:line="240" w:lineRule="auto"/>
        <w:ind w:firstLine="540"/>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2.15. Услуги, необходимые и обязательные для предоставления муниципальной услуги, отсутствуют.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2.16. Предоставление муниципальной услуги осуществляется бесплатно.</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включая информацию о методике расчета размера такой платы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2.17.</w:t>
      </w:r>
      <w:r w:rsidRPr="00BE585F">
        <w:rPr>
          <w:rFonts w:ascii="Times New Roman" w:eastAsia="Times New Roman" w:hAnsi="Times New Roman"/>
          <w:sz w:val="20"/>
          <w:szCs w:val="20"/>
        </w:rPr>
        <w:tab/>
        <w:t>Услуги, необходимые и обязательные для предоставления муниципальной услуги, отсутствуют.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Максимальный срок ожидания в очереди при подаче запроса о предоставлении муниципальной услуги и при получении</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результата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lastRenderedPageBreak/>
        <w:t>Срок и порядок регистрации запроса заявителя о предоставлении государственной (муниципальной) услуги, в том числе в электронной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2 к настоящему Административному регламенту.</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помещениям, в которых предоставляется муниципальная услуга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наименование;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местонахождение и юридический адрес;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режим работы;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 приема;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телефонов для справок.</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Помещения, в которых предоставляется муниципальная услуга, оснащаются: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противопожарной системой и средствами пожаротушения;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системой оповещения о возникновении чрезвычайной ситуации;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средствами оказания первой медицинской помощи;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туалетными комнатами для посетителей.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Места</w:t>
      </w:r>
      <w:r w:rsidRPr="00BE585F">
        <w:rPr>
          <w:rFonts w:ascii="Times New Roman" w:eastAsia="Times New Roman" w:hAnsi="Times New Roman"/>
          <w:sz w:val="20"/>
          <w:szCs w:val="20"/>
        </w:rPr>
        <w:tab/>
        <w:t>приема Заявителей оборудуются</w:t>
      </w:r>
      <w:r w:rsidRPr="00BE585F">
        <w:rPr>
          <w:rFonts w:ascii="Times New Roman" w:eastAsia="Times New Roman" w:hAnsi="Times New Roman"/>
          <w:sz w:val="20"/>
          <w:szCs w:val="20"/>
        </w:rPr>
        <w:tab/>
        <w:t>информационными</w:t>
      </w:r>
      <w:r w:rsidRPr="00BE585F">
        <w:rPr>
          <w:rFonts w:ascii="Times New Roman" w:eastAsia="Times New Roman" w:hAnsi="Times New Roman"/>
          <w:sz w:val="20"/>
          <w:szCs w:val="20"/>
        </w:rPr>
        <w:tab/>
        <w:t>табличками (вывесками) с указанием: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номера кабинета и наименования отдела;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фамилии, имени и отчества (последнее – при наличии), должности ответственного лица за прием документов;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графика приема Заявителей.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предоставлении муниципальной услуги инвалидам обеспечиваются: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беспрепятственного доступа к объекту (зданию, помещению), в котором предоставляется муниципальная услуга;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сопровождение инвалидов, имеющих стойкие расстройства функции зрения и самостоятельного передвижения;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сурдопереводчика и тифлосурдопереводчика;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оказание инвалидам помощи в преодолении барьеров, мешающих получению ими муниципальных услуг наравне с другими лицами.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Показатели доступности и качества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 Основными показателями доступности предоставления муниципальной услуги являются: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2.21.1.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2.21.2. Возможность получения заявителем уведомлений о предоставлении муниципальной услуги с помощью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 Основными показателями качества предоставления муниципальной услуги являются: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2.22.4. Отсутствие нарушений установленных сроков в процессе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2.22.5.</w:t>
      </w:r>
      <w:r w:rsidRPr="00BE585F">
        <w:rPr>
          <w:rFonts w:ascii="Times New Roman" w:eastAsia="Times New Roman" w:hAnsi="Times New Roman"/>
          <w:sz w:val="20"/>
          <w:szCs w:val="20"/>
        </w:rPr>
        <w:tab/>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 в электронной форме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2.25. Электронные документы могут быть предоставлены в следующих форматах: xml, doc, docx, odt, xls, xlsx, ods, pdf, jpg, jpeg, zip, rar, sig, png, bmp, tiff.</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«черно-белый» (при отсутствии в документе графических изображений и (или) цветного текста);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«оттенки серого» (при наличии в документе графических изображений, отличных от цветного графического изображения);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«цветной» или «режим полной цветопередачи» (при наличии в документе цветных графических изображений либо цветного текста);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сохранением</w:t>
      </w:r>
      <w:r w:rsidRPr="00BE585F">
        <w:rPr>
          <w:rFonts w:ascii="Times New Roman" w:eastAsia="Times New Roman" w:hAnsi="Times New Roman"/>
          <w:sz w:val="20"/>
          <w:szCs w:val="20"/>
        </w:rPr>
        <w:tab/>
        <w:t>всех</w:t>
      </w:r>
      <w:r w:rsidRPr="00BE585F">
        <w:rPr>
          <w:rFonts w:ascii="Times New Roman" w:eastAsia="Times New Roman" w:hAnsi="Times New Roman"/>
          <w:sz w:val="20"/>
          <w:szCs w:val="20"/>
        </w:rPr>
        <w:tab/>
        <w:t>аутентичных</w:t>
      </w:r>
      <w:r w:rsidRPr="00BE585F">
        <w:rPr>
          <w:rFonts w:ascii="Times New Roman" w:eastAsia="Times New Roman" w:hAnsi="Times New Roman"/>
          <w:sz w:val="20"/>
          <w:szCs w:val="20"/>
        </w:rPr>
        <w:tab/>
        <w:t>признаков</w:t>
      </w:r>
      <w:r w:rsidRPr="00BE585F">
        <w:rPr>
          <w:rFonts w:ascii="Times New Roman" w:eastAsia="Times New Roman" w:hAnsi="Times New Roman"/>
          <w:sz w:val="20"/>
          <w:szCs w:val="20"/>
        </w:rPr>
        <w:tab/>
        <w:t>подлинности,</w:t>
      </w:r>
      <w:r w:rsidRPr="00BE585F">
        <w:rPr>
          <w:rFonts w:ascii="Times New Roman" w:eastAsia="Times New Roman" w:hAnsi="Times New Roman"/>
          <w:sz w:val="20"/>
          <w:szCs w:val="20"/>
        </w:rPr>
        <w:tab/>
        <w:t>а</w:t>
      </w:r>
      <w:r w:rsidRPr="00BE585F">
        <w:rPr>
          <w:rFonts w:ascii="Times New Roman" w:eastAsia="Times New Roman" w:hAnsi="Times New Roman"/>
          <w:sz w:val="20"/>
          <w:szCs w:val="20"/>
        </w:rPr>
        <w:tab/>
        <w:t>именно: графической подписи лица, печати, углового штампа бланка;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количество файлов должно соответствовать количеству документов, каждый из которых содержит текстовую и (или) графическую информацию.</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Электронные документы должны обеспечивать:</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w:t>
      </w:r>
      <w:r w:rsidRPr="00BE585F">
        <w:rPr>
          <w:rFonts w:ascii="Times New Roman" w:eastAsia="Times New Roman" w:hAnsi="Times New Roman"/>
          <w:sz w:val="20"/>
          <w:szCs w:val="20"/>
        </w:rPr>
        <w:tab/>
        <w:t>возможность идентифицировать документ и количество листов в документе;</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w:t>
      </w:r>
      <w:r w:rsidRPr="00BE585F">
        <w:rPr>
          <w:rFonts w:ascii="Times New Roman" w:eastAsia="Times New Roman" w:hAnsi="Times New Roman"/>
          <w:sz w:val="20"/>
          <w:szCs w:val="20"/>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Документы, подлежащие представлению в форматах xls, xlsx или ods, формируются в виде отдельного электронного документа.</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III. Состав, последовательность и сроки выполнения административных процедур (действий), требования к порядку их выполнения, в том числе</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особенности выполнения административных процедур в электронной форме </w:t>
      </w:r>
    </w:p>
    <w:p w:rsidR="004469A8" w:rsidRPr="00BE585F" w:rsidRDefault="004469A8" w:rsidP="004469A8">
      <w:pPr>
        <w:spacing w:after="0" w:line="240" w:lineRule="auto"/>
        <w:ind w:firstLine="567"/>
        <w:jc w:val="center"/>
        <w:rPr>
          <w:rFonts w:ascii="Times New Roman" w:eastAsia="Times New Roman" w:hAnsi="Times New Roman"/>
          <w:b/>
          <w:sz w:val="20"/>
          <w:szCs w:val="20"/>
        </w:rPr>
      </w:pPr>
    </w:p>
    <w:p w:rsidR="004469A8" w:rsidRPr="00BE585F" w:rsidRDefault="004469A8" w:rsidP="004469A8">
      <w:pPr>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3.1. Предоставление муниципальной услуги включает в себя следующие административные процедуры:</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проверка документов и регистрация заявления;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рассмотрение документов и сведений; </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принятие решения;</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выдача результата;</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внесение результата муниципальной услуги в реестр юридически значимых записей.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Описание административных процедур представлено в приложении № 3 к настоящему Административному регламенту.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Перечень административных процедур (действий) при предоставлении муниципальной услуги услуг в электронной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3.2. При предоставлении муниципальной услуги в электронной форме заявителю обеспечиваются: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информации о порядке и сроках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результата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получение сведений о ходе рассмотрения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осуществление оценки качества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осуществления административных процедур (действий) в электронной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3.3. Формирование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формировании заявления заявителю обеспечивается: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возможность печати на бумажном носителе копии электронной формы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 возможность вернуться на любой из этапов заполнения электронной формы заявления без потери ранее введенной информации;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–ответственное должностное лицо), в государственной </w:t>
      </w:r>
      <w:r w:rsidRPr="00BE585F">
        <w:rPr>
          <w:rFonts w:ascii="Times New Roman" w:eastAsia="Times New Roman" w:hAnsi="Times New Roman"/>
          <w:spacing w:val="-1"/>
          <w:sz w:val="20"/>
          <w:szCs w:val="20"/>
        </w:rPr>
        <w:lastRenderedPageBreak/>
        <w:t>информационной системе, используемой Уполномоченным органом для предоставления муниципальной услуги (далее – ГИС).</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Ответственное должностное лицо:</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проверяет наличие электронных заявлений, поступивших с ЕПГУ, с периодом не реже 2 раз в день;</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рассматривает поступившие заявления и приложенные образы документов (документы);</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производит действия в соответствии с пунктом 3.4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3.6. Заявителю в</w:t>
      </w:r>
      <w:r w:rsidRPr="00BE585F">
        <w:rPr>
          <w:rFonts w:ascii="Times New Roman" w:eastAsia="Times New Roman" w:hAnsi="Times New Roman"/>
          <w:spacing w:val="-1"/>
          <w:sz w:val="20"/>
          <w:szCs w:val="20"/>
        </w:rPr>
        <w:tab/>
        <w:t>качестве результата предоставления муниципальной услуги обеспечивается возможность получения документа: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 предоставлении муниципальной услуги в электронной форме заявителю направляется:</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3.8. Оценка качества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Порядок исправления допущенных опечаток и ошибок</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center"/>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в выданных в результате предоставления муниципальной услуги документах</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3.10. В случае выявления опечаток и ошибок заявитель вправе обратиться в Уполномоченный орган.</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3.12. Основания отказа в приеме заявления об исправлении опечаток и ошибок указаны в пункте 2.12 настоящего Административного регламента.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IV. Формы контроля за исполнением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осуществления текущего контроля за соблюдением</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4.1.</w:t>
      </w:r>
      <w:r w:rsidRPr="00BE585F">
        <w:rPr>
          <w:rFonts w:ascii="Times New Roman" w:eastAsia="Times New Roman" w:hAnsi="Times New Roman"/>
          <w:sz w:val="20"/>
          <w:szCs w:val="20"/>
        </w:rPr>
        <w:tab/>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Текущий контроль осуществляется путем проведения проверок:</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решений о предоставлении (об отказе в предоставлении)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выявления и устранения нарушений прав граждан;</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4.2.</w:t>
      </w:r>
      <w:r w:rsidRPr="00BE585F">
        <w:rPr>
          <w:rFonts w:ascii="Times New Roman" w:eastAsia="Times New Roman" w:hAnsi="Times New Roman"/>
          <w:sz w:val="20"/>
          <w:szCs w:val="20"/>
        </w:rPr>
        <w:tab/>
        <w:t>Контроль за полнотой и качеством предоставления муниципальной услуги включает в себя проведение плановых и внеплановых проверок.</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4.3.</w:t>
      </w:r>
      <w:r w:rsidRPr="00BE585F">
        <w:rPr>
          <w:rFonts w:ascii="Times New Roman" w:eastAsia="Times New Roman" w:hAnsi="Times New Roman"/>
          <w:sz w:val="20"/>
          <w:szCs w:val="20"/>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соблюдение сроков предоставления муниципальной услуги;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соблюдение положений настоящего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правильность и обоснованность принятого решения об отказе в предоставлении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Основанием для проведения внеплановых проверок являются: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Новосибирской области и муниципальных нормативных правовых актов органов местного самоуправления Пихтовского сельсовета Колыванского района Новосибирской области;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4.4.</w:t>
      </w:r>
      <w:r w:rsidRPr="00BE585F">
        <w:rPr>
          <w:rFonts w:ascii="Times New Roman" w:eastAsia="Times New Roman" w:hAnsi="Times New Roman"/>
          <w:sz w:val="20"/>
          <w:szCs w:val="20"/>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муниципальных нормативных правовых актов органов местного самоуправления </w:t>
      </w:r>
      <w:r w:rsidRPr="00BE585F">
        <w:rPr>
          <w:rFonts w:ascii="Times New Roman" w:hAnsi="Times New Roman"/>
          <w:sz w:val="20"/>
          <w:szCs w:val="20"/>
        </w:rPr>
        <w:t>Пихтовского</w:t>
      </w:r>
      <w:r w:rsidRPr="00BE585F">
        <w:rPr>
          <w:rFonts w:ascii="Times New Roman" w:eastAsia="Times New Roman" w:hAnsi="Times New Roman"/>
          <w:sz w:val="20"/>
          <w:szCs w:val="20"/>
        </w:rPr>
        <w:t xml:space="preserve"> сельсовета Колыванского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4.5.</w:t>
      </w:r>
      <w:r w:rsidRPr="00BE585F">
        <w:rPr>
          <w:rFonts w:ascii="Times New Roman" w:eastAsia="Times New Roman" w:hAnsi="Times New Roman"/>
          <w:sz w:val="20"/>
          <w:szCs w:val="20"/>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Граждане, их объединения и организации также имеют право:</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направлять замечания и предложения по улучшению доступности и качества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вносить</w:t>
      </w:r>
      <w:r w:rsidRPr="00BE585F">
        <w:rPr>
          <w:rFonts w:ascii="Times New Roman" w:eastAsia="Times New Roman" w:hAnsi="Times New Roman"/>
          <w:sz w:val="20"/>
          <w:szCs w:val="20"/>
        </w:rPr>
        <w:tab/>
        <w:t>предложения</w:t>
      </w:r>
      <w:r w:rsidRPr="00BE585F">
        <w:rPr>
          <w:rFonts w:ascii="Times New Roman" w:eastAsia="Times New Roman" w:hAnsi="Times New Roman"/>
          <w:sz w:val="20"/>
          <w:szCs w:val="20"/>
        </w:rPr>
        <w:tab/>
        <w:t>о</w:t>
      </w:r>
      <w:r w:rsidRPr="00BE585F">
        <w:rPr>
          <w:rFonts w:ascii="Times New Roman" w:eastAsia="Times New Roman" w:hAnsi="Times New Roman"/>
          <w:sz w:val="20"/>
          <w:szCs w:val="20"/>
        </w:rPr>
        <w:tab/>
        <w:t>мерах</w:t>
      </w:r>
      <w:r w:rsidRPr="00BE585F">
        <w:rPr>
          <w:rFonts w:ascii="Times New Roman" w:eastAsia="Times New Roman" w:hAnsi="Times New Roman"/>
          <w:sz w:val="20"/>
          <w:szCs w:val="20"/>
        </w:rPr>
        <w:tab/>
        <w:t>по</w:t>
      </w:r>
      <w:r w:rsidRPr="00BE585F">
        <w:rPr>
          <w:rFonts w:ascii="Times New Roman" w:eastAsia="Times New Roman" w:hAnsi="Times New Roman"/>
          <w:sz w:val="20"/>
          <w:szCs w:val="20"/>
        </w:rPr>
        <w:tab/>
        <w:t>устранению</w:t>
      </w:r>
      <w:r w:rsidRPr="00BE585F">
        <w:rPr>
          <w:rFonts w:ascii="Times New Roman" w:eastAsia="Times New Roman" w:hAnsi="Times New Roman"/>
          <w:sz w:val="20"/>
          <w:szCs w:val="20"/>
        </w:rPr>
        <w:tab/>
        <w:t>нарушений</w:t>
      </w:r>
      <w:r w:rsidRPr="00BE585F">
        <w:rPr>
          <w:rFonts w:ascii="Times New Roman" w:eastAsia="Times New Roman" w:hAnsi="Times New Roman"/>
          <w:sz w:val="20"/>
          <w:szCs w:val="20"/>
        </w:rPr>
        <w:tab/>
        <w:t>настоящего Административного регламента.</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4.6.</w:t>
      </w:r>
      <w:r w:rsidRPr="00BE585F">
        <w:rPr>
          <w:rFonts w:ascii="Times New Roman" w:eastAsia="Times New Roman" w:hAnsi="Times New Roman"/>
          <w:sz w:val="20"/>
          <w:szCs w:val="20"/>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874"/>
        </w:tabs>
        <w:spacing w:after="0" w:line="240" w:lineRule="auto"/>
        <w:jc w:val="center"/>
        <w:rPr>
          <w:rFonts w:ascii="Times New Roman" w:eastAsia="Times New Roman" w:hAnsi="Times New Roman"/>
          <w:b/>
          <w:bCs/>
          <w:sz w:val="20"/>
          <w:szCs w:val="20"/>
        </w:rPr>
      </w:pPr>
      <w:r w:rsidRPr="00BE585F">
        <w:rPr>
          <w:rFonts w:ascii="Times New Roman" w:eastAsia="Times New Roman" w:hAnsi="Times New Roman"/>
          <w:b/>
          <w:bCs/>
          <w:sz w:val="20"/>
          <w:szCs w:val="20"/>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года № 210-ФЗ «Об организации предоставления государственных и муниципальных услуг», а также их должностных лиц, государственных и муниципальных </w:t>
      </w:r>
      <w:r w:rsidRPr="00BE585F">
        <w:rPr>
          <w:rFonts w:ascii="Times New Roman" w:eastAsia="Times New Roman" w:hAnsi="Times New Roman"/>
          <w:b/>
          <w:bCs/>
          <w:sz w:val="20"/>
          <w:szCs w:val="20"/>
        </w:rPr>
        <w:lastRenderedPageBreak/>
        <w:t xml:space="preserve">служащих, работников  </w:t>
      </w:r>
    </w:p>
    <w:p w:rsidR="004469A8" w:rsidRPr="00BE585F" w:rsidRDefault="004469A8" w:rsidP="004469A8">
      <w:pPr>
        <w:spacing w:after="0" w:line="240" w:lineRule="auto"/>
        <w:ind w:right="142"/>
        <w:jc w:val="both"/>
        <w:rPr>
          <w:rFonts w:ascii="Times New Roman" w:eastAsia="Times New Roman" w:hAnsi="Times New Roman"/>
          <w:sz w:val="20"/>
          <w:szCs w:val="20"/>
        </w:rPr>
      </w:pP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 жалоба).</w:t>
      </w:r>
    </w:p>
    <w:p w:rsidR="004469A8" w:rsidRPr="00BE585F" w:rsidRDefault="004469A8" w:rsidP="004469A8">
      <w:pPr>
        <w:spacing w:after="0" w:line="240" w:lineRule="auto"/>
        <w:ind w:left="137" w:right="142" w:firstLine="708"/>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w:t>
      </w: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заявителя в досудебном (внесудебном) порядке</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Уполномоченный орган – на решение и (или) действия (бездействие) должностного лица, на решение и действия (бездействие) Уполномоченного органа, руководителя Уполномоченного органа;</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к руководителю многофункционального центра – на решения и действия (бездействие) работника многофункционального центра;</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к учредителю многофункционального центра – на решение и действия (бездействие) многофункционального центра.</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w:t>
      </w: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муниципальных услуг (функций)</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469A8" w:rsidRPr="00BE585F" w:rsidRDefault="004469A8" w:rsidP="004469A8">
      <w:pPr>
        <w:spacing w:after="0" w:line="240" w:lineRule="auto"/>
        <w:ind w:left="137" w:right="142" w:firstLine="708"/>
        <w:jc w:val="both"/>
        <w:rPr>
          <w:rFonts w:ascii="Times New Roman" w:eastAsia="Times New Roman" w:hAnsi="Times New Roman"/>
          <w:sz w:val="20"/>
          <w:szCs w:val="20"/>
        </w:rPr>
      </w:pP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Перечень нормативных правовых актов, регулирующих порядок досудебного (внесудебного) обжалования действий (бездействия) и (или)</w:t>
      </w: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 xml:space="preserve">решений, принятых (осуществленных) в ходе предоставления </w:t>
      </w:r>
    </w:p>
    <w:p w:rsidR="004469A8" w:rsidRPr="00BE585F" w:rsidRDefault="004469A8" w:rsidP="004469A8">
      <w:pPr>
        <w:spacing w:after="0" w:line="240" w:lineRule="auto"/>
        <w:ind w:left="137" w:right="142" w:firstLine="708"/>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муниципальной услуги</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4469A8" w:rsidRPr="00BE585F" w:rsidRDefault="004469A8" w:rsidP="004469A8">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Федеральный закон от 27.07.2010 года № 210-ФЗ «Об организации предоставления государственных и муниципальных услуг»;</w:t>
      </w:r>
    </w:p>
    <w:p w:rsidR="004469A8" w:rsidRPr="00BE585F" w:rsidRDefault="004469A8" w:rsidP="004469A8">
      <w:pPr>
        <w:widowControl w:val="0"/>
        <w:autoSpaceDE w:val="0"/>
        <w:autoSpaceDN w:val="0"/>
        <w:spacing w:after="0" w:line="240" w:lineRule="auto"/>
        <w:ind w:right="151"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Постановлением администрации Пихтовского сельсовета Колыванского района Новосибирской области от 13.06.2019 года № 53 «Об утверждении Положения об особенностях подачи и рассмотрения жалоб на решения и действия (бездействие) администрации Пихтовского 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469A8" w:rsidRPr="00BE585F" w:rsidRDefault="004469A8" w:rsidP="004469A8">
      <w:pPr>
        <w:spacing w:after="0" w:line="240" w:lineRule="auto"/>
        <w:ind w:right="142" w:firstLine="567"/>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VI. Особенности выполнения административных процедур (действий) в многофункциональных центрах предоставления государственных и</w:t>
      </w: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муниципальных услуг</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6.1 Многофункциональный центр осуществляет: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иные процедуры   и   действия,  предусмотренные   Федеральным   законом № 210-ФЗ.</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Информирование заявителей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6.2. Информирование заявителя многофункциональными центрами осуществляется следующими способами: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изложить обращение в письменной форме (ответ направляется Заявителю в соответствии со способом, указанным в обращении);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назначить другое время для консультаций.</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autoSpaceDE w:val="0"/>
        <w:autoSpaceDN w:val="0"/>
        <w:spacing w:after="0" w:line="240" w:lineRule="auto"/>
        <w:ind w:firstLine="567"/>
        <w:jc w:val="center"/>
        <w:rPr>
          <w:rFonts w:ascii="Times New Roman" w:eastAsia="Times New Roman" w:hAnsi="Times New Roman"/>
          <w:b/>
          <w:sz w:val="20"/>
          <w:szCs w:val="20"/>
        </w:rPr>
      </w:pPr>
      <w:r w:rsidRPr="00BE585F">
        <w:rPr>
          <w:rFonts w:ascii="Times New Roman" w:eastAsia="Times New Roman" w:hAnsi="Times New Roman"/>
          <w:b/>
          <w:sz w:val="20"/>
          <w:szCs w:val="20"/>
        </w:rPr>
        <w:t>Выдача заявителю результата предоставления муниципальной услуги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Работник многофункционального центра осуществляет следующие действия: </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проверяет полномочия представителя заявителя (в случае обращения представителя заявителя);</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определяет статус исполнения заявления заявителя в ГИС;</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выдает документы заявителю, при необходимости запрашивает у заявителя подписи за каждый выданный документ;</w:t>
      </w:r>
    </w:p>
    <w:p w:rsidR="004469A8" w:rsidRPr="00BE585F" w:rsidRDefault="004469A8" w:rsidP="004469A8">
      <w:pPr>
        <w:widowControl w:val="0"/>
        <w:autoSpaceDE w:val="0"/>
        <w:autoSpaceDN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1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4469A8" w:rsidRPr="00BE585F" w:rsidRDefault="004469A8" w:rsidP="004469A8">
      <w:pPr>
        <w:widowControl w:val="0"/>
        <w:autoSpaceDE w:val="0"/>
        <w:autoSpaceDN w:val="0"/>
        <w:spacing w:before="7" w:after="0" w:line="240" w:lineRule="auto"/>
        <w:ind w:right="482" w:firstLine="481"/>
        <w:jc w:val="right"/>
        <w:outlineLvl w:val="0"/>
        <w:rPr>
          <w:rFonts w:ascii="Times New Roman" w:eastAsia="Times New Roman" w:hAnsi="Times New Roman"/>
          <w:b/>
          <w:bCs/>
          <w:sz w:val="20"/>
          <w:szCs w:val="20"/>
        </w:rPr>
      </w:pPr>
      <w:r w:rsidRPr="00BE585F">
        <w:rPr>
          <w:rFonts w:ascii="Times New Roman" w:hAnsi="Times New Roman"/>
          <w:b/>
          <w:sz w:val="20"/>
          <w:szCs w:val="20"/>
        </w:rPr>
        <w:t>Примерная форма заявления</w:t>
      </w:r>
    </w:p>
    <w:p w:rsidR="004469A8" w:rsidRPr="00BE585F" w:rsidRDefault="004469A8" w:rsidP="004469A8">
      <w:pPr>
        <w:widowControl w:val="0"/>
        <w:autoSpaceDE w:val="0"/>
        <w:autoSpaceDN w:val="0"/>
        <w:adjustRightInd w:val="0"/>
        <w:spacing w:after="0" w:line="240" w:lineRule="auto"/>
        <w:ind w:left="4252"/>
        <w:jc w:val="center"/>
        <w:rPr>
          <w:rFonts w:ascii="Times New Roman" w:eastAsia="Times New Roman" w:hAnsi="Times New Roman"/>
          <w:i/>
          <w:sz w:val="20"/>
          <w:szCs w:val="20"/>
          <w:vertAlign w:val="superscript"/>
        </w:rPr>
      </w:pPr>
      <w:r w:rsidRPr="00BE585F">
        <w:rPr>
          <w:rFonts w:ascii="Times New Roman" w:eastAsia="Times New Roman" w:hAnsi="Times New Roman"/>
          <w:i/>
          <w:sz w:val="20"/>
          <w:szCs w:val="20"/>
        </w:rPr>
        <w:t>______________________________________________________________________________________________ (наименование уполномоченного органа местного самоуправления</w:t>
      </w:r>
      <w:r w:rsidRPr="00BE585F">
        <w:rPr>
          <w:rFonts w:ascii="Times New Roman" w:eastAsia="Times New Roman" w:hAnsi="Times New Roman"/>
          <w:i/>
          <w:sz w:val="20"/>
          <w:szCs w:val="20"/>
          <w:vertAlign w:val="subscript"/>
        </w:rPr>
        <w:t>)</w:t>
      </w:r>
    </w:p>
    <w:p w:rsidR="004469A8" w:rsidRPr="00BE585F" w:rsidRDefault="004469A8" w:rsidP="004469A8">
      <w:pPr>
        <w:widowControl w:val="0"/>
        <w:autoSpaceDE w:val="0"/>
        <w:autoSpaceDN w:val="0"/>
        <w:adjustRightInd w:val="0"/>
        <w:spacing w:after="0" w:line="240" w:lineRule="auto"/>
        <w:ind w:left="4253"/>
        <w:rPr>
          <w:rFonts w:ascii="Times New Roman" w:eastAsia="Times New Roman" w:hAnsi="Times New Roman"/>
          <w:i/>
          <w:sz w:val="20"/>
          <w:szCs w:val="20"/>
        </w:rPr>
      </w:pPr>
    </w:p>
    <w:p w:rsidR="004469A8" w:rsidRPr="00BE585F" w:rsidRDefault="004469A8" w:rsidP="004469A8">
      <w:pPr>
        <w:widowControl w:val="0"/>
        <w:autoSpaceDE w:val="0"/>
        <w:autoSpaceDN w:val="0"/>
        <w:adjustRightInd w:val="0"/>
        <w:spacing w:after="0" w:line="240" w:lineRule="auto"/>
        <w:ind w:left="4253"/>
        <w:rPr>
          <w:rFonts w:ascii="Times New Roman" w:eastAsia="Times New Roman" w:hAnsi="Times New Roman"/>
          <w:i/>
          <w:sz w:val="20"/>
          <w:szCs w:val="20"/>
        </w:rPr>
      </w:pPr>
      <w:r w:rsidRPr="00BE585F">
        <w:rPr>
          <w:rFonts w:ascii="Times New Roman" w:eastAsia="Times New Roman" w:hAnsi="Times New Roman"/>
          <w:i/>
          <w:sz w:val="20"/>
          <w:szCs w:val="20"/>
        </w:rPr>
        <w:t>от ___________________________________________</w:t>
      </w:r>
    </w:p>
    <w:p w:rsidR="004469A8" w:rsidRPr="00BE585F" w:rsidRDefault="004469A8" w:rsidP="004469A8">
      <w:pPr>
        <w:widowControl w:val="0"/>
        <w:autoSpaceDE w:val="0"/>
        <w:autoSpaceDN w:val="0"/>
        <w:adjustRightInd w:val="0"/>
        <w:spacing w:after="0" w:line="240" w:lineRule="auto"/>
        <w:ind w:left="4253"/>
        <w:rPr>
          <w:rFonts w:ascii="Times New Roman" w:eastAsia="Times New Roman" w:hAnsi="Times New Roman"/>
          <w:i/>
          <w:sz w:val="20"/>
          <w:szCs w:val="20"/>
        </w:rPr>
      </w:pPr>
      <w:r w:rsidRPr="00BE585F">
        <w:rPr>
          <w:rFonts w:ascii="Times New Roman" w:eastAsia="Times New Roman" w:hAnsi="Times New Roman"/>
          <w:i/>
          <w:sz w:val="20"/>
          <w:szCs w:val="20"/>
        </w:rPr>
        <w:t>______________________________________________</w:t>
      </w:r>
    </w:p>
    <w:p w:rsidR="004469A8" w:rsidRPr="00BE585F" w:rsidRDefault="004469A8" w:rsidP="004469A8">
      <w:pPr>
        <w:widowControl w:val="0"/>
        <w:autoSpaceDE w:val="0"/>
        <w:autoSpaceDN w:val="0"/>
        <w:adjustRightInd w:val="0"/>
        <w:spacing w:after="0" w:line="240" w:lineRule="auto"/>
        <w:ind w:left="4253"/>
        <w:rPr>
          <w:rFonts w:ascii="Times New Roman" w:eastAsia="Times New Roman" w:hAnsi="Times New Roman"/>
          <w:i/>
          <w:sz w:val="20"/>
          <w:szCs w:val="20"/>
        </w:rPr>
      </w:pPr>
      <w:r w:rsidRPr="00BE585F">
        <w:rPr>
          <w:rFonts w:ascii="Times New Roman" w:eastAsia="Times New Roman" w:hAnsi="Times New Roman"/>
          <w:i/>
          <w:sz w:val="20"/>
          <w:szCs w:val="20"/>
        </w:rPr>
        <w:t>_________________________________________________________________________________________________________________________________________________________________________________________________</w:t>
      </w:r>
    </w:p>
    <w:p w:rsidR="004469A8" w:rsidRPr="00BE585F" w:rsidRDefault="004469A8" w:rsidP="004469A8">
      <w:pPr>
        <w:spacing w:line="240" w:lineRule="auto"/>
        <w:ind w:left="4253"/>
        <w:jc w:val="center"/>
        <w:rPr>
          <w:rFonts w:ascii="Times New Roman" w:hAnsi="Times New Roman"/>
          <w:i/>
          <w:sz w:val="20"/>
          <w:szCs w:val="20"/>
        </w:rPr>
      </w:pPr>
      <w:r w:rsidRPr="00BE585F">
        <w:rPr>
          <w:rFonts w:ascii="Times New Roman" w:hAnsi="Times New Roman"/>
          <w:i/>
          <w:sz w:val="20"/>
          <w:szCs w:val="20"/>
        </w:rPr>
        <w:t>(фамилия, имя, отчество (последнее - при наличии) заявителя, адрес места жительства (адрес места пребывания), контактный номер телефона, адрес эл. почты (если имеется)</w:t>
      </w:r>
    </w:p>
    <w:p w:rsidR="004469A8" w:rsidRPr="00BE585F" w:rsidRDefault="004469A8" w:rsidP="004469A8">
      <w:pPr>
        <w:widowControl w:val="0"/>
        <w:autoSpaceDE w:val="0"/>
        <w:autoSpaceDN w:val="0"/>
        <w:adjustRightInd w:val="0"/>
        <w:spacing w:after="0" w:line="240" w:lineRule="auto"/>
        <w:jc w:val="both"/>
        <w:rPr>
          <w:rFonts w:ascii="Times New Roman" w:eastAsia="Times New Roman" w:hAnsi="Times New Roman"/>
          <w:i/>
          <w:sz w:val="20"/>
          <w:szCs w:val="20"/>
        </w:rPr>
      </w:pPr>
    </w:p>
    <w:p w:rsidR="004469A8" w:rsidRPr="00BE585F" w:rsidRDefault="004469A8" w:rsidP="004469A8">
      <w:pPr>
        <w:spacing w:after="0" w:line="240" w:lineRule="auto"/>
        <w:ind w:firstLine="567"/>
        <w:jc w:val="center"/>
        <w:rPr>
          <w:rFonts w:ascii="Times New Roman" w:hAnsi="Times New Roman"/>
          <w:b/>
          <w:sz w:val="20"/>
          <w:szCs w:val="20"/>
        </w:rPr>
      </w:pPr>
      <w:r w:rsidRPr="00BE585F">
        <w:rPr>
          <w:rFonts w:ascii="Times New Roman" w:eastAsia="Times New Roman" w:hAnsi="Times New Roman"/>
          <w:b/>
          <w:sz w:val="20"/>
          <w:szCs w:val="20"/>
        </w:rPr>
        <w:t>Заявление</w:t>
      </w:r>
      <w:r w:rsidRPr="00BE585F">
        <w:rPr>
          <w:rFonts w:ascii="Times New Roman" w:hAnsi="Times New Roman"/>
          <w:b/>
          <w:sz w:val="20"/>
          <w:szCs w:val="20"/>
        </w:rPr>
        <w:t xml:space="preserve"> </w:t>
      </w:r>
    </w:p>
    <w:p w:rsidR="004469A8" w:rsidRPr="00BE585F" w:rsidRDefault="004469A8" w:rsidP="004469A8">
      <w:pPr>
        <w:spacing w:after="0" w:line="240" w:lineRule="auto"/>
        <w:ind w:firstLine="567"/>
        <w:jc w:val="center"/>
        <w:rPr>
          <w:rFonts w:ascii="Times New Roman" w:hAnsi="Times New Roman"/>
          <w:b/>
          <w:sz w:val="20"/>
          <w:szCs w:val="20"/>
        </w:rPr>
      </w:pPr>
      <w:r w:rsidRPr="00BE585F">
        <w:rPr>
          <w:rFonts w:ascii="Times New Roman" w:hAnsi="Times New Roman"/>
          <w:b/>
          <w:sz w:val="20"/>
          <w:szCs w:val="20"/>
        </w:rPr>
        <w:t>о предоставление участка земли для погребения умершего</w:t>
      </w:r>
    </w:p>
    <w:p w:rsidR="004469A8" w:rsidRPr="00BE585F" w:rsidRDefault="004469A8" w:rsidP="004469A8">
      <w:pPr>
        <w:spacing w:after="0" w:line="240" w:lineRule="auto"/>
        <w:ind w:firstLine="567"/>
        <w:jc w:val="center"/>
        <w:rPr>
          <w:rFonts w:ascii="Times New Roman" w:hAnsi="Times New Roman"/>
          <w:b/>
          <w:sz w:val="20"/>
          <w:szCs w:val="20"/>
        </w:rPr>
      </w:pPr>
    </w:p>
    <w:p w:rsidR="004469A8" w:rsidRPr="00BE585F" w:rsidRDefault="004469A8" w:rsidP="004469A8">
      <w:pPr>
        <w:tabs>
          <w:tab w:val="left" w:pos="1418"/>
        </w:tabs>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Прошу предоставить участок земли на общественном кладбище ________________________   </w:t>
      </w:r>
    </w:p>
    <w:p w:rsidR="004469A8" w:rsidRPr="00BE585F" w:rsidRDefault="004469A8" w:rsidP="004469A8">
      <w:pPr>
        <w:tabs>
          <w:tab w:val="left" w:pos="1418"/>
        </w:tabs>
        <w:autoSpaceDE w:val="0"/>
        <w:autoSpaceDN w:val="0"/>
        <w:adjustRightInd w:val="0"/>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(наименование кладбища)</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для погребения умершего (гроб или урна с прахом) ________________________________________</w:t>
      </w:r>
    </w:p>
    <w:p w:rsidR="004469A8" w:rsidRPr="00BE585F" w:rsidRDefault="004469A8" w:rsidP="004469A8">
      <w:pPr>
        <w:tabs>
          <w:tab w:val="left" w:pos="1418"/>
        </w:tabs>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____________________________________________________________________________________                                         (Ф.И.О. (последнее – при наличии) умершего полностью)</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Дата захоронения: _________________________________________________.</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Вид захоронения ____________________________________________________________________.</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(родственное захоронение или выделение нового участка)</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p>
    <w:p w:rsidR="004469A8" w:rsidRPr="00BE585F" w:rsidRDefault="004469A8" w:rsidP="004469A8">
      <w:pPr>
        <w:tabs>
          <w:tab w:val="left" w:pos="1418"/>
        </w:tabs>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Приложение:</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________________________________________________________________________</w:t>
      </w:r>
    </w:p>
    <w:p w:rsidR="004469A8" w:rsidRPr="00BE585F" w:rsidRDefault="004469A8" w:rsidP="004469A8">
      <w:pPr>
        <w:tabs>
          <w:tab w:val="left" w:pos="1418"/>
        </w:tabs>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(прилагаемые к заявлению документы)</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________________________________________________________________________</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________________________________________________________________________</w:t>
      </w:r>
    </w:p>
    <w:p w:rsidR="004469A8" w:rsidRPr="00BE585F" w:rsidRDefault="004469A8" w:rsidP="004469A8">
      <w:pPr>
        <w:tabs>
          <w:tab w:val="left" w:pos="1418"/>
        </w:tabs>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________________________________________________________________________</w:t>
      </w:r>
    </w:p>
    <w:p w:rsidR="004469A8" w:rsidRPr="00BE585F" w:rsidRDefault="004469A8" w:rsidP="004469A8">
      <w:pPr>
        <w:tabs>
          <w:tab w:val="left" w:pos="1418"/>
        </w:tabs>
        <w:autoSpaceDE w:val="0"/>
        <w:autoSpaceDN w:val="0"/>
        <w:adjustRightInd w:val="0"/>
        <w:spacing w:after="0" w:line="240" w:lineRule="auto"/>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Прошу уведомить о получении заявления, о результате предоставления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по телефону;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сообщением на электронную почту;</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в личный кабинет ФГИС «Единый портал государственных и муниципальных услуг (функций)»;</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почтовым сообщением.</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 случае принятия решения о предоставлении муниципальной услуги: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выдать в администрации Пихтовского сельсовета Колыванского района Новосибирской области;</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выдать в филиале ГАУ НСО «МФЦ» (указывается в случае направления заявления посредством МФЦ);</w:t>
      </w: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направить почтовым сообщением.</w:t>
      </w: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4469A8" w:rsidRPr="00BE585F" w:rsidRDefault="004469A8" w:rsidP="004469A8">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p>
    <w:p w:rsidR="004469A8" w:rsidRPr="00BE585F" w:rsidRDefault="004469A8" w:rsidP="004469A8">
      <w:pPr>
        <w:pStyle w:val="ConsPlusNonformat"/>
        <w:jc w:val="center"/>
        <w:rPr>
          <w:rFonts w:ascii="Times New Roman" w:hAnsi="Times New Roman" w:cs="Times New Roman"/>
        </w:rPr>
      </w:pPr>
      <w:r w:rsidRPr="00BE585F">
        <w:rPr>
          <w:rFonts w:ascii="Times New Roman" w:hAnsi="Times New Roman" w:cs="Times New Roman"/>
        </w:rPr>
        <w:t>Согласие на обработку персональных данных</w:t>
      </w:r>
    </w:p>
    <w:p w:rsidR="004469A8" w:rsidRPr="00BE585F" w:rsidRDefault="004469A8" w:rsidP="004469A8">
      <w:pPr>
        <w:pStyle w:val="ConsPlusNonformat"/>
        <w:jc w:val="both"/>
        <w:rPr>
          <w:rFonts w:ascii="Times New Roman" w:hAnsi="Times New Roman" w:cs="Times New Roman"/>
        </w:rPr>
      </w:pP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t>Я согласен на ввод, хранение, обработку и передачу персональных данных, указанных в  настоящем заявлении, администрацией с целью предоставления муниципальной услуги. Согласие на обработку персональных данных (далее - согласие) действует бессрочно/до _____________________________________.</w:t>
      </w: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 xml:space="preserve">              (подчеркнуть или указать дату)</w:t>
      </w:r>
    </w:p>
    <w:p w:rsidR="004469A8" w:rsidRPr="00BE585F" w:rsidRDefault="004469A8" w:rsidP="004469A8">
      <w:pPr>
        <w:pStyle w:val="ConsPlusNonformat"/>
        <w:ind w:firstLine="567"/>
        <w:jc w:val="both"/>
        <w:rPr>
          <w:rFonts w:ascii="Times New Roman" w:hAnsi="Times New Roman" w:cs="Times New Roman"/>
        </w:rPr>
      </w:pPr>
      <w:r w:rsidRPr="00BE585F">
        <w:rPr>
          <w:rFonts w:ascii="Times New Roman" w:hAnsi="Times New Roman" w:cs="Times New Roman"/>
        </w:rPr>
        <w:lastRenderedPageBreak/>
        <w:t>В случае отзыва настоящего согласия обязуюсь направить письменное заявление в администрацию с указанием даты прекращения действия согласия.</w:t>
      </w:r>
    </w:p>
    <w:p w:rsidR="004469A8" w:rsidRPr="00BE585F" w:rsidRDefault="004469A8" w:rsidP="004469A8">
      <w:pPr>
        <w:pStyle w:val="ConsPlusNonformat"/>
        <w:jc w:val="both"/>
        <w:rPr>
          <w:rFonts w:ascii="Times New Roman" w:hAnsi="Times New Roman" w:cs="Times New Roman"/>
        </w:rPr>
      </w:pP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«___» __________20___ г.   _________             ____________________________</w:t>
      </w:r>
    </w:p>
    <w:p w:rsidR="004469A8" w:rsidRPr="00BE585F" w:rsidRDefault="004469A8" w:rsidP="004469A8">
      <w:pPr>
        <w:pStyle w:val="ConsPlusNonformat"/>
        <w:jc w:val="center"/>
        <w:rPr>
          <w:rFonts w:ascii="Times New Roman" w:hAnsi="Times New Roman" w:cs="Times New Roman"/>
        </w:rPr>
      </w:pPr>
      <w:r w:rsidRPr="00BE585F">
        <w:rPr>
          <w:rFonts w:ascii="Times New Roman" w:hAnsi="Times New Roman" w:cs="Times New Roman"/>
        </w:rPr>
        <w:t xml:space="preserve">                                      (подпись)           (фамилия, имя, отчество (последнее – при наличии)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autoSpaceDE w:val="0"/>
        <w:autoSpaceDN w:val="0"/>
        <w:adjustRightInd w:val="0"/>
        <w:spacing w:after="0" w:line="240" w:lineRule="auto"/>
        <w:jc w:val="both"/>
        <w:rPr>
          <w:rFonts w:ascii="Times New Roman" w:eastAsia="Times New Roman" w:hAnsi="Times New Roman"/>
          <w:i/>
          <w:sz w:val="20"/>
          <w:szCs w:val="20"/>
        </w:rPr>
      </w:pPr>
    </w:p>
    <w:p w:rsidR="004469A8" w:rsidRPr="00BE585F" w:rsidRDefault="004469A8" w:rsidP="004469A8">
      <w:pPr>
        <w:autoSpaceDE w:val="0"/>
        <w:autoSpaceDN w:val="0"/>
        <w:adjustRightInd w:val="0"/>
        <w:spacing w:after="0" w:line="240" w:lineRule="auto"/>
        <w:jc w:val="both"/>
        <w:rPr>
          <w:rFonts w:ascii="Times New Roman" w:eastAsia="Times New Roman" w:hAnsi="Times New Roman"/>
          <w:bCs/>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sectPr w:rsidR="004469A8" w:rsidRPr="00BE585F" w:rsidSect="004469A8">
          <w:pgSz w:w="11910" w:h="16840"/>
          <w:pgMar w:top="567" w:right="567" w:bottom="567" w:left="1134" w:header="431" w:footer="0" w:gutter="0"/>
          <w:cols w:space="720"/>
        </w:sect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2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keepNext/>
        <w:keepLines/>
        <w:widowControl w:val="0"/>
        <w:spacing w:after="0" w:line="260" w:lineRule="exact"/>
        <w:ind w:left="1160"/>
        <w:jc w:val="right"/>
        <w:outlineLvl w:val="0"/>
        <w:rPr>
          <w:rFonts w:ascii="Times New Roman" w:hAnsi="Times New Roman"/>
          <w:b/>
          <w:sz w:val="20"/>
          <w:szCs w:val="20"/>
        </w:rPr>
      </w:pPr>
    </w:p>
    <w:p w:rsidR="004469A8" w:rsidRPr="00BE585F" w:rsidRDefault="004469A8" w:rsidP="004469A8">
      <w:pPr>
        <w:keepNext/>
        <w:keepLines/>
        <w:widowControl w:val="0"/>
        <w:spacing w:after="0" w:line="260" w:lineRule="exact"/>
        <w:ind w:left="1160"/>
        <w:jc w:val="right"/>
        <w:outlineLvl w:val="0"/>
        <w:rPr>
          <w:rFonts w:ascii="Times New Roman" w:eastAsia="Times New Roman" w:hAnsi="Times New Roman"/>
          <w:b/>
          <w:bCs/>
          <w:sz w:val="20"/>
          <w:szCs w:val="20"/>
        </w:rPr>
      </w:pPr>
      <w:r w:rsidRPr="00BE585F">
        <w:rPr>
          <w:rFonts w:ascii="Times New Roman" w:hAnsi="Times New Roman"/>
          <w:b/>
          <w:sz w:val="20"/>
          <w:szCs w:val="20"/>
        </w:rPr>
        <w:t>Примерная форма</w:t>
      </w:r>
    </w:p>
    <w:p w:rsidR="004469A8" w:rsidRPr="00BE585F" w:rsidRDefault="004469A8" w:rsidP="004469A8">
      <w:pPr>
        <w:keepNext/>
        <w:keepLines/>
        <w:widowControl w:val="0"/>
        <w:spacing w:after="0" w:line="260" w:lineRule="exact"/>
        <w:ind w:left="1160"/>
        <w:outlineLvl w:val="0"/>
        <w:rPr>
          <w:rFonts w:ascii="Times New Roman" w:eastAsia="Times New Roman" w:hAnsi="Times New Roman"/>
          <w:b/>
          <w:bCs/>
          <w:sz w:val="20"/>
          <w:szCs w:val="20"/>
        </w:rPr>
      </w:pPr>
    </w:p>
    <w:p w:rsidR="004469A8" w:rsidRPr="00BE585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E585F">
        <w:rPr>
          <w:rFonts w:ascii="Times New Roman" w:hAnsi="Times New Roman"/>
          <w:sz w:val="20"/>
          <w:szCs w:val="20"/>
          <w:lang w:bidi="ru-RU"/>
        </w:rPr>
        <w:t>Реквизиты бланка</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                                                                                           Кому: _________________________________</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РЕШЕНИЕ</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об отказе в приеме документов, необходимых для предоставления муниципальной услуги</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b/>
          <w:sz w:val="20"/>
          <w:szCs w:val="20"/>
        </w:rPr>
      </w:pP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от ________________                                                                                                     № __________</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Рассмотрев Ваше заявление от __________ №______________ и прилагаемые к нему документы принято решение об отказе в приеме и регистрации документов по следующим основаниям:____________________________________________________________________________________________________________________________________________________________________________________________________________________________________________________</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Дополнительная информация ____________________________________________________</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469A8" w:rsidRPr="00BE585F" w:rsidRDefault="004469A8" w:rsidP="004469A8">
      <w:pPr>
        <w:autoSpaceDE w:val="0"/>
        <w:autoSpaceDN w:val="0"/>
        <w:adjustRightInd w:val="0"/>
        <w:spacing w:after="0" w:line="240" w:lineRule="auto"/>
        <w:rPr>
          <w:rFonts w:ascii="Times New Roman" w:eastAsia="Times New Roman" w:hAnsi="Times New Roman"/>
          <w:sz w:val="20"/>
          <w:szCs w:val="20"/>
        </w:rPr>
      </w:pPr>
    </w:p>
    <w:p w:rsidR="004469A8" w:rsidRPr="00BE585F" w:rsidRDefault="004469A8" w:rsidP="004469A8">
      <w:pPr>
        <w:widowControl w:val="0"/>
        <w:spacing w:after="0" w:line="240" w:lineRule="auto"/>
        <w:jc w:val="right"/>
        <w:rPr>
          <w:rFonts w:ascii="Times New Roman" w:eastAsia="Times New Roman" w:hAnsi="Times New Roman"/>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widowControl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r w:rsidRPr="00BE585F">
        <w:rPr>
          <w:rFonts w:ascii="Times New Roman" w:eastAsia="Times New Roman" w:hAnsi="Times New Roman"/>
          <w:sz w:val="20"/>
          <w:szCs w:val="20"/>
        </w:rPr>
        <w:t>Сведения об электронной подписи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sectPr w:rsidR="004469A8" w:rsidRPr="00BE585F" w:rsidSect="004469A8">
          <w:pgSz w:w="11910" w:h="16840"/>
          <w:pgMar w:top="567" w:right="567" w:bottom="567" w:left="1134" w:header="431" w:footer="0" w:gutter="0"/>
          <w:cols w:space="720"/>
        </w:sect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lastRenderedPageBreak/>
        <w:t xml:space="preserve">Приложение № 3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hAnsi="Times New Roman"/>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center"/>
        <w:rPr>
          <w:rFonts w:ascii="Times New Roman" w:eastAsia="Times New Roman" w:hAnsi="Times New Roman"/>
          <w:b/>
          <w:sz w:val="20"/>
          <w:szCs w:val="20"/>
        </w:rPr>
      </w:pPr>
      <w:r w:rsidRPr="00BE585F">
        <w:rPr>
          <w:rFonts w:ascii="Times New Roman" w:eastAsia="Times New Roman" w:hAnsi="Times New Roman"/>
          <w:b/>
          <w:sz w:val="20"/>
          <w:szCs w:val="20"/>
        </w:rPr>
        <w:t>Состав,</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последовательность</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и</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сроки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выполнения</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административных</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процедур</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(действий)</w:t>
      </w:r>
      <w:r w:rsidRPr="00BE585F">
        <w:rPr>
          <w:rFonts w:ascii="Times New Roman" w:eastAsia="Times New Roman" w:hAnsi="Times New Roman"/>
          <w:b/>
          <w:spacing w:val="-3"/>
          <w:sz w:val="20"/>
          <w:szCs w:val="20"/>
        </w:rPr>
        <w:t xml:space="preserve"> </w:t>
      </w:r>
      <w:r w:rsidRPr="00BE585F">
        <w:rPr>
          <w:rFonts w:ascii="Times New Roman" w:eastAsia="Times New Roman" w:hAnsi="Times New Roman"/>
          <w:b/>
          <w:sz w:val="20"/>
          <w:szCs w:val="20"/>
        </w:rPr>
        <w:t>при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предоставлении</w:t>
      </w:r>
      <w:r w:rsidRPr="00BE585F">
        <w:rPr>
          <w:rFonts w:ascii="Times New Roman" w:eastAsia="Times New Roman" w:hAnsi="Times New Roman"/>
          <w:b/>
          <w:spacing w:val="-4"/>
          <w:sz w:val="20"/>
          <w:szCs w:val="20"/>
        </w:rPr>
        <w:t xml:space="preserve"> </w:t>
      </w:r>
      <w:r w:rsidRPr="00BE585F">
        <w:rPr>
          <w:rFonts w:ascii="Times New Roman" w:eastAsia="Times New Roman" w:hAnsi="Times New Roman"/>
          <w:b/>
          <w:sz w:val="20"/>
          <w:szCs w:val="20"/>
        </w:rPr>
        <w:t>муниципальной</w:t>
      </w:r>
    </w:p>
    <w:tbl>
      <w:tblPr>
        <w:tblW w:w="15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05"/>
        <w:gridCol w:w="2410"/>
        <w:gridCol w:w="1418"/>
        <w:gridCol w:w="2409"/>
        <w:gridCol w:w="1417"/>
        <w:gridCol w:w="2268"/>
        <w:gridCol w:w="8"/>
      </w:tblGrid>
      <w:tr w:rsidR="004469A8" w:rsidRPr="00BE585F" w:rsidTr="004469A8">
        <w:trPr>
          <w:gridAfter w:val="1"/>
          <w:wAfter w:w="8" w:type="dxa"/>
          <w:trHeight w:val="2505"/>
        </w:trPr>
        <w:tc>
          <w:tcPr>
            <w:tcW w:w="2218"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132" w:right="144"/>
              <w:jc w:val="center"/>
              <w:rPr>
                <w:rFonts w:ascii="Times New Roman" w:eastAsia="Times New Roman" w:hAnsi="Times New Roman"/>
                <w:sz w:val="20"/>
                <w:szCs w:val="20"/>
              </w:rPr>
            </w:pPr>
            <w:r w:rsidRPr="00BE585F">
              <w:rPr>
                <w:rFonts w:ascii="Times New Roman" w:eastAsia="Times New Roman" w:hAnsi="Times New Roman"/>
                <w:sz w:val="20"/>
                <w:szCs w:val="20"/>
              </w:rPr>
              <w:t>Основание для</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начала</w:t>
            </w:r>
          </w:p>
          <w:p w:rsidR="004469A8" w:rsidRPr="00BE585F" w:rsidRDefault="004469A8" w:rsidP="004469A8">
            <w:pPr>
              <w:widowControl w:val="0"/>
              <w:autoSpaceDE w:val="0"/>
              <w:autoSpaceDN w:val="0"/>
              <w:spacing w:after="0" w:line="240" w:lineRule="auto"/>
              <w:ind w:left="134" w:right="14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административной</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процедуры</w:t>
            </w:r>
          </w:p>
        </w:tc>
        <w:tc>
          <w:tcPr>
            <w:tcW w:w="3605"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 xml:space="preserve">Содержание </w:t>
            </w:r>
          </w:p>
          <w:p w:rsidR="004469A8" w:rsidRPr="00BE585F" w:rsidRDefault="004469A8" w:rsidP="004469A8">
            <w:pPr>
              <w:widowControl w:val="0"/>
              <w:autoSpaceDE w:val="0"/>
              <w:autoSpaceDN w:val="0"/>
              <w:spacing w:after="0" w:line="240" w:lineRule="auto"/>
              <w:ind w:left="56" w:right="16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административных</w:t>
            </w:r>
            <w:r w:rsidRPr="00BE585F">
              <w:rPr>
                <w:rFonts w:ascii="Times New Roman" w:eastAsia="Times New Roman" w:hAnsi="Times New Roman"/>
                <w:sz w:val="20"/>
                <w:szCs w:val="20"/>
              </w:rPr>
              <w:t xml:space="preserve"> </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действий</w:t>
            </w:r>
          </w:p>
        </w:tc>
        <w:tc>
          <w:tcPr>
            <w:tcW w:w="2410"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111" w:right="112" w:firstLine="1"/>
              <w:jc w:val="center"/>
              <w:rPr>
                <w:rFonts w:ascii="Times New Roman" w:eastAsia="Times New Roman" w:hAnsi="Times New Roman"/>
                <w:spacing w:val="1"/>
                <w:sz w:val="20"/>
                <w:szCs w:val="20"/>
              </w:rPr>
            </w:pPr>
            <w:r w:rsidRPr="00BE585F">
              <w:rPr>
                <w:rFonts w:ascii="Times New Roman" w:eastAsia="Times New Roman" w:hAnsi="Times New Roman"/>
                <w:sz w:val="20"/>
                <w:szCs w:val="20"/>
              </w:rPr>
              <w:t>Срок</w:t>
            </w:r>
            <w:r w:rsidRPr="00BE585F">
              <w:rPr>
                <w:rFonts w:ascii="Times New Roman" w:eastAsia="Times New Roman" w:hAnsi="Times New Roman"/>
                <w:spacing w:val="1"/>
                <w:sz w:val="20"/>
                <w:szCs w:val="20"/>
              </w:rPr>
              <w:t xml:space="preserve"> </w:t>
            </w:r>
          </w:p>
          <w:p w:rsidR="004469A8" w:rsidRPr="00BE585F" w:rsidRDefault="004469A8" w:rsidP="004469A8">
            <w:pPr>
              <w:widowControl w:val="0"/>
              <w:autoSpaceDE w:val="0"/>
              <w:autoSpaceDN w:val="0"/>
              <w:spacing w:after="0" w:line="240" w:lineRule="auto"/>
              <w:ind w:left="111" w:right="112" w:firstLine="1"/>
              <w:jc w:val="center"/>
              <w:rPr>
                <w:rFonts w:ascii="Times New Roman" w:eastAsia="Times New Roman" w:hAnsi="Times New Roman"/>
                <w:sz w:val="20"/>
                <w:szCs w:val="20"/>
              </w:rPr>
            </w:pPr>
            <w:r w:rsidRPr="00BE585F">
              <w:rPr>
                <w:rFonts w:ascii="Times New Roman" w:eastAsia="Times New Roman" w:hAnsi="Times New Roman"/>
                <w:sz w:val="20"/>
                <w:szCs w:val="20"/>
              </w:rPr>
              <w:t>выполнения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администрати</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вных</w:t>
            </w:r>
          </w:p>
          <w:p w:rsidR="004469A8" w:rsidRPr="00BE585F" w:rsidRDefault="004469A8" w:rsidP="004469A8">
            <w:pPr>
              <w:widowControl w:val="0"/>
              <w:autoSpaceDE w:val="0"/>
              <w:autoSpaceDN w:val="0"/>
              <w:spacing w:after="0" w:line="240" w:lineRule="auto"/>
              <w:ind w:left="342" w:right="342"/>
              <w:jc w:val="center"/>
              <w:rPr>
                <w:rFonts w:ascii="Times New Roman" w:eastAsia="Times New Roman" w:hAnsi="Times New Roman"/>
                <w:sz w:val="20"/>
                <w:szCs w:val="20"/>
              </w:rPr>
            </w:pPr>
            <w:r w:rsidRPr="00BE585F">
              <w:rPr>
                <w:rFonts w:ascii="Times New Roman" w:eastAsia="Times New Roman" w:hAnsi="Times New Roman"/>
                <w:sz w:val="20"/>
                <w:szCs w:val="20"/>
              </w:rPr>
              <w:t>действий</w:t>
            </w:r>
          </w:p>
        </w:tc>
        <w:tc>
          <w:tcPr>
            <w:tcW w:w="1418" w:type="dxa"/>
            <w:shd w:val="clear" w:color="auto" w:fill="auto"/>
          </w:tcPr>
          <w:p w:rsidR="004469A8" w:rsidRPr="00BE585F" w:rsidRDefault="004469A8" w:rsidP="004469A8">
            <w:pPr>
              <w:widowControl w:val="0"/>
              <w:autoSpaceDE w:val="0"/>
              <w:autoSpaceDN w:val="0"/>
              <w:spacing w:after="0" w:line="240" w:lineRule="auto"/>
              <w:ind w:left="108" w:right="105"/>
              <w:jc w:val="center"/>
              <w:rPr>
                <w:rFonts w:ascii="Times New Roman" w:eastAsia="Times New Roman" w:hAnsi="Times New Roman"/>
                <w:sz w:val="20"/>
                <w:szCs w:val="20"/>
              </w:rPr>
            </w:pPr>
            <w:r w:rsidRPr="00BE585F">
              <w:rPr>
                <w:rFonts w:ascii="Times New Roman" w:eastAsia="Times New Roman" w:hAnsi="Times New Roman"/>
                <w:spacing w:val="-1"/>
                <w:sz w:val="20"/>
                <w:szCs w:val="20"/>
              </w:rPr>
              <w:t>Должност</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ное лицо,</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ответстве</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нное за</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ие</w:t>
            </w:r>
          </w:p>
          <w:p w:rsidR="004469A8" w:rsidRPr="00BE585F" w:rsidRDefault="004469A8" w:rsidP="004469A8">
            <w:pPr>
              <w:widowControl w:val="0"/>
              <w:autoSpaceDE w:val="0"/>
              <w:autoSpaceDN w:val="0"/>
              <w:spacing w:after="0" w:line="240" w:lineRule="auto"/>
              <w:ind w:left="110" w:right="10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ативного</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действия</w:t>
            </w:r>
          </w:p>
        </w:tc>
        <w:tc>
          <w:tcPr>
            <w:tcW w:w="2409"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452" w:right="446" w:hanging="3"/>
              <w:jc w:val="center"/>
              <w:rPr>
                <w:rFonts w:ascii="Times New Roman" w:eastAsia="Times New Roman" w:hAnsi="Times New Roman"/>
                <w:sz w:val="20"/>
                <w:szCs w:val="20"/>
              </w:rPr>
            </w:pPr>
            <w:r w:rsidRPr="00BE585F">
              <w:rPr>
                <w:rFonts w:ascii="Times New Roman" w:eastAsia="Times New Roman" w:hAnsi="Times New Roman"/>
                <w:sz w:val="20"/>
                <w:szCs w:val="20"/>
              </w:rPr>
              <w:t>Место</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выполнения</w:t>
            </w:r>
          </w:p>
          <w:p w:rsidR="004469A8" w:rsidRPr="00BE585F" w:rsidRDefault="004469A8" w:rsidP="004469A8">
            <w:pPr>
              <w:widowControl w:val="0"/>
              <w:autoSpaceDE w:val="0"/>
              <w:autoSpaceDN w:val="0"/>
              <w:spacing w:after="0" w:line="240" w:lineRule="auto"/>
              <w:ind w:left="126" w:right="119"/>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административного действия/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используемая</w:t>
            </w:r>
          </w:p>
          <w:p w:rsidR="004469A8" w:rsidRPr="00BE585F" w:rsidRDefault="004469A8" w:rsidP="004469A8">
            <w:pPr>
              <w:widowControl w:val="0"/>
              <w:autoSpaceDE w:val="0"/>
              <w:autoSpaceDN w:val="0"/>
              <w:spacing w:after="0" w:line="240" w:lineRule="auto"/>
              <w:ind w:left="123" w:right="119"/>
              <w:jc w:val="center"/>
              <w:rPr>
                <w:rFonts w:ascii="Times New Roman" w:eastAsia="Times New Roman" w:hAnsi="Times New Roman"/>
                <w:sz w:val="20"/>
                <w:szCs w:val="20"/>
              </w:rPr>
            </w:pPr>
            <w:r w:rsidRPr="00BE585F">
              <w:rPr>
                <w:rFonts w:ascii="Times New Roman" w:eastAsia="Times New Roman" w:hAnsi="Times New Roman"/>
                <w:sz w:val="20"/>
                <w:szCs w:val="20"/>
              </w:rPr>
              <w:t>информационная</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система</w:t>
            </w:r>
          </w:p>
        </w:tc>
        <w:tc>
          <w:tcPr>
            <w:tcW w:w="1417"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149" w:right="140" w:hanging="17"/>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Критерии</w:t>
            </w:r>
            <w:r w:rsidRPr="00BE585F">
              <w:rPr>
                <w:rFonts w:ascii="Times New Roman" w:eastAsia="Times New Roman" w:hAnsi="Times New Roman"/>
                <w:spacing w:val="-58"/>
                <w:sz w:val="20"/>
                <w:szCs w:val="20"/>
                <w:lang w:val="en-US"/>
              </w:rPr>
              <w:t xml:space="preserve"> </w:t>
            </w:r>
            <w:r w:rsidRPr="00BE585F">
              <w:rPr>
                <w:rFonts w:ascii="Times New Roman" w:eastAsia="Times New Roman" w:hAnsi="Times New Roman"/>
                <w:sz w:val="20"/>
                <w:szCs w:val="20"/>
                <w:lang w:val="en-US"/>
              </w:rPr>
              <w:t>принятия</w:t>
            </w:r>
            <w:r w:rsidRPr="00BE585F">
              <w:rPr>
                <w:rFonts w:ascii="Times New Roman" w:eastAsia="Times New Roman" w:hAnsi="Times New Roman"/>
                <w:spacing w:val="-58"/>
                <w:sz w:val="20"/>
                <w:szCs w:val="20"/>
                <w:lang w:val="en-US"/>
              </w:rPr>
              <w:t xml:space="preserve"> </w:t>
            </w:r>
            <w:r w:rsidRPr="00BE585F">
              <w:rPr>
                <w:rFonts w:ascii="Times New Roman" w:eastAsia="Times New Roman" w:hAnsi="Times New Roman"/>
                <w:sz w:val="20"/>
                <w:szCs w:val="20"/>
                <w:lang w:val="en-US"/>
              </w:rPr>
              <w:t>решения</w:t>
            </w:r>
          </w:p>
        </w:tc>
        <w:tc>
          <w:tcPr>
            <w:tcW w:w="2268"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rPr>
                <w:rFonts w:ascii="Times New Roman" w:eastAsia="Times New Roman" w:hAnsi="Times New Roman"/>
                <w:b/>
                <w:sz w:val="20"/>
                <w:szCs w:val="20"/>
              </w:rPr>
            </w:pPr>
          </w:p>
          <w:p w:rsidR="004469A8" w:rsidRPr="00BE585F" w:rsidRDefault="004469A8" w:rsidP="004469A8">
            <w:pPr>
              <w:widowControl w:val="0"/>
              <w:autoSpaceDE w:val="0"/>
              <w:autoSpaceDN w:val="0"/>
              <w:spacing w:after="0" w:line="240" w:lineRule="auto"/>
              <w:ind w:left="239" w:right="136"/>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4469A8" w:rsidRPr="00BE585F" w:rsidRDefault="004469A8" w:rsidP="004469A8">
            <w:pPr>
              <w:widowControl w:val="0"/>
              <w:autoSpaceDE w:val="0"/>
              <w:autoSpaceDN w:val="0"/>
              <w:spacing w:after="0" w:line="240" w:lineRule="auto"/>
              <w:ind w:left="242" w:right="136"/>
              <w:jc w:val="center"/>
              <w:rPr>
                <w:rFonts w:ascii="Times New Roman" w:eastAsia="Times New Roman" w:hAnsi="Times New Roman"/>
                <w:spacing w:val="-57"/>
                <w:sz w:val="20"/>
                <w:szCs w:val="20"/>
              </w:rPr>
            </w:pPr>
            <w:r w:rsidRPr="00BE585F">
              <w:rPr>
                <w:rFonts w:ascii="Times New Roman" w:eastAsia="Times New Roman" w:hAnsi="Times New Roman"/>
                <w:sz w:val="20"/>
                <w:szCs w:val="20"/>
              </w:rPr>
              <w:t>административного</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действия,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способ</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фиксации</w:t>
            </w:r>
          </w:p>
        </w:tc>
      </w:tr>
      <w:tr w:rsidR="004469A8" w:rsidRPr="00BE585F" w:rsidTr="004469A8">
        <w:trPr>
          <w:gridAfter w:val="1"/>
          <w:wAfter w:w="8" w:type="dxa"/>
          <w:trHeight w:val="275"/>
        </w:trPr>
        <w:tc>
          <w:tcPr>
            <w:tcW w:w="2218" w:type="dxa"/>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p>
        </w:tc>
        <w:tc>
          <w:tcPr>
            <w:tcW w:w="3605" w:type="dxa"/>
            <w:shd w:val="clear" w:color="auto" w:fill="auto"/>
          </w:tcPr>
          <w:p w:rsidR="004469A8" w:rsidRPr="00BE585F" w:rsidRDefault="004469A8" w:rsidP="004469A8">
            <w:pPr>
              <w:widowControl w:val="0"/>
              <w:autoSpaceDE w:val="0"/>
              <w:autoSpaceDN w:val="0"/>
              <w:spacing w:after="0" w:line="240" w:lineRule="auto"/>
              <w:ind w:left="3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2</w:t>
            </w:r>
          </w:p>
        </w:tc>
        <w:tc>
          <w:tcPr>
            <w:tcW w:w="2410"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3</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4</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5</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6</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7</w:t>
            </w: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1.</w:t>
            </w:r>
            <w:r w:rsidRPr="00BE585F">
              <w:rPr>
                <w:rFonts w:ascii="Times New Roman" w:eastAsia="Times New Roman" w:hAnsi="Times New Roman"/>
                <w:spacing w:val="57"/>
                <w:sz w:val="20"/>
                <w:szCs w:val="20"/>
              </w:rPr>
              <w:t xml:space="preserve"> </w:t>
            </w:r>
            <w:r w:rsidRPr="00BE585F">
              <w:rPr>
                <w:rFonts w:ascii="Times New Roman" w:eastAsia="Times New Roman" w:hAnsi="Times New Roman"/>
                <w:sz w:val="20"/>
                <w:szCs w:val="20"/>
              </w:rPr>
              <w:t>Проверка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регистрация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заявления</w:t>
            </w:r>
          </w:p>
        </w:tc>
      </w:tr>
      <w:tr w:rsidR="004469A8" w:rsidRPr="00BE585F" w:rsidTr="004469A8">
        <w:trPr>
          <w:gridAfter w:val="1"/>
          <w:wAfter w:w="8" w:type="dxa"/>
          <w:trHeight w:val="275"/>
        </w:trPr>
        <w:tc>
          <w:tcPr>
            <w:tcW w:w="2218" w:type="dxa"/>
            <w:vMerge w:val="restart"/>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Поступление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для предоставления муниципальной услуги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 Уполномоченный</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орган</w:t>
            </w: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Прием</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проверка комплектности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на наличие/отсутствие</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 предусмотренных</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пунктом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2.12 Административного</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регламента</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vMerge w:val="restart"/>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 ченного органа, ответствен нного за предостав ление муниципальной услуги</w:t>
            </w:r>
          </w:p>
        </w:tc>
        <w:tc>
          <w:tcPr>
            <w:tcW w:w="2409" w:type="dxa"/>
            <w:vMerge w:val="restart"/>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орган</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ГИС</w:t>
            </w:r>
          </w:p>
        </w:tc>
        <w:tc>
          <w:tcPr>
            <w:tcW w:w="1417" w:type="dxa"/>
            <w:vMerge w:val="restart"/>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vMerge w:val="restart"/>
            <w:shd w:val="clear" w:color="auto" w:fill="auto"/>
          </w:tcPr>
          <w:p w:rsidR="004469A8" w:rsidRPr="00BE585F" w:rsidRDefault="004469A8" w:rsidP="004469A8">
            <w:pPr>
              <w:widowControl w:val="0"/>
              <w:autoSpaceDE w:val="0"/>
              <w:autoSpaceDN w:val="0"/>
              <w:spacing w:after="0" w:line="240" w:lineRule="auto"/>
              <w:ind w:left="14"/>
              <w:rPr>
                <w:rFonts w:ascii="Times New Roman" w:eastAsia="Times New Roman" w:hAnsi="Times New Roman"/>
                <w:sz w:val="20"/>
                <w:szCs w:val="20"/>
              </w:rPr>
            </w:pPr>
            <w:r w:rsidRPr="00BE585F">
              <w:rPr>
                <w:rFonts w:ascii="Times New Roman" w:eastAsia="Times New Roman" w:hAnsi="Times New Roman"/>
                <w:sz w:val="20"/>
                <w:szCs w:val="20"/>
              </w:rPr>
              <w:t>Регистрация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ГИС (присвоение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номера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 датирование); назначение должностного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лица, ответственного</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 предоставление муниципальной услуги,</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и</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передача ему</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документов</w:t>
            </w: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4469A8" w:rsidRPr="00BE585F" w:rsidRDefault="004469A8" w:rsidP="004469A8">
            <w:pPr>
              <w:widowControl w:val="0"/>
              <w:autoSpaceDE w:val="0"/>
              <w:autoSpaceDN w:val="0"/>
              <w:spacing w:after="0" w:line="240" w:lineRule="auto"/>
              <w:ind w:left="129"/>
              <w:rPr>
                <w:rFonts w:ascii="Times New Roman" w:eastAsia="Times New Roman" w:hAnsi="Times New Roman"/>
                <w:sz w:val="20"/>
                <w:szCs w:val="20"/>
              </w:rPr>
            </w:pPr>
            <w:r w:rsidRPr="00BE585F">
              <w:rPr>
                <w:rFonts w:ascii="Times New Roman" w:eastAsia="Times New Roman" w:hAnsi="Times New Roman"/>
                <w:sz w:val="20"/>
                <w:szCs w:val="20"/>
              </w:rPr>
              <w:t>В</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случае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выявления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w:t>
            </w:r>
          </w:p>
          <w:p w:rsidR="004469A8" w:rsidRPr="00BE585F" w:rsidRDefault="004469A8" w:rsidP="004469A8">
            <w:pPr>
              <w:widowControl w:val="0"/>
              <w:autoSpaceDE w:val="0"/>
              <w:autoSpaceDN w:val="0"/>
              <w:spacing w:after="0" w:line="240" w:lineRule="auto"/>
              <w:ind w:left="129"/>
              <w:rPr>
                <w:rFonts w:ascii="Times New Roman" w:eastAsia="Times New Roman" w:hAnsi="Times New Roman"/>
                <w:sz w:val="20"/>
                <w:szCs w:val="20"/>
              </w:rPr>
            </w:pPr>
            <w:r w:rsidRPr="00BE585F">
              <w:rPr>
                <w:rFonts w:ascii="Times New Roman" w:eastAsia="Times New Roman" w:hAnsi="Times New Roman"/>
                <w:sz w:val="20"/>
                <w:szCs w:val="20"/>
              </w:rPr>
              <w:t>направление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заявителю</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в электронной</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форме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личный кабинет</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на</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ЕПГУ</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уведомления</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vMerge/>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p>
        </w:tc>
        <w:tc>
          <w:tcPr>
            <w:tcW w:w="2409" w:type="dxa"/>
            <w:vMerge/>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p>
        </w:tc>
        <w:tc>
          <w:tcPr>
            <w:tcW w:w="1417" w:type="dxa"/>
            <w:vMerge/>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vMerge/>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случае</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отсутствия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оснований для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отказа</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документов, предусмотренных</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пунктом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2.12 Административного</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регламента, регистрация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в электронной базе данных по учету</w:t>
            </w:r>
            <w:r w:rsidRPr="00BE585F">
              <w:rPr>
                <w:rFonts w:ascii="Times New Roman" w:eastAsia="Times New Roman" w:hAnsi="Times New Roman"/>
                <w:spacing w:val="-5"/>
                <w:sz w:val="20"/>
                <w:szCs w:val="20"/>
              </w:rPr>
              <w:t xml:space="preserve"> </w:t>
            </w:r>
            <w:r w:rsidRPr="00BE585F">
              <w:rPr>
                <w:rFonts w:ascii="Times New Roman" w:eastAsia="Times New Roman" w:hAnsi="Times New Roman"/>
                <w:sz w:val="20"/>
                <w:szCs w:val="20"/>
              </w:rPr>
              <w:t>документов</w:t>
            </w:r>
          </w:p>
        </w:tc>
        <w:tc>
          <w:tcPr>
            <w:tcW w:w="2410" w:type="dxa"/>
            <w:vMerge w:val="restart"/>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рабочий день</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Уполномоченного органа, ответственное за регистрацию корреспонденции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Уполномоченный орган/ГИС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Проверка</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и документов</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представленных для получения</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 xml:space="preserve">муниципальной услуги </w:t>
            </w:r>
          </w:p>
        </w:tc>
        <w:tc>
          <w:tcPr>
            <w:tcW w:w="2410" w:type="dxa"/>
            <w:vMerge/>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Должностное лицо Уполномоченного органа, ответственное за предоставление </w:t>
            </w:r>
            <w:r w:rsidRPr="00BE585F">
              <w:rPr>
                <w:rFonts w:ascii="Times New Roman" w:eastAsia="Times New Roman" w:hAnsi="Times New Roman"/>
                <w:sz w:val="20"/>
                <w:szCs w:val="20"/>
              </w:rPr>
              <w:lastRenderedPageBreak/>
              <w:t xml:space="preserve">муниципальной услуги </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rPr>
              <w:lastRenderedPageBreak/>
              <w:t>Уполномоченный орган/ГИС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Направленное заявителю электронное уведомление</w:t>
            </w:r>
            <w:r w:rsidRPr="00BE585F">
              <w:rPr>
                <w:rFonts w:ascii="Times New Roman" w:eastAsia="Times New Roman" w:hAnsi="Times New Roman"/>
                <w:spacing w:val="-4"/>
                <w:sz w:val="20"/>
                <w:szCs w:val="20"/>
              </w:rPr>
              <w:t xml:space="preserve"> </w:t>
            </w:r>
            <w:r w:rsidRPr="00BE585F">
              <w:rPr>
                <w:rFonts w:ascii="Times New Roman" w:eastAsia="Times New Roman" w:hAnsi="Times New Roman"/>
                <w:sz w:val="20"/>
                <w:szCs w:val="20"/>
              </w:rPr>
              <w:t>о приеме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заявления</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к рассмотрению</w:t>
            </w:r>
            <w:r w:rsidRPr="00BE585F">
              <w:rPr>
                <w:rFonts w:ascii="Times New Roman" w:eastAsia="Times New Roman" w:hAnsi="Times New Roman"/>
                <w:spacing w:val="-1"/>
                <w:sz w:val="20"/>
                <w:szCs w:val="20"/>
              </w:rPr>
              <w:t xml:space="preserve"> </w:t>
            </w:r>
            <w:r w:rsidRPr="00BE585F">
              <w:rPr>
                <w:rFonts w:ascii="Times New Roman" w:eastAsia="Times New Roman" w:hAnsi="Times New Roman"/>
                <w:sz w:val="20"/>
                <w:szCs w:val="20"/>
              </w:rPr>
              <w:t>либо отказа</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в</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приеме заявления</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к рассмотрению</w:t>
            </w: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lastRenderedPageBreak/>
              <w:t>2.</w:t>
            </w:r>
            <w:r w:rsidRPr="00BE585F">
              <w:rPr>
                <w:rFonts w:ascii="Times New Roman" w:eastAsia="Times New Roman" w:hAnsi="Times New Roman"/>
                <w:spacing w:val="56"/>
                <w:sz w:val="20"/>
                <w:szCs w:val="20"/>
              </w:rPr>
              <w:t xml:space="preserve"> </w:t>
            </w:r>
            <w:r w:rsidRPr="00BE585F">
              <w:rPr>
                <w:rFonts w:ascii="Times New Roman" w:eastAsia="Times New Roman" w:hAnsi="Times New Roman"/>
                <w:sz w:val="20"/>
                <w:szCs w:val="20"/>
              </w:rPr>
              <w:t>Получение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сведений</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посредством</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СМЭВ</w:t>
            </w:r>
          </w:p>
        </w:tc>
      </w:tr>
      <w:tr w:rsidR="004469A8" w:rsidRPr="00BE585F" w:rsidTr="004469A8">
        <w:trPr>
          <w:gridAfter w:val="1"/>
          <w:wAfter w:w="8" w:type="dxa"/>
          <w:trHeight w:val="275"/>
        </w:trPr>
        <w:tc>
          <w:tcPr>
            <w:tcW w:w="2218" w:type="dxa"/>
            <w:vMerge w:val="restart"/>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Пакет зарегистрированных документов, поступивших должностному лицу, ответственному</w:t>
            </w:r>
            <w:r w:rsidRPr="00BE585F">
              <w:rPr>
                <w:rFonts w:ascii="Times New Roman" w:eastAsia="Times New Roman" w:hAnsi="Times New Roman"/>
                <w:spacing w:val="-6"/>
                <w:sz w:val="20"/>
                <w:szCs w:val="20"/>
              </w:rPr>
              <w:t xml:space="preserve"> </w:t>
            </w:r>
            <w:r w:rsidRPr="00BE585F">
              <w:rPr>
                <w:rFonts w:ascii="Times New Roman" w:eastAsia="Times New Roman" w:hAnsi="Times New Roman"/>
                <w:sz w:val="20"/>
                <w:szCs w:val="20"/>
              </w:rPr>
              <w:t>за предоставление муниципальной услуги</w:t>
            </w:r>
          </w:p>
        </w:tc>
        <w:tc>
          <w:tcPr>
            <w:tcW w:w="3605" w:type="dxa"/>
            <w:shd w:val="clear" w:color="auto" w:fill="auto"/>
          </w:tcPr>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Направление межведомственных</w:t>
            </w:r>
          </w:p>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запросов в органы и организации,</w:t>
            </w:r>
          </w:p>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указанные в пункте 2.3</w:t>
            </w:r>
          </w:p>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Административного регламента</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lang w:val="en-US"/>
              </w:rPr>
            </w:pP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в день</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регистрации</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заявления и</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орган/ГИС/</w:t>
            </w:r>
          </w:p>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СМЭВ</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отсутствие</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необходимых</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для</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 находящихся 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распоряжении</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государственных органов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(организаций)</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Направление</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межведомственного запроса в органы (организации),</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предоставляющие документы (сведения), предусмотренные</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пунктом 2.10</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регламента, в том</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числе с</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использованием</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hAnsi="Times New Roman"/>
                <w:sz w:val="20"/>
                <w:szCs w:val="20"/>
                <w:lang w:val="en-US"/>
              </w:rPr>
              <w:t>СМЭВ</w:t>
            </w: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Получение ответов на</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межведомственные запросы,</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формирование полного</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комплекта документов</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3 рабочих дня</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со дня</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направления</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межведомств</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енного</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запроса в</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орган или</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организацию, предоставляющие документ и информацию, если иные</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сроки не</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предусмотрены законодатель</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ством РФ и</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lang w:val="en-US"/>
              </w:rPr>
              <w:t>Новосибирской облас</w:t>
            </w:r>
            <w:r w:rsidRPr="00BE585F">
              <w:rPr>
                <w:rFonts w:ascii="Times New Roman" w:eastAsia="Times New Roman" w:hAnsi="Times New Roman"/>
                <w:sz w:val="20"/>
                <w:szCs w:val="20"/>
              </w:rPr>
              <w:t>ти</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Должностное лицо Уполномоченного органа, ответственное за предоставление муниципальной 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/ГИС/</w:t>
            </w:r>
          </w:p>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СМЭВ</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Получение</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документов</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(сведений),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необходимых для</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муниципальной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3.</w:t>
            </w:r>
            <w:r w:rsidRPr="00BE585F">
              <w:rPr>
                <w:rFonts w:ascii="Times New Roman" w:eastAsia="Times New Roman" w:hAnsi="Times New Roman"/>
                <w:spacing w:val="57"/>
                <w:sz w:val="20"/>
                <w:szCs w:val="20"/>
                <w:lang w:val="en-US"/>
              </w:rPr>
              <w:t xml:space="preserve"> </w:t>
            </w:r>
            <w:r w:rsidRPr="00BE585F">
              <w:rPr>
                <w:rFonts w:ascii="Times New Roman" w:eastAsia="Times New Roman" w:hAnsi="Times New Roman"/>
                <w:sz w:val="20"/>
                <w:szCs w:val="20"/>
                <w:lang w:val="en-US"/>
              </w:rPr>
              <w:t>Рассмотрение</w:t>
            </w:r>
            <w:r w:rsidRPr="00BE585F">
              <w:rPr>
                <w:rFonts w:ascii="Times New Roman" w:eastAsia="Times New Roman" w:hAnsi="Times New Roman"/>
                <w:spacing w:val="-3"/>
                <w:sz w:val="20"/>
                <w:szCs w:val="20"/>
                <w:lang w:val="en-US"/>
              </w:rPr>
              <w:t xml:space="preserve"> </w:t>
            </w:r>
            <w:r w:rsidRPr="00BE585F">
              <w:rPr>
                <w:rFonts w:ascii="Times New Roman" w:eastAsia="Times New Roman" w:hAnsi="Times New Roman"/>
                <w:sz w:val="20"/>
                <w:szCs w:val="20"/>
                <w:lang w:val="en-US"/>
              </w:rPr>
              <w:t>документов</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и</w:t>
            </w:r>
            <w:r w:rsidRPr="00BE585F">
              <w:rPr>
                <w:rFonts w:ascii="Times New Roman" w:eastAsia="Times New Roman" w:hAnsi="Times New Roman"/>
                <w:spacing w:val="-1"/>
                <w:sz w:val="20"/>
                <w:szCs w:val="20"/>
                <w:lang w:val="en-US"/>
              </w:rPr>
              <w:t xml:space="preserve"> </w:t>
            </w:r>
            <w:r w:rsidRPr="00BE585F">
              <w:rPr>
                <w:rFonts w:ascii="Times New Roman" w:eastAsia="Times New Roman" w:hAnsi="Times New Roman"/>
                <w:sz w:val="20"/>
                <w:szCs w:val="20"/>
                <w:lang w:val="en-US"/>
              </w:rPr>
              <w:t>сведений</w:t>
            </w:r>
          </w:p>
        </w:tc>
      </w:tr>
      <w:tr w:rsidR="004469A8" w:rsidRPr="00BE585F" w:rsidTr="004469A8">
        <w:trPr>
          <w:gridAfter w:val="1"/>
          <w:wAfter w:w="8" w:type="dxa"/>
          <w:trHeight w:val="275"/>
        </w:trPr>
        <w:tc>
          <w:tcPr>
            <w:tcW w:w="2218" w:type="dxa"/>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Пакет</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зарегистрированны</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х документов,</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поступивших</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должностному</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лицу,</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ответственному за</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предоставление</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lastRenderedPageBreak/>
              <w:t>Проведение соответствия</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документов и сведений</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требованиям нормативных</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правовых актов предоставления</w:t>
            </w:r>
          </w:p>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 xml:space="preserve">До </w:t>
            </w:r>
            <w:r w:rsidRPr="00BE585F">
              <w:rPr>
                <w:rFonts w:ascii="Times New Roman" w:eastAsia="Times New Roman" w:hAnsi="Times New Roman"/>
                <w:sz w:val="20"/>
                <w:szCs w:val="20"/>
              </w:rPr>
              <w:t>5</w:t>
            </w:r>
            <w:r w:rsidRPr="00BE585F">
              <w:rPr>
                <w:rFonts w:ascii="Times New Roman" w:eastAsia="Times New Roman" w:hAnsi="Times New Roman"/>
                <w:sz w:val="20"/>
                <w:szCs w:val="20"/>
                <w:lang w:val="en-US"/>
              </w:rPr>
              <w:t xml:space="preserve"> рабочих</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дней</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лицо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нное за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альной</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lastRenderedPageBreak/>
              <w:t>Уполномоченный орган) / 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Основания</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отказа 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предоставлении</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предусмотренные пунктом 2.14</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ного </w:t>
            </w:r>
            <w:r w:rsidRPr="00BE585F">
              <w:rPr>
                <w:rFonts w:ascii="Times New Roman" w:eastAsia="Times New Roman" w:hAnsi="Times New Roman"/>
                <w:sz w:val="20"/>
                <w:szCs w:val="20"/>
              </w:rPr>
              <w:lastRenderedPageBreak/>
              <w:t>регламента</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Проект результата</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приведенной в</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приложении №4, №5 к</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Административному</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регламенту</w:t>
            </w: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lastRenderedPageBreak/>
              <w:t>4.</w:t>
            </w:r>
            <w:r w:rsidRPr="00BE585F">
              <w:rPr>
                <w:rFonts w:ascii="Times New Roman" w:eastAsia="Times New Roman" w:hAnsi="Times New Roman"/>
                <w:spacing w:val="58"/>
                <w:sz w:val="20"/>
                <w:szCs w:val="20"/>
              </w:rPr>
              <w:t xml:space="preserve"> </w:t>
            </w:r>
            <w:r w:rsidRPr="00BE585F">
              <w:rPr>
                <w:rFonts w:ascii="Times New Roman" w:eastAsia="Times New Roman" w:hAnsi="Times New Roman"/>
                <w:sz w:val="20"/>
                <w:szCs w:val="20"/>
              </w:rPr>
              <w:t>Принятие</w:t>
            </w:r>
            <w:r w:rsidRPr="00BE585F">
              <w:rPr>
                <w:rFonts w:ascii="Times New Roman" w:eastAsia="Times New Roman" w:hAnsi="Times New Roman"/>
                <w:spacing w:val="-3"/>
                <w:sz w:val="20"/>
                <w:szCs w:val="20"/>
              </w:rPr>
              <w:t xml:space="preserve"> </w:t>
            </w:r>
            <w:r w:rsidRPr="00BE585F">
              <w:rPr>
                <w:rFonts w:ascii="Times New Roman" w:eastAsia="Times New Roman" w:hAnsi="Times New Roman"/>
                <w:sz w:val="20"/>
                <w:szCs w:val="20"/>
              </w:rPr>
              <w:t>решения</w:t>
            </w:r>
          </w:p>
        </w:tc>
      </w:tr>
      <w:tr w:rsidR="004469A8" w:rsidRPr="00BE585F" w:rsidTr="004469A8">
        <w:trPr>
          <w:gridAfter w:val="1"/>
          <w:wAfter w:w="8" w:type="dxa"/>
          <w:trHeight w:val="275"/>
        </w:trPr>
        <w:tc>
          <w:tcPr>
            <w:tcW w:w="2218" w:type="dxa"/>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Проект результата</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согласно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приложении №4, №5</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 регламенту</w:t>
            </w: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Принятие решения о</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предоставлении муниципальной услуги или об</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 xml:space="preserve">отказе в предоставлении услуги. </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Формирование решения о</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предоставлении</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 или об</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отказе в предоставлении</w:t>
            </w:r>
          </w:p>
          <w:p w:rsidR="004469A8" w:rsidRPr="00BE585F" w:rsidRDefault="004469A8" w:rsidP="004469A8">
            <w:pPr>
              <w:widowControl w:val="0"/>
              <w:autoSpaceDE w:val="0"/>
              <w:autoSpaceDN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val="en-US"/>
              </w:rPr>
              <w:t>муниципальной услуги</w:t>
            </w:r>
            <w:r w:rsidRPr="00BE585F">
              <w:rPr>
                <w:rFonts w:ascii="Times New Roman" w:eastAsia="Times New Roman" w:hAnsi="Times New Roman"/>
                <w:sz w:val="20"/>
                <w:szCs w:val="20"/>
              </w:rPr>
              <w:t xml:space="preserve">    </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rPr>
              <w:t xml:space="preserve">До </w:t>
            </w:r>
            <w:r w:rsidRPr="00BE585F">
              <w:rPr>
                <w:rFonts w:ascii="Times New Roman" w:eastAsia="Times New Roman" w:hAnsi="Times New Roman"/>
                <w:sz w:val="20"/>
                <w:szCs w:val="20"/>
                <w:lang w:val="en-US"/>
              </w:rPr>
              <w:t>5 рабочих</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дней</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Должностн</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ое лицо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 ответствен</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за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льной</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услуги;</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Руковдитель</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 ил</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и иное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ченное им</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лицо</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услуги по форме, приведенной в</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приложении №4, №5 к</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Административному</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регламенту,</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подписанный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усиленной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квалифицированной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подписью</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руководителем</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Уполномоченного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органа или иного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уполномоченного им</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лица</w:t>
            </w: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rPr>
              <w:t>5.</w:t>
            </w:r>
            <w:r w:rsidRPr="00BE585F">
              <w:rPr>
                <w:rFonts w:ascii="Times New Roman" w:eastAsia="Times New Roman" w:hAnsi="Times New Roman"/>
                <w:spacing w:val="59"/>
                <w:sz w:val="20"/>
                <w:szCs w:val="20"/>
              </w:rPr>
              <w:t xml:space="preserve"> </w:t>
            </w:r>
            <w:r w:rsidRPr="00BE585F">
              <w:rPr>
                <w:rFonts w:ascii="Times New Roman" w:eastAsia="Times New Roman" w:hAnsi="Times New Roman"/>
                <w:sz w:val="20"/>
                <w:szCs w:val="20"/>
              </w:rPr>
              <w:t>Выдача</w:t>
            </w:r>
            <w:r w:rsidRPr="00BE585F">
              <w:rPr>
                <w:rFonts w:ascii="Times New Roman" w:eastAsia="Times New Roman" w:hAnsi="Times New Roman"/>
                <w:spacing w:val="-2"/>
                <w:sz w:val="20"/>
                <w:szCs w:val="20"/>
              </w:rPr>
              <w:t xml:space="preserve"> </w:t>
            </w:r>
            <w:r w:rsidRPr="00BE585F">
              <w:rPr>
                <w:rFonts w:ascii="Times New Roman" w:eastAsia="Times New Roman" w:hAnsi="Times New Roman"/>
                <w:sz w:val="20"/>
                <w:szCs w:val="20"/>
              </w:rPr>
              <w:t>результата</w:t>
            </w:r>
          </w:p>
        </w:tc>
      </w:tr>
      <w:tr w:rsidR="004469A8" w:rsidRPr="00BE585F" w:rsidTr="004469A8">
        <w:trPr>
          <w:gridAfter w:val="1"/>
          <w:wAfter w:w="8" w:type="dxa"/>
          <w:trHeight w:val="275"/>
        </w:trPr>
        <w:tc>
          <w:tcPr>
            <w:tcW w:w="2218" w:type="dxa"/>
            <w:vMerge w:val="restart"/>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Формирование и</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регистрация</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результата</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муниципальной</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услуги, указанного</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в пункте 2.5</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Административног</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о регламента, в</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форме</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электронного</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документа в ГИС</w:t>
            </w: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Регистрация результата</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муниципальной услуги</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После</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окончания</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процедуры</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принятия</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решения (в</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общий срок</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предоставлен</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ия муниципаль</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ной услуги</w:t>
            </w:r>
          </w:p>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не</w:t>
            </w:r>
            <w:r w:rsidRPr="00BE585F">
              <w:rPr>
                <w:rFonts w:ascii="Times New Roman" w:eastAsia="Times New Roman" w:hAnsi="Times New Roman"/>
                <w:sz w:val="20"/>
                <w:szCs w:val="20"/>
              </w:rPr>
              <w:t xml:space="preserve"> </w:t>
            </w:r>
            <w:r w:rsidRPr="00BE585F">
              <w:rPr>
                <w:rFonts w:ascii="Times New Roman" w:eastAsia="Times New Roman" w:hAnsi="Times New Roman"/>
                <w:sz w:val="20"/>
                <w:szCs w:val="20"/>
                <w:lang w:val="en-US"/>
              </w:rPr>
              <w:t>включается)</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ное лицо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Уполномо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ченного</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органа,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ответстве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нное за</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ление</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муницип</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альной</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Внесение сведений 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конечном результате</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муниципальной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Направление в многофункциональный центр результата муниципальной услуги, указанного в пункте 2.5 Административного регламента, в форме электронного</w:t>
            </w:r>
          </w:p>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 xml:space="preserve">документа, подписанного усиленной квалифицированной электронной </w:t>
            </w:r>
            <w:r w:rsidRPr="00BE585F">
              <w:rPr>
                <w:rFonts w:ascii="Times New Roman" w:eastAsia="Times New Roman" w:hAnsi="Times New Roman"/>
                <w:sz w:val="20"/>
                <w:szCs w:val="20"/>
              </w:rPr>
              <w:lastRenderedPageBreak/>
              <w:t>подписью уполномоченного должностного лица Уполномоченного органа</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lastRenderedPageBreak/>
              <w:t>В сроки, установленны е соглашением о взаимодейств ии между Уполномочен ным органом и многофункци ональным центром</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 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Уполномоченный орган) / АИС МФЦ</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Указание заявителем в</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Запросе способа выдачи результата муниципальной</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услуги в </w:t>
            </w:r>
            <w:r w:rsidRPr="00BE585F">
              <w:rPr>
                <w:rFonts w:ascii="Times New Roman" w:eastAsia="Times New Roman" w:hAnsi="Times New Roman"/>
                <w:sz w:val="20"/>
                <w:szCs w:val="20"/>
              </w:rPr>
              <w:lastRenderedPageBreak/>
              <w:t>многофункцион альном центре, а также подача</w:t>
            </w:r>
          </w:p>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Запроса через многофункцион альный центр</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lastRenderedPageBreak/>
              <w:t>Выдача результата муниципальной услуги заявителю в форме бумажного документа, подтверждающего содержание электронного</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документа, заверенного </w:t>
            </w:r>
            <w:r w:rsidRPr="00BE585F">
              <w:rPr>
                <w:rFonts w:ascii="Times New Roman" w:eastAsia="Times New Roman" w:hAnsi="Times New Roman"/>
                <w:sz w:val="20"/>
                <w:szCs w:val="20"/>
              </w:rPr>
              <w:lastRenderedPageBreak/>
              <w:t>печатью многофункционально го центра;</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внесение сведений в ГИС о выдаче результата муниципальной</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r>
      <w:tr w:rsidR="004469A8" w:rsidRPr="00BE585F" w:rsidTr="004469A8">
        <w:trPr>
          <w:gridAfter w:val="1"/>
          <w:wAfter w:w="8" w:type="dxa"/>
          <w:trHeight w:val="275"/>
        </w:trPr>
        <w:tc>
          <w:tcPr>
            <w:tcW w:w="2218" w:type="dxa"/>
            <w:vMerge/>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lang w:val="en-US"/>
              </w:rPr>
            </w:pP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Направление заявителю результата предоставления муниципальной услуги в личный кабинет на ЕПГУ</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rPr>
            </w:pPr>
            <w:r w:rsidRPr="00BE585F">
              <w:rPr>
                <w:rFonts w:ascii="Times New Roman" w:eastAsia="Times New Roman" w:hAnsi="Times New Roman"/>
                <w:sz w:val="20"/>
                <w:szCs w:val="20"/>
              </w:rPr>
              <w:t>В день регистрации результата предоставлен ия муниципаль ной услуги</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альной 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lang w:val="en-US"/>
              </w:rPr>
            </w:pP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 муниципальной услуги, направленный заявителю на личный кабинет на ЕПГУ</w:t>
            </w:r>
          </w:p>
        </w:tc>
      </w:tr>
      <w:tr w:rsidR="004469A8" w:rsidRPr="00BE585F" w:rsidTr="004469A8">
        <w:trPr>
          <w:trHeight w:val="275"/>
        </w:trPr>
        <w:tc>
          <w:tcPr>
            <w:tcW w:w="15753" w:type="dxa"/>
            <w:gridSpan w:val="8"/>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6. Внесение результата муниципальной услуги в реестр решений</w:t>
            </w:r>
          </w:p>
        </w:tc>
      </w:tr>
      <w:tr w:rsidR="004469A8" w:rsidRPr="00BE585F" w:rsidTr="004469A8">
        <w:trPr>
          <w:gridAfter w:val="1"/>
          <w:wAfter w:w="8" w:type="dxa"/>
          <w:trHeight w:val="275"/>
        </w:trPr>
        <w:tc>
          <w:tcPr>
            <w:tcW w:w="2218" w:type="dxa"/>
            <w:shd w:val="clear" w:color="auto" w:fill="auto"/>
          </w:tcPr>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Формирование и регистрация результата муниципальной ус луги, указанного в пункте 2.5 Административного регламента, в</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форме электронного</w:t>
            </w:r>
          </w:p>
          <w:p w:rsidR="004469A8" w:rsidRPr="00BE585F" w:rsidRDefault="004469A8" w:rsidP="004469A8">
            <w:pPr>
              <w:widowControl w:val="0"/>
              <w:autoSpaceDE w:val="0"/>
              <w:autoSpaceDN w:val="0"/>
              <w:spacing w:after="0" w:line="240" w:lineRule="auto"/>
              <w:ind w:left="29"/>
              <w:jc w:val="center"/>
              <w:rPr>
                <w:rFonts w:ascii="Times New Roman" w:eastAsia="Times New Roman" w:hAnsi="Times New Roman"/>
                <w:sz w:val="20"/>
                <w:szCs w:val="20"/>
              </w:rPr>
            </w:pPr>
            <w:r w:rsidRPr="00BE585F">
              <w:rPr>
                <w:rFonts w:ascii="Times New Roman" w:eastAsia="Times New Roman" w:hAnsi="Times New Roman"/>
                <w:sz w:val="20"/>
                <w:szCs w:val="20"/>
              </w:rPr>
              <w:t>документа в ГИС</w:t>
            </w:r>
          </w:p>
        </w:tc>
        <w:tc>
          <w:tcPr>
            <w:tcW w:w="3605" w:type="dxa"/>
            <w:shd w:val="clear" w:color="auto" w:fill="auto"/>
          </w:tcPr>
          <w:p w:rsidR="004469A8" w:rsidRPr="00BE585F" w:rsidRDefault="004469A8" w:rsidP="004469A8">
            <w:pPr>
              <w:widowControl w:val="0"/>
              <w:autoSpaceDE w:val="0"/>
              <w:autoSpaceDN w:val="0"/>
              <w:spacing w:after="0" w:line="240" w:lineRule="auto"/>
              <w:ind w:left="34"/>
              <w:rPr>
                <w:rFonts w:ascii="Times New Roman" w:eastAsia="Times New Roman" w:hAnsi="Times New Roman"/>
                <w:sz w:val="20"/>
                <w:szCs w:val="20"/>
              </w:rPr>
            </w:pPr>
            <w:r w:rsidRPr="00BE585F">
              <w:rPr>
                <w:rFonts w:ascii="Times New Roman" w:eastAsia="Times New Roman" w:hAnsi="Times New Roman"/>
                <w:sz w:val="20"/>
                <w:szCs w:val="20"/>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2410" w:type="dxa"/>
            <w:shd w:val="clear" w:color="auto" w:fill="auto"/>
          </w:tcPr>
          <w:p w:rsidR="004469A8" w:rsidRPr="00BE585F" w:rsidRDefault="004469A8" w:rsidP="004469A8">
            <w:pPr>
              <w:widowControl w:val="0"/>
              <w:autoSpaceDE w:val="0"/>
              <w:autoSpaceDN w:val="0"/>
              <w:spacing w:after="0" w:line="240" w:lineRule="auto"/>
              <w:ind w:left="114"/>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1 рабочий день</w:t>
            </w:r>
          </w:p>
        </w:tc>
        <w:tc>
          <w:tcPr>
            <w:tcW w:w="1418" w:type="dxa"/>
            <w:shd w:val="clear" w:color="auto" w:fill="auto"/>
          </w:tcPr>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rPr>
            </w:pPr>
            <w:r w:rsidRPr="00BE585F">
              <w:rPr>
                <w:rFonts w:ascii="Times New Roman" w:eastAsia="Times New Roman" w:hAnsi="Times New Roman"/>
                <w:sz w:val="20"/>
                <w:szCs w:val="20"/>
              </w:rPr>
              <w:t>Должност ное лицо Уполномо ченного органа, ответстве нное за предостав ление муницип альной</w:t>
            </w:r>
          </w:p>
          <w:p w:rsidR="004469A8" w:rsidRPr="00BE585F" w:rsidRDefault="004469A8" w:rsidP="004469A8">
            <w:pPr>
              <w:widowControl w:val="0"/>
              <w:autoSpaceDE w:val="0"/>
              <w:autoSpaceDN w:val="0"/>
              <w:spacing w:after="0" w:line="240" w:lineRule="auto"/>
              <w:ind w:left="18"/>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услуги</w:t>
            </w:r>
          </w:p>
        </w:tc>
        <w:tc>
          <w:tcPr>
            <w:tcW w:w="2409" w:type="dxa"/>
            <w:shd w:val="clear" w:color="auto" w:fill="auto"/>
          </w:tcPr>
          <w:p w:rsidR="004469A8" w:rsidRPr="00BE585F" w:rsidRDefault="004469A8" w:rsidP="004469A8">
            <w:pPr>
              <w:widowControl w:val="0"/>
              <w:autoSpaceDE w:val="0"/>
              <w:autoSpaceDN w:val="0"/>
              <w:spacing w:after="0" w:line="240" w:lineRule="auto"/>
              <w:ind w:left="19"/>
              <w:jc w:val="center"/>
              <w:rPr>
                <w:rFonts w:ascii="Times New Roman" w:eastAsia="Times New Roman" w:hAnsi="Times New Roman"/>
                <w:sz w:val="20"/>
                <w:szCs w:val="20"/>
                <w:lang w:val="en-US"/>
              </w:rPr>
            </w:pPr>
            <w:r w:rsidRPr="00BE585F">
              <w:rPr>
                <w:rFonts w:ascii="Times New Roman" w:eastAsia="Times New Roman" w:hAnsi="Times New Roman"/>
                <w:sz w:val="20"/>
                <w:szCs w:val="20"/>
                <w:lang w:val="en-US"/>
              </w:rPr>
              <w:t>ГИС</w:t>
            </w:r>
          </w:p>
        </w:tc>
        <w:tc>
          <w:tcPr>
            <w:tcW w:w="1417" w:type="dxa"/>
            <w:shd w:val="clear" w:color="auto" w:fill="auto"/>
          </w:tcPr>
          <w:p w:rsidR="004469A8" w:rsidRPr="00BE585F" w:rsidRDefault="004469A8" w:rsidP="004469A8">
            <w:pPr>
              <w:widowControl w:val="0"/>
              <w:autoSpaceDE w:val="0"/>
              <w:autoSpaceDN w:val="0"/>
              <w:spacing w:after="0" w:line="240" w:lineRule="auto"/>
              <w:ind w:left="15"/>
              <w:jc w:val="center"/>
              <w:rPr>
                <w:rFonts w:ascii="Times New Roman" w:eastAsia="Times New Roman" w:hAnsi="Times New Roman"/>
                <w:sz w:val="20"/>
                <w:szCs w:val="20"/>
              </w:rPr>
            </w:pPr>
            <w:r w:rsidRPr="00BE585F">
              <w:rPr>
                <w:rFonts w:ascii="Times New Roman" w:eastAsia="Times New Roman" w:hAnsi="Times New Roman"/>
                <w:sz w:val="20"/>
                <w:szCs w:val="20"/>
              </w:rPr>
              <w:t>-</w:t>
            </w:r>
          </w:p>
        </w:tc>
        <w:tc>
          <w:tcPr>
            <w:tcW w:w="2268" w:type="dxa"/>
            <w:shd w:val="clear" w:color="auto" w:fill="auto"/>
          </w:tcPr>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Результат</w:t>
            </w:r>
          </w:p>
          <w:p w:rsidR="004469A8" w:rsidRPr="00BE585F" w:rsidRDefault="004469A8" w:rsidP="004469A8">
            <w:pPr>
              <w:widowControl w:val="0"/>
              <w:autoSpaceDE w:val="0"/>
              <w:autoSpaceDN w:val="0"/>
              <w:spacing w:after="0" w:line="240" w:lineRule="auto"/>
              <w:ind w:left="14"/>
              <w:jc w:val="center"/>
              <w:rPr>
                <w:rFonts w:ascii="Times New Roman" w:eastAsia="Times New Roman" w:hAnsi="Times New Roman"/>
                <w:sz w:val="20"/>
                <w:szCs w:val="20"/>
              </w:rPr>
            </w:pPr>
            <w:r w:rsidRPr="00BE585F">
              <w:rPr>
                <w:rFonts w:ascii="Times New Roman" w:eastAsia="Times New Roman" w:hAnsi="Times New Roman"/>
                <w:sz w:val="20"/>
                <w:szCs w:val="20"/>
              </w:rPr>
              <w:t>предоставления муниципальной услуги, указанный в пункте 2.5 Административного регламента внесен в реестр</w:t>
            </w:r>
          </w:p>
        </w:tc>
      </w:tr>
    </w:tbl>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sectPr w:rsidR="004469A8" w:rsidRPr="00BE585F" w:rsidSect="004469A8">
          <w:pgSz w:w="16840" w:h="11910" w:orient="landscape"/>
          <w:pgMar w:top="1134" w:right="567" w:bottom="567" w:left="567" w:header="431" w:footer="0" w:gutter="0"/>
          <w:cols w:space="720"/>
        </w:sectPr>
      </w:pPr>
    </w:p>
    <w:p w:rsidR="004469A8" w:rsidRPr="00BE585F" w:rsidRDefault="004469A8" w:rsidP="004469A8">
      <w:pPr>
        <w:widowControl w:val="0"/>
        <w:spacing w:after="0" w:line="240" w:lineRule="auto"/>
        <w:jc w:val="both"/>
        <w:rPr>
          <w:rFonts w:ascii="Times New Roman" w:eastAsia="Times New Roman" w:hAnsi="Times New Roman"/>
          <w:sz w:val="20"/>
          <w:szCs w:val="20"/>
          <w:lang w:bidi="ru-RU"/>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z w:val="20"/>
          <w:szCs w:val="20"/>
          <w:lang w:bidi="ru-RU"/>
        </w:rPr>
        <w:tab/>
      </w:r>
      <w:r w:rsidRPr="00BE585F">
        <w:rPr>
          <w:rFonts w:ascii="Times New Roman" w:eastAsia="Times New Roman" w:hAnsi="Times New Roman"/>
          <w:spacing w:val="-1"/>
          <w:sz w:val="20"/>
          <w:szCs w:val="20"/>
        </w:rPr>
        <w:t xml:space="preserve">Приложение № 4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p>
    <w:p w:rsidR="004469A8" w:rsidRPr="00BE585F" w:rsidRDefault="004469A8" w:rsidP="004469A8">
      <w:pPr>
        <w:keepNext/>
        <w:keepLines/>
        <w:widowControl w:val="0"/>
        <w:spacing w:after="0" w:line="260" w:lineRule="exact"/>
        <w:ind w:left="1160"/>
        <w:jc w:val="both"/>
        <w:outlineLvl w:val="0"/>
        <w:rPr>
          <w:rFonts w:ascii="Times New Roman" w:hAnsi="Times New Roman"/>
          <w:b/>
          <w:sz w:val="20"/>
          <w:szCs w:val="20"/>
        </w:rPr>
      </w:pPr>
      <w:r w:rsidRPr="00BE585F">
        <w:rPr>
          <w:rFonts w:ascii="Times New Roman" w:hAnsi="Times New Roman"/>
          <w:b/>
          <w:sz w:val="20"/>
          <w:szCs w:val="20"/>
        </w:rPr>
        <w:t xml:space="preserve">                                                                                                                   Примерная форма</w:t>
      </w:r>
    </w:p>
    <w:p w:rsidR="004469A8" w:rsidRPr="00BE585F" w:rsidRDefault="004469A8" w:rsidP="004469A8">
      <w:pPr>
        <w:spacing w:after="0" w:line="240" w:lineRule="auto"/>
        <w:jc w:val="center"/>
        <w:rPr>
          <w:rFonts w:ascii="Times New Roman" w:eastAsia="Times New Roman" w:hAnsi="Times New Roman"/>
          <w:sz w:val="20"/>
          <w:szCs w:val="20"/>
        </w:rPr>
      </w:pPr>
    </w:p>
    <w:p w:rsidR="004469A8" w:rsidRPr="00BE585F" w:rsidRDefault="004469A8" w:rsidP="004469A8">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noProof/>
          <w:sz w:val="20"/>
          <w:szCs w:val="20"/>
        </w:rPr>
        <w:drawing>
          <wp:anchor distT="0" distB="0" distL="114300" distR="114300" simplePos="0" relativeHeight="251765760" behindDoc="1" locked="0" layoutInCell="1" allowOverlap="1" wp14:anchorId="048593D7" wp14:editId="138553A2">
            <wp:simplePos x="0" y="0"/>
            <wp:positionH relativeFrom="column">
              <wp:posOffset>2971800</wp:posOffset>
            </wp:positionH>
            <wp:positionV relativeFrom="paragraph">
              <wp:posOffset>0</wp:posOffset>
            </wp:positionV>
            <wp:extent cx="476250" cy="571500"/>
            <wp:effectExtent l="0" t="0" r="0" b="0"/>
            <wp:wrapNone/>
            <wp:docPr id="191" name="Рисунок 191"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pic:spPr>
                </pic:pic>
              </a:graphicData>
            </a:graphic>
            <wp14:sizeRelH relativeFrom="page">
              <wp14:pctWidth>0</wp14:pctWidth>
            </wp14:sizeRelH>
            <wp14:sizeRelV relativeFrom="page">
              <wp14:pctHeight>0</wp14:pctHeight>
            </wp14:sizeRelV>
          </wp:anchor>
        </w:drawing>
      </w:r>
    </w:p>
    <w:p w:rsidR="004469A8" w:rsidRPr="00BE585F" w:rsidRDefault="004469A8" w:rsidP="004469A8">
      <w:pPr>
        <w:spacing w:after="0" w:line="240" w:lineRule="auto"/>
        <w:rPr>
          <w:rFonts w:ascii="Times New Roman" w:eastAsia="Times New Roman" w:hAnsi="Times New Roman"/>
          <w:sz w:val="20"/>
          <w:szCs w:val="20"/>
        </w:rPr>
      </w:pPr>
    </w:p>
    <w:p w:rsidR="004469A8" w:rsidRPr="00BE585F" w:rsidRDefault="004469A8" w:rsidP="004469A8">
      <w:pPr>
        <w:spacing w:after="0" w:line="240" w:lineRule="auto"/>
        <w:rPr>
          <w:rFonts w:ascii="Times New Roman" w:eastAsia="Times New Roman" w:hAnsi="Times New Roman"/>
          <w:sz w:val="20"/>
          <w:szCs w:val="20"/>
        </w:rPr>
      </w:pPr>
    </w:p>
    <w:p w:rsidR="004469A8" w:rsidRPr="00BE585F" w:rsidRDefault="004469A8" w:rsidP="004469A8">
      <w:pPr>
        <w:spacing w:after="0" w:line="240" w:lineRule="auto"/>
        <w:jc w:val="center"/>
        <w:rPr>
          <w:rFonts w:ascii="Times New Roman" w:eastAsia="Times New Roman" w:hAnsi="Times New Roman"/>
          <w:b/>
          <w:sz w:val="20"/>
          <w:szCs w:val="20"/>
        </w:rPr>
      </w:pPr>
    </w:p>
    <w:p w:rsidR="004469A8" w:rsidRPr="00BE585F" w:rsidRDefault="004469A8" w:rsidP="004469A8">
      <w:pPr>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АДМИНИСТРАЦИЯ</w:t>
      </w:r>
    </w:p>
    <w:p w:rsidR="004469A8" w:rsidRPr="00BE585F" w:rsidRDefault="004469A8" w:rsidP="004469A8">
      <w:pPr>
        <w:spacing w:after="0" w:line="240" w:lineRule="auto"/>
        <w:jc w:val="center"/>
        <w:rPr>
          <w:rFonts w:ascii="Times New Roman" w:eastAsia="Times New Roman" w:hAnsi="Times New Roman"/>
          <w:b/>
          <w:sz w:val="20"/>
          <w:szCs w:val="20"/>
        </w:rPr>
      </w:pPr>
      <w:r w:rsidRPr="00BE585F">
        <w:rPr>
          <w:rFonts w:ascii="Times New Roman" w:eastAsia="Times New Roman" w:hAnsi="Times New Roman"/>
          <w:b/>
          <w:sz w:val="20"/>
          <w:szCs w:val="20"/>
        </w:rPr>
        <w:t>ПИХТОВСКОГО СЕЛЬСОВЕТА</w:t>
      </w:r>
    </w:p>
    <w:p w:rsidR="004469A8" w:rsidRPr="00BE585F" w:rsidRDefault="004469A8" w:rsidP="004469A8">
      <w:pPr>
        <w:keepNext/>
        <w:spacing w:after="0" w:line="240" w:lineRule="auto"/>
        <w:jc w:val="center"/>
        <w:outlineLvl w:val="0"/>
        <w:rPr>
          <w:rFonts w:ascii="Times New Roman" w:eastAsia="Times New Roman" w:hAnsi="Times New Roman"/>
          <w:b/>
          <w:sz w:val="20"/>
          <w:szCs w:val="20"/>
        </w:rPr>
      </w:pPr>
      <w:r w:rsidRPr="00BE585F">
        <w:rPr>
          <w:rFonts w:ascii="Times New Roman" w:eastAsia="Times New Roman" w:hAnsi="Times New Roman"/>
          <w:b/>
          <w:sz w:val="20"/>
          <w:szCs w:val="20"/>
        </w:rPr>
        <w:t>КОЛЫВАНСКОГО РАЙОНА</w:t>
      </w:r>
    </w:p>
    <w:p w:rsidR="004469A8" w:rsidRPr="00BE585F" w:rsidRDefault="004469A8" w:rsidP="004469A8">
      <w:pPr>
        <w:keepNext/>
        <w:spacing w:after="0" w:line="240" w:lineRule="auto"/>
        <w:jc w:val="center"/>
        <w:outlineLvl w:val="6"/>
        <w:rPr>
          <w:rFonts w:ascii="Times New Roman" w:eastAsia="Times New Roman" w:hAnsi="Times New Roman"/>
          <w:b/>
          <w:bCs/>
          <w:sz w:val="20"/>
          <w:szCs w:val="20"/>
        </w:rPr>
      </w:pPr>
      <w:r w:rsidRPr="00BE585F">
        <w:rPr>
          <w:rFonts w:ascii="Times New Roman" w:eastAsia="Times New Roman" w:hAnsi="Times New Roman"/>
          <w:b/>
          <w:bCs/>
          <w:sz w:val="20"/>
          <w:szCs w:val="20"/>
        </w:rPr>
        <w:t>НОВОСИБИРСКОЙ ОБЛАСТИ</w:t>
      </w:r>
    </w:p>
    <w:p w:rsidR="004469A8" w:rsidRPr="00BE585F" w:rsidRDefault="004469A8" w:rsidP="004469A8">
      <w:pPr>
        <w:spacing w:after="0" w:line="240" w:lineRule="auto"/>
        <w:jc w:val="center"/>
        <w:rPr>
          <w:rFonts w:ascii="Times New Roman" w:eastAsia="Times New Roman" w:hAnsi="Times New Roman"/>
          <w:sz w:val="20"/>
          <w:szCs w:val="20"/>
        </w:rPr>
      </w:pPr>
    </w:p>
    <w:p w:rsidR="004469A8" w:rsidRPr="00BE585F" w:rsidRDefault="004469A8" w:rsidP="004469A8">
      <w:pPr>
        <w:keepNext/>
        <w:spacing w:after="0" w:line="240" w:lineRule="auto"/>
        <w:jc w:val="center"/>
        <w:outlineLvl w:val="0"/>
        <w:rPr>
          <w:rFonts w:ascii="Times New Roman" w:eastAsia="Times New Roman" w:hAnsi="Times New Roman"/>
          <w:b/>
          <w:sz w:val="20"/>
          <w:szCs w:val="20"/>
        </w:rPr>
      </w:pPr>
      <w:r w:rsidRPr="00BE585F">
        <w:rPr>
          <w:rFonts w:ascii="Times New Roman" w:eastAsia="Times New Roman" w:hAnsi="Times New Roman"/>
          <w:b/>
          <w:sz w:val="20"/>
          <w:szCs w:val="20"/>
        </w:rPr>
        <w:t xml:space="preserve">Р А З Р Е Ш Е Н И Е  </w:t>
      </w:r>
    </w:p>
    <w:p w:rsidR="004469A8" w:rsidRPr="00BE585F" w:rsidRDefault="004469A8" w:rsidP="004469A8">
      <w:pPr>
        <w:spacing w:after="0" w:line="240" w:lineRule="auto"/>
        <w:jc w:val="center"/>
        <w:rPr>
          <w:rFonts w:ascii="Times New Roman" w:eastAsia="Times New Roman" w:hAnsi="Times New Roman"/>
          <w:b/>
          <w:sz w:val="20"/>
          <w:szCs w:val="20"/>
        </w:rPr>
      </w:pPr>
      <w:r w:rsidRPr="00BE585F">
        <w:rPr>
          <w:rFonts w:ascii="Times New Roman" w:hAnsi="Times New Roman"/>
          <w:b/>
          <w:sz w:val="20"/>
          <w:szCs w:val="20"/>
        </w:rPr>
        <w:t xml:space="preserve"> о предоставлении участка земли для погребения умершего</w:t>
      </w:r>
    </w:p>
    <w:p w:rsidR="004469A8" w:rsidRPr="00BE585F" w:rsidRDefault="004469A8" w:rsidP="004469A8">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w:t>
      </w:r>
    </w:p>
    <w:p w:rsidR="004469A8" w:rsidRPr="00BE585F" w:rsidRDefault="004469A8" w:rsidP="004469A8">
      <w:pPr>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rPr>
        <w:t xml:space="preserve">  ____.______.2023 г.</w:t>
      </w:r>
      <w:r w:rsidRPr="00BE585F">
        <w:rPr>
          <w:rFonts w:ascii="Times New Roman" w:eastAsia="Times New Roman" w:hAnsi="Times New Roman"/>
          <w:sz w:val="20"/>
          <w:szCs w:val="20"/>
        </w:rPr>
        <w:tab/>
      </w:r>
      <w:r w:rsidRPr="00BE585F">
        <w:rPr>
          <w:rFonts w:ascii="Times New Roman" w:eastAsia="Times New Roman" w:hAnsi="Times New Roman"/>
          <w:sz w:val="20"/>
          <w:szCs w:val="20"/>
        </w:rPr>
        <w:tab/>
        <w:t xml:space="preserve">                                                                                              </w:t>
      </w:r>
      <w:r w:rsidRPr="00BE585F">
        <w:rPr>
          <w:rFonts w:ascii="Times New Roman" w:eastAsia="Times New Roman" w:hAnsi="Times New Roman"/>
          <w:sz w:val="20"/>
          <w:szCs w:val="20"/>
        </w:rPr>
        <w:tab/>
      </w:r>
    </w:p>
    <w:p w:rsidR="004469A8" w:rsidRPr="00BE585F" w:rsidRDefault="004469A8" w:rsidP="004469A8">
      <w:pPr>
        <w:autoSpaceDE w:val="0"/>
        <w:autoSpaceDN w:val="0"/>
        <w:adjustRightInd w:val="0"/>
        <w:spacing w:after="0" w:line="240" w:lineRule="auto"/>
        <w:ind w:firstLine="540"/>
        <w:jc w:val="both"/>
        <w:rPr>
          <w:rFonts w:ascii="Times New Roman" w:eastAsia="Times New Roman" w:hAnsi="Times New Roman"/>
          <w:sz w:val="20"/>
          <w:szCs w:val="20"/>
        </w:rPr>
      </w:pPr>
    </w:p>
    <w:p w:rsidR="004469A8" w:rsidRPr="00BE585F" w:rsidRDefault="004469A8" w:rsidP="004469A8">
      <w:pPr>
        <w:spacing w:after="0" w:line="240" w:lineRule="auto"/>
        <w:ind w:firstLine="539"/>
        <w:rPr>
          <w:rFonts w:ascii="Times New Roman" w:eastAsia="Times New Roman" w:hAnsi="Times New Roman"/>
          <w:sz w:val="20"/>
          <w:szCs w:val="20"/>
        </w:rPr>
      </w:pPr>
      <w:r w:rsidRPr="00BE585F">
        <w:rPr>
          <w:rFonts w:ascii="Times New Roman" w:eastAsia="Times New Roman" w:hAnsi="Times New Roman"/>
          <w:sz w:val="20"/>
          <w:szCs w:val="20"/>
        </w:rPr>
        <w:t>Администрация  Пихтовского сельсовета Колыванского района  Новосибирской области разрешает гражданину(ке) ________________________________________,</w:t>
      </w:r>
    </w:p>
    <w:p w:rsidR="004469A8" w:rsidRPr="00BE585F" w:rsidRDefault="004469A8" w:rsidP="004469A8">
      <w:pPr>
        <w:autoSpaceDE w:val="0"/>
        <w:autoSpaceDN w:val="0"/>
        <w:adjustRightInd w:val="0"/>
        <w:spacing w:after="0" w:line="240" w:lineRule="auto"/>
        <w:ind w:firstLine="539"/>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(Ф.И.О.  (последнее – при наличии), дата рождения)</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состоящему(ей) на регистрационном учете по месту жительства (пребывания) по адресу: ________________________________________________________________, </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(адрес регистрации по месту жительства (пребывания))</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произвести захоронение на кладбище _______________________ Пихтовского </w:t>
      </w:r>
    </w:p>
    <w:p w:rsidR="004469A8" w:rsidRPr="00BE585F" w:rsidRDefault="004469A8" w:rsidP="004469A8">
      <w:pPr>
        <w:tabs>
          <w:tab w:val="left" w:pos="1418"/>
        </w:tabs>
        <w:autoSpaceDE w:val="0"/>
        <w:autoSpaceDN w:val="0"/>
        <w:adjustRightInd w:val="0"/>
        <w:spacing w:after="0" w:line="240" w:lineRule="auto"/>
        <w:ind w:firstLine="709"/>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(наименование кладбища)</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сельсовета Колыванского района Новосибирской области умершего(ей) __________, </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 xml:space="preserve">                                                                                                                                                  (дата смерти)</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w:t>
      </w:r>
    </w:p>
    <w:p w:rsidR="004469A8" w:rsidRPr="00BE585F" w:rsidRDefault="004469A8" w:rsidP="004469A8">
      <w:pPr>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(степень родства умершего(ей) по отношению к заявителю, Ф.И.О. (последнее – при наличии) умершего(ей), дата рождения умершего(ей))</w:t>
      </w:r>
    </w:p>
    <w:p w:rsidR="004469A8" w:rsidRPr="00BE585F" w:rsidRDefault="004469A8" w:rsidP="004469A8">
      <w:pPr>
        <w:spacing w:after="0" w:line="240" w:lineRule="auto"/>
        <w:jc w:val="both"/>
        <w:rPr>
          <w:rFonts w:ascii="Times New Roman" w:eastAsia="Times New Roman" w:hAnsi="Times New Roman"/>
          <w:sz w:val="20"/>
          <w:szCs w:val="20"/>
        </w:rPr>
      </w:pPr>
      <w:r w:rsidRPr="00BE585F">
        <w:rPr>
          <w:rFonts w:ascii="Times New Roman" w:eastAsia="Times New Roman" w:hAnsi="Times New Roman"/>
          <w:sz w:val="20"/>
          <w:szCs w:val="20"/>
        </w:rPr>
        <w:t>___________________________________________________________________________________</w:t>
      </w:r>
    </w:p>
    <w:p w:rsidR="004469A8" w:rsidRPr="00BE585F" w:rsidRDefault="004469A8" w:rsidP="004469A8">
      <w:pPr>
        <w:autoSpaceDE w:val="0"/>
        <w:autoSpaceDN w:val="0"/>
        <w:adjustRightInd w:val="0"/>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rPr>
        <w:t xml:space="preserve">(место погребения: кварта, ряд, инвентарный номер, ориентир и т.д.; наименование родственного захоронения Ф.И.О. (последнее – при наличии) умершего(ей), дата рождения умершего(ей), дата смерти умершего(ей)) </w:t>
      </w:r>
    </w:p>
    <w:p w:rsidR="004469A8" w:rsidRPr="00BE585F" w:rsidRDefault="004469A8" w:rsidP="004469A8">
      <w:pPr>
        <w:autoSpaceDE w:val="0"/>
        <w:autoSpaceDN w:val="0"/>
        <w:adjustRightInd w:val="0"/>
        <w:spacing w:after="0" w:line="240" w:lineRule="auto"/>
        <w:jc w:val="both"/>
        <w:rPr>
          <w:rFonts w:ascii="Times New Roman" w:eastAsia="Times New Roman" w:hAnsi="Times New Roman"/>
          <w:sz w:val="20"/>
          <w:szCs w:val="20"/>
        </w:rPr>
      </w:pPr>
    </w:p>
    <w:p w:rsidR="004469A8" w:rsidRPr="00BE585F" w:rsidRDefault="004469A8" w:rsidP="004469A8">
      <w:pPr>
        <w:spacing w:after="0" w:line="240" w:lineRule="auto"/>
        <w:ind w:firstLine="567"/>
        <w:jc w:val="both"/>
        <w:rPr>
          <w:rFonts w:ascii="Times New Roman" w:eastAsia="Times New Roman" w:hAnsi="Times New Roman"/>
          <w:sz w:val="20"/>
          <w:szCs w:val="20"/>
        </w:rPr>
      </w:pPr>
      <w:r w:rsidRPr="00BE585F">
        <w:rPr>
          <w:rFonts w:ascii="Times New Roman" w:eastAsia="Times New Roman" w:hAnsi="Times New Roman"/>
          <w:sz w:val="20"/>
          <w:szCs w:val="20"/>
        </w:rPr>
        <w:t> </w:t>
      </w:r>
    </w:p>
    <w:p w:rsidR="004469A8" w:rsidRPr="00BE585F" w:rsidRDefault="004469A8" w:rsidP="004469A8">
      <w:pPr>
        <w:pStyle w:val="60"/>
        <w:shd w:val="clear" w:color="auto" w:fill="auto"/>
        <w:spacing w:after="0" w:line="240" w:lineRule="auto"/>
        <w:jc w:val="both"/>
        <w:rPr>
          <w:b w:val="0"/>
          <w:sz w:val="20"/>
          <w:szCs w:val="20"/>
        </w:rPr>
      </w:pPr>
      <w:r w:rsidRPr="00BE585F">
        <w:rPr>
          <w:sz w:val="20"/>
          <w:szCs w:val="20"/>
        </w:rPr>
        <w:t> </w:t>
      </w: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Приложение № 5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keepNext/>
        <w:keepLines/>
        <w:widowControl w:val="0"/>
        <w:spacing w:after="0" w:line="240" w:lineRule="auto"/>
        <w:ind w:left="1160"/>
        <w:jc w:val="right"/>
        <w:outlineLvl w:val="0"/>
        <w:rPr>
          <w:rFonts w:ascii="Times New Roman" w:hAnsi="Times New Roman"/>
          <w:b/>
          <w:sz w:val="20"/>
          <w:szCs w:val="20"/>
        </w:rPr>
      </w:pPr>
      <w:r w:rsidRPr="00BE585F">
        <w:rPr>
          <w:rFonts w:ascii="Times New Roman" w:hAnsi="Times New Roman"/>
          <w:b/>
          <w:sz w:val="20"/>
          <w:szCs w:val="20"/>
        </w:rPr>
        <w:t>Примерная форма</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p>
    <w:p w:rsidR="004469A8" w:rsidRPr="00BE585F" w:rsidRDefault="004469A8" w:rsidP="004469A8">
      <w:pPr>
        <w:keepNext/>
        <w:keepLines/>
        <w:widowControl w:val="0"/>
        <w:spacing w:after="0" w:line="260" w:lineRule="exact"/>
        <w:ind w:left="1160"/>
        <w:jc w:val="both"/>
        <w:outlineLvl w:val="0"/>
        <w:rPr>
          <w:rFonts w:ascii="Times New Roman" w:hAnsi="Times New Roman"/>
          <w:b/>
          <w:sz w:val="20"/>
          <w:szCs w:val="20"/>
        </w:rPr>
      </w:pPr>
      <w:r w:rsidRPr="00BE585F">
        <w:rPr>
          <w:rFonts w:ascii="Times New Roman" w:hAnsi="Times New Roman"/>
          <w:b/>
          <w:sz w:val="20"/>
          <w:szCs w:val="20"/>
        </w:rPr>
        <w:t xml:space="preserve">                                                                                                                   Примерная форма</w:t>
      </w:r>
    </w:p>
    <w:p w:rsidR="004469A8" w:rsidRPr="00BE585F" w:rsidRDefault="004469A8" w:rsidP="004469A8">
      <w:pPr>
        <w:keepNext/>
        <w:keepLines/>
        <w:widowControl w:val="0"/>
        <w:spacing w:after="0" w:line="260" w:lineRule="exact"/>
        <w:ind w:left="1160"/>
        <w:jc w:val="both"/>
        <w:outlineLvl w:val="0"/>
        <w:rPr>
          <w:rFonts w:ascii="Times New Roman" w:hAnsi="Times New Roman"/>
          <w:b/>
          <w:sz w:val="20"/>
          <w:szCs w:val="20"/>
        </w:rPr>
      </w:pPr>
    </w:p>
    <w:p w:rsidR="004469A8" w:rsidRPr="00BE585F" w:rsidRDefault="004469A8" w:rsidP="004469A8">
      <w:pPr>
        <w:keepNext/>
        <w:keepLines/>
        <w:widowControl w:val="0"/>
        <w:spacing w:after="0" w:line="260" w:lineRule="exact"/>
        <w:ind w:left="1160"/>
        <w:jc w:val="both"/>
        <w:outlineLvl w:val="0"/>
        <w:rPr>
          <w:rFonts w:ascii="Times New Roman" w:hAnsi="Times New Roman"/>
          <w:b/>
          <w:sz w:val="20"/>
          <w:szCs w:val="20"/>
        </w:rPr>
      </w:pPr>
    </w:p>
    <w:p w:rsidR="004469A8" w:rsidRPr="00BE585F" w:rsidRDefault="004469A8" w:rsidP="004469A8">
      <w:pPr>
        <w:widowControl w:val="0"/>
        <w:tabs>
          <w:tab w:val="left" w:leader="underscore" w:pos="6739"/>
        </w:tabs>
        <w:spacing w:after="0" w:line="240" w:lineRule="auto"/>
        <w:ind w:firstLine="567"/>
        <w:jc w:val="both"/>
        <w:rPr>
          <w:rFonts w:ascii="Times New Roman" w:eastAsia="Times New Roman" w:hAnsi="Times New Roman"/>
          <w:b/>
          <w:spacing w:val="-1"/>
          <w:sz w:val="20"/>
          <w:szCs w:val="20"/>
        </w:rPr>
      </w:pPr>
      <w:r w:rsidRPr="00BE585F">
        <w:rPr>
          <w:rFonts w:ascii="Times New Roman" w:hAnsi="Times New Roman"/>
          <w:sz w:val="20"/>
          <w:szCs w:val="20"/>
          <w:lang w:bidi="ru-RU"/>
        </w:rPr>
        <w:t>Реквизиты бланка</w:t>
      </w: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spacing w:val="-1"/>
          <w:sz w:val="20"/>
          <w:szCs w:val="20"/>
        </w:rPr>
      </w:pP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b/>
          <w:spacing w:val="-1"/>
          <w:sz w:val="20"/>
          <w:szCs w:val="20"/>
        </w:rPr>
      </w:pPr>
      <w:r w:rsidRPr="00BE585F">
        <w:rPr>
          <w:rFonts w:ascii="Times New Roman" w:eastAsia="Times New Roman" w:hAnsi="Times New Roman"/>
          <w:b/>
          <w:spacing w:val="-1"/>
          <w:sz w:val="20"/>
          <w:szCs w:val="20"/>
        </w:rPr>
        <w:t xml:space="preserve">УВЕДОМЛЕНИЕ </w:t>
      </w:r>
    </w:p>
    <w:p w:rsidR="004469A8" w:rsidRPr="00BE585F" w:rsidRDefault="004469A8" w:rsidP="004469A8">
      <w:pPr>
        <w:keepNext/>
        <w:keepLines/>
        <w:widowControl w:val="0"/>
        <w:spacing w:after="0" w:line="260" w:lineRule="exact"/>
        <w:jc w:val="center"/>
        <w:outlineLvl w:val="0"/>
        <w:rPr>
          <w:rFonts w:ascii="Times New Roman" w:eastAsia="Times New Roman" w:hAnsi="Times New Roman"/>
          <w:b/>
          <w:bCs/>
          <w:sz w:val="20"/>
          <w:szCs w:val="20"/>
        </w:rPr>
      </w:pPr>
      <w:r w:rsidRPr="00BE585F">
        <w:rPr>
          <w:rFonts w:ascii="Times New Roman" w:eastAsia="Times New Roman" w:hAnsi="Times New Roman"/>
          <w:b/>
          <w:spacing w:val="-1"/>
          <w:sz w:val="20"/>
          <w:szCs w:val="20"/>
        </w:rPr>
        <w:t>об отказе в предоставлении муниципальной услуги</w:t>
      </w:r>
    </w:p>
    <w:p w:rsidR="004469A8" w:rsidRPr="00BE585F" w:rsidRDefault="004469A8" w:rsidP="004469A8">
      <w:pPr>
        <w:widowControl w:val="0"/>
        <w:tabs>
          <w:tab w:val="left" w:leader="underscore" w:pos="7262"/>
        </w:tabs>
        <w:spacing w:after="0" w:line="240" w:lineRule="auto"/>
        <w:jc w:val="center"/>
        <w:rPr>
          <w:rFonts w:ascii="Times New Roman" w:eastAsia="Times New Roman" w:hAnsi="Times New Roman"/>
          <w:sz w:val="20"/>
          <w:szCs w:val="20"/>
          <w:lang w:bidi="ru-RU"/>
        </w:rPr>
      </w:pPr>
    </w:p>
    <w:p w:rsidR="004469A8" w:rsidRPr="00BE585F" w:rsidRDefault="004469A8" w:rsidP="004469A8">
      <w:pPr>
        <w:widowControl w:val="0"/>
        <w:tabs>
          <w:tab w:val="left" w:leader="underscore" w:pos="7262"/>
        </w:tabs>
        <w:spacing w:after="0" w:line="240" w:lineRule="auto"/>
        <w:jc w:val="center"/>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Уважаемая (-ый) </w:t>
      </w:r>
      <w:r w:rsidRPr="00BE585F">
        <w:rPr>
          <w:rFonts w:ascii="Times New Roman" w:eastAsia="Times New Roman" w:hAnsi="Times New Roman"/>
          <w:sz w:val="20"/>
          <w:szCs w:val="20"/>
          <w:lang w:bidi="ru-RU"/>
        </w:rPr>
        <w:tab/>
        <w:t xml:space="preserve"> !</w:t>
      </w:r>
    </w:p>
    <w:p w:rsidR="004469A8" w:rsidRPr="00BE585F" w:rsidRDefault="004469A8" w:rsidP="004469A8">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(имя, отчество (при наличии))</w:t>
      </w:r>
    </w:p>
    <w:p w:rsidR="004469A8" w:rsidRPr="00BE585F" w:rsidRDefault="004469A8" w:rsidP="004469A8">
      <w:pPr>
        <w:widowControl w:val="0"/>
        <w:tabs>
          <w:tab w:val="left" w:leader="underscore" w:pos="7906"/>
        </w:tabs>
        <w:spacing w:after="0" w:line="240" w:lineRule="auto"/>
        <w:jc w:val="both"/>
        <w:rPr>
          <w:rFonts w:ascii="Times New Roman" w:eastAsia="Times New Roman" w:hAnsi="Times New Roman"/>
          <w:sz w:val="20"/>
          <w:szCs w:val="20"/>
          <w:lang w:bidi="ru-RU"/>
        </w:rPr>
      </w:pPr>
    </w:p>
    <w:p w:rsidR="004469A8" w:rsidRPr="00BE585F" w:rsidRDefault="004469A8" w:rsidP="004469A8">
      <w:pPr>
        <w:widowControl w:val="0"/>
        <w:tabs>
          <w:tab w:val="left" w:leader="underscore" w:pos="7906"/>
        </w:tabs>
        <w:spacing w:after="0" w:line="240" w:lineRule="auto"/>
        <w:ind w:firstLine="567"/>
        <w:jc w:val="both"/>
        <w:rPr>
          <w:rFonts w:ascii="Times New Roman" w:eastAsia="Times New Roman" w:hAnsi="Times New Roman"/>
          <w:sz w:val="20"/>
          <w:szCs w:val="20"/>
          <w:lang w:bidi="ru-RU"/>
        </w:rPr>
      </w:pPr>
      <w:r w:rsidRPr="00BE585F">
        <w:rPr>
          <w:rFonts w:ascii="Times New Roman" w:eastAsia="Times New Roman" w:hAnsi="Times New Roman"/>
          <w:sz w:val="20"/>
          <w:szCs w:val="20"/>
          <w:lang w:bidi="ru-RU"/>
        </w:rPr>
        <w:t xml:space="preserve">Доводим до Вашего сведения, что в отношении Вас принято решение об отказе в </w:t>
      </w:r>
      <w:r w:rsidRPr="00BE585F">
        <w:rPr>
          <w:rFonts w:ascii="Times New Roman" w:hAnsi="Times New Roman"/>
          <w:sz w:val="20"/>
          <w:szCs w:val="20"/>
        </w:rPr>
        <w:t>предоставлении участка земли для погребения умершего</w:t>
      </w:r>
      <w:r w:rsidRPr="00BE585F">
        <w:rPr>
          <w:rFonts w:ascii="Times New Roman" w:eastAsia="Times New Roman" w:hAnsi="Times New Roman"/>
          <w:sz w:val="20"/>
          <w:szCs w:val="20"/>
          <w:lang w:bidi="ru-RU"/>
        </w:rPr>
        <w:t xml:space="preserve"> по следующим основаниям: _____________________________________________________</w:t>
      </w:r>
    </w:p>
    <w:p w:rsidR="004469A8" w:rsidRPr="00BE585F" w:rsidRDefault="004469A8" w:rsidP="004469A8">
      <w:pPr>
        <w:widowControl w:val="0"/>
        <w:spacing w:after="0" w:line="240" w:lineRule="auto"/>
        <w:rPr>
          <w:rFonts w:ascii="Times New Roman" w:eastAsia="Times New Roman" w:hAnsi="Times New Roman"/>
          <w:sz w:val="20"/>
          <w:szCs w:val="20"/>
        </w:rPr>
      </w:pPr>
      <w:r w:rsidRPr="00BE585F">
        <w:rPr>
          <w:rFonts w:ascii="Times New Roman" w:eastAsia="Times New Roman" w:hAnsi="Times New Roman"/>
          <w:sz w:val="20"/>
          <w:szCs w:val="20"/>
          <w:lang w:bidi="ru-RU"/>
        </w:rPr>
        <w:t xml:space="preserve">                              (основания для отказа в предоставлении муниципальной услуги)</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widowControl w:val="0"/>
        <w:spacing w:after="0" w:line="240" w:lineRule="auto"/>
        <w:jc w:val="both"/>
        <w:rPr>
          <w:rFonts w:ascii="Times New Roman" w:eastAsia="Times New Roman" w:hAnsi="Times New Roman"/>
          <w:sz w:val="20"/>
          <w:szCs w:val="20"/>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z w:val="20"/>
          <w:szCs w:val="20"/>
        </w:rPr>
        <w:t>Сведения об электронной подписи</w:t>
      </w: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autoSpaceDE w:val="0"/>
        <w:autoSpaceDN w:val="0"/>
        <w:adjustRightInd w:val="0"/>
        <w:spacing w:after="0" w:line="240" w:lineRule="auto"/>
        <w:ind w:firstLine="567"/>
        <w:jc w:val="both"/>
        <w:rPr>
          <w:rFonts w:ascii="Times New Roman" w:eastAsia="Times New Roman" w:hAnsi="Times New Roman"/>
          <w:sz w:val="20"/>
          <w:szCs w:val="20"/>
          <w:lang w:bidi="ru-RU"/>
        </w:rPr>
      </w:pPr>
    </w:p>
    <w:p w:rsidR="004469A8" w:rsidRPr="00BE585F" w:rsidRDefault="004469A8" w:rsidP="004469A8">
      <w:pPr>
        <w:spacing w:after="0" w:line="240" w:lineRule="auto"/>
        <w:jc w:val="center"/>
        <w:rPr>
          <w:rFonts w:ascii="Times New Roman" w:eastAsia="Times New Roman" w:hAnsi="Times New Roman"/>
          <w:sz w:val="20"/>
          <w:szCs w:val="20"/>
        </w:rPr>
      </w:pPr>
    </w:p>
    <w:p w:rsidR="004469A8" w:rsidRPr="00BE585F" w:rsidRDefault="004469A8" w:rsidP="004469A8">
      <w:pPr>
        <w:widowControl w:val="0"/>
        <w:autoSpaceDE w:val="0"/>
        <w:autoSpaceDN w:val="0"/>
        <w:adjustRightInd w:val="0"/>
        <w:spacing w:after="0" w:line="240" w:lineRule="auto"/>
        <w:ind w:left="6213"/>
        <w:rPr>
          <w:rFonts w:ascii="Times New Roman" w:eastAsia="Times New Roman" w:hAnsi="Times New Roman"/>
          <w:sz w:val="20"/>
          <w:szCs w:val="20"/>
        </w:rPr>
      </w:pPr>
    </w:p>
    <w:p w:rsidR="004469A8" w:rsidRPr="00BE585F" w:rsidRDefault="004469A8" w:rsidP="004469A8">
      <w:pPr>
        <w:widowControl w:val="0"/>
        <w:autoSpaceDE w:val="0"/>
        <w:autoSpaceDN w:val="0"/>
        <w:adjustRightInd w:val="0"/>
        <w:spacing w:after="0" w:line="240" w:lineRule="auto"/>
        <w:ind w:left="6213"/>
        <w:rPr>
          <w:rFonts w:ascii="Times New Roman" w:eastAsia="Times New Roman" w:hAnsi="Times New Roman"/>
          <w:sz w:val="20"/>
          <w:szCs w:val="20"/>
        </w:rPr>
      </w:pPr>
    </w:p>
    <w:p w:rsidR="004469A8" w:rsidRPr="00BE585F" w:rsidRDefault="004469A8" w:rsidP="004469A8">
      <w:pPr>
        <w:tabs>
          <w:tab w:val="left" w:pos="6030"/>
        </w:tabs>
        <w:rPr>
          <w:rFonts w:ascii="Times New Roman" w:eastAsia="Times New Roman" w:hAnsi="Times New Roman"/>
          <w:sz w:val="20"/>
          <w:szCs w:val="20"/>
          <w:lang w:bidi="ru-RU"/>
        </w:rPr>
        <w:sectPr w:rsidR="004469A8" w:rsidRPr="00BE585F" w:rsidSect="004469A8">
          <w:pgSz w:w="11910" w:h="16840"/>
          <w:pgMar w:top="567" w:right="567" w:bottom="567" w:left="1134" w:header="431" w:footer="0" w:gutter="0"/>
          <w:cols w:space="720"/>
        </w:sect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right="127"/>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Приложение № 6</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 xml:space="preserve">к Административному регламенту </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предоставления муниципальной услуги</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right"/>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w:t>
      </w:r>
      <w:r w:rsidRPr="00BE585F">
        <w:rPr>
          <w:rFonts w:ascii="Times New Roman" w:hAnsi="Times New Roman"/>
          <w:sz w:val="20"/>
          <w:szCs w:val="20"/>
        </w:rPr>
        <w:t>Предоставление участка земли для погребения умершего</w:t>
      </w:r>
      <w:r w:rsidRPr="00BE585F">
        <w:rPr>
          <w:rFonts w:ascii="Times New Roman" w:eastAsia="Times New Roman" w:hAnsi="Times New Roman"/>
          <w:spacing w:val="-1"/>
          <w:sz w:val="20"/>
          <w:szCs w:val="20"/>
        </w:rPr>
        <w:t>»</w:t>
      </w:r>
    </w:p>
    <w:p w:rsidR="004469A8" w:rsidRPr="00BE585F" w:rsidRDefault="004469A8" w:rsidP="004469A8">
      <w:pPr>
        <w:widowControl w:val="0"/>
        <w:spacing w:after="0" w:line="240" w:lineRule="auto"/>
        <w:jc w:val="center"/>
        <w:rPr>
          <w:rFonts w:ascii="Times New Roman" w:eastAsia="Times New Roman" w:hAnsi="Times New Roman"/>
          <w:b/>
          <w:bCs/>
          <w:sz w:val="20"/>
          <w:szCs w:val="20"/>
          <w:lang w:bidi="ru-RU"/>
        </w:rPr>
      </w:pPr>
    </w:p>
    <w:p w:rsidR="004469A8" w:rsidRPr="00BE585F" w:rsidRDefault="004469A8" w:rsidP="004469A8">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ЖУРНАЛ</w:t>
      </w:r>
    </w:p>
    <w:p w:rsidR="004469A8" w:rsidRPr="00BE585F" w:rsidRDefault="004469A8" w:rsidP="004469A8">
      <w:pPr>
        <w:widowControl w:val="0"/>
        <w:autoSpaceDE w:val="0"/>
        <w:autoSpaceDN w:val="0"/>
        <w:adjustRightInd w:val="0"/>
        <w:spacing w:after="0" w:line="240" w:lineRule="auto"/>
        <w:jc w:val="center"/>
        <w:rPr>
          <w:rFonts w:ascii="Times New Roman" w:hAnsi="Times New Roman"/>
          <w:b/>
          <w:sz w:val="20"/>
          <w:szCs w:val="20"/>
        </w:rPr>
      </w:pPr>
      <w:r w:rsidRPr="00BE585F">
        <w:rPr>
          <w:rFonts w:ascii="Times New Roman" w:hAnsi="Times New Roman"/>
          <w:b/>
          <w:sz w:val="20"/>
          <w:szCs w:val="20"/>
        </w:rPr>
        <w:t>учета заявлений о предоставлении муниципальной услуги и направлений результатов</w:t>
      </w:r>
    </w:p>
    <w:p w:rsidR="004469A8" w:rsidRPr="00BE585F" w:rsidRDefault="004469A8" w:rsidP="004469A8">
      <w:pPr>
        <w:widowControl w:val="0"/>
        <w:autoSpaceDE w:val="0"/>
        <w:autoSpaceDN w:val="0"/>
        <w:adjustRightInd w:val="0"/>
        <w:spacing w:after="0" w:line="240" w:lineRule="auto"/>
        <w:ind w:firstLine="540"/>
        <w:jc w:val="both"/>
        <w:rPr>
          <w:rFonts w:cs="Calibri"/>
          <w:sz w:val="20"/>
          <w:szCs w:val="20"/>
        </w:rPr>
      </w:pPr>
    </w:p>
    <w:tbl>
      <w:tblPr>
        <w:tblW w:w="0" w:type="auto"/>
        <w:jc w:val="center"/>
        <w:tblInd w:w="62" w:type="dxa"/>
        <w:tblLayout w:type="fixed"/>
        <w:tblCellMar>
          <w:top w:w="75" w:type="dxa"/>
          <w:left w:w="0" w:type="dxa"/>
          <w:bottom w:w="75" w:type="dxa"/>
          <w:right w:w="0" w:type="dxa"/>
        </w:tblCellMar>
        <w:tblLook w:val="0000" w:firstRow="0" w:lastRow="0" w:firstColumn="0" w:lastColumn="0" w:noHBand="0" w:noVBand="0"/>
      </w:tblPr>
      <w:tblGrid>
        <w:gridCol w:w="624"/>
        <w:gridCol w:w="1247"/>
        <w:gridCol w:w="2807"/>
        <w:gridCol w:w="2268"/>
        <w:gridCol w:w="2127"/>
        <w:gridCol w:w="1418"/>
        <w:gridCol w:w="1842"/>
        <w:gridCol w:w="2268"/>
      </w:tblGrid>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  п/п</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Дата подачи заявления</w:t>
            </w: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Заявитель</w:t>
            </w:r>
            <w:r w:rsidRPr="00BE585F">
              <w:rPr>
                <w:rFonts w:ascii="Times New Roman" w:hAnsi="Times New Roman"/>
                <w:sz w:val="20"/>
                <w:szCs w:val="20"/>
              </w:rPr>
              <w:br/>
              <w:t>(фамилия, имя, отчество (последнее – при наличии) для физического лица, наименование для юридического лица)</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Место жительства для физического лица, место нахождения для юридического лица</w:t>
            </w: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исполнителя</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Срок исполнения</w:t>
            </w: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Номер и дата документа, являющегося результатом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Фамилия, имя, отчество (последнее – при наличии) получателя, дата, подпись</w:t>
            </w: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1</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2</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r w:rsidR="004469A8" w:rsidRPr="00BE585F" w:rsidTr="004469A8">
        <w:trPr>
          <w:jc w:val="center"/>
        </w:trPr>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jc w:val="center"/>
              <w:rPr>
                <w:rFonts w:ascii="Times New Roman" w:hAnsi="Times New Roman"/>
                <w:sz w:val="20"/>
                <w:szCs w:val="20"/>
              </w:rPr>
            </w:pPr>
            <w:r w:rsidRPr="00BE585F">
              <w:rPr>
                <w:rFonts w:ascii="Times New Roman" w:hAnsi="Times New Roman"/>
                <w:sz w:val="20"/>
                <w:szCs w:val="20"/>
              </w:rPr>
              <w:t>3</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8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69A8" w:rsidRPr="00BE585F" w:rsidRDefault="004469A8" w:rsidP="004469A8">
            <w:pPr>
              <w:widowControl w:val="0"/>
              <w:autoSpaceDE w:val="0"/>
              <w:autoSpaceDN w:val="0"/>
              <w:adjustRightInd w:val="0"/>
              <w:spacing w:after="0" w:line="240" w:lineRule="auto"/>
              <w:rPr>
                <w:rFonts w:ascii="Times New Roman" w:hAnsi="Times New Roman"/>
                <w:sz w:val="20"/>
                <w:szCs w:val="20"/>
              </w:rPr>
            </w:pPr>
          </w:p>
        </w:tc>
      </w:tr>
    </w:tbl>
    <w:p w:rsidR="004469A8" w:rsidRPr="00BE585F" w:rsidRDefault="004469A8" w:rsidP="004469A8">
      <w:pPr>
        <w:widowControl w:val="0"/>
        <w:shd w:val="clear" w:color="auto" w:fill="FFFFFF"/>
        <w:adjustRightInd w:val="0"/>
        <w:spacing w:after="0" w:line="240" w:lineRule="auto"/>
        <w:ind w:firstLine="709"/>
        <w:jc w:val="both"/>
        <w:rPr>
          <w:rFonts w:ascii="Times New Roman" w:eastAsia="Times New Roman" w:hAnsi="Times New Roman"/>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r w:rsidRPr="00BE585F">
        <w:rPr>
          <w:rFonts w:ascii="Times New Roman" w:eastAsia="Times New Roman" w:hAnsi="Times New Roman"/>
          <w:spacing w:val="-1"/>
          <w:sz w:val="20"/>
          <w:szCs w:val="20"/>
        </w:rPr>
        <w:t>*Данное приложение указывается при наличии в администрации журнала учета заявлений о предоставлении муниципальной услуги и направлений результатов.</w:t>
      </w: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tabs>
          <w:tab w:val="left" w:pos="2534"/>
          <w:tab w:val="left" w:pos="4175"/>
          <w:tab w:val="left" w:pos="7210"/>
          <w:tab w:val="left" w:pos="9886"/>
        </w:tabs>
        <w:autoSpaceDE w:val="0"/>
        <w:autoSpaceDN w:val="0"/>
        <w:spacing w:after="0" w:line="240" w:lineRule="auto"/>
        <w:ind w:left="117" w:right="127" w:firstLine="708"/>
        <w:jc w:val="both"/>
        <w:rPr>
          <w:rFonts w:ascii="Times New Roman" w:eastAsia="Times New Roman" w:hAnsi="Times New Roman"/>
          <w:spacing w:val="-1"/>
          <w:sz w:val="20"/>
          <w:szCs w:val="20"/>
        </w:rPr>
      </w:pPr>
    </w:p>
    <w:p w:rsidR="004469A8" w:rsidRPr="00BE585F" w:rsidRDefault="004469A8" w:rsidP="004469A8">
      <w:pPr>
        <w:widowControl w:val="0"/>
        <w:spacing w:after="0" w:line="240" w:lineRule="auto"/>
        <w:jc w:val="center"/>
        <w:rPr>
          <w:rFonts w:ascii="Times New Roman" w:eastAsia="Times New Roman" w:hAnsi="Times New Roman"/>
          <w:sz w:val="20"/>
          <w:szCs w:val="20"/>
          <w:lang w:bidi="ru-RU"/>
        </w:rPr>
      </w:pPr>
    </w:p>
    <w:p w:rsidR="004469A8" w:rsidRPr="00BE585F" w:rsidRDefault="004469A8" w:rsidP="004469A8">
      <w:pPr>
        <w:autoSpaceDE w:val="0"/>
        <w:autoSpaceDN w:val="0"/>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АДМИНИСТРАЦИЯ </w:t>
      </w:r>
    </w:p>
    <w:p w:rsidR="004469A8" w:rsidRPr="00BE585F" w:rsidRDefault="004469A8" w:rsidP="004469A8">
      <w:pPr>
        <w:autoSpaceDE w:val="0"/>
        <w:autoSpaceDN w:val="0"/>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ПИХТОВСКОГО СЕЛЬСОВЕТА</w:t>
      </w:r>
    </w:p>
    <w:p w:rsidR="004469A8" w:rsidRPr="00BE585F" w:rsidRDefault="004469A8" w:rsidP="004469A8">
      <w:pPr>
        <w:autoSpaceDE w:val="0"/>
        <w:autoSpaceDN w:val="0"/>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 xml:space="preserve">КОЛЫВАНСКОГО РАЙОНА </w:t>
      </w:r>
    </w:p>
    <w:p w:rsidR="004469A8" w:rsidRPr="00BE585F" w:rsidRDefault="004469A8" w:rsidP="004469A8">
      <w:pPr>
        <w:autoSpaceDE w:val="0"/>
        <w:autoSpaceDN w:val="0"/>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НОВОСИБИРСКОЙ ОБЛАСТИ</w:t>
      </w:r>
    </w:p>
    <w:p w:rsidR="004469A8" w:rsidRPr="00BE585F" w:rsidRDefault="004469A8" w:rsidP="004469A8">
      <w:pPr>
        <w:autoSpaceDE w:val="0"/>
        <w:autoSpaceDN w:val="0"/>
        <w:spacing w:before="100" w:beforeAutospacing="1"/>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ПОСТАНОВЛЕНИЕ</w:t>
      </w:r>
    </w:p>
    <w:p w:rsidR="004469A8" w:rsidRPr="00BE585F" w:rsidRDefault="004469A8" w:rsidP="004469A8">
      <w:pPr>
        <w:jc w:val="center"/>
        <w:rPr>
          <w:rFonts w:ascii="Times New Roman" w:eastAsia="Times New Roman" w:hAnsi="Times New Roman" w:cs="Times New Roman"/>
          <w:bCs/>
          <w:sz w:val="20"/>
          <w:szCs w:val="20"/>
        </w:rPr>
      </w:pPr>
    </w:p>
    <w:p w:rsidR="004469A8" w:rsidRPr="00BE585F" w:rsidRDefault="004469A8" w:rsidP="004469A8">
      <w:pPr>
        <w:autoSpaceDE w:val="0"/>
        <w:autoSpaceDN w:val="0"/>
        <w:spacing w:before="100" w:beforeAutospacing="1"/>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            от 09.10.2023                                с. Пихтовка                                                             № 151</w:t>
      </w:r>
    </w:p>
    <w:p w:rsidR="004469A8" w:rsidRPr="00BE585F" w:rsidRDefault="004469A8" w:rsidP="004469A8">
      <w:pPr>
        <w:autoSpaceDE w:val="0"/>
        <w:autoSpaceDN w:val="0"/>
        <w:spacing w:before="100" w:beforeAutospacing="1"/>
        <w:rPr>
          <w:rFonts w:ascii="Times New Roman" w:eastAsia="Times New Roman" w:hAnsi="Times New Roman" w:cs="Times New Roman"/>
          <w:color w:val="FF0000"/>
          <w:sz w:val="20"/>
          <w:szCs w:val="20"/>
        </w:rPr>
      </w:pPr>
    </w:p>
    <w:p w:rsidR="004469A8" w:rsidRPr="00BE585F" w:rsidRDefault="004469A8" w:rsidP="004469A8">
      <w:pPr>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4469A8" w:rsidRPr="00BE585F" w:rsidRDefault="004469A8" w:rsidP="004469A8">
      <w:pPr>
        <w:jc w:val="center"/>
        <w:rPr>
          <w:rFonts w:ascii="Times New Roman" w:eastAsia="Times New Roman" w:hAnsi="Times New Roman" w:cs="Times New Roman"/>
          <w:b/>
          <w:bCs/>
          <w:sz w:val="20"/>
          <w:szCs w:val="20"/>
        </w:rPr>
      </w:pPr>
    </w:p>
    <w:p w:rsidR="004469A8" w:rsidRPr="00BE585F" w:rsidRDefault="004469A8" w:rsidP="004469A8">
      <w:pPr>
        <w:ind w:firstLine="567"/>
        <w:jc w:val="both"/>
        <w:rPr>
          <w:rFonts w:ascii="Times New Roman" w:eastAsia="Calibri" w:hAnsi="Times New Roman" w:cs="Times New Roman"/>
          <w:sz w:val="20"/>
          <w:szCs w:val="20"/>
          <w:lang w:eastAsia="en-US"/>
        </w:rPr>
      </w:pPr>
      <w:r w:rsidRPr="00BE585F">
        <w:rPr>
          <w:rFonts w:ascii="Times New Roman" w:eastAsia="Calibri" w:hAnsi="Times New Roman" w:cs="Times New Roman"/>
          <w:sz w:val="20"/>
          <w:szCs w:val="20"/>
          <w:lang w:eastAsia="en-US"/>
        </w:rPr>
        <w:t xml:space="preserve">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Федеральным законом от 27.07.2010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p>
    <w:p w:rsidR="004469A8" w:rsidRPr="00BE585F" w:rsidRDefault="004469A8" w:rsidP="004469A8">
      <w:pPr>
        <w:ind w:firstLine="567"/>
        <w:rPr>
          <w:rFonts w:ascii="Times New Roman" w:eastAsia="Calibri" w:hAnsi="Times New Roman" w:cs="Times New Roman"/>
          <w:b/>
          <w:sz w:val="20"/>
          <w:szCs w:val="20"/>
          <w:lang w:eastAsia="en-US"/>
        </w:rPr>
      </w:pPr>
      <w:r w:rsidRPr="00BE585F">
        <w:rPr>
          <w:rFonts w:ascii="Times New Roman" w:eastAsia="Calibri" w:hAnsi="Times New Roman" w:cs="Times New Roman"/>
          <w:b/>
          <w:sz w:val="20"/>
          <w:szCs w:val="20"/>
          <w:lang w:eastAsia="en-US"/>
        </w:rPr>
        <w:t>ПОСТАНОВЛЯЕТ:</w:t>
      </w:r>
    </w:p>
    <w:p w:rsidR="004469A8" w:rsidRPr="00BE585F" w:rsidRDefault="004469A8" w:rsidP="004469A8">
      <w:pPr>
        <w:ind w:firstLine="567"/>
        <w:jc w:val="both"/>
        <w:rPr>
          <w:rFonts w:ascii="Times New Roman" w:eastAsia="Calibri" w:hAnsi="Times New Roman" w:cs="Times New Roman"/>
          <w:sz w:val="20"/>
          <w:szCs w:val="20"/>
          <w:lang w:eastAsia="en-US"/>
        </w:rPr>
      </w:pPr>
      <w:r w:rsidRPr="00BE585F">
        <w:rPr>
          <w:rFonts w:ascii="Times New Roman" w:eastAsia="Calibri" w:hAnsi="Times New Roman" w:cs="Times New Roman"/>
          <w:sz w:val="20"/>
          <w:szCs w:val="20"/>
          <w:lang w:eastAsia="en-US"/>
        </w:rPr>
        <w:t>1.Утвердить Административный регламент предоставления муниципальной услуги «Признание садового дома жилым домом и жилого дома садовым домом», согласно приложения.</w:t>
      </w:r>
    </w:p>
    <w:p w:rsidR="004469A8" w:rsidRPr="00BE585F" w:rsidRDefault="004469A8" w:rsidP="004469A8">
      <w:pPr>
        <w:jc w:val="both"/>
        <w:rPr>
          <w:rFonts w:ascii="Times New Roman" w:eastAsia="Times New Roman" w:hAnsi="Times New Roman"/>
          <w:bCs/>
          <w:sz w:val="20"/>
          <w:szCs w:val="20"/>
        </w:rPr>
      </w:pPr>
      <w:r w:rsidRPr="00BE585F">
        <w:rPr>
          <w:rFonts w:ascii="Times New Roman" w:hAnsi="Times New Roman"/>
          <w:sz w:val="20"/>
          <w:szCs w:val="20"/>
        </w:rPr>
        <w:t xml:space="preserve">         2. Постановление администрации от 14.03.2023 «</w:t>
      </w:r>
      <w:r w:rsidRPr="00BE585F">
        <w:rPr>
          <w:rFonts w:ascii="Times New Roman" w:eastAsia="Times New Roman" w:hAnsi="Times New Roman" w:cs="Times New Roman"/>
          <w:bCs/>
          <w:sz w:val="20"/>
          <w:szCs w:val="20"/>
        </w:rPr>
        <w:t>Об утверждении Административного регламента предоставления муниципальной услуги «Признание садового дома жилым домом и жилого дома садовым домом» с внесенными изменениями  ПА № 50 от 05.08.2022, ПА № 77 от 07.12.2022</w:t>
      </w:r>
      <w:r w:rsidRPr="00BE585F">
        <w:rPr>
          <w:rFonts w:ascii="Times New Roman" w:eastAsia="Times New Roman" w:hAnsi="Times New Roman"/>
          <w:bCs/>
          <w:sz w:val="20"/>
          <w:szCs w:val="20"/>
        </w:rPr>
        <w:t xml:space="preserve"> </w:t>
      </w:r>
      <w:r w:rsidRPr="00BE585F">
        <w:rPr>
          <w:rFonts w:ascii="Times New Roman" w:hAnsi="Times New Roman"/>
          <w:sz w:val="20"/>
          <w:szCs w:val="20"/>
        </w:rPr>
        <w:t xml:space="preserve">- считать утратившим силу.    </w:t>
      </w:r>
    </w:p>
    <w:p w:rsidR="004469A8" w:rsidRPr="00BE585F" w:rsidRDefault="004469A8" w:rsidP="004469A8">
      <w:pPr>
        <w:ind w:firstLine="567"/>
        <w:jc w:val="both"/>
        <w:rPr>
          <w:rFonts w:ascii="Times New Roman" w:eastAsia="Calibri" w:hAnsi="Times New Roman"/>
          <w:sz w:val="20"/>
          <w:szCs w:val="20"/>
          <w:lang w:eastAsia="en-US"/>
        </w:rPr>
      </w:pPr>
      <w:r w:rsidRPr="00BE585F">
        <w:rPr>
          <w:rFonts w:ascii="Times New Roman" w:hAnsi="Times New Roman"/>
          <w:sz w:val="20"/>
          <w:szCs w:val="20"/>
        </w:rPr>
        <w:lastRenderedPageBreak/>
        <w:t>3. Настоящее постановление опубликовать в периодическом печатном издании «Бюллетень Пихтовского сельсовета», и разместить  на официальном сайте администрации Пихтовского сельсовета Колыванского района Новосибирской области.</w:t>
      </w:r>
    </w:p>
    <w:p w:rsidR="004469A8" w:rsidRPr="00BE585F" w:rsidRDefault="004469A8" w:rsidP="004469A8">
      <w:pPr>
        <w:ind w:firstLine="567"/>
        <w:jc w:val="both"/>
        <w:rPr>
          <w:rFonts w:ascii="Times New Roman" w:hAnsi="Times New Roman"/>
          <w:sz w:val="20"/>
          <w:szCs w:val="20"/>
        </w:rPr>
      </w:pPr>
    </w:p>
    <w:p w:rsidR="004469A8" w:rsidRPr="00BE585F" w:rsidRDefault="004469A8" w:rsidP="004469A8">
      <w:pPr>
        <w:ind w:firstLine="567"/>
        <w:jc w:val="both"/>
        <w:rPr>
          <w:rFonts w:ascii="Times New Roman" w:hAnsi="Times New Roman"/>
          <w:sz w:val="20"/>
          <w:szCs w:val="20"/>
        </w:rPr>
      </w:pPr>
    </w:p>
    <w:p w:rsidR="004469A8" w:rsidRPr="00BE585F" w:rsidRDefault="004469A8" w:rsidP="004469A8">
      <w:pPr>
        <w:ind w:firstLine="567"/>
        <w:jc w:val="both"/>
        <w:rPr>
          <w:rFonts w:ascii="Times New Roman" w:hAnsi="Times New Roman"/>
          <w:sz w:val="20"/>
          <w:szCs w:val="20"/>
        </w:rPr>
      </w:pPr>
    </w:p>
    <w:p w:rsidR="004469A8" w:rsidRPr="00BE585F" w:rsidRDefault="004469A8" w:rsidP="004469A8">
      <w:pPr>
        <w:ind w:firstLine="567"/>
        <w:jc w:val="both"/>
        <w:rPr>
          <w:rFonts w:ascii="Times New Roman" w:hAnsi="Times New Roman"/>
          <w:sz w:val="20"/>
          <w:szCs w:val="20"/>
        </w:rPr>
      </w:pPr>
    </w:p>
    <w:p w:rsidR="004469A8" w:rsidRPr="00BE585F" w:rsidRDefault="004469A8" w:rsidP="004469A8">
      <w:pPr>
        <w:ind w:firstLine="567"/>
        <w:jc w:val="both"/>
        <w:rPr>
          <w:rFonts w:ascii="Times New Roman" w:hAnsi="Times New Roman"/>
          <w:sz w:val="20"/>
          <w:szCs w:val="20"/>
        </w:rPr>
      </w:pPr>
      <w:r w:rsidRPr="00BE585F">
        <w:rPr>
          <w:rFonts w:ascii="Times New Roman" w:hAnsi="Times New Roman"/>
          <w:sz w:val="20"/>
          <w:szCs w:val="20"/>
        </w:rPr>
        <w:t>Глава Пихтовского сельсовета</w:t>
      </w:r>
    </w:p>
    <w:p w:rsidR="004469A8" w:rsidRPr="00BE585F" w:rsidRDefault="004469A8" w:rsidP="004469A8">
      <w:pPr>
        <w:ind w:firstLine="567"/>
        <w:jc w:val="both"/>
        <w:rPr>
          <w:rFonts w:ascii="Times New Roman" w:hAnsi="Times New Roman"/>
          <w:sz w:val="20"/>
          <w:szCs w:val="20"/>
        </w:rPr>
      </w:pPr>
      <w:r w:rsidRPr="00BE585F">
        <w:rPr>
          <w:rFonts w:ascii="Times New Roman" w:hAnsi="Times New Roman"/>
          <w:sz w:val="20"/>
          <w:szCs w:val="20"/>
        </w:rPr>
        <w:t xml:space="preserve">Колыванского района </w:t>
      </w:r>
    </w:p>
    <w:p w:rsidR="004469A8" w:rsidRPr="00BE585F" w:rsidRDefault="004469A8" w:rsidP="004469A8">
      <w:pPr>
        <w:ind w:firstLine="567"/>
        <w:jc w:val="both"/>
        <w:rPr>
          <w:rFonts w:ascii="Times New Roman" w:hAnsi="Times New Roman"/>
          <w:sz w:val="20"/>
          <w:szCs w:val="20"/>
        </w:rPr>
      </w:pPr>
      <w:r w:rsidRPr="00BE585F">
        <w:rPr>
          <w:rFonts w:ascii="Times New Roman" w:hAnsi="Times New Roman"/>
          <w:sz w:val="20"/>
          <w:szCs w:val="20"/>
        </w:rPr>
        <w:t xml:space="preserve">Новосибирской области                                                      Е.В. Данильченко                                      </w:t>
      </w: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firstLine="567"/>
        <w:jc w:val="both"/>
        <w:rPr>
          <w:rFonts w:ascii="Times New Roman" w:eastAsia="Calibri" w:hAnsi="Times New Roman" w:cs="Times New Roman"/>
          <w:sz w:val="20"/>
          <w:szCs w:val="20"/>
          <w:lang w:eastAsia="en-US"/>
        </w:rPr>
      </w:pPr>
    </w:p>
    <w:p w:rsidR="004469A8" w:rsidRPr="00BE585F" w:rsidRDefault="004469A8" w:rsidP="004469A8">
      <w:pPr>
        <w:ind w:left="5103"/>
        <w:jc w:val="right"/>
        <w:rPr>
          <w:rFonts w:ascii="Times New Roman" w:eastAsia="Times New Roman" w:hAnsi="Times New Roman" w:cs="Times New Roman"/>
          <w:sz w:val="20"/>
          <w:szCs w:val="20"/>
        </w:rPr>
      </w:pP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Приложение</w:t>
      </w: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к постановлению администрации </w:t>
      </w: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sz w:val="20"/>
          <w:szCs w:val="20"/>
        </w:rPr>
        <w:t>Пихтовского</w:t>
      </w:r>
      <w:r w:rsidRPr="00BE585F">
        <w:rPr>
          <w:rFonts w:ascii="Times New Roman" w:eastAsia="Times New Roman" w:hAnsi="Times New Roman" w:cs="Times New Roman"/>
          <w:sz w:val="20"/>
          <w:szCs w:val="20"/>
        </w:rPr>
        <w:t xml:space="preserve"> сельсовета </w:t>
      </w: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Колыванского района</w:t>
      </w: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Новосибирской области</w:t>
      </w:r>
    </w:p>
    <w:p w:rsidR="004469A8" w:rsidRPr="00BE585F" w:rsidRDefault="004469A8" w:rsidP="004469A8">
      <w:pPr>
        <w:ind w:left="5103"/>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 09.10.2023 № 151</w:t>
      </w:r>
    </w:p>
    <w:p w:rsidR="004469A8" w:rsidRPr="00BE585F" w:rsidRDefault="004469A8" w:rsidP="004469A8">
      <w:pPr>
        <w:ind w:left="5103"/>
        <w:jc w:val="right"/>
        <w:rPr>
          <w:rFonts w:ascii="Times New Roman" w:eastAsia="Times New Roman" w:hAnsi="Times New Roman" w:cs="Times New Roman"/>
          <w:sz w:val="20"/>
          <w:szCs w:val="20"/>
        </w:rPr>
      </w:pPr>
    </w:p>
    <w:p w:rsidR="004469A8" w:rsidRPr="00BE585F" w:rsidRDefault="004469A8" w:rsidP="004469A8">
      <w:pPr>
        <w:pStyle w:val="34"/>
        <w:shd w:val="clear" w:color="auto" w:fill="auto"/>
        <w:spacing w:before="0" w:after="0" w:line="240" w:lineRule="auto"/>
        <w:jc w:val="center"/>
        <w:rPr>
          <w:sz w:val="20"/>
          <w:szCs w:val="20"/>
        </w:rPr>
      </w:pPr>
      <w:r w:rsidRPr="00BE585F">
        <w:rPr>
          <w:sz w:val="20"/>
          <w:szCs w:val="20"/>
        </w:rPr>
        <w:t xml:space="preserve">Административный регламент предоставления муниципальной услуги </w:t>
      </w:r>
    </w:p>
    <w:p w:rsidR="004469A8" w:rsidRPr="00BE585F" w:rsidRDefault="004469A8" w:rsidP="004469A8">
      <w:pPr>
        <w:pStyle w:val="34"/>
        <w:shd w:val="clear" w:color="auto" w:fill="auto"/>
        <w:spacing w:before="0" w:after="0" w:line="240" w:lineRule="auto"/>
        <w:jc w:val="center"/>
        <w:rPr>
          <w:sz w:val="20"/>
          <w:szCs w:val="20"/>
        </w:rPr>
      </w:pPr>
      <w:r w:rsidRPr="00BE585F">
        <w:rPr>
          <w:sz w:val="20"/>
          <w:szCs w:val="20"/>
        </w:rPr>
        <w:t xml:space="preserve"> «Признание садового дома жилым домом и жилого дома садовым домом»</w:t>
      </w:r>
    </w:p>
    <w:p w:rsidR="004469A8" w:rsidRPr="00BE585F" w:rsidRDefault="004469A8" w:rsidP="004469A8">
      <w:pPr>
        <w:pStyle w:val="34"/>
        <w:shd w:val="clear" w:color="auto" w:fill="auto"/>
        <w:spacing w:before="0" w:after="0" w:line="240" w:lineRule="auto"/>
        <w:jc w:val="center"/>
        <w:rPr>
          <w:sz w:val="20"/>
          <w:szCs w:val="20"/>
        </w:rPr>
      </w:pPr>
    </w:p>
    <w:p w:rsidR="004469A8" w:rsidRPr="00BE585F" w:rsidRDefault="004469A8" w:rsidP="004469A8">
      <w:pPr>
        <w:pStyle w:val="16"/>
        <w:keepNext/>
        <w:keepLines/>
        <w:shd w:val="clear" w:color="auto" w:fill="auto"/>
        <w:tabs>
          <w:tab w:val="left" w:pos="4540"/>
        </w:tabs>
        <w:spacing w:before="0" w:after="0" w:line="240" w:lineRule="auto"/>
        <w:jc w:val="center"/>
        <w:rPr>
          <w:sz w:val="20"/>
          <w:szCs w:val="20"/>
        </w:rPr>
      </w:pPr>
      <w:r w:rsidRPr="00BE585F">
        <w:rPr>
          <w:sz w:val="20"/>
          <w:szCs w:val="20"/>
          <w:lang w:val="en-US"/>
        </w:rPr>
        <w:t>I</w:t>
      </w:r>
      <w:r w:rsidRPr="00BE585F">
        <w:rPr>
          <w:sz w:val="20"/>
          <w:szCs w:val="20"/>
        </w:rPr>
        <w:t>. Общие положения</w:t>
      </w:r>
    </w:p>
    <w:p w:rsidR="004469A8" w:rsidRPr="00BE585F" w:rsidRDefault="004469A8" w:rsidP="004469A8">
      <w:pPr>
        <w:tabs>
          <w:tab w:val="left" w:pos="1419"/>
        </w:tabs>
        <w:spacing w:after="0" w:line="240" w:lineRule="auto"/>
        <w:ind w:firstLine="567"/>
        <w:jc w:val="both"/>
        <w:rPr>
          <w:sz w:val="20"/>
          <w:szCs w:val="20"/>
        </w:rPr>
      </w:pPr>
      <w:r w:rsidRPr="00BE585F">
        <w:rPr>
          <w:sz w:val="20"/>
          <w:szCs w:val="20"/>
        </w:rPr>
        <w:t xml:space="preserve">1.1. 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признанию садового дома жилым домом и жилого дома садовым домом на территории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w:t>
      </w:r>
    </w:p>
    <w:p w:rsidR="004469A8" w:rsidRPr="00BE585F" w:rsidRDefault="004469A8" w:rsidP="004469A8">
      <w:pPr>
        <w:tabs>
          <w:tab w:val="left" w:pos="1419"/>
        </w:tabs>
        <w:spacing w:after="0" w:line="240" w:lineRule="auto"/>
        <w:ind w:firstLine="567"/>
        <w:jc w:val="both"/>
        <w:rPr>
          <w:sz w:val="20"/>
          <w:szCs w:val="20"/>
        </w:rPr>
      </w:pPr>
      <w:r w:rsidRPr="00BE585F">
        <w:rPr>
          <w:sz w:val="20"/>
          <w:szCs w:val="20"/>
        </w:rPr>
        <w:t xml:space="preserve">1.2. Настоящий Административный регламент регулирует отношения, возникающие при оказании следующих подуслуг: </w:t>
      </w:r>
    </w:p>
    <w:p w:rsidR="004469A8" w:rsidRPr="00BE585F" w:rsidRDefault="004469A8" w:rsidP="004469A8">
      <w:pPr>
        <w:spacing w:after="0" w:line="240" w:lineRule="auto"/>
        <w:ind w:firstLine="760"/>
        <w:jc w:val="both"/>
        <w:rPr>
          <w:sz w:val="20"/>
          <w:szCs w:val="20"/>
        </w:rPr>
      </w:pPr>
      <w:r w:rsidRPr="00BE585F">
        <w:rPr>
          <w:sz w:val="20"/>
          <w:szCs w:val="20"/>
        </w:rPr>
        <w:t>- Признания садового дома жилым домом;</w:t>
      </w:r>
    </w:p>
    <w:p w:rsidR="004469A8" w:rsidRPr="00BE585F" w:rsidRDefault="004469A8" w:rsidP="004469A8">
      <w:pPr>
        <w:spacing w:after="0" w:line="240" w:lineRule="auto"/>
        <w:ind w:firstLine="760"/>
        <w:jc w:val="both"/>
        <w:rPr>
          <w:sz w:val="20"/>
          <w:szCs w:val="20"/>
        </w:rPr>
      </w:pPr>
      <w:r w:rsidRPr="00BE585F">
        <w:rPr>
          <w:sz w:val="20"/>
          <w:szCs w:val="20"/>
        </w:rPr>
        <w:t>- Признания жилого дома садовым домом.</w:t>
      </w:r>
    </w:p>
    <w:p w:rsidR="004469A8" w:rsidRPr="00BE585F" w:rsidRDefault="004469A8" w:rsidP="004469A8">
      <w:pPr>
        <w:tabs>
          <w:tab w:val="left" w:pos="1419"/>
        </w:tabs>
        <w:spacing w:after="0" w:line="240" w:lineRule="auto"/>
        <w:ind w:firstLine="567"/>
        <w:jc w:val="both"/>
        <w:rPr>
          <w:sz w:val="20"/>
          <w:szCs w:val="20"/>
        </w:rPr>
      </w:pPr>
      <w:r w:rsidRPr="00BE585F">
        <w:rPr>
          <w:sz w:val="20"/>
          <w:szCs w:val="20"/>
        </w:rPr>
        <w:t>1.3. 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 Заявитель).</w:t>
      </w:r>
    </w:p>
    <w:p w:rsidR="004469A8" w:rsidRPr="00BE585F" w:rsidRDefault="004469A8" w:rsidP="004469A8">
      <w:pPr>
        <w:tabs>
          <w:tab w:val="left" w:pos="1419"/>
        </w:tabs>
        <w:spacing w:after="0" w:line="240" w:lineRule="auto"/>
        <w:ind w:firstLine="567"/>
        <w:jc w:val="both"/>
        <w:rPr>
          <w:sz w:val="20"/>
          <w:szCs w:val="20"/>
        </w:rPr>
      </w:pPr>
      <w:r w:rsidRPr="00BE585F">
        <w:rPr>
          <w:sz w:val="20"/>
          <w:szCs w:val="20"/>
        </w:rPr>
        <w:t>1.4.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4469A8" w:rsidRPr="00BE585F" w:rsidRDefault="004469A8" w:rsidP="004469A8">
      <w:pPr>
        <w:spacing w:after="0" w:line="240" w:lineRule="auto"/>
        <w:ind w:firstLine="567"/>
        <w:jc w:val="both"/>
        <w:rPr>
          <w:sz w:val="20"/>
          <w:szCs w:val="20"/>
        </w:rPr>
      </w:pPr>
      <w:r w:rsidRPr="00BE585F">
        <w:rPr>
          <w:sz w:val="20"/>
          <w:szCs w:val="20"/>
        </w:rPr>
        <w:t>1.5. Информирование о порядке предоставления муниципальной услуги осуществляется:</w:t>
      </w:r>
    </w:p>
    <w:p w:rsidR="004469A8" w:rsidRPr="00BE585F" w:rsidRDefault="004469A8" w:rsidP="004469A8">
      <w:pPr>
        <w:tabs>
          <w:tab w:val="left" w:pos="1082"/>
        </w:tabs>
        <w:spacing w:after="0" w:line="240" w:lineRule="auto"/>
        <w:ind w:firstLine="567"/>
        <w:jc w:val="both"/>
        <w:rPr>
          <w:sz w:val="20"/>
          <w:szCs w:val="20"/>
        </w:rPr>
      </w:pPr>
      <w:r w:rsidRPr="00BE585F">
        <w:rPr>
          <w:sz w:val="20"/>
          <w:szCs w:val="20"/>
        </w:rPr>
        <w:lastRenderedPageBreak/>
        <w:t xml:space="preserve">1) непосредственно при личном приеме заявителя в администрацию </w:t>
      </w:r>
      <w:r w:rsidRPr="00BE585F">
        <w:rPr>
          <w:rFonts w:cs="Tahoma"/>
          <w:sz w:val="20"/>
          <w:szCs w:val="20"/>
        </w:rPr>
        <w:t xml:space="preserve">Пихтовского </w:t>
      </w:r>
      <w:r w:rsidRPr="00BE585F">
        <w:rPr>
          <w:sz w:val="20"/>
          <w:szCs w:val="20"/>
        </w:rPr>
        <w:t>сельсовета Колыванского района Новосибирской области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4469A8" w:rsidRPr="00BE585F" w:rsidRDefault="004469A8" w:rsidP="004469A8">
      <w:pPr>
        <w:tabs>
          <w:tab w:val="left" w:pos="1127"/>
        </w:tabs>
        <w:spacing w:after="0" w:line="240" w:lineRule="auto"/>
        <w:ind w:firstLine="567"/>
        <w:jc w:val="both"/>
        <w:rPr>
          <w:sz w:val="20"/>
          <w:szCs w:val="20"/>
        </w:rPr>
      </w:pPr>
      <w:r w:rsidRPr="00BE585F">
        <w:rPr>
          <w:sz w:val="20"/>
          <w:szCs w:val="20"/>
        </w:rPr>
        <w:t>2) по телефону Уполномоченном органе или многофункциональном центре;</w:t>
      </w:r>
    </w:p>
    <w:p w:rsidR="004469A8" w:rsidRPr="00BE585F" w:rsidRDefault="004469A8" w:rsidP="004469A8">
      <w:pPr>
        <w:tabs>
          <w:tab w:val="left" w:pos="1127"/>
        </w:tabs>
        <w:spacing w:after="0" w:line="240" w:lineRule="auto"/>
        <w:ind w:firstLine="567"/>
        <w:jc w:val="both"/>
        <w:rPr>
          <w:sz w:val="20"/>
          <w:szCs w:val="20"/>
        </w:rPr>
      </w:pPr>
      <w:r w:rsidRPr="00BE585F">
        <w:rPr>
          <w:sz w:val="20"/>
          <w:szCs w:val="20"/>
        </w:rPr>
        <w:t>3) письменно, в том числе посредством электронной почты, факсимильной</w:t>
      </w:r>
    </w:p>
    <w:p w:rsidR="004469A8" w:rsidRPr="00BE585F" w:rsidRDefault="004469A8" w:rsidP="004469A8">
      <w:pPr>
        <w:spacing w:after="0" w:line="240" w:lineRule="auto"/>
        <w:rPr>
          <w:sz w:val="20"/>
          <w:szCs w:val="20"/>
        </w:rPr>
      </w:pPr>
      <w:r w:rsidRPr="00BE585F">
        <w:rPr>
          <w:sz w:val="20"/>
          <w:szCs w:val="20"/>
        </w:rPr>
        <w:t xml:space="preserve">связи; </w:t>
      </w:r>
    </w:p>
    <w:p w:rsidR="004469A8" w:rsidRPr="00BE585F" w:rsidRDefault="004469A8" w:rsidP="004469A8">
      <w:pPr>
        <w:tabs>
          <w:tab w:val="left" w:pos="1127"/>
        </w:tabs>
        <w:spacing w:after="0" w:line="240" w:lineRule="auto"/>
        <w:ind w:firstLine="567"/>
        <w:jc w:val="both"/>
        <w:rPr>
          <w:sz w:val="20"/>
          <w:szCs w:val="20"/>
        </w:rPr>
      </w:pPr>
      <w:r w:rsidRPr="00BE585F">
        <w:rPr>
          <w:sz w:val="20"/>
          <w:szCs w:val="20"/>
        </w:rPr>
        <w:t>4) посредством размещения в открытой и доступной форме информации:</w:t>
      </w:r>
    </w:p>
    <w:p w:rsidR="004469A8" w:rsidRPr="00BE585F" w:rsidRDefault="004469A8" w:rsidP="004469A8">
      <w:pPr>
        <w:spacing w:after="0" w:line="240" w:lineRule="auto"/>
        <w:ind w:firstLine="760"/>
        <w:jc w:val="both"/>
        <w:rPr>
          <w:sz w:val="20"/>
          <w:szCs w:val="20"/>
        </w:rPr>
      </w:pPr>
      <w:r w:rsidRPr="00BE585F">
        <w:rPr>
          <w:sz w:val="20"/>
          <w:szCs w:val="20"/>
        </w:rPr>
        <w:t xml:space="preserve">в федеральной государственной информационной системе «Единый портал государственных и муниципальных услуг (функций)» </w:t>
      </w:r>
      <w:r w:rsidRPr="00BE585F">
        <w:rPr>
          <w:sz w:val="20"/>
          <w:szCs w:val="20"/>
          <w:lang w:eastAsia="en-US" w:bidi="en-US"/>
        </w:rPr>
        <w:t>(</w:t>
      </w:r>
      <w:r w:rsidRPr="00BE585F">
        <w:rPr>
          <w:sz w:val="20"/>
          <w:szCs w:val="20"/>
          <w:lang w:val="en-US" w:eastAsia="en-US" w:bidi="en-US"/>
        </w:rPr>
        <w:t>https</w:t>
      </w:r>
      <w:r w:rsidRPr="00BE585F">
        <w:rPr>
          <w:sz w:val="20"/>
          <w:szCs w:val="20"/>
          <w:lang w:eastAsia="en-US" w:bidi="en-US"/>
        </w:rPr>
        <w:t>://</w:t>
      </w:r>
      <w:r w:rsidRPr="00BE585F">
        <w:rPr>
          <w:sz w:val="20"/>
          <w:szCs w:val="20"/>
          <w:lang w:val="en-US" w:eastAsia="en-US" w:bidi="en-US"/>
        </w:rPr>
        <w:t>www</w:t>
      </w:r>
      <w:r w:rsidRPr="00BE585F">
        <w:rPr>
          <w:sz w:val="20"/>
          <w:szCs w:val="20"/>
          <w:lang w:eastAsia="en-US" w:bidi="en-US"/>
        </w:rPr>
        <w:t>.</w:t>
      </w:r>
      <w:r w:rsidRPr="00BE585F">
        <w:rPr>
          <w:sz w:val="20"/>
          <w:szCs w:val="20"/>
          <w:lang w:val="en-US" w:eastAsia="en-US" w:bidi="en-US"/>
        </w:rPr>
        <w:t>gosuslugi</w:t>
      </w:r>
      <w:r w:rsidRPr="00BE585F">
        <w:rPr>
          <w:sz w:val="20"/>
          <w:szCs w:val="20"/>
          <w:lang w:eastAsia="en-US" w:bidi="en-US"/>
        </w:rPr>
        <w:t>.</w:t>
      </w:r>
      <w:r w:rsidRPr="00BE585F">
        <w:rPr>
          <w:sz w:val="20"/>
          <w:szCs w:val="20"/>
          <w:lang w:val="en-US" w:eastAsia="en-US" w:bidi="en-US"/>
        </w:rPr>
        <w:t>ru</w:t>
      </w:r>
      <w:r w:rsidRPr="00BE585F">
        <w:rPr>
          <w:sz w:val="20"/>
          <w:szCs w:val="20"/>
          <w:lang w:eastAsia="en-US" w:bidi="en-US"/>
        </w:rPr>
        <w:t xml:space="preserve">/) </w:t>
      </w:r>
      <w:r w:rsidRPr="00BE585F">
        <w:rPr>
          <w:sz w:val="20"/>
          <w:szCs w:val="20"/>
        </w:rPr>
        <w:t>(далее - ЕПГУ, Единый портал);</w:t>
      </w:r>
    </w:p>
    <w:p w:rsidR="004469A8" w:rsidRPr="00BE585F" w:rsidRDefault="004469A8" w:rsidP="004469A8">
      <w:pPr>
        <w:spacing w:after="0" w:line="240" w:lineRule="auto"/>
        <w:ind w:firstLine="760"/>
        <w:jc w:val="both"/>
        <w:rPr>
          <w:sz w:val="20"/>
          <w:szCs w:val="20"/>
        </w:rPr>
      </w:pPr>
      <w:r w:rsidRPr="00BE585F">
        <w:rPr>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4469A8" w:rsidRPr="00BE585F" w:rsidRDefault="004469A8" w:rsidP="004469A8">
      <w:pPr>
        <w:spacing w:after="0" w:line="240" w:lineRule="auto"/>
        <w:ind w:firstLine="740"/>
        <w:jc w:val="both"/>
        <w:rPr>
          <w:i/>
          <w:sz w:val="20"/>
          <w:szCs w:val="20"/>
        </w:rPr>
      </w:pPr>
      <w:r w:rsidRPr="00BE585F">
        <w:rPr>
          <w:sz w:val="20"/>
          <w:szCs w:val="20"/>
        </w:rPr>
        <w:t>на официальном сайте Уполномоченного органа (</w:t>
      </w:r>
      <w:hyperlink r:id="rId58" w:history="1">
        <w:r w:rsidRPr="00BE585F">
          <w:rPr>
            <w:rStyle w:val="Internetlink"/>
            <w:sz w:val="20"/>
            <w:szCs w:val="20"/>
          </w:rPr>
          <w:t>http://www.</w:t>
        </w:r>
      </w:hyperlink>
      <w:hyperlink r:id="rId59" w:history="1">
        <w:r w:rsidRPr="00BE585F">
          <w:rPr>
            <w:rStyle w:val="Internetlink"/>
            <w:sz w:val="20"/>
            <w:szCs w:val="20"/>
          </w:rPr>
          <w:t>pihtovka</w:t>
        </w:r>
      </w:hyperlink>
      <w:r w:rsidRPr="00BE585F">
        <w:rPr>
          <w:rStyle w:val="Internetlink"/>
          <w:sz w:val="20"/>
          <w:szCs w:val="20"/>
        </w:rPr>
        <w:t>.ru</w:t>
      </w:r>
      <w:r w:rsidRPr="00BE585F">
        <w:rPr>
          <w:rStyle w:val="2b"/>
          <w:rFonts w:eastAsiaTheme="minorEastAsia"/>
          <w:sz w:val="20"/>
          <w:szCs w:val="20"/>
        </w:rPr>
        <w:t>);</w:t>
      </w:r>
    </w:p>
    <w:p w:rsidR="004469A8" w:rsidRPr="00BE585F" w:rsidRDefault="004469A8" w:rsidP="004469A8">
      <w:pPr>
        <w:tabs>
          <w:tab w:val="left" w:pos="1200"/>
        </w:tabs>
        <w:spacing w:after="0" w:line="240" w:lineRule="auto"/>
        <w:ind w:firstLine="567"/>
        <w:jc w:val="both"/>
        <w:rPr>
          <w:sz w:val="20"/>
          <w:szCs w:val="20"/>
        </w:rPr>
      </w:pPr>
      <w:r w:rsidRPr="00BE585F">
        <w:rPr>
          <w:sz w:val="20"/>
          <w:szCs w:val="20"/>
        </w:rPr>
        <w:t>5) посредством размещения информации на информационных стендах Уполномоченного органа или многофункционального центра.</w:t>
      </w:r>
    </w:p>
    <w:p w:rsidR="004469A8" w:rsidRPr="00BE585F" w:rsidRDefault="004469A8" w:rsidP="004469A8">
      <w:pPr>
        <w:tabs>
          <w:tab w:val="left" w:pos="1269"/>
        </w:tabs>
        <w:spacing w:after="0" w:line="240" w:lineRule="auto"/>
        <w:ind w:firstLine="567"/>
        <w:jc w:val="both"/>
        <w:rPr>
          <w:sz w:val="20"/>
          <w:szCs w:val="20"/>
        </w:rPr>
      </w:pPr>
      <w:r w:rsidRPr="00BE585F">
        <w:rPr>
          <w:sz w:val="20"/>
          <w:szCs w:val="20"/>
        </w:rPr>
        <w:t>1.6. Информирование осуществляется по вопросам, касающимся: способов подачи 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4469A8" w:rsidRPr="00BE585F" w:rsidRDefault="004469A8" w:rsidP="004469A8">
      <w:pPr>
        <w:spacing w:after="0" w:line="240" w:lineRule="auto"/>
        <w:ind w:firstLine="740"/>
        <w:jc w:val="both"/>
        <w:rPr>
          <w:sz w:val="20"/>
          <w:szCs w:val="20"/>
        </w:rPr>
      </w:pPr>
      <w:r w:rsidRPr="00BE585F">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справочной информации о работе Уполномоченного органа;</w:t>
      </w:r>
    </w:p>
    <w:p w:rsidR="004469A8" w:rsidRPr="00BE585F" w:rsidRDefault="004469A8" w:rsidP="004469A8">
      <w:pPr>
        <w:spacing w:after="0" w:line="240" w:lineRule="auto"/>
        <w:ind w:firstLine="740"/>
        <w:jc w:val="both"/>
        <w:rPr>
          <w:sz w:val="20"/>
          <w:szCs w:val="20"/>
        </w:rPr>
      </w:pPr>
      <w:r w:rsidRPr="00BE585F">
        <w:rPr>
          <w:sz w:val="20"/>
          <w:szCs w:val="20"/>
        </w:rPr>
        <w:t>документов, необходимых для предоставления муниципальной услуги;</w:t>
      </w:r>
    </w:p>
    <w:p w:rsidR="004469A8" w:rsidRPr="00BE585F" w:rsidRDefault="004469A8" w:rsidP="004469A8">
      <w:pPr>
        <w:spacing w:after="0" w:line="240" w:lineRule="auto"/>
        <w:ind w:firstLine="740"/>
        <w:rPr>
          <w:sz w:val="20"/>
          <w:szCs w:val="20"/>
        </w:rPr>
      </w:pPr>
      <w:r w:rsidRPr="00BE585F">
        <w:rPr>
          <w:sz w:val="20"/>
          <w:szCs w:val="20"/>
        </w:rPr>
        <w:t xml:space="preserve">порядка и сроков предоставления муниципальной услуги; </w:t>
      </w:r>
    </w:p>
    <w:p w:rsidR="004469A8" w:rsidRPr="00BE585F" w:rsidRDefault="004469A8" w:rsidP="004469A8">
      <w:pPr>
        <w:spacing w:after="0" w:line="240" w:lineRule="auto"/>
        <w:ind w:firstLine="740"/>
        <w:rPr>
          <w:sz w:val="20"/>
          <w:szCs w:val="20"/>
        </w:rPr>
      </w:pPr>
      <w:r w:rsidRPr="00BE585F">
        <w:rPr>
          <w:sz w:val="20"/>
          <w:szCs w:val="20"/>
        </w:rPr>
        <w:t>порядка получения сведений о ходе рассмотрения уведомления об окончании строительства и о результатах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4469A8" w:rsidRPr="00BE585F" w:rsidRDefault="004469A8" w:rsidP="004469A8">
      <w:pPr>
        <w:tabs>
          <w:tab w:val="left" w:pos="1254"/>
        </w:tabs>
        <w:spacing w:after="0" w:line="240" w:lineRule="auto"/>
        <w:ind w:firstLine="567"/>
        <w:jc w:val="both"/>
        <w:rPr>
          <w:sz w:val="20"/>
          <w:szCs w:val="20"/>
        </w:rPr>
      </w:pPr>
      <w:r w:rsidRPr="00BE585F">
        <w:rPr>
          <w:sz w:val="20"/>
          <w:szCs w:val="20"/>
        </w:rPr>
        <w:t>1.7.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4469A8" w:rsidRPr="00BE585F" w:rsidRDefault="004469A8" w:rsidP="004469A8">
      <w:pPr>
        <w:spacing w:after="0" w:line="240" w:lineRule="auto"/>
        <w:ind w:firstLine="740"/>
        <w:jc w:val="both"/>
        <w:rPr>
          <w:sz w:val="20"/>
          <w:szCs w:val="20"/>
        </w:rPr>
      </w:pPr>
      <w:r w:rsidRPr="00BE585F">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4469A8" w:rsidRPr="00BE585F" w:rsidRDefault="004469A8" w:rsidP="004469A8">
      <w:pPr>
        <w:spacing w:after="0" w:line="240" w:lineRule="auto"/>
        <w:ind w:firstLine="740"/>
        <w:jc w:val="both"/>
        <w:rPr>
          <w:sz w:val="20"/>
          <w:szCs w:val="20"/>
        </w:rPr>
      </w:pPr>
      <w:r w:rsidRPr="00BE585F">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4469A8" w:rsidRPr="00BE585F" w:rsidRDefault="004469A8" w:rsidP="004469A8">
      <w:pPr>
        <w:spacing w:after="0" w:line="240" w:lineRule="auto"/>
        <w:ind w:firstLine="740"/>
        <w:jc w:val="both"/>
        <w:rPr>
          <w:sz w:val="20"/>
          <w:szCs w:val="20"/>
        </w:rPr>
      </w:pPr>
      <w:r w:rsidRPr="00BE585F">
        <w:rPr>
          <w:sz w:val="20"/>
          <w:szCs w:val="20"/>
        </w:rPr>
        <w:t>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w:t>
      </w:r>
    </w:p>
    <w:p w:rsidR="004469A8" w:rsidRPr="00BE585F" w:rsidRDefault="004469A8" w:rsidP="004469A8">
      <w:pPr>
        <w:spacing w:after="0" w:line="240" w:lineRule="auto"/>
        <w:ind w:firstLine="740"/>
        <w:jc w:val="both"/>
        <w:rPr>
          <w:sz w:val="20"/>
          <w:szCs w:val="20"/>
        </w:rPr>
      </w:pPr>
      <w:r w:rsidRPr="00BE585F">
        <w:rPr>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4469A8" w:rsidRPr="00BE585F" w:rsidRDefault="004469A8" w:rsidP="004469A8">
      <w:pPr>
        <w:spacing w:after="0" w:line="240" w:lineRule="auto"/>
        <w:ind w:firstLine="760"/>
        <w:jc w:val="both"/>
        <w:rPr>
          <w:sz w:val="20"/>
          <w:szCs w:val="20"/>
        </w:rPr>
      </w:pPr>
      <w:r w:rsidRPr="00BE585F">
        <w:rPr>
          <w:sz w:val="20"/>
          <w:szCs w:val="20"/>
        </w:rPr>
        <w:t>Продолжительность информирования по телефону не должна превышать 10 минут.</w:t>
      </w:r>
    </w:p>
    <w:p w:rsidR="004469A8" w:rsidRPr="00BE585F" w:rsidRDefault="004469A8" w:rsidP="004469A8">
      <w:pPr>
        <w:spacing w:after="0" w:line="240" w:lineRule="auto"/>
        <w:ind w:firstLine="760"/>
        <w:jc w:val="both"/>
        <w:rPr>
          <w:sz w:val="20"/>
          <w:szCs w:val="20"/>
        </w:rPr>
      </w:pPr>
      <w:r w:rsidRPr="00BE585F">
        <w:rPr>
          <w:sz w:val="20"/>
          <w:szCs w:val="20"/>
        </w:rPr>
        <w:t>Информирование осуществляется в соответствии с графиком приема граждан.</w:t>
      </w:r>
    </w:p>
    <w:p w:rsidR="004469A8" w:rsidRPr="00BE585F" w:rsidRDefault="004469A8" w:rsidP="004469A8">
      <w:pPr>
        <w:tabs>
          <w:tab w:val="left" w:pos="1332"/>
        </w:tabs>
        <w:spacing w:after="0" w:line="240" w:lineRule="auto"/>
        <w:ind w:firstLine="567"/>
        <w:jc w:val="both"/>
        <w:rPr>
          <w:sz w:val="20"/>
          <w:szCs w:val="20"/>
        </w:rPr>
      </w:pPr>
      <w:r w:rsidRPr="00BE585F">
        <w:rPr>
          <w:sz w:val="20"/>
          <w:szCs w:val="20"/>
        </w:rPr>
        <w:t xml:space="preserve">1.8.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r w:rsidRPr="00BE585F">
        <w:rPr>
          <w:rStyle w:val="2c"/>
          <w:rFonts w:eastAsiaTheme="minorEastAsia"/>
          <w:sz w:val="20"/>
          <w:szCs w:val="20"/>
        </w:rPr>
        <w:t xml:space="preserve">пункте </w:t>
      </w:r>
      <w:r w:rsidRPr="00BE585F">
        <w:rPr>
          <w:sz w:val="20"/>
          <w:szCs w:val="20"/>
        </w:rPr>
        <w:t>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4469A8" w:rsidRPr="00BE585F" w:rsidRDefault="004469A8" w:rsidP="004469A8">
      <w:pPr>
        <w:tabs>
          <w:tab w:val="left" w:pos="1332"/>
        </w:tabs>
        <w:spacing w:after="0" w:line="240" w:lineRule="auto"/>
        <w:ind w:firstLine="567"/>
        <w:jc w:val="both"/>
        <w:rPr>
          <w:sz w:val="20"/>
          <w:szCs w:val="20"/>
        </w:rPr>
      </w:pPr>
      <w:r w:rsidRPr="00BE585F">
        <w:rPr>
          <w:sz w:val="20"/>
          <w:szCs w:val="20"/>
        </w:rPr>
        <w:t>1.9.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4469A8" w:rsidRPr="00BE585F" w:rsidRDefault="004469A8" w:rsidP="004469A8">
      <w:pPr>
        <w:spacing w:after="0" w:line="240" w:lineRule="auto"/>
        <w:ind w:firstLine="760"/>
        <w:jc w:val="both"/>
        <w:rPr>
          <w:sz w:val="20"/>
          <w:szCs w:val="20"/>
        </w:rPr>
      </w:pPr>
      <w:r w:rsidRPr="00BE585F">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469A8" w:rsidRPr="00BE585F" w:rsidRDefault="004469A8" w:rsidP="004469A8">
      <w:pPr>
        <w:tabs>
          <w:tab w:val="left" w:pos="1332"/>
        </w:tabs>
        <w:spacing w:after="0" w:line="240" w:lineRule="auto"/>
        <w:ind w:firstLine="567"/>
        <w:jc w:val="both"/>
        <w:rPr>
          <w:sz w:val="20"/>
          <w:szCs w:val="20"/>
        </w:rPr>
      </w:pPr>
      <w:r w:rsidRPr="00BE585F">
        <w:rPr>
          <w:sz w:val="20"/>
          <w:szCs w:val="20"/>
        </w:rPr>
        <w:t>1.10.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4469A8" w:rsidRPr="00BE585F" w:rsidRDefault="004469A8" w:rsidP="004469A8">
      <w:pPr>
        <w:spacing w:after="0" w:line="240" w:lineRule="auto"/>
        <w:ind w:firstLine="760"/>
        <w:jc w:val="both"/>
        <w:rPr>
          <w:sz w:val="20"/>
          <w:szCs w:val="20"/>
        </w:rPr>
      </w:pPr>
      <w:r w:rsidRPr="00BE585F">
        <w:rPr>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4469A8" w:rsidRPr="00BE585F" w:rsidRDefault="004469A8" w:rsidP="004469A8">
      <w:pPr>
        <w:spacing w:after="0" w:line="240" w:lineRule="auto"/>
        <w:ind w:firstLine="760"/>
        <w:jc w:val="both"/>
        <w:rPr>
          <w:sz w:val="20"/>
          <w:szCs w:val="20"/>
        </w:rPr>
      </w:pPr>
      <w:r w:rsidRPr="00BE585F">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4469A8" w:rsidRPr="00BE585F" w:rsidRDefault="004469A8" w:rsidP="004469A8">
      <w:pPr>
        <w:spacing w:after="0" w:line="240" w:lineRule="auto"/>
        <w:ind w:firstLine="760"/>
        <w:jc w:val="both"/>
        <w:rPr>
          <w:sz w:val="20"/>
          <w:szCs w:val="20"/>
        </w:rPr>
      </w:pPr>
      <w:r w:rsidRPr="00BE585F">
        <w:rPr>
          <w:sz w:val="20"/>
          <w:szCs w:val="20"/>
        </w:rPr>
        <w:lastRenderedPageBreak/>
        <w:t>адрес официального сайта, а также электронной почты и (или) формы обратной связи Уполномоченного органа в сети «Интернет».</w:t>
      </w:r>
    </w:p>
    <w:p w:rsidR="004469A8" w:rsidRPr="00BE585F" w:rsidRDefault="004469A8" w:rsidP="004469A8">
      <w:pPr>
        <w:tabs>
          <w:tab w:val="left" w:pos="1388"/>
        </w:tabs>
        <w:spacing w:after="0" w:line="240" w:lineRule="auto"/>
        <w:ind w:firstLine="567"/>
        <w:jc w:val="both"/>
        <w:rPr>
          <w:sz w:val="20"/>
          <w:szCs w:val="20"/>
        </w:rPr>
      </w:pPr>
      <w:r w:rsidRPr="00BE585F">
        <w:rPr>
          <w:sz w:val="20"/>
          <w:szCs w:val="20"/>
        </w:rPr>
        <w:t>1.11.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4469A8" w:rsidRPr="00BE585F" w:rsidRDefault="004469A8" w:rsidP="004469A8">
      <w:pPr>
        <w:tabs>
          <w:tab w:val="left" w:pos="1388"/>
        </w:tabs>
        <w:spacing w:after="0" w:line="240" w:lineRule="auto"/>
        <w:ind w:firstLine="567"/>
        <w:jc w:val="both"/>
        <w:rPr>
          <w:sz w:val="20"/>
          <w:szCs w:val="20"/>
        </w:rPr>
      </w:pPr>
      <w:r w:rsidRPr="00BE585F">
        <w:rPr>
          <w:sz w:val="20"/>
          <w:szCs w:val="20"/>
        </w:rPr>
        <w:t>1.12.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4469A8" w:rsidRPr="00BE585F" w:rsidRDefault="004469A8" w:rsidP="004469A8">
      <w:pPr>
        <w:tabs>
          <w:tab w:val="left" w:pos="1526"/>
        </w:tabs>
        <w:spacing w:after="0" w:line="240" w:lineRule="auto"/>
        <w:ind w:firstLine="567"/>
        <w:jc w:val="both"/>
        <w:rPr>
          <w:sz w:val="20"/>
          <w:szCs w:val="20"/>
        </w:rPr>
      </w:pPr>
      <w:r w:rsidRPr="00BE585F">
        <w:rPr>
          <w:sz w:val="20"/>
          <w:szCs w:val="20"/>
        </w:rPr>
        <w:t>1.13. Информация о ходе рассмотрения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региональном портале, а также Уполномоченным органом при обращении заявителя лично, по телефону посредством электронной почты.</w:t>
      </w:r>
    </w:p>
    <w:p w:rsidR="004469A8" w:rsidRPr="00BE585F" w:rsidRDefault="004469A8" w:rsidP="004469A8">
      <w:pPr>
        <w:tabs>
          <w:tab w:val="left" w:pos="1526"/>
        </w:tabs>
        <w:spacing w:after="0" w:line="240" w:lineRule="auto"/>
        <w:ind w:firstLine="567"/>
        <w:jc w:val="both"/>
        <w:rPr>
          <w:sz w:val="20"/>
          <w:szCs w:val="20"/>
        </w:rPr>
      </w:pPr>
    </w:p>
    <w:p w:rsidR="004469A8" w:rsidRPr="00BE585F" w:rsidRDefault="004469A8" w:rsidP="004469A8">
      <w:pPr>
        <w:pStyle w:val="16"/>
        <w:keepNext/>
        <w:keepLines/>
        <w:shd w:val="clear" w:color="auto" w:fill="auto"/>
        <w:tabs>
          <w:tab w:val="left" w:pos="1294"/>
        </w:tabs>
        <w:spacing w:before="0" w:after="0" w:line="240" w:lineRule="auto"/>
        <w:jc w:val="center"/>
        <w:rPr>
          <w:sz w:val="20"/>
          <w:szCs w:val="20"/>
        </w:rPr>
      </w:pPr>
      <w:bookmarkStart w:id="5" w:name="bookmark1"/>
      <w:r w:rsidRPr="00BE585F">
        <w:rPr>
          <w:sz w:val="20"/>
          <w:szCs w:val="20"/>
          <w:lang w:val="en-US"/>
        </w:rPr>
        <w:t>II</w:t>
      </w:r>
      <w:r w:rsidRPr="00BE585F">
        <w:rPr>
          <w:sz w:val="20"/>
          <w:szCs w:val="20"/>
        </w:rPr>
        <w:t>. Стандарт предоставления государственной (муниципальной) услуги</w:t>
      </w:r>
      <w:bookmarkEnd w:id="5"/>
    </w:p>
    <w:p w:rsidR="004469A8" w:rsidRPr="00BE585F" w:rsidRDefault="004469A8" w:rsidP="004469A8">
      <w:pPr>
        <w:tabs>
          <w:tab w:val="left" w:pos="1254"/>
        </w:tabs>
        <w:spacing w:after="0" w:line="240" w:lineRule="auto"/>
        <w:ind w:firstLine="567"/>
        <w:jc w:val="both"/>
        <w:rPr>
          <w:sz w:val="20"/>
          <w:szCs w:val="20"/>
        </w:rPr>
      </w:pPr>
      <w:r w:rsidRPr="00BE585F">
        <w:rPr>
          <w:sz w:val="20"/>
          <w:szCs w:val="20"/>
        </w:rPr>
        <w:t>2.1. Наименование муниципальной услуги - "Признание садового дома жилым домом и жилого дома садовым домом".</w:t>
      </w:r>
    </w:p>
    <w:p w:rsidR="004469A8" w:rsidRPr="00BE585F" w:rsidRDefault="004469A8" w:rsidP="004469A8">
      <w:pPr>
        <w:pStyle w:val="40"/>
        <w:shd w:val="clear" w:color="auto" w:fill="auto"/>
        <w:spacing w:line="240" w:lineRule="auto"/>
        <w:rPr>
          <w:sz w:val="20"/>
          <w:szCs w:val="20"/>
        </w:rPr>
      </w:pPr>
      <w:r w:rsidRPr="00BE585F">
        <w:rPr>
          <w:rStyle w:val="41"/>
          <w:sz w:val="20"/>
          <w:szCs w:val="20"/>
        </w:rPr>
        <w:t xml:space="preserve">Муниципальная услуга предоставляется администрацией </w:t>
      </w:r>
      <w:r w:rsidRPr="00BE585F">
        <w:rPr>
          <w:rFonts w:cs="Tahoma"/>
          <w:i w:val="0"/>
          <w:iCs w:val="0"/>
          <w:sz w:val="20"/>
          <w:szCs w:val="20"/>
        </w:rPr>
        <w:t>Пихтовского</w:t>
      </w:r>
      <w:r w:rsidRPr="00BE585F">
        <w:rPr>
          <w:rStyle w:val="41"/>
          <w:sz w:val="20"/>
          <w:szCs w:val="20"/>
        </w:rPr>
        <w:t xml:space="preserve"> сельсовета Колыванского района Новосибирской области (далее - Уполномоченным органом). </w:t>
      </w:r>
    </w:p>
    <w:p w:rsidR="004469A8" w:rsidRPr="00BE585F" w:rsidRDefault="004469A8" w:rsidP="004469A8">
      <w:pPr>
        <w:tabs>
          <w:tab w:val="left" w:pos="1288"/>
        </w:tabs>
        <w:spacing w:after="0" w:line="240" w:lineRule="auto"/>
        <w:ind w:firstLine="567"/>
        <w:jc w:val="both"/>
        <w:rPr>
          <w:sz w:val="20"/>
          <w:szCs w:val="20"/>
        </w:rPr>
      </w:pPr>
      <w:r w:rsidRPr="00BE585F">
        <w:rPr>
          <w:sz w:val="20"/>
          <w:szCs w:val="20"/>
        </w:rPr>
        <w:t>2.2. Состав заявителей.</w:t>
      </w:r>
    </w:p>
    <w:p w:rsidR="004469A8" w:rsidRPr="00BE585F" w:rsidRDefault="004469A8" w:rsidP="004469A8">
      <w:pPr>
        <w:spacing w:after="0" w:line="240" w:lineRule="auto"/>
        <w:ind w:firstLine="740"/>
        <w:jc w:val="both"/>
        <w:rPr>
          <w:sz w:val="20"/>
          <w:szCs w:val="20"/>
        </w:rPr>
      </w:pPr>
      <w:r w:rsidRPr="00BE585F">
        <w:rPr>
          <w:sz w:val="20"/>
          <w:szCs w:val="20"/>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4469A8" w:rsidRPr="00BE585F" w:rsidRDefault="004469A8" w:rsidP="004469A8">
      <w:pPr>
        <w:spacing w:after="0" w:line="240" w:lineRule="auto"/>
        <w:ind w:firstLine="740"/>
        <w:jc w:val="both"/>
        <w:rPr>
          <w:sz w:val="20"/>
          <w:szCs w:val="20"/>
        </w:rPr>
      </w:pPr>
      <w:r w:rsidRPr="00BE585F">
        <w:rPr>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4469A8" w:rsidRPr="00BE585F" w:rsidRDefault="004469A8" w:rsidP="004469A8">
      <w:pPr>
        <w:tabs>
          <w:tab w:val="left" w:pos="1288"/>
        </w:tabs>
        <w:spacing w:after="0" w:line="240" w:lineRule="auto"/>
        <w:ind w:firstLine="567"/>
        <w:jc w:val="both"/>
        <w:rPr>
          <w:sz w:val="20"/>
          <w:szCs w:val="20"/>
        </w:rPr>
      </w:pPr>
      <w:r w:rsidRPr="00BE585F">
        <w:rPr>
          <w:sz w:val="20"/>
          <w:szCs w:val="20"/>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предоставляющей муниципальную услугу, в сети "Интернет", в федеральной государственной информационной системе "Федеральный реестр государственных и муниципальных услуг (функций)"  и на Едином портале государственных и муниципальных услуг (функций).  </w:t>
      </w:r>
    </w:p>
    <w:p w:rsidR="004469A8" w:rsidRPr="00BE585F" w:rsidRDefault="004469A8" w:rsidP="004469A8">
      <w:pPr>
        <w:spacing w:after="0" w:line="240" w:lineRule="auto"/>
        <w:ind w:firstLine="740"/>
        <w:jc w:val="both"/>
        <w:rPr>
          <w:sz w:val="20"/>
          <w:szCs w:val="20"/>
        </w:rPr>
      </w:pPr>
      <w:r w:rsidRPr="00BE585F">
        <w:rPr>
          <w:sz w:val="20"/>
          <w:szCs w:val="20"/>
        </w:rPr>
        <w:t xml:space="preserve">Администрация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предоставляющая муниципальную услугу,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федеральной государственной информационной системе "Федеральный реестр государственных и муниципальных услуг (функций)". </w:t>
      </w:r>
    </w:p>
    <w:p w:rsidR="004469A8" w:rsidRPr="00BE585F" w:rsidRDefault="004469A8" w:rsidP="004469A8">
      <w:pPr>
        <w:tabs>
          <w:tab w:val="left" w:pos="1260"/>
        </w:tabs>
        <w:spacing w:after="0" w:line="240" w:lineRule="auto"/>
        <w:ind w:firstLine="567"/>
        <w:jc w:val="both"/>
        <w:rPr>
          <w:sz w:val="20"/>
          <w:szCs w:val="20"/>
        </w:rPr>
      </w:pPr>
      <w:r w:rsidRPr="00BE585F">
        <w:rPr>
          <w:sz w:val="20"/>
          <w:szCs w:val="20"/>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4469A8" w:rsidRPr="00BE585F" w:rsidRDefault="004469A8" w:rsidP="004469A8">
      <w:pPr>
        <w:tabs>
          <w:tab w:val="left" w:pos="1052"/>
        </w:tabs>
        <w:spacing w:after="0" w:line="240" w:lineRule="auto"/>
        <w:ind w:firstLine="740"/>
        <w:jc w:val="both"/>
        <w:rPr>
          <w:sz w:val="20"/>
          <w:szCs w:val="20"/>
        </w:rPr>
      </w:pPr>
      <w:r w:rsidRPr="00BE585F">
        <w:rPr>
          <w:sz w:val="20"/>
          <w:szCs w:val="20"/>
        </w:rPr>
        <w:t>а)</w:t>
      </w:r>
      <w:r w:rsidRPr="00BE585F">
        <w:rPr>
          <w:sz w:val="20"/>
          <w:szCs w:val="20"/>
        </w:rPr>
        <w:tab/>
        <w:t>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4469A8" w:rsidRPr="00BE585F" w:rsidRDefault="004469A8" w:rsidP="004469A8">
      <w:pPr>
        <w:spacing w:after="0" w:line="240" w:lineRule="auto"/>
        <w:ind w:firstLine="740"/>
        <w:jc w:val="both"/>
        <w:rPr>
          <w:sz w:val="20"/>
          <w:szCs w:val="20"/>
        </w:rPr>
      </w:pPr>
      <w:r w:rsidRPr="00BE585F">
        <w:rPr>
          <w:sz w:val="20"/>
          <w:szCs w:val="20"/>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4469A8" w:rsidRPr="00BE585F" w:rsidRDefault="004469A8" w:rsidP="004469A8">
      <w:pPr>
        <w:tabs>
          <w:tab w:val="left" w:pos="1260"/>
        </w:tabs>
        <w:spacing w:after="0" w:line="240" w:lineRule="auto"/>
        <w:ind w:firstLine="740"/>
        <w:jc w:val="both"/>
        <w:rPr>
          <w:sz w:val="20"/>
          <w:szCs w:val="20"/>
        </w:rPr>
      </w:pPr>
      <w:r w:rsidRPr="00BE585F">
        <w:rPr>
          <w:sz w:val="20"/>
          <w:szCs w:val="20"/>
        </w:rPr>
        <w:t>б)</w:t>
      </w:r>
      <w:r w:rsidRPr="00BE585F">
        <w:rPr>
          <w:sz w:val="20"/>
          <w:szCs w:val="20"/>
        </w:rPr>
        <w:tab/>
        <w:t>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4469A8" w:rsidRPr="00BE585F" w:rsidRDefault="004469A8" w:rsidP="004469A8">
      <w:pPr>
        <w:spacing w:after="0" w:line="240" w:lineRule="auto"/>
        <w:ind w:firstLine="740"/>
        <w:jc w:val="both"/>
        <w:rPr>
          <w:sz w:val="20"/>
          <w:szCs w:val="20"/>
        </w:rPr>
      </w:pPr>
      <w:r w:rsidRPr="00BE585F">
        <w:rPr>
          <w:sz w:val="20"/>
          <w:szCs w:val="20"/>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4469A8" w:rsidRPr="00BE585F" w:rsidRDefault="004469A8" w:rsidP="004469A8">
      <w:pPr>
        <w:tabs>
          <w:tab w:val="left" w:pos="1253"/>
        </w:tabs>
        <w:spacing w:after="0" w:line="240" w:lineRule="auto"/>
        <w:ind w:firstLine="567"/>
        <w:jc w:val="both"/>
        <w:rPr>
          <w:sz w:val="20"/>
          <w:szCs w:val="20"/>
        </w:rPr>
      </w:pPr>
      <w:r w:rsidRPr="00BE585F">
        <w:rPr>
          <w:sz w:val="20"/>
          <w:szCs w:val="20"/>
        </w:rPr>
        <w:t>2.5. Документы, прилагаемые к заявлению, представляемые в электронной форме, направляются в следующих форматах:</w:t>
      </w:r>
    </w:p>
    <w:p w:rsidR="004469A8" w:rsidRPr="00BE585F" w:rsidRDefault="004469A8" w:rsidP="004469A8">
      <w:pPr>
        <w:tabs>
          <w:tab w:val="left" w:pos="1085"/>
        </w:tabs>
        <w:spacing w:after="0" w:line="240" w:lineRule="auto"/>
        <w:ind w:firstLine="740"/>
        <w:jc w:val="both"/>
        <w:rPr>
          <w:sz w:val="20"/>
          <w:szCs w:val="20"/>
        </w:rPr>
      </w:pPr>
      <w:r w:rsidRPr="00BE585F">
        <w:rPr>
          <w:sz w:val="20"/>
          <w:szCs w:val="20"/>
        </w:rPr>
        <w:t>а)</w:t>
      </w:r>
      <w:r w:rsidRPr="00BE585F">
        <w:rPr>
          <w:sz w:val="20"/>
          <w:szCs w:val="20"/>
        </w:rPr>
        <w:tab/>
      </w:r>
      <w:r w:rsidRPr="00BE585F">
        <w:rPr>
          <w:sz w:val="20"/>
          <w:szCs w:val="20"/>
          <w:lang w:val="en-US" w:eastAsia="en-US" w:bidi="en-US"/>
        </w:rPr>
        <w:t>xml</w:t>
      </w:r>
      <w:r w:rsidRPr="00BE585F">
        <w:rPr>
          <w:sz w:val="20"/>
          <w:szCs w:val="20"/>
          <w:lang w:eastAsia="en-US" w:bidi="en-US"/>
        </w:rPr>
        <w:t xml:space="preserve"> </w:t>
      </w:r>
      <w:r w:rsidRPr="00BE585F">
        <w:rPr>
          <w:sz w:val="20"/>
          <w:szCs w:val="20"/>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BE585F">
        <w:rPr>
          <w:sz w:val="20"/>
          <w:szCs w:val="20"/>
          <w:lang w:val="en-US" w:eastAsia="en-US" w:bidi="en-US"/>
        </w:rPr>
        <w:t>xml</w:t>
      </w:r>
      <w:r w:rsidRPr="00BE585F">
        <w:rPr>
          <w:sz w:val="20"/>
          <w:szCs w:val="20"/>
          <w:lang w:eastAsia="en-US" w:bidi="en-US"/>
        </w:rPr>
        <w:t>;</w:t>
      </w:r>
    </w:p>
    <w:p w:rsidR="004469A8" w:rsidRPr="00BE585F" w:rsidRDefault="004469A8" w:rsidP="004469A8">
      <w:pPr>
        <w:tabs>
          <w:tab w:val="left" w:pos="1253"/>
        </w:tabs>
        <w:spacing w:after="0" w:line="240" w:lineRule="auto"/>
        <w:ind w:firstLine="740"/>
        <w:rPr>
          <w:sz w:val="20"/>
          <w:szCs w:val="20"/>
        </w:rPr>
      </w:pPr>
      <w:r w:rsidRPr="00BE585F">
        <w:rPr>
          <w:sz w:val="20"/>
          <w:szCs w:val="20"/>
        </w:rPr>
        <w:lastRenderedPageBreak/>
        <w:t>б)</w:t>
      </w:r>
      <w:r w:rsidRPr="00BE585F">
        <w:rPr>
          <w:sz w:val="20"/>
          <w:szCs w:val="20"/>
        </w:rPr>
        <w:tab/>
      </w:r>
      <w:r w:rsidRPr="00BE585F">
        <w:rPr>
          <w:sz w:val="20"/>
          <w:szCs w:val="20"/>
          <w:lang w:val="en-US" w:eastAsia="en-US" w:bidi="en-US"/>
        </w:rPr>
        <w:t>doc</w:t>
      </w:r>
      <w:r w:rsidRPr="00BE585F">
        <w:rPr>
          <w:sz w:val="20"/>
          <w:szCs w:val="20"/>
          <w:lang w:eastAsia="en-US" w:bidi="en-US"/>
        </w:rPr>
        <w:t xml:space="preserve">, </w:t>
      </w:r>
      <w:r w:rsidRPr="00BE585F">
        <w:rPr>
          <w:sz w:val="20"/>
          <w:szCs w:val="20"/>
          <w:lang w:val="en-US" w:eastAsia="en-US" w:bidi="en-US"/>
        </w:rPr>
        <w:t>docx</w:t>
      </w:r>
      <w:r w:rsidRPr="00BE585F">
        <w:rPr>
          <w:sz w:val="20"/>
          <w:szCs w:val="20"/>
          <w:lang w:eastAsia="en-US" w:bidi="en-US"/>
        </w:rPr>
        <w:t xml:space="preserve">, </w:t>
      </w:r>
      <w:r w:rsidRPr="00BE585F">
        <w:rPr>
          <w:sz w:val="20"/>
          <w:szCs w:val="20"/>
          <w:lang w:val="en-US" w:eastAsia="en-US" w:bidi="en-US"/>
        </w:rPr>
        <w:t>odt</w:t>
      </w:r>
      <w:r w:rsidRPr="00BE585F">
        <w:rPr>
          <w:sz w:val="20"/>
          <w:szCs w:val="20"/>
          <w:lang w:eastAsia="en-US" w:bidi="en-US"/>
        </w:rPr>
        <w:t xml:space="preserve"> </w:t>
      </w:r>
      <w:r w:rsidRPr="00BE585F">
        <w:rPr>
          <w:sz w:val="20"/>
          <w:szCs w:val="20"/>
        </w:rPr>
        <w:t>- для документов с текстовым содержанием, не включающим формулы;</w:t>
      </w:r>
    </w:p>
    <w:p w:rsidR="004469A8" w:rsidRPr="00BE585F" w:rsidRDefault="004469A8" w:rsidP="004469A8">
      <w:pPr>
        <w:tabs>
          <w:tab w:val="left" w:pos="1085"/>
        </w:tabs>
        <w:spacing w:after="0" w:line="240" w:lineRule="auto"/>
        <w:ind w:firstLine="740"/>
        <w:jc w:val="both"/>
        <w:rPr>
          <w:sz w:val="20"/>
          <w:szCs w:val="20"/>
        </w:rPr>
      </w:pPr>
      <w:r w:rsidRPr="00BE585F">
        <w:rPr>
          <w:sz w:val="20"/>
          <w:szCs w:val="20"/>
        </w:rPr>
        <w:t>в)</w:t>
      </w:r>
      <w:r w:rsidRPr="00BE585F">
        <w:rPr>
          <w:sz w:val="20"/>
          <w:szCs w:val="20"/>
        </w:rPr>
        <w:tab/>
      </w:r>
      <w:r w:rsidRPr="00BE585F">
        <w:rPr>
          <w:sz w:val="20"/>
          <w:szCs w:val="20"/>
          <w:lang w:val="en-US" w:eastAsia="en-US" w:bidi="en-US"/>
        </w:rPr>
        <w:t>pdf</w:t>
      </w:r>
      <w:r w:rsidRPr="00BE585F">
        <w:rPr>
          <w:sz w:val="20"/>
          <w:szCs w:val="20"/>
          <w:lang w:eastAsia="en-US" w:bidi="en-US"/>
        </w:rPr>
        <w:t xml:space="preserve">, </w:t>
      </w:r>
      <w:r w:rsidRPr="00BE585F">
        <w:rPr>
          <w:sz w:val="20"/>
          <w:szCs w:val="20"/>
          <w:lang w:val="en-US" w:eastAsia="en-US" w:bidi="en-US"/>
        </w:rPr>
        <w:t>jpg</w:t>
      </w:r>
      <w:r w:rsidRPr="00BE585F">
        <w:rPr>
          <w:sz w:val="20"/>
          <w:szCs w:val="20"/>
          <w:lang w:eastAsia="en-US" w:bidi="en-US"/>
        </w:rPr>
        <w:t xml:space="preserve">, </w:t>
      </w:r>
      <w:r w:rsidRPr="00BE585F">
        <w:rPr>
          <w:sz w:val="20"/>
          <w:szCs w:val="20"/>
          <w:lang w:val="en-US" w:eastAsia="en-US" w:bidi="en-US"/>
        </w:rPr>
        <w:t>jpeg</w:t>
      </w:r>
      <w:r w:rsidRPr="00BE585F">
        <w:rPr>
          <w:sz w:val="20"/>
          <w:szCs w:val="20"/>
          <w:lang w:eastAsia="en-US" w:bidi="en-US"/>
        </w:rPr>
        <w:t xml:space="preserve"> </w:t>
      </w:r>
      <w:r w:rsidRPr="00BE585F">
        <w:rPr>
          <w:sz w:val="20"/>
          <w:szCs w:val="20"/>
        </w:rPr>
        <w:t>-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469A8" w:rsidRPr="00BE585F" w:rsidRDefault="004469A8" w:rsidP="004469A8">
      <w:pPr>
        <w:tabs>
          <w:tab w:val="left" w:pos="1253"/>
        </w:tabs>
        <w:spacing w:after="0" w:line="240" w:lineRule="auto"/>
        <w:ind w:firstLine="567"/>
        <w:jc w:val="both"/>
        <w:rPr>
          <w:sz w:val="20"/>
          <w:szCs w:val="20"/>
        </w:rPr>
      </w:pPr>
      <w:r w:rsidRPr="00BE585F">
        <w:rPr>
          <w:sz w:val="20"/>
          <w:szCs w:val="20"/>
        </w:rPr>
        <w:t xml:space="preserve">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E585F">
        <w:rPr>
          <w:sz w:val="20"/>
          <w:szCs w:val="20"/>
          <w:lang w:val="en-US" w:eastAsia="en-US" w:bidi="en-US"/>
        </w:rPr>
        <w:t>dpi</w:t>
      </w:r>
      <w:r w:rsidRPr="00BE585F">
        <w:rPr>
          <w:sz w:val="20"/>
          <w:szCs w:val="20"/>
          <w:lang w:eastAsia="en-US" w:bidi="en-US"/>
        </w:rPr>
        <w:t xml:space="preserve"> </w:t>
      </w:r>
      <w:r w:rsidRPr="00BE585F">
        <w:rPr>
          <w:sz w:val="20"/>
          <w:szCs w:val="20"/>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4469A8" w:rsidRPr="00BE585F" w:rsidRDefault="004469A8" w:rsidP="004469A8">
      <w:pPr>
        <w:spacing w:after="0" w:line="240" w:lineRule="auto"/>
        <w:ind w:firstLine="740"/>
        <w:jc w:val="both"/>
        <w:rPr>
          <w:sz w:val="20"/>
          <w:szCs w:val="20"/>
        </w:rPr>
      </w:pPr>
      <w:r w:rsidRPr="00BE585F">
        <w:rPr>
          <w:sz w:val="20"/>
          <w:szCs w:val="20"/>
        </w:rPr>
        <w:t>"черно-белый" (при отсутствии в документе графических изображений и (или) цветного текста);</w:t>
      </w:r>
    </w:p>
    <w:p w:rsidR="004469A8" w:rsidRPr="00BE585F" w:rsidRDefault="004469A8" w:rsidP="004469A8">
      <w:pPr>
        <w:spacing w:after="0" w:line="240" w:lineRule="auto"/>
        <w:ind w:firstLine="740"/>
        <w:jc w:val="both"/>
        <w:rPr>
          <w:sz w:val="20"/>
          <w:szCs w:val="20"/>
        </w:rPr>
      </w:pPr>
      <w:r w:rsidRPr="00BE585F">
        <w:rPr>
          <w:sz w:val="20"/>
          <w:szCs w:val="20"/>
        </w:rPr>
        <w:t>"оттенки серого" (при наличии в документе графических изображений, отличных от цветного графического изображения);</w:t>
      </w:r>
    </w:p>
    <w:p w:rsidR="004469A8" w:rsidRPr="00BE585F" w:rsidRDefault="004469A8" w:rsidP="004469A8">
      <w:pPr>
        <w:spacing w:after="0" w:line="240" w:lineRule="auto"/>
        <w:ind w:firstLine="740"/>
        <w:rPr>
          <w:sz w:val="20"/>
          <w:szCs w:val="20"/>
        </w:rPr>
      </w:pPr>
      <w:r w:rsidRPr="00BE585F">
        <w:rPr>
          <w:sz w:val="20"/>
          <w:szCs w:val="20"/>
        </w:rPr>
        <w:t>"цветной" или "режим полной цветопередачи" (при наличии в документе цветных графических изображений либо цветного текста).</w:t>
      </w:r>
    </w:p>
    <w:p w:rsidR="004469A8" w:rsidRPr="00BE585F" w:rsidRDefault="004469A8" w:rsidP="004469A8">
      <w:pPr>
        <w:spacing w:after="0" w:line="240" w:lineRule="auto"/>
        <w:ind w:firstLine="740"/>
        <w:jc w:val="both"/>
        <w:rPr>
          <w:sz w:val="20"/>
          <w:szCs w:val="20"/>
        </w:rPr>
      </w:pPr>
      <w:r w:rsidRPr="00BE585F">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469A8" w:rsidRPr="00BE585F" w:rsidRDefault="004469A8" w:rsidP="004469A8">
      <w:pPr>
        <w:tabs>
          <w:tab w:val="left" w:pos="1253"/>
        </w:tabs>
        <w:spacing w:after="0" w:line="240" w:lineRule="auto"/>
        <w:ind w:firstLine="567"/>
        <w:jc w:val="both"/>
        <w:rPr>
          <w:sz w:val="20"/>
          <w:szCs w:val="20"/>
        </w:rPr>
      </w:pPr>
      <w:r w:rsidRPr="00BE585F">
        <w:rPr>
          <w:sz w:val="20"/>
          <w:szCs w:val="20"/>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4469A8" w:rsidRPr="00BE585F" w:rsidRDefault="004469A8" w:rsidP="004469A8">
      <w:pPr>
        <w:spacing w:after="0" w:line="240" w:lineRule="auto"/>
        <w:ind w:firstLine="740"/>
        <w:jc w:val="both"/>
        <w:rPr>
          <w:sz w:val="20"/>
          <w:szCs w:val="20"/>
        </w:rPr>
      </w:pPr>
      <w:r w:rsidRPr="00BE585F">
        <w:rPr>
          <w:sz w:val="20"/>
          <w:szCs w:val="20"/>
        </w:rPr>
        <w:t xml:space="preserve">Документы, подлежащие представлению в форматах </w:t>
      </w:r>
      <w:r w:rsidRPr="00BE585F">
        <w:rPr>
          <w:sz w:val="20"/>
          <w:szCs w:val="20"/>
          <w:lang w:val="en-US" w:eastAsia="en-US" w:bidi="en-US"/>
        </w:rPr>
        <w:t>xls</w:t>
      </w:r>
      <w:r w:rsidRPr="00BE585F">
        <w:rPr>
          <w:sz w:val="20"/>
          <w:szCs w:val="20"/>
          <w:lang w:eastAsia="en-US" w:bidi="en-US"/>
        </w:rPr>
        <w:t xml:space="preserve">, </w:t>
      </w:r>
      <w:r w:rsidRPr="00BE585F">
        <w:rPr>
          <w:sz w:val="20"/>
          <w:szCs w:val="20"/>
          <w:lang w:val="en-US" w:eastAsia="en-US" w:bidi="en-US"/>
        </w:rPr>
        <w:t>xlsx</w:t>
      </w:r>
      <w:r w:rsidRPr="00BE585F">
        <w:rPr>
          <w:sz w:val="20"/>
          <w:szCs w:val="20"/>
          <w:lang w:eastAsia="en-US" w:bidi="en-US"/>
        </w:rPr>
        <w:t xml:space="preserve"> </w:t>
      </w:r>
      <w:r w:rsidRPr="00BE585F">
        <w:rPr>
          <w:sz w:val="20"/>
          <w:szCs w:val="20"/>
        </w:rPr>
        <w:t xml:space="preserve">или </w:t>
      </w:r>
      <w:r w:rsidRPr="00BE585F">
        <w:rPr>
          <w:sz w:val="20"/>
          <w:szCs w:val="20"/>
          <w:lang w:val="en-US" w:eastAsia="en-US" w:bidi="en-US"/>
        </w:rPr>
        <w:t>ods</w:t>
      </w:r>
      <w:r w:rsidRPr="00BE585F">
        <w:rPr>
          <w:sz w:val="20"/>
          <w:szCs w:val="20"/>
          <w:lang w:eastAsia="en-US" w:bidi="en-US"/>
        </w:rPr>
        <w:t xml:space="preserve">, </w:t>
      </w:r>
      <w:r w:rsidRPr="00BE585F">
        <w:rPr>
          <w:sz w:val="20"/>
          <w:szCs w:val="20"/>
        </w:rPr>
        <w:t>формируются в виде отдельного документа, представляемого в электронной форме.</w:t>
      </w:r>
    </w:p>
    <w:p w:rsidR="004469A8" w:rsidRPr="00BE585F" w:rsidRDefault="004469A8" w:rsidP="004469A8">
      <w:pPr>
        <w:tabs>
          <w:tab w:val="left" w:pos="1244"/>
        </w:tabs>
        <w:spacing w:after="0" w:line="240" w:lineRule="auto"/>
        <w:ind w:firstLine="567"/>
        <w:jc w:val="both"/>
        <w:rPr>
          <w:sz w:val="20"/>
          <w:szCs w:val="20"/>
        </w:rPr>
      </w:pPr>
      <w:r w:rsidRPr="00BE585F">
        <w:rPr>
          <w:sz w:val="20"/>
          <w:szCs w:val="20"/>
        </w:rPr>
        <w:t>2.8. Исчерпывающий перечень документов, необходимых для предоставления услуги, подлежащих представлению заявителем самостоятельно:</w:t>
      </w:r>
    </w:p>
    <w:p w:rsidR="004469A8" w:rsidRPr="00BE585F" w:rsidRDefault="004469A8" w:rsidP="004469A8">
      <w:pPr>
        <w:tabs>
          <w:tab w:val="left" w:pos="1052"/>
        </w:tabs>
        <w:spacing w:after="0" w:line="240" w:lineRule="auto"/>
        <w:ind w:firstLine="740"/>
        <w:jc w:val="both"/>
        <w:rPr>
          <w:sz w:val="20"/>
          <w:szCs w:val="20"/>
        </w:rPr>
      </w:pPr>
      <w:r w:rsidRPr="00BE585F">
        <w:rPr>
          <w:sz w:val="20"/>
          <w:szCs w:val="20"/>
        </w:rPr>
        <w:t>а)</w:t>
      </w:r>
      <w:r w:rsidRPr="00BE585F">
        <w:rPr>
          <w:sz w:val="20"/>
          <w:szCs w:val="20"/>
        </w:rPr>
        <w:tab/>
        <w:t>заявление о предоставлении муниципальной услуги по форме согласно, приложению № 1 к настоящему Административному регламенту (далее - заявление).</w:t>
      </w:r>
    </w:p>
    <w:p w:rsidR="004469A8" w:rsidRPr="00BE585F" w:rsidRDefault="004469A8" w:rsidP="004469A8">
      <w:pPr>
        <w:spacing w:after="0" w:line="240" w:lineRule="auto"/>
        <w:ind w:firstLine="740"/>
        <w:jc w:val="both"/>
        <w:rPr>
          <w:sz w:val="20"/>
          <w:szCs w:val="20"/>
        </w:rPr>
      </w:pPr>
      <w:r w:rsidRPr="00BE585F">
        <w:rPr>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469A8" w:rsidRPr="00BE585F" w:rsidRDefault="004469A8" w:rsidP="004469A8">
      <w:pPr>
        <w:spacing w:after="0" w:line="240" w:lineRule="auto"/>
        <w:ind w:firstLine="740"/>
        <w:jc w:val="both"/>
        <w:rPr>
          <w:sz w:val="20"/>
          <w:szCs w:val="20"/>
        </w:rPr>
      </w:pPr>
      <w:r w:rsidRPr="00BE585F">
        <w:rPr>
          <w:sz w:val="20"/>
          <w:szCs w:val="20"/>
        </w:rPr>
        <w:t>В заявлении также указывается один из следующих способов направления результата предоставления государственной услуги:</w:t>
      </w:r>
    </w:p>
    <w:p w:rsidR="004469A8" w:rsidRPr="00BE585F" w:rsidRDefault="004469A8" w:rsidP="004469A8">
      <w:pPr>
        <w:spacing w:after="0" w:line="240" w:lineRule="auto"/>
        <w:ind w:firstLine="740"/>
        <w:jc w:val="both"/>
        <w:rPr>
          <w:sz w:val="20"/>
          <w:szCs w:val="20"/>
        </w:rPr>
      </w:pPr>
      <w:r w:rsidRPr="00BE585F">
        <w:rPr>
          <w:sz w:val="20"/>
          <w:szCs w:val="20"/>
        </w:rPr>
        <w:t>в форме электронного документа в личном кабинете на ЕПГУ;</w:t>
      </w:r>
    </w:p>
    <w:p w:rsidR="004469A8" w:rsidRPr="00BE585F" w:rsidRDefault="004469A8" w:rsidP="004469A8">
      <w:pPr>
        <w:spacing w:after="0" w:line="240" w:lineRule="auto"/>
        <w:ind w:firstLine="740"/>
        <w:jc w:val="both"/>
        <w:rPr>
          <w:sz w:val="20"/>
          <w:szCs w:val="20"/>
        </w:rPr>
      </w:pPr>
      <w:r w:rsidRPr="00BE585F">
        <w:rPr>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4469A8" w:rsidRPr="00BE585F" w:rsidRDefault="004469A8" w:rsidP="004469A8">
      <w:pPr>
        <w:spacing w:after="0" w:line="240" w:lineRule="auto"/>
        <w:ind w:firstLine="740"/>
        <w:jc w:val="both"/>
        <w:rPr>
          <w:sz w:val="20"/>
          <w:szCs w:val="20"/>
        </w:rPr>
      </w:pPr>
      <w:r w:rsidRPr="00BE585F">
        <w:rPr>
          <w:sz w:val="20"/>
          <w:szCs w:val="20"/>
        </w:rPr>
        <w:t>на бумажном носителе в Уполномоченном органе, многофункциональном центре;</w:t>
      </w:r>
    </w:p>
    <w:p w:rsidR="004469A8" w:rsidRPr="00BE585F" w:rsidRDefault="004469A8" w:rsidP="004469A8">
      <w:pPr>
        <w:tabs>
          <w:tab w:val="left" w:pos="1212"/>
        </w:tabs>
        <w:spacing w:after="0" w:line="240" w:lineRule="auto"/>
        <w:ind w:firstLine="740"/>
        <w:jc w:val="both"/>
        <w:rPr>
          <w:sz w:val="20"/>
          <w:szCs w:val="20"/>
        </w:rPr>
      </w:pPr>
      <w:r w:rsidRPr="00BE585F">
        <w:rPr>
          <w:sz w:val="20"/>
          <w:szCs w:val="20"/>
        </w:rPr>
        <w:t>б)</w:t>
      </w:r>
      <w:r w:rsidRPr="00BE585F">
        <w:rPr>
          <w:sz w:val="20"/>
          <w:szCs w:val="20"/>
        </w:rPr>
        <w:tab/>
        <w:t>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469A8" w:rsidRPr="00BE585F" w:rsidRDefault="004469A8" w:rsidP="004469A8">
      <w:pPr>
        <w:tabs>
          <w:tab w:val="left" w:pos="1212"/>
        </w:tabs>
        <w:spacing w:after="0" w:line="240" w:lineRule="auto"/>
        <w:ind w:firstLine="740"/>
        <w:jc w:val="both"/>
        <w:rPr>
          <w:sz w:val="20"/>
          <w:szCs w:val="20"/>
        </w:rPr>
      </w:pPr>
      <w:r w:rsidRPr="00BE585F">
        <w:rPr>
          <w:sz w:val="20"/>
          <w:szCs w:val="20"/>
        </w:rPr>
        <w:t>в)</w:t>
      </w:r>
      <w:r w:rsidRPr="00BE585F">
        <w:rPr>
          <w:sz w:val="20"/>
          <w:szCs w:val="20"/>
        </w:rPr>
        <w:tab/>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BE585F">
        <w:rPr>
          <w:sz w:val="20"/>
          <w:szCs w:val="20"/>
          <w:lang w:val="en-US" w:eastAsia="en-US" w:bidi="en-US"/>
        </w:rPr>
        <w:t>sig</w:t>
      </w:r>
      <w:r w:rsidRPr="00BE585F">
        <w:rPr>
          <w:sz w:val="20"/>
          <w:szCs w:val="20"/>
          <w:lang w:eastAsia="en-US" w:bidi="en-US"/>
        </w:rPr>
        <w:t>3.</w:t>
      </w:r>
    </w:p>
    <w:p w:rsidR="004469A8" w:rsidRPr="00BE585F" w:rsidRDefault="004469A8" w:rsidP="004469A8">
      <w:pPr>
        <w:spacing w:after="0" w:line="240" w:lineRule="auto"/>
        <w:ind w:firstLine="740"/>
        <w:jc w:val="both"/>
        <w:rPr>
          <w:sz w:val="20"/>
          <w:szCs w:val="20"/>
        </w:rPr>
      </w:pPr>
      <w:r w:rsidRPr="00BE585F">
        <w:rPr>
          <w:sz w:val="20"/>
          <w:szCs w:val="20"/>
        </w:rPr>
        <w:t>Для подуслуги «Признания садового дома жилым домом»:</w:t>
      </w:r>
    </w:p>
    <w:p w:rsidR="004469A8" w:rsidRPr="00BE585F" w:rsidRDefault="004469A8" w:rsidP="004469A8">
      <w:pPr>
        <w:tabs>
          <w:tab w:val="left" w:pos="1062"/>
        </w:tabs>
        <w:spacing w:after="0" w:line="240" w:lineRule="auto"/>
        <w:ind w:firstLine="740"/>
        <w:jc w:val="both"/>
        <w:rPr>
          <w:sz w:val="20"/>
          <w:szCs w:val="20"/>
        </w:rPr>
      </w:pPr>
      <w:r w:rsidRPr="00BE585F">
        <w:rPr>
          <w:sz w:val="20"/>
          <w:szCs w:val="20"/>
        </w:rPr>
        <w:t>г)</w:t>
      </w:r>
      <w:r w:rsidRPr="00BE585F">
        <w:rPr>
          <w:sz w:val="20"/>
          <w:szCs w:val="20"/>
        </w:rPr>
        <w:tab/>
        <w:t>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4469A8" w:rsidRPr="00BE585F" w:rsidRDefault="004469A8" w:rsidP="004469A8">
      <w:pPr>
        <w:tabs>
          <w:tab w:val="left" w:pos="1212"/>
        </w:tabs>
        <w:spacing w:after="0" w:line="240" w:lineRule="auto"/>
        <w:ind w:firstLine="740"/>
        <w:jc w:val="both"/>
        <w:rPr>
          <w:sz w:val="20"/>
          <w:szCs w:val="20"/>
        </w:rPr>
      </w:pPr>
      <w:r w:rsidRPr="00BE585F">
        <w:rPr>
          <w:sz w:val="20"/>
          <w:szCs w:val="20"/>
        </w:rPr>
        <w:t>д)</w:t>
      </w:r>
      <w:r w:rsidRPr="00BE585F">
        <w:rPr>
          <w:sz w:val="20"/>
          <w:szCs w:val="20"/>
        </w:rPr>
        <w:tab/>
        <w:t>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4469A8" w:rsidRPr="00BE585F" w:rsidRDefault="004469A8" w:rsidP="004469A8">
      <w:pPr>
        <w:tabs>
          <w:tab w:val="left" w:pos="1099"/>
        </w:tabs>
        <w:spacing w:after="0" w:line="240" w:lineRule="auto"/>
        <w:ind w:firstLine="740"/>
        <w:jc w:val="both"/>
        <w:rPr>
          <w:sz w:val="20"/>
          <w:szCs w:val="20"/>
        </w:rPr>
      </w:pPr>
      <w:r w:rsidRPr="00BE585F">
        <w:rPr>
          <w:sz w:val="20"/>
          <w:szCs w:val="20"/>
        </w:rPr>
        <w:t>е)</w:t>
      </w:r>
      <w:r w:rsidRPr="00BE585F">
        <w:rPr>
          <w:sz w:val="20"/>
          <w:szCs w:val="20"/>
        </w:rPr>
        <w:tab/>
        <w:t>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4469A8" w:rsidRPr="00BE585F" w:rsidRDefault="004469A8" w:rsidP="004469A8">
      <w:pPr>
        <w:spacing w:after="0" w:line="240" w:lineRule="auto"/>
        <w:ind w:firstLine="740"/>
        <w:jc w:val="both"/>
        <w:rPr>
          <w:sz w:val="20"/>
          <w:szCs w:val="20"/>
        </w:rPr>
      </w:pPr>
      <w:r w:rsidRPr="00BE585F">
        <w:rPr>
          <w:sz w:val="20"/>
          <w:szCs w:val="20"/>
        </w:rPr>
        <w:t>Для подуслуги «Признания жилого дома садовым домом»:</w:t>
      </w:r>
    </w:p>
    <w:p w:rsidR="004469A8" w:rsidRPr="00BE585F" w:rsidRDefault="004469A8" w:rsidP="004469A8">
      <w:pPr>
        <w:tabs>
          <w:tab w:val="left" w:pos="1119"/>
        </w:tabs>
        <w:spacing w:after="0" w:line="240" w:lineRule="auto"/>
        <w:ind w:firstLine="740"/>
        <w:jc w:val="both"/>
        <w:rPr>
          <w:sz w:val="20"/>
          <w:szCs w:val="20"/>
        </w:rPr>
      </w:pPr>
      <w:r w:rsidRPr="00BE585F">
        <w:rPr>
          <w:sz w:val="20"/>
          <w:szCs w:val="20"/>
        </w:rPr>
        <w:t>ж)</w:t>
      </w:r>
      <w:r w:rsidRPr="00BE585F">
        <w:rPr>
          <w:sz w:val="20"/>
          <w:szCs w:val="20"/>
        </w:rPr>
        <w:tab/>
        <w:t>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4469A8" w:rsidRPr="00BE585F" w:rsidRDefault="004469A8" w:rsidP="004469A8">
      <w:pPr>
        <w:tabs>
          <w:tab w:val="left" w:pos="1119"/>
        </w:tabs>
        <w:spacing w:after="0" w:line="240" w:lineRule="auto"/>
        <w:ind w:firstLine="740"/>
        <w:jc w:val="both"/>
        <w:rPr>
          <w:sz w:val="20"/>
          <w:szCs w:val="20"/>
        </w:rPr>
      </w:pPr>
      <w:r w:rsidRPr="00BE585F">
        <w:rPr>
          <w:sz w:val="20"/>
          <w:szCs w:val="20"/>
        </w:rPr>
        <w:t>з)</w:t>
      </w:r>
      <w:r w:rsidRPr="00BE585F">
        <w:rPr>
          <w:sz w:val="20"/>
          <w:szCs w:val="20"/>
        </w:rPr>
        <w:tab/>
        <w:t>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4469A8" w:rsidRPr="00BE585F" w:rsidRDefault="004469A8" w:rsidP="004469A8">
      <w:pPr>
        <w:tabs>
          <w:tab w:val="left" w:pos="1249"/>
        </w:tabs>
        <w:spacing w:after="0" w:line="240" w:lineRule="auto"/>
        <w:ind w:firstLine="567"/>
        <w:jc w:val="both"/>
        <w:rPr>
          <w:sz w:val="20"/>
          <w:szCs w:val="20"/>
        </w:rPr>
      </w:pPr>
      <w:r w:rsidRPr="00BE585F">
        <w:rPr>
          <w:sz w:val="20"/>
          <w:szCs w:val="20"/>
        </w:rPr>
        <w:t xml:space="preserve">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w:t>
      </w:r>
      <w:r w:rsidRPr="00BE585F">
        <w:rPr>
          <w:sz w:val="20"/>
          <w:szCs w:val="20"/>
        </w:rPr>
        <w:lastRenderedPageBreak/>
        <w:t>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4469A8" w:rsidRPr="00BE585F" w:rsidRDefault="004469A8" w:rsidP="004469A8">
      <w:pPr>
        <w:spacing w:after="0" w:line="240" w:lineRule="auto"/>
        <w:ind w:firstLine="740"/>
        <w:jc w:val="both"/>
        <w:rPr>
          <w:sz w:val="20"/>
          <w:szCs w:val="20"/>
        </w:rPr>
      </w:pPr>
      <w:r w:rsidRPr="00BE585F">
        <w:rPr>
          <w:sz w:val="20"/>
          <w:szCs w:val="20"/>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4469A8" w:rsidRPr="00BE585F" w:rsidRDefault="004469A8" w:rsidP="004469A8">
      <w:pPr>
        <w:spacing w:after="0" w:line="240" w:lineRule="auto"/>
        <w:ind w:firstLine="740"/>
        <w:jc w:val="both"/>
        <w:rPr>
          <w:sz w:val="20"/>
          <w:szCs w:val="20"/>
        </w:rPr>
      </w:pPr>
      <w:r w:rsidRPr="00BE585F">
        <w:rPr>
          <w:sz w:val="20"/>
          <w:szCs w:val="20"/>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4469A8" w:rsidRPr="00BE585F" w:rsidRDefault="004469A8" w:rsidP="004469A8">
      <w:pPr>
        <w:spacing w:after="0" w:line="240" w:lineRule="auto"/>
        <w:ind w:firstLine="740"/>
        <w:jc w:val="both"/>
        <w:rPr>
          <w:sz w:val="20"/>
          <w:szCs w:val="20"/>
        </w:rPr>
      </w:pPr>
      <w:r w:rsidRPr="00BE585F">
        <w:rPr>
          <w:sz w:val="20"/>
          <w:szCs w:val="20"/>
        </w:rPr>
        <w:t>Выписка из Единого государственного реестра юридических лиц;</w:t>
      </w:r>
    </w:p>
    <w:p w:rsidR="004469A8" w:rsidRPr="00BE585F" w:rsidRDefault="004469A8" w:rsidP="004469A8">
      <w:pPr>
        <w:spacing w:after="0" w:line="240" w:lineRule="auto"/>
        <w:ind w:firstLine="740"/>
        <w:jc w:val="both"/>
        <w:rPr>
          <w:sz w:val="20"/>
          <w:szCs w:val="20"/>
        </w:rPr>
      </w:pPr>
      <w:r w:rsidRPr="00BE585F">
        <w:rPr>
          <w:sz w:val="20"/>
          <w:szCs w:val="20"/>
        </w:rPr>
        <w:t>Выписка из Единого государственного реестра индивидуальных предпринимателей.</w:t>
      </w:r>
    </w:p>
    <w:p w:rsidR="004469A8" w:rsidRPr="00BE585F" w:rsidRDefault="004469A8" w:rsidP="004469A8">
      <w:pPr>
        <w:tabs>
          <w:tab w:val="left" w:pos="1383"/>
        </w:tabs>
        <w:spacing w:after="0" w:line="240" w:lineRule="auto"/>
        <w:ind w:firstLine="567"/>
        <w:jc w:val="both"/>
        <w:rPr>
          <w:sz w:val="20"/>
          <w:szCs w:val="20"/>
        </w:rPr>
      </w:pPr>
      <w:r w:rsidRPr="00BE585F">
        <w:rPr>
          <w:sz w:val="20"/>
          <w:szCs w:val="20"/>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4469A8" w:rsidRPr="00BE585F" w:rsidRDefault="004469A8" w:rsidP="004469A8">
      <w:pPr>
        <w:spacing w:after="0" w:line="240" w:lineRule="auto"/>
        <w:ind w:firstLine="740"/>
        <w:jc w:val="both"/>
        <w:rPr>
          <w:sz w:val="20"/>
          <w:szCs w:val="20"/>
        </w:rPr>
      </w:pPr>
      <w:r w:rsidRPr="00BE585F">
        <w:rPr>
          <w:sz w:val="20"/>
          <w:szCs w:val="20"/>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заявления о признании садового дома жилым домом или жилого дома садовым</w:t>
      </w:r>
      <w:r w:rsidRPr="00BE585F">
        <w:rPr>
          <w:color w:val="FF0000"/>
          <w:sz w:val="20"/>
          <w:szCs w:val="20"/>
        </w:rPr>
        <w:t xml:space="preserve"> </w:t>
      </w:r>
      <w:r w:rsidRPr="00BE585F">
        <w:rPr>
          <w:sz w:val="20"/>
          <w:szCs w:val="20"/>
        </w:rPr>
        <w:t>считается первый рабочий день, следующий за днем направления указанного уведомления.</w:t>
      </w:r>
    </w:p>
    <w:p w:rsidR="004469A8" w:rsidRPr="00BE585F" w:rsidRDefault="004469A8" w:rsidP="004469A8">
      <w:pPr>
        <w:tabs>
          <w:tab w:val="left" w:pos="1378"/>
        </w:tabs>
        <w:spacing w:after="0" w:line="240" w:lineRule="auto"/>
        <w:ind w:firstLine="567"/>
        <w:jc w:val="both"/>
        <w:rPr>
          <w:sz w:val="20"/>
          <w:szCs w:val="20"/>
        </w:rPr>
      </w:pPr>
      <w:r w:rsidRPr="00BE585F">
        <w:rPr>
          <w:sz w:val="20"/>
          <w:szCs w:val="20"/>
        </w:rPr>
        <w:t>2.11. Срок предоставления услуги составляет не более десяти рабочих дней со дня поступления уведомления об окончании строительства в Уполномоченный орган.</w:t>
      </w:r>
    </w:p>
    <w:p w:rsidR="004469A8" w:rsidRPr="00BE585F" w:rsidRDefault="004469A8" w:rsidP="004469A8">
      <w:pPr>
        <w:tabs>
          <w:tab w:val="left" w:pos="1383"/>
        </w:tabs>
        <w:spacing w:after="0" w:line="240" w:lineRule="auto"/>
        <w:ind w:firstLine="567"/>
        <w:jc w:val="both"/>
        <w:rPr>
          <w:sz w:val="20"/>
          <w:szCs w:val="20"/>
        </w:rPr>
      </w:pPr>
      <w:r w:rsidRPr="00BE585F">
        <w:rPr>
          <w:sz w:val="20"/>
          <w:szCs w:val="20"/>
        </w:rPr>
        <w:t>2.12. Исчерпывающий перечень оснований для приостановления предоставления услуги или отказа в предоставлении услуги.</w:t>
      </w:r>
    </w:p>
    <w:p w:rsidR="004469A8" w:rsidRPr="00BE585F" w:rsidRDefault="004469A8" w:rsidP="004469A8">
      <w:pPr>
        <w:spacing w:after="0" w:line="240" w:lineRule="auto"/>
        <w:ind w:firstLine="760"/>
        <w:jc w:val="both"/>
        <w:rPr>
          <w:sz w:val="20"/>
          <w:szCs w:val="20"/>
        </w:rPr>
      </w:pPr>
      <w:r w:rsidRPr="00BE585F">
        <w:rPr>
          <w:sz w:val="20"/>
          <w:szCs w:val="20"/>
        </w:rPr>
        <w:t>Для подуслуги «Признание садового дома жилым домом»:</w:t>
      </w:r>
    </w:p>
    <w:p w:rsidR="004469A8" w:rsidRPr="00BE585F" w:rsidRDefault="004469A8" w:rsidP="004469A8">
      <w:pPr>
        <w:tabs>
          <w:tab w:val="left" w:pos="1066"/>
        </w:tabs>
        <w:spacing w:after="0" w:line="240" w:lineRule="auto"/>
        <w:ind w:firstLine="567"/>
        <w:jc w:val="both"/>
        <w:rPr>
          <w:sz w:val="20"/>
          <w:szCs w:val="20"/>
        </w:rPr>
      </w:pPr>
      <w:r w:rsidRPr="00BE585F">
        <w:rPr>
          <w:sz w:val="20"/>
          <w:szCs w:val="20"/>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4469A8" w:rsidRPr="00BE585F" w:rsidRDefault="004469A8" w:rsidP="004469A8">
      <w:pPr>
        <w:tabs>
          <w:tab w:val="left" w:pos="1071"/>
        </w:tabs>
        <w:spacing w:after="0" w:line="240" w:lineRule="auto"/>
        <w:ind w:firstLine="567"/>
        <w:jc w:val="both"/>
        <w:rPr>
          <w:sz w:val="20"/>
          <w:szCs w:val="20"/>
        </w:rPr>
      </w:pPr>
      <w:r w:rsidRPr="00BE585F">
        <w:rPr>
          <w:sz w:val="20"/>
          <w:szCs w:val="20"/>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4469A8" w:rsidRPr="00BE585F" w:rsidRDefault="004469A8" w:rsidP="004469A8">
      <w:pPr>
        <w:tabs>
          <w:tab w:val="left" w:pos="1071"/>
        </w:tabs>
        <w:spacing w:after="0" w:line="240" w:lineRule="auto"/>
        <w:ind w:firstLine="567"/>
        <w:jc w:val="both"/>
        <w:rPr>
          <w:sz w:val="20"/>
          <w:szCs w:val="20"/>
        </w:rPr>
      </w:pPr>
      <w:r w:rsidRPr="00BE585F">
        <w:rPr>
          <w:sz w:val="20"/>
          <w:szCs w:val="20"/>
        </w:rPr>
        <w:t>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4469A8" w:rsidRPr="00BE585F" w:rsidRDefault="004469A8" w:rsidP="004469A8">
      <w:pPr>
        <w:tabs>
          <w:tab w:val="left" w:pos="1186"/>
        </w:tabs>
        <w:spacing w:after="0" w:line="240" w:lineRule="auto"/>
        <w:ind w:firstLine="567"/>
        <w:jc w:val="both"/>
        <w:rPr>
          <w:sz w:val="20"/>
          <w:szCs w:val="20"/>
        </w:rPr>
      </w:pPr>
      <w:r w:rsidRPr="00BE585F">
        <w:rPr>
          <w:sz w:val="20"/>
          <w:szCs w:val="20"/>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4469A8" w:rsidRPr="00BE585F" w:rsidRDefault="004469A8" w:rsidP="004469A8">
      <w:pPr>
        <w:tabs>
          <w:tab w:val="left" w:pos="1081"/>
        </w:tabs>
        <w:spacing w:after="0" w:line="240" w:lineRule="auto"/>
        <w:ind w:firstLine="567"/>
        <w:jc w:val="both"/>
        <w:rPr>
          <w:sz w:val="20"/>
          <w:szCs w:val="20"/>
        </w:rPr>
      </w:pPr>
      <w:r w:rsidRPr="00BE585F">
        <w:rPr>
          <w:sz w:val="20"/>
          <w:szCs w:val="20"/>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4469A8" w:rsidRPr="00BE585F" w:rsidRDefault="004469A8" w:rsidP="004469A8">
      <w:pPr>
        <w:tabs>
          <w:tab w:val="left" w:pos="1186"/>
        </w:tabs>
        <w:spacing w:after="0" w:line="240" w:lineRule="auto"/>
        <w:ind w:firstLine="567"/>
        <w:jc w:val="both"/>
        <w:rPr>
          <w:sz w:val="20"/>
          <w:szCs w:val="20"/>
        </w:rPr>
      </w:pPr>
      <w:r w:rsidRPr="00BE585F">
        <w:rPr>
          <w:sz w:val="20"/>
          <w:szCs w:val="20"/>
        </w:rPr>
        <w:t>6) отсутствие документов (сведений), предусмотренных нормативными правовыми актами Российской Федерации;</w:t>
      </w:r>
    </w:p>
    <w:p w:rsidR="004469A8" w:rsidRPr="00BE585F" w:rsidRDefault="004469A8" w:rsidP="004469A8">
      <w:pPr>
        <w:tabs>
          <w:tab w:val="left" w:pos="1186"/>
        </w:tabs>
        <w:spacing w:after="0" w:line="240" w:lineRule="auto"/>
        <w:ind w:firstLine="567"/>
        <w:jc w:val="both"/>
        <w:rPr>
          <w:sz w:val="20"/>
          <w:szCs w:val="20"/>
        </w:rPr>
      </w:pPr>
      <w:r w:rsidRPr="00BE585F">
        <w:rPr>
          <w:sz w:val="20"/>
          <w:szCs w:val="20"/>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4469A8" w:rsidRPr="00BE585F" w:rsidRDefault="004469A8" w:rsidP="004469A8">
      <w:pPr>
        <w:spacing w:after="0" w:line="240" w:lineRule="auto"/>
        <w:ind w:firstLine="760"/>
        <w:jc w:val="both"/>
        <w:rPr>
          <w:sz w:val="20"/>
          <w:szCs w:val="20"/>
        </w:rPr>
      </w:pPr>
      <w:r w:rsidRPr="00BE585F">
        <w:rPr>
          <w:sz w:val="20"/>
          <w:szCs w:val="20"/>
        </w:rPr>
        <w:t>Для подуслуги «Признание жилого дома садовым домом»:</w:t>
      </w:r>
    </w:p>
    <w:p w:rsidR="004469A8" w:rsidRPr="00BE585F" w:rsidRDefault="004469A8" w:rsidP="004469A8">
      <w:pPr>
        <w:tabs>
          <w:tab w:val="left" w:pos="1066"/>
        </w:tabs>
        <w:spacing w:after="0" w:line="240" w:lineRule="auto"/>
        <w:ind w:firstLine="567"/>
        <w:jc w:val="both"/>
        <w:rPr>
          <w:sz w:val="20"/>
          <w:szCs w:val="20"/>
        </w:rPr>
      </w:pPr>
      <w:r w:rsidRPr="00BE585F">
        <w:rPr>
          <w:sz w:val="20"/>
          <w:szCs w:val="20"/>
        </w:rPr>
        <w:t>1) поступление в уполномоченный орган местного самоуправления сведений, содержащихся в ЕГРН сведений о зарегистрированных правах на жилой дом;</w:t>
      </w:r>
    </w:p>
    <w:p w:rsidR="004469A8" w:rsidRPr="00BE585F" w:rsidRDefault="004469A8" w:rsidP="004469A8">
      <w:pPr>
        <w:tabs>
          <w:tab w:val="left" w:pos="1111"/>
        </w:tabs>
        <w:spacing w:after="0" w:line="240" w:lineRule="auto"/>
        <w:ind w:firstLine="567"/>
        <w:jc w:val="both"/>
        <w:rPr>
          <w:sz w:val="20"/>
          <w:szCs w:val="20"/>
        </w:rPr>
      </w:pPr>
      <w:r w:rsidRPr="00BE585F">
        <w:rPr>
          <w:sz w:val="20"/>
          <w:szCs w:val="20"/>
        </w:rPr>
        <w:t>2) непредставление заявителем правоустанавливающего документа на объект</w:t>
      </w:r>
    </w:p>
    <w:p w:rsidR="004469A8" w:rsidRPr="00BE585F" w:rsidRDefault="004469A8" w:rsidP="004469A8">
      <w:pPr>
        <w:tabs>
          <w:tab w:val="left" w:pos="4248"/>
          <w:tab w:val="left" w:pos="8362"/>
        </w:tabs>
        <w:spacing w:after="0" w:line="240" w:lineRule="auto"/>
        <w:jc w:val="both"/>
        <w:rPr>
          <w:sz w:val="20"/>
          <w:szCs w:val="20"/>
        </w:rPr>
      </w:pPr>
      <w:r w:rsidRPr="00BE585F">
        <w:rPr>
          <w:sz w:val="20"/>
          <w:szCs w:val="20"/>
        </w:rPr>
        <w:t>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4469A8" w:rsidRPr="00BE585F" w:rsidRDefault="004469A8" w:rsidP="004469A8">
      <w:pPr>
        <w:tabs>
          <w:tab w:val="left" w:pos="1323"/>
        </w:tabs>
        <w:spacing w:after="0" w:line="240" w:lineRule="auto"/>
        <w:ind w:firstLine="567"/>
        <w:jc w:val="both"/>
        <w:rPr>
          <w:sz w:val="20"/>
          <w:szCs w:val="20"/>
        </w:rPr>
      </w:pPr>
      <w:r w:rsidRPr="00BE585F">
        <w:rPr>
          <w:sz w:val="20"/>
          <w:szCs w:val="20"/>
        </w:rPr>
        <w:t>3) непредставление заявителем нотариально удостоверенного согласия третьих лиц в случае, если жилой дом обременен правами указанных лиц;</w:t>
      </w:r>
    </w:p>
    <w:p w:rsidR="004469A8" w:rsidRPr="00BE585F" w:rsidRDefault="004469A8" w:rsidP="004469A8">
      <w:pPr>
        <w:tabs>
          <w:tab w:val="left" w:pos="1239"/>
        </w:tabs>
        <w:spacing w:after="0" w:line="240" w:lineRule="auto"/>
        <w:ind w:firstLine="567"/>
        <w:jc w:val="both"/>
        <w:rPr>
          <w:sz w:val="20"/>
          <w:szCs w:val="20"/>
        </w:rPr>
      </w:pPr>
      <w:r w:rsidRPr="00BE585F">
        <w:rPr>
          <w:sz w:val="20"/>
          <w:szCs w:val="20"/>
        </w:rPr>
        <w:t>4)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4469A8" w:rsidRPr="00BE585F" w:rsidRDefault="004469A8" w:rsidP="004469A8">
      <w:pPr>
        <w:tabs>
          <w:tab w:val="left" w:pos="1239"/>
        </w:tabs>
        <w:spacing w:after="0" w:line="240" w:lineRule="auto"/>
        <w:ind w:firstLine="567"/>
        <w:jc w:val="both"/>
        <w:rPr>
          <w:sz w:val="20"/>
          <w:szCs w:val="20"/>
        </w:rPr>
      </w:pPr>
      <w:r w:rsidRPr="00BE585F">
        <w:rPr>
          <w:sz w:val="20"/>
          <w:szCs w:val="20"/>
        </w:rPr>
        <w:t>5) использования жилого дома заявителем или иным лицом в качестве места постоянного проживания;</w:t>
      </w:r>
    </w:p>
    <w:p w:rsidR="004469A8" w:rsidRPr="00BE585F" w:rsidRDefault="004469A8" w:rsidP="004469A8">
      <w:pPr>
        <w:tabs>
          <w:tab w:val="left" w:pos="1239"/>
        </w:tabs>
        <w:spacing w:after="0" w:line="240" w:lineRule="auto"/>
        <w:ind w:firstLine="567"/>
        <w:jc w:val="both"/>
        <w:rPr>
          <w:sz w:val="20"/>
          <w:szCs w:val="20"/>
        </w:rPr>
      </w:pPr>
      <w:r w:rsidRPr="00BE585F">
        <w:rPr>
          <w:sz w:val="20"/>
          <w:szCs w:val="20"/>
        </w:rPr>
        <w:t>6) отсутствие документов (сведений), предусмотренных нормативными правовыми актами Российской Федерации;</w:t>
      </w:r>
    </w:p>
    <w:p w:rsidR="004469A8" w:rsidRPr="00BE585F" w:rsidRDefault="004469A8" w:rsidP="004469A8">
      <w:pPr>
        <w:tabs>
          <w:tab w:val="left" w:pos="1477"/>
        </w:tabs>
        <w:spacing w:after="0" w:line="240" w:lineRule="auto"/>
        <w:ind w:firstLine="567"/>
        <w:jc w:val="both"/>
        <w:rPr>
          <w:sz w:val="20"/>
          <w:szCs w:val="20"/>
        </w:rPr>
      </w:pPr>
      <w:r w:rsidRPr="00BE585F">
        <w:rPr>
          <w:sz w:val="20"/>
          <w:szCs w:val="20"/>
        </w:rPr>
        <w:t>7) документы (сведения), представленные заявителем, противоречат документам (сведениям), полученным в рамках межведомственного взаимодействия.</w:t>
      </w:r>
    </w:p>
    <w:p w:rsidR="004469A8" w:rsidRPr="00BE585F" w:rsidRDefault="004469A8" w:rsidP="004469A8">
      <w:pPr>
        <w:tabs>
          <w:tab w:val="left" w:pos="1388"/>
        </w:tabs>
        <w:spacing w:after="0" w:line="240" w:lineRule="auto"/>
        <w:ind w:firstLine="567"/>
        <w:jc w:val="both"/>
        <w:rPr>
          <w:sz w:val="20"/>
          <w:szCs w:val="20"/>
        </w:rPr>
      </w:pPr>
      <w:r w:rsidRPr="00BE585F">
        <w:rPr>
          <w:sz w:val="20"/>
          <w:szCs w:val="20"/>
        </w:rPr>
        <w:lastRenderedPageBreak/>
        <w:t>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4469A8" w:rsidRPr="00BE585F" w:rsidRDefault="004469A8" w:rsidP="004469A8">
      <w:pPr>
        <w:tabs>
          <w:tab w:val="left" w:pos="1052"/>
        </w:tabs>
        <w:spacing w:after="0" w:line="240" w:lineRule="auto"/>
        <w:ind w:firstLine="760"/>
        <w:jc w:val="both"/>
        <w:rPr>
          <w:sz w:val="20"/>
          <w:szCs w:val="20"/>
        </w:rPr>
      </w:pPr>
      <w:r w:rsidRPr="00BE585F">
        <w:rPr>
          <w:sz w:val="20"/>
          <w:szCs w:val="20"/>
        </w:rPr>
        <w:t>а)</w:t>
      </w:r>
      <w:r w:rsidRPr="00BE585F">
        <w:rPr>
          <w:sz w:val="20"/>
          <w:szCs w:val="20"/>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4469A8" w:rsidRPr="00BE585F" w:rsidRDefault="004469A8" w:rsidP="004469A8">
      <w:pPr>
        <w:tabs>
          <w:tab w:val="left" w:pos="1076"/>
        </w:tabs>
        <w:spacing w:after="0" w:line="240" w:lineRule="auto"/>
        <w:ind w:firstLine="760"/>
        <w:jc w:val="both"/>
        <w:rPr>
          <w:sz w:val="20"/>
          <w:szCs w:val="20"/>
        </w:rPr>
      </w:pPr>
      <w:r w:rsidRPr="00BE585F">
        <w:rPr>
          <w:sz w:val="20"/>
          <w:szCs w:val="20"/>
        </w:rPr>
        <w:t>б)</w:t>
      </w:r>
      <w:r w:rsidRPr="00BE585F">
        <w:rPr>
          <w:sz w:val="20"/>
          <w:szCs w:val="20"/>
        </w:rPr>
        <w:tab/>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469A8" w:rsidRPr="00BE585F" w:rsidRDefault="004469A8" w:rsidP="004469A8">
      <w:pPr>
        <w:spacing w:after="0" w:line="240" w:lineRule="auto"/>
        <w:ind w:firstLine="760"/>
        <w:jc w:val="both"/>
        <w:rPr>
          <w:sz w:val="20"/>
          <w:szCs w:val="20"/>
        </w:rPr>
      </w:pPr>
      <w:r w:rsidRPr="00BE585F">
        <w:rPr>
          <w:sz w:val="20"/>
          <w:szCs w:val="20"/>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469A8" w:rsidRPr="00BE585F" w:rsidRDefault="004469A8" w:rsidP="004469A8">
      <w:pPr>
        <w:tabs>
          <w:tab w:val="left" w:pos="1057"/>
        </w:tabs>
        <w:spacing w:after="0" w:line="240" w:lineRule="auto"/>
        <w:ind w:firstLine="760"/>
        <w:jc w:val="both"/>
        <w:rPr>
          <w:sz w:val="20"/>
          <w:szCs w:val="20"/>
        </w:rPr>
      </w:pPr>
      <w:r w:rsidRPr="00BE585F">
        <w:rPr>
          <w:sz w:val="20"/>
          <w:szCs w:val="20"/>
        </w:rPr>
        <w:t>г)</w:t>
      </w:r>
      <w:r w:rsidRPr="00BE585F">
        <w:rPr>
          <w:sz w:val="20"/>
          <w:szCs w:val="20"/>
        </w:rPr>
        <w:tab/>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469A8" w:rsidRPr="00BE585F" w:rsidRDefault="004469A8" w:rsidP="004469A8">
      <w:pPr>
        <w:tabs>
          <w:tab w:val="left" w:pos="1239"/>
        </w:tabs>
        <w:spacing w:after="0" w:line="240" w:lineRule="auto"/>
        <w:ind w:firstLine="760"/>
        <w:jc w:val="both"/>
        <w:rPr>
          <w:sz w:val="20"/>
          <w:szCs w:val="20"/>
        </w:rPr>
      </w:pPr>
      <w:r w:rsidRPr="00BE585F">
        <w:rPr>
          <w:sz w:val="20"/>
          <w:szCs w:val="20"/>
        </w:rPr>
        <w:t>д)</w:t>
      </w:r>
      <w:r w:rsidRPr="00BE585F">
        <w:rPr>
          <w:sz w:val="20"/>
          <w:szCs w:val="20"/>
        </w:rPr>
        <w:tab/>
        <w:t>неполное заполнение полей в форме заявления, в том числе в интерактивной форме заявления на ЕПГУ;</w:t>
      </w:r>
    </w:p>
    <w:p w:rsidR="004469A8" w:rsidRPr="00BE585F" w:rsidRDefault="004469A8" w:rsidP="004469A8">
      <w:pPr>
        <w:tabs>
          <w:tab w:val="left" w:pos="1076"/>
        </w:tabs>
        <w:spacing w:after="0" w:line="240" w:lineRule="auto"/>
        <w:ind w:firstLine="760"/>
        <w:jc w:val="both"/>
        <w:rPr>
          <w:sz w:val="20"/>
          <w:szCs w:val="20"/>
        </w:rPr>
      </w:pPr>
      <w:r w:rsidRPr="00BE585F">
        <w:rPr>
          <w:sz w:val="20"/>
          <w:szCs w:val="20"/>
        </w:rPr>
        <w:t>е)</w:t>
      </w:r>
      <w:r w:rsidRPr="00BE585F">
        <w:rPr>
          <w:sz w:val="20"/>
          <w:szCs w:val="20"/>
        </w:rPr>
        <w:tab/>
        <w:t>подача запроса о предоставлении услуги и документов, необходимых для предоставления услуги;</w:t>
      </w:r>
    </w:p>
    <w:p w:rsidR="004469A8" w:rsidRPr="00BE585F" w:rsidRDefault="004469A8" w:rsidP="004469A8">
      <w:pPr>
        <w:tabs>
          <w:tab w:val="left" w:pos="1477"/>
          <w:tab w:val="left" w:pos="3597"/>
          <w:tab w:val="left" w:pos="5267"/>
          <w:tab w:val="left" w:pos="6870"/>
        </w:tabs>
        <w:spacing w:after="0" w:line="240" w:lineRule="auto"/>
        <w:ind w:firstLine="760"/>
        <w:jc w:val="both"/>
        <w:rPr>
          <w:sz w:val="20"/>
          <w:szCs w:val="20"/>
        </w:rPr>
      </w:pPr>
      <w:r w:rsidRPr="00BE585F">
        <w:rPr>
          <w:sz w:val="20"/>
          <w:szCs w:val="20"/>
        </w:rPr>
        <w:t>ж)</w:t>
      </w:r>
      <w:r w:rsidRPr="00BE585F">
        <w:rPr>
          <w:sz w:val="20"/>
          <w:szCs w:val="20"/>
        </w:rPr>
        <w:tab/>
        <w:t>предоставление</w:t>
      </w:r>
      <w:r w:rsidRPr="00BE585F">
        <w:rPr>
          <w:sz w:val="20"/>
          <w:szCs w:val="20"/>
        </w:rPr>
        <w:tab/>
        <w:t>заявителе</w:t>
      </w:r>
      <w:r w:rsidRPr="00BE585F">
        <w:rPr>
          <w:sz w:val="20"/>
          <w:szCs w:val="20"/>
        </w:rPr>
        <w:tab/>
        <w:t>неполного</w:t>
      </w:r>
      <w:r w:rsidRPr="00BE585F">
        <w:rPr>
          <w:sz w:val="20"/>
          <w:szCs w:val="20"/>
        </w:rPr>
        <w:tab/>
        <w:t>комплекта документов, необходимых для предоставления;</w:t>
      </w:r>
    </w:p>
    <w:p w:rsidR="004469A8" w:rsidRPr="00BE585F" w:rsidRDefault="004469A8" w:rsidP="004469A8">
      <w:pPr>
        <w:tabs>
          <w:tab w:val="left" w:pos="1119"/>
        </w:tabs>
        <w:spacing w:after="0" w:line="240" w:lineRule="auto"/>
        <w:ind w:firstLine="760"/>
        <w:jc w:val="both"/>
        <w:rPr>
          <w:sz w:val="20"/>
          <w:szCs w:val="20"/>
        </w:rPr>
      </w:pPr>
      <w:r w:rsidRPr="00BE585F">
        <w:rPr>
          <w:sz w:val="20"/>
          <w:szCs w:val="20"/>
        </w:rPr>
        <w:t>з)</w:t>
      </w:r>
      <w:r w:rsidRPr="00BE585F">
        <w:rPr>
          <w:sz w:val="20"/>
          <w:szCs w:val="20"/>
        </w:rPr>
        <w:tab/>
        <w:t>заявление подано лицом, не имеющим полномочий представлять интересы Заявителя.</w:t>
      </w:r>
    </w:p>
    <w:p w:rsidR="004469A8" w:rsidRPr="00BE585F" w:rsidRDefault="004469A8" w:rsidP="004469A8">
      <w:pPr>
        <w:tabs>
          <w:tab w:val="left" w:pos="1383"/>
        </w:tabs>
        <w:spacing w:after="0" w:line="240" w:lineRule="auto"/>
        <w:ind w:firstLine="567"/>
        <w:jc w:val="both"/>
        <w:rPr>
          <w:sz w:val="20"/>
          <w:szCs w:val="20"/>
        </w:rPr>
      </w:pPr>
      <w:r w:rsidRPr="00BE585F">
        <w:rPr>
          <w:sz w:val="20"/>
          <w:szCs w:val="20"/>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4469A8" w:rsidRPr="00BE585F" w:rsidRDefault="004469A8" w:rsidP="004469A8">
      <w:pPr>
        <w:tabs>
          <w:tab w:val="left" w:pos="1477"/>
        </w:tabs>
        <w:spacing w:after="0" w:line="240" w:lineRule="auto"/>
        <w:ind w:firstLine="567"/>
        <w:jc w:val="both"/>
        <w:rPr>
          <w:sz w:val="20"/>
          <w:szCs w:val="20"/>
        </w:rPr>
      </w:pPr>
      <w:r w:rsidRPr="00BE585F">
        <w:rPr>
          <w:sz w:val="20"/>
          <w:szCs w:val="20"/>
        </w:rPr>
        <w:t>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4469A8" w:rsidRPr="00BE585F" w:rsidRDefault="004469A8" w:rsidP="004469A8">
      <w:pPr>
        <w:tabs>
          <w:tab w:val="left" w:pos="1392"/>
        </w:tabs>
        <w:spacing w:after="0" w:line="240" w:lineRule="auto"/>
        <w:ind w:firstLine="567"/>
        <w:jc w:val="both"/>
        <w:rPr>
          <w:sz w:val="20"/>
          <w:szCs w:val="20"/>
        </w:rPr>
      </w:pPr>
      <w:r w:rsidRPr="00BE585F">
        <w:rPr>
          <w:sz w:val="20"/>
          <w:szCs w:val="20"/>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4469A8" w:rsidRPr="00BE585F" w:rsidRDefault="004469A8" w:rsidP="004469A8">
      <w:pPr>
        <w:tabs>
          <w:tab w:val="left" w:pos="1413"/>
        </w:tabs>
        <w:spacing w:after="0" w:line="240" w:lineRule="auto"/>
        <w:ind w:firstLine="567"/>
        <w:jc w:val="both"/>
        <w:rPr>
          <w:sz w:val="20"/>
          <w:szCs w:val="20"/>
        </w:rPr>
      </w:pPr>
      <w:r w:rsidRPr="00BE585F">
        <w:rPr>
          <w:sz w:val="20"/>
          <w:szCs w:val="20"/>
        </w:rPr>
        <w:t>2.17. Результатом предоставления услуги является:</w:t>
      </w:r>
    </w:p>
    <w:p w:rsidR="004469A8" w:rsidRPr="00BE585F" w:rsidRDefault="004469A8" w:rsidP="004469A8">
      <w:pPr>
        <w:tabs>
          <w:tab w:val="left" w:pos="1071"/>
        </w:tabs>
        <w:spacing w:after="0" w:line="240" w:lineRule="auto"/>
        <w:ind w:firstLine="567"/>
        <w:jc w:val="both"/>
        <w:rPr>
          <w:sz w:val="20"/>
          <w:szCs w:val="20"/>
        </w:rPr>
      </w:pPr>
      <w:r w:rsidRPr="00BE585F">
        <w:rPr>
          <w:sz w:val="20"/>
          <w:szCs w:val="20"/>
        </w:rPr>
        <w:t>1) Решение о признании садового дома жилым домом или жилого дома садовым домом;</w:t>
      </w:r>
    </w:p>
    <w:p w:rsidR="004469A8" w:rsidRPr="00BE585F" w:rsidRDefault="004469A8" w:rsidP="004469A8">
      <w:pPr>
        <w:tabs>
          <w:tab w:val="left" w:pos="1096"/>
        </w:tabs>
        <w:spacing w:after="0" w:line="240" w:lineRule="auto"/>
        <w:ind w:firstLine="567"/>
        <w:jc w:val="both"/>
        <w:rPr>
          <w:sz w:val="20"/>
          <w:szCs w:val="20"/>
        </w:rPr>
      </w:pPr>
      <w:r w:rsidRPr="00BE585F">
        <w:rPr>
          <w:sz w:val="20"/>
          <w:szCs w:val="20"/>
        </w:rPr>
        <w:t>2) решения об отказе в предоставлении услуги.</w:t>
      </w:r>
    </w:p>
    <w:p w:rsidR="004469A8" w:rsidRPr="00BE585F" w:rsidRDefault="004469A8" w:rsidP="004469A8">
      <w:pPr>
        <w:tabs>
          <w:tab w:val="left" w:pos="1392"/>
        </w:tabs>
        <w:spacing w:after="0" w:line="240" w:lineRule="auto"/>
        <w:ind w:firstLine="567"/>
        <w:jc w:val="both"/>
        <w:rPr>
          <w:sz w:val="20"/>
          <w:szCs w:val="20"/>
        </w:rPr>
      </w:pPr>
      <w:r w:rsidRPr="00BE585F">
        <w:rPr>
          <w:sz w:val="20"/>
          <w:szCs w:val="20"/>
        </w:rPr>
        <w:t>2.18. Форма решения о признании садового дома жилым домом и жилого дома садовым домом, заполняется согласно</w:t>
      </w:r>
      <w:r w:rsidRPr="00BE585F">
        <w:rPr>
          <w:color w:val="FF0000"/>
          <w:sz w:val="20"/>
          <w:szCs w:val="20"/>
        </w:rPr>
        <w:t xml:space="preserve"> </w:t>
      </w:r>
      <w:r w:rsidRPr="00BE585F">
        <w:rPr>
          <w:sz w:val="20"/>
          <w:szCs w:val="20"/>
        </w:rPr>
        <w:t>приложения № 3 к настоящему Административного регламенту.</w:t>
      </w:r>
    </w:p>
    <w:p w:rsidR="004469A8" w:rsidRPr="00BE585F" w:rsidRDefault="004469A8" w:rsidP="004469A8">
      <w:pPr>
        <w:tabs>
          <w:tab w:val="left" w:pos="1392"/>
        </w:tabs>
        <w:spacing w:after="0" w:line="240" w:lineRule="auto"/>
        <w:ind w:firstLine="567"/>
        <w:jc w:val="both"/>
        <w:rPr>
          <w:sz w:val="20"/>
          <w:szCs w:val="20"/>
        </w:rPr>
      </w:pPr>
      <w:r w:rsidRPr="00BE585F">
        <w:rPr>
          <w:sz w:val="20"/>
          <w:szCs w:val="20"/>
        </w:rPr>
        <w:t>Форма решения об отказе в предоставлении муниципальной услуги заполняется согласно приложения № 8 к настоящему Административного регламенту.</w:t>
      </w:r>
    </w:p>
    <w:p w:rsidR="004469A8" w:rsidRPr="00BE585F" w:rsidRDefault="004469A8" w:rsidP="004469A8">
      <w:pPr>
        <w:tabs>
          <w:tab w:val="left" w:pos="1413"/>
        </w:tabs>
        <w:spacing w:after="0" w:line="240" w:lineRule="auto"/>
        <w:ind w:firstLine="567"/>
        <w:jc w:val="both"/>
        <w:rPr>
          <w:sz w:val="20"/>
          <w:szCs w:val="20"/>
        </w:rPr>
      </w:pPr>
      <w:r w:rsidRPr="00BE585F">
        <w:rPr>
          <w:sz w:val="20"/>
          <w:szCs w:val="20"/>
        </w:rPr>
        <w:t>2.19. Предоставление услуги осуществляется без взимания платы.</w:t>
      </w:r>
    </w:p>
    <w:p w:rsidR="004469A8" w:rsidRPr="00BE585F" w:rsidRDefault="004469A8" w:rsidP="004469A8">
      <w:pPr>
        <w:tabs>
          <w:tab w:val="left" w:pos="1392"/>
        </w:tabs>
        <w:spacing w:after="0" w:line="240" w:lineRule="auto"/>
        <w:ind w:firstLine="567"/>
        <w:jc w:val="both"/>
        <w:rPr>
          <w:sz w:val="20"/>
          <w:szCs w:val="20"/>
        </w:rPr>
      </w:pPr>
      <w:r w:rsidRPr="00BE585F">
        <w:rPr>
          <w:sz w:val="20"/>
          <w:szCs w:val="20"/>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4469A8" w:rsidRPr="00BE585F" w:rsidRDefault="004469A8" w:rsidP="004469A8">
      <w:pPr>
        <w:spacing w:after="0" w:line="240" w:lineRule="auto"/>
        <w:ind w:firstLine="740"/>
        <w:jc w:val="both"/>
        <w:rPr>
          <w:sz w:val="20"/>
          <w:szCs w:val="20"/>
        </w:rPr>
      </w:pPr>
      <w:r w:rsidRPr="00BE585F">
        <w:rPr>
          <w:sz w:val="20"/>
          <w:szCs w:val="20"/>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4469A8" w:rsidRPr="00BE585F" w:rsidRDefault="004469A8" w:rsidP="004469A8">
      <w:pPr>
        <w:tabs>
          <w:tab w:val="left" w:pos="1392"/>
        </w:tabs>
        <w:spacing w:after="0" w:line="240" w:lineRule="auto"/>
        <w:ind w:firstLine="740"/>
        <w:jc w:val="both"/>
        <w:rPr>
          <w:sz w:val="20"/>
          <w:szCs w:val="20"/>
        </w:rPr>
      </w:pPr>
      <w:r w:rsidRPr="00BE585F">
        <w:rPr>
          <w:sz w:val="20"/>
          <w:szCs w:val="20"/>
        </w:rPr>
        <w:t>а)</w:t>
      </w:r>
      <w:r w:rsidRPr="00BE585F">
        <w:rPr>
          <w:sz w:val="20"/>
          <w:szCs w:val="20"/>
        </w:rPr>
        <w:tab/>
        <w:t>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4469A8" w:rsidRPr="00BE585F" w:rsidRDefault="004469A8" w:rsidP="004469A8">
      <w:pPr>
        <w:tabs>
          <w:tab w:val="left" w:pos="1091"/>
        </w:tabs>
        <w:spacing w:after="0" w:line="240" w:lineRule="auto"/>
        <w:ind w:firstLine="740"/>
        <w:jc w:val="both"/>
        <w:rPr>
          <w:sz w:val="20"/>
          <w:szCs w:val="20"/>
        </w:rPr>
      </w:pPr>
      <w:r w:rsidRPr="00BE585F">
        <w:rPr>
          <w:sz w:val="20"/>
          <w:szCs w:val="20"/>
        </w:rPr>
        <w:t>б)</w:t>
      </w:r>
      <w:r w:rsidRPr="00BE585F">
        <w:rPr>
          <w:sz w:val="20"/>
          <w:szCs w:val="20"/>
        </w:rPr>
        <w:tab/>
        <w:t>в электронной форме посредством электронной почты.</w:t>
      </w:r>
    </w:p>
    <w:p w:rsidR="004469A8" w:rsidRPr="00BE585F" w:rsidRDefault="004469A8" w:rsidP="004469A8">
      <w:pPr>
        <w:spacing w:after="0" w:line="240" w:lineRule="auto"/>
        <w:ind w:firstLine="740"/>
        <w:jc w:val="both"/>
        <w:rPr>
          <w:sz w:val="20"/>
          <w:szCs w:val="20"/>
        </w:rPr>
      </w:pPr>
      <w:r w:rsidRPr="00BE585F">
        <w:rPr>
          <w:sz w:val="20"/>
          <w:szCs w:val="20"/>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4469A8" w:rsidRPr="00BE585F" w:rsidRDefault="004469A8" w:rsidP="004469A8">
      <w:pPr>
        <w:tabs>
          <w:tab w:val="left" w:pos="1392"/>
        </w:tabs>
        <w:spacing w:after="0" w:line="240" w:lineRule="auto"/>
        <w:ind w:firstLine="567"/>
        <w:jc w:val="both"/>
        <w:rPr>
          <w:sz w:val="20"/>
          <w:szCs w:val="20"/>
        </w:rPr>
      </w:pPr>
      <w:r w:rsidRPr="00BE585F">
        <w:rPr>
          <w:sz w:val="20"/>
          <w:szCs w:val="20"/>
        </w:rPr>
        <w:t>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4469A8" w:rsidRPr="00BE585F" w:rsidRDefault="004469A8" w:rsidP="004469A8">
      <w:pPr>
        <w:spacing w:after="0" w:line="240" w:lineRule="auto"/>
        <w:ind w:firstLine="740"/>
        <w:jc w:val="both"/>
        <w:rPr>
          <w:sz w:val="20"/>
          <w:szCs w:val="20"/>
        </w:rPr>
      </w:pPr>
      <w:r w:rsidRPr="00BE585F">
        <w:rPr>
          <w:sz w:val="20"/>
          <w:szCs w:val="20"/>
        </w:rPr>
        <w:t>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4469A8" w:rsidRPr="00BE585F" w:rsidRDefault="004469A8" w:rsidP="004469A8">
      <w:pPr>
        <w:spacing w:after="0" w:line="240" w:lineRule="auto"/>
        <w:ind w:firstLine="740"/>
        <w:jc w:val="both"/>
        <w:rPr>
          <w:sz w:val="20"/>
          <w:szCs w:val="20"/>
        </w:rPr>
      </w:pPr>
      <w:r w:rsidRPr="00BE585F">
        <w:rPr>
          <w:sz w:val="20"/>
          <w:szCs w:val="20"/>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4469A8" w:rsidRPr="00BE585F" w:rsidRDefault="004469A8" w:rsidP="004469A8">
      <w:pPr>
        <w:spacing w:after="0" w:line="240" w:lineRule="auto"/>
        <w:ind w:firstLine="740"/>
        <w:jc w:val="both"/>
        <w:rPr>
          <w:sz w:val="20"/>
          <w:szCs w:val="20"/>
        </w:rPr>
      </w:pPr>
      <w:r w:rsidRPr="00BE585F">
        <w:rPr>
          <w:sz w:val="20"/>
          <w:szCs w:val="20"/>
        </w:rPr>
        <w:t xml:space="preserve">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w:t>
      </w:r>
      <w:r w:rsidRPr="00BE585F">
        <w:rPr>
          <w:sz w:val="20"/>
          <w:szCs w:val="20"/>
        </w:rPr>
        <w:lastRenderedPageBreak/>
        <w:t>исправлений в решение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w:t>
      </w:r>
      <w:r w:rsidRPr="00BE585F">
        <w:rPr>
          <w:color w:val="FF0000"/>
          <w:sz w:val="20"/>
          <w:szCs w:val="20"/>
        </w:rPr>
        <w:t xml:space="preserve"> </w:t>
      </w:r>
      <w:r w:rsidRPr="00BE585F">
        <w:rPr>
          <w:sz w:val="20"/>
          <w:szCs w:val="20"/>
        </w:rPr>
        <w:t>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4469A8" w:rsidRPr="00BE585F" w:rsidRDefault="004469A8" w:rsidP="004469A8">
      <w:pPr>
        <w:tabs>
          <w:tab w:val="left" w:pos="1488"/>
        </w:tabs>
        <w:spacing w:after="0" w:line="240" w:lineRule="auto"/>
        <w:ind w:firstLine="567"/>
        <w:jc w:val="both"/>
        <w:rPr>
          <w:sz w:val="20"/>
          <w:szCs w:val="20"/>
        </w:rPr>
      </w:pPr>
      <w:r w:rsidRPr="00BE585F">
        <w:rPr>
          <w:sz w:val="20"/>
          <w:szCs w:val="20"/>
        </w:rPr>
        <w:t>2.22. 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4469A8" w:rsidRPr="00BE585F" w:rsidRDefault="004469A8" w:rsidP="004469A8">
      <w:pPr>
        <w:tabs>
          <w:tab w:val="left" w:pos="1057"/>
        </w:tabs>
        <w:spacing w:after="0" w:line="240" w:lineRule="auto"/>
        <w:ind w:firstLine="740"/>
        <w:jc w:val="both"/>
        <w:rPr>
          <w:sz w:val="20"/>
          <w:szCs w:val="20"/>
        </w:rPr>
      </w:pPr>
      <w:r w:rsidRPr="00BE585F">
        <w:rPr>
          <w:sz w:val="20"/>
          <w:szCs w:val="20"/>
        </w:rPr>
        <w:t>а)</w:t>
      </w:r>
      <w:r w:rsidRPr="00BE585F">
        <w:rPr>
          <w:sz w:val="20"/>
          <w:szCs w:val="20"/>
        </w:rPr>
        <w:tab/>
        <w:t>несоответствие заявителя кругу лиц, указанных в пункте 2.2 настоящего Административного регламента;</w:t>
      </w:r>
    </w:p>
    <w:p w:rsidR="004469A8" w:rsidRPr="00BE585F" w:rsidRDefault="004469A8" w:rsidP="004469A8">
      <w:pPr>
        <w:tabs>
          <w:tab w:val="left" w:pos="1071"/>
        </w:tabs>
        <w:spacing w:after="0" w:line="240" w:lineRule="auto"/>
        <w:ind w:right="620" w:firstLine="740"/>
        <w:jc w:val="both"/>
        <w:rPr>
          <w:sz w:val="20"/>
          <w:szCs w:val="20"/>
        </w:rPr>
      </w:pPr>
      <w:r w:rsidRPr="00BE585F">
        <w:rPr>
          <w:sz w:val="20"/>
          <w:szCs w:val="20"/>
        </w:rPr>
        <w:t>б)</w:t>
      </w:r>
      <w:r w:rsidRPr="00BE585F">
        <w:rPr>
          <w:sz w:val="20"/>
          <w:szCs w:val="20"/>
        </w:rPr>
        <w:tab/>
        <w:t>отсутствие факта допущения опечаток и ошибок в уведомлении о соответствии, уведомлении о несоответствии.</w:t>
      </w:r>
    </w:p>
    <w:p w:rsidR="004469A8" w:rsidRPr="00BE585F" w:rsidRDefault="004469A8" w:rsidP="004469A8">
      <w:pPr>
        <w:tabs>
          <w:tab w:val="left" w:pos="1488"/>
        </w:tabs>
        <w:spacing w:after="0" w:line="240" w:lineRule="auto"/>
        <w:ind w:firstLine="567"/>
        <w:jc w:val="both"/>
        <w:rPr>
          <w:sz w:val="20"/>
          <w:szCs w:val="20"/>
        </w:rPr>
      </w:pPr>
      <w:r w:rsidRPr="00BE585F">
        <w:rPr>
          <w:sz w:val="20"/>
          <w:szCs w:val="20"/>
        </w:rPr>
        <w:t>2.23. Порядок выдачи дубликата решения уполномоченного органа о признании садового дома жилым домом или жилого дома садовым домом.</w:t>
      </w:r>
    </w:p>
    <w:p w:rsidR="004469A8" w:rsidRPr="00BE585F" w:rsidRDefault="004469A8" w:rsidP="004469A8">
      <w:pPr>
        <w:spacing w:after="0" w:line="240" w:lineRule="auto"/>
        <w:ind w:firstLine="740"/>
        <w:jc w:val="both"/>
        <w:rPr>
          <w:sz w:val="20"/>
          <w:szCs w:val="20"/>
        </w:rPr>
      </w:pPr>
      <w:r w:rsidRPr="00BE585F">
        <w:rPr>
          <w:sz w:val="20"/>
          <w:szCs w:val="20"/>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6 к настоящему Административному регламенту, в порядке, установленном пунктами 2.4 - 2.7, 2.10 настоящего Административного регламента.</w:t>
      </w:r>
    </w:p>
    <w:p w:rsidR="004469A8" w:rsidRPr="00BE585F" w:rsidRDefault="004469A8" w:rsidP="004469A8">
      <w:pPr>
        <w:spacing w:after="0" w:line="240" w:lineRule="auto"/>
        <w:ind w:firstLine="740"/>
        <w:jc w:val="both"/>
        <w:rPr>
          <w:sz w:val="20"/>
          <w:szCs w:val="20"/>
        </w:rPr>
      </w:pPr>
      <w:r w:rsidRPr="00BE585F">
        <w:rPr>
          <w:sz w:val="20"/>
          <w:szCs w:val="20"/>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4469A8" w:rsidRPr="00BE585F" w:rsidRDefault="004469A8" w:rsidP="004469A8">
      <w:pPr>
        <w:spacing w:after="0" w:line="240" w:lineRule="auto"/>
        <w:ind w:firstLine="740"/>
        <w:jc w:val="both"/>
        <w:rPr>
          <w:sz w:val="20"/>
          <w:szCs w:val="20"/>
        </w:rPr>
      </w:pPr>
      <w:r w:rsidRPr="00BE585F">
        <w:rPr>
          <w:sz w:val="20"/>
          <w:szCs w:val="20"/>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7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4469A8" w:rsidRPr="00BE585F" w:rsidRDefault="004469A8" w:rsidP="004469A8">
      <w:pPr>
        <w:tabs>
          <w:tab w:val="left" w:pos="1474"/>
        </w:tabs>
        <w:spacing w:after="0" w:line="240" w:lineRule="auto"/>
        <w:ind w:firstLine="567"/>
        <w:jc w:val="both"/>
        <w:rPr>
          <w:sz w:val="20"/>
          <w:szCs w:val="20"/>
        </w:rPr>
      </w:pPr>
      <w:r w:rsidRPr="00BE585F">
        <w:rPr>
          <w:sz w:val="20"/>
          <w:szCs w:val="20"/>
        </w:rPr>
        <w:t>2.24. Исчерпывающий перечень оснований для отказа в выдаче дубликата уведомления о соответствии, уведомления о несоответствии:</w:t>
      </w:r>
    </w:p>
    <w:p w:rsidR="004469A8" w:rsidRPr="00BE585F" w:rsidRDefault="004469A8" w:rsidP="004469A8">
      <w:pPr>
        <w:spacing w:after="0" w:line="240" w:lineRule="auto"/>
        <w:ind w:firstLine="740"/>
        <w:jc w:val="both"/>
        <w:rPr>
          <w:sz w:val="20"/>
          <w:szCs w:val="20"/>
        </w:rPr>
      </w:pPr>
      <w:r w:rsidRPr="00BE585F">
        <w:rPr>
          <w:sz w:val="20"/>
          <w:szCs w:val="20"/>
        </w:rPr>
        <w:t>несоответствие заявителя кругу лиц, указанных в пункте 2.2 настоящего Административного регламента.</w:t>
      </w:r>
    </w:p>
    <w:p w:rsidR="004469A8" w:rsidRPr="00BE585F" w:rsidRDefault="004469A8" w:rsidP="004469A8">
      <w:pPr>
        <w:tabs>
          <w:tab w:val="left" w:pos="1474"/>
        </w:tabs>
        <w:spacing w:after="0" w:line="240" w:lineRule="auto"/>
        <w:ind w:firstLine="567"/>
        <w:jc w:val="both"/>
        <w:rPr>
          <w:sz w:val="20"/>
          <w:szCs w:val="20"/>
        </w:rPr>
      </w:pPr>
      <w:r w:rsidRPr="00BE585F">
        <w:rPr>
          <w:sz w:val="20"/>
          <w:szCs w:val="20"/>
        </w:rPr>
        <w:t>2.25.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2.26. Услуги, необходимые и обязательные для предоставления муниципальной услуги, отсутствуют.</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 xml:space="preserve">2.27. При предоставлении муниципальной услуги запрещается требовать от заявителя: </w:t>
      </w:r>
    </w:p>
    <w:p w:rsidR="004469A8" w:rsidRPr="00BE585F" w:rsidRDefault="004469A8" w:rsidP="004469A8">
      <w:pPr>
        <w:tabs>
          <w:tab w:val="left" w:pos="1632"/>
        </w:tabs>
        <w:spacing w:after="0" w:line="240" w:lineRule="auto"/>
        <w:ind w:firstLine="709"/>
        <w:jc w:val="both"/>
        <w:rPr>
          <w:sz w:val="20"/>
          <w:szCs w:val="20"/>
        </w:rPr>
      </w:pPr>
      <w:r w:rsidRPr="00BE585F">
        <w:rPr>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469A8" w:rsidRPr="00BE585F" w:rsidRDefault="004469A8" w:rsidP="004469A8">
      <w:pPr>
        <w:tabs>
          <w:tab w:val="left" w:pos="1632"/>
        </w:tabs>
        <w:spacing w:after="0" w:line="240" w:lineRule="auto"/>
        <w:ind w:firstLine="709"/>
        <w:jc w:val="both"/>
        <w:rPr>
          <w:sz w:val="20"/>
          <w:szCs w:val="20"/>
        </w:rPr>
      </w:pPr>
      <w:r w:rsidRPr="00BE585F">
        <w:rPr>
          <w:sz w:val="20"/>
          <w:szCs w:val="20"/>
        </w:rPr>
        <w:t>-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за исключением документов, указанных в части 6 статьи 7 Федерального закона от 27.07.2010 года № 210-ФЗ «Об организации предоставления государственных и муниципальных услуг».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 9 Федерального закона от 27.07.2010 года № 210-ФЗ «Об организации предоставления государственных и муниципальных услуг»;</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469A8" w:rsidRPr="00BE585F" w:rsidRDefault="004469A8" w:rsidP="004469A8">
      <w:pPr>
        <w:tabs>
          <w:tab w:val="left" w:pos="1632"/>
        </w:tabs>
        <w:spacing w:after="0" w:line="240" w:lineRule="auto"/>
        <w:ind w:firstLine="567"/>
        <w:jc w:val="both"/>
        <w:rPr>
          <w:sz w:val="20"/>
          <w:szCs w:val="20"/>
        </w:rPr>
      </w:pPr>
      <w:r w:rsidRPr="00BE585F">
        <w:rPr>
          <w:sz w:val="20"/>
          <w:szCs w:val="20"/>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года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469A8" w:rsidRPr="00BE585F" w:rsidRDefault="004469A8" w:rsidP="004469A8">
      <w:pPr>
        <w:tabs>
          <w:tab w:val="left" w:pos="1388"/>
        </w:tabs>
        <w:spacing w:after="0" w:line="240" w:lineRule="auto"/>
        <w:ind w:firstLine="567"/>
        <w:jc w:val="both"/>
        <w:rPr>
          <w:sz w:val="20"/>
          <w:szCs w:val="20"/>
        </w:rPr>
      </w:pPr>
      <w:r w:rsidRPr="00BE585F">
        <w:rPr>
          <w:sz w:val="20"/>
          <w:szCs w:val="20"/>
        </w:rPr>
        <w:t>2.28.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469A8" w:rsidRPr="00BE585F" w:rsidRDefault="004469A8" w:rsidP="004469A8">
      <w:pPr>
        <w:spacing w:after="0" w:line="240" w:lineRule="auto"/>
        <w:ind w:firstLine="740"/>
        <w:jc w:val="both"/>
        <w:rPr>
          <w:sz w:val="20"/>
          <w:szCs w:val="20"/>
        </w:rPr>
      </w:pPr>
      <w:r w:rsidRPr="00BE585F">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469A8" w:rsidRPr="00BE585F" w:rsidRDefault="004469A8" w:rsidP="004469A8">
      <w:pPr>
        <w:spacing w:after="0" w:line="240" w:lineRule="auto"/>
        <w:ind w:firstLine="740"/>
        <w:jc w:val="both"/>
        <w:rPr>
          <w:sz w:val="20"/>
          <w:szCs w:val="20"/>
        </w:rPr>
      </w:pPr>
      <w:r w:rsidRPr="00BE585F">
        <w:rPr>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E585F">
        <w:rPr>
          <w:sz w:val="20"/>
          <w:szCs w:val="20"/>
          <w:lang w:val="en-US" w:eastAsia="en-US" w:bidi="en-US"/>
        </w:rPr>
        <w:t>I</w:t>
      </w:r>
      <w:r w:rsidRPr="00BE585F">
        <w:rPr>
          <w:sz w:val="20"/>
          <w:szCs w:val="20"/>
          <w:lang w:eastAsia="en-US" w:bidi="en-US"/>
        </w:rPr>
        <w:t xml:space="preserve">, </w:t>
      </w:r>
      <w:r w:rsidRPr="00BE585F">
        <w:rPr>
          <w:sz w:val="20"/>
          <w:szCs w:val="20"/>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469A8" w:rsidRPr="00BE585F" w:rsidRDefault="004469A8" w:rsidP="004469A8">
      <w:pPr>
        <w:spacing w:after="0" w:line="240" w:lineRule="auto"/>
        <w:ind w:firstLine="740"/>
        <w:jc w:val="both"/>
        <w:rPr>
          <w:sz w:val="20"/>
          <w:szCs w:val="20"/>
        </w:rPr>
      </w:pPr>
      <w:r w:rsidRPr="00BE585F">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469A8" w:rsidRPr="00BE585F" w:rsidRDefault="004469A8" w:rsidP="004469A8">
      <w:pPr>
        <w:spacing w:after="0" w:line="240" w:lineRule="auto"/>
        <w:ind w:firstLine="740"/>
        <w:jc w:val="both"/>
        <w:rPr>
          <w:sz w:val="20"/>
          <w:szCs w:val="20"/>
        </w:rPr>
      </w:pPr>
      <w:r w:rsidRPr="00BE585F">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4469A8" w:rsidRPr="00BE585F" w:rsidRDefault="004469A8" w:rsidP="004469A8">
      <w:pPr>
        <w:spacing w:after="0" w:line="240" w:lineRule="auto"/>
        <w:ind w:firstLine="740"/>
        <w:jc w:val="both"/>
        <w:rPr>
          <w:sz w:val="20"/>
          <w:szCs w:val="20"/>
        </w:rPr>
      </w:pPr>
      <w:r w:rsidRPr="00BE585F">
        <w:rPr>
          <w:sz w:val="20"/>
          <w:szCs w:val="20"/>
        </w:rPr>
        <w:t>наименование;</w:t>
      </w:r>
    </w:p>
    <w:p w:rsidR="004469A8" w:rsidRPr="00BE585F" w:rsidRDefault="004469A8" w:rsidP="004469A8">
      <w:pPr>
        <w:spacing w:after="0" w:line="240" w:lineRule="auto"/>
        <w:ind w:firstLine="740"/>
        <w:jc w:val="both"/>
        <w:rPr>
          <w:sz w:val="20"/>
          <w:szCs w:val="20"/>
        </w:rPr>
      </w:pPr>
      <w:r w:rsidRPr="00BE585F">
        <w:rPr>
          <w:sz w:val="20"/>
          <w:szCs w:val="20"/>
        </w:rPr>
        <w:t>местонахождение и юридический адрес;</w:t>
      </w:r>
    </w:p>
    <w:p w:rsidR="004469A8" w:rsidRPr="00BE585F" w:rsidRDefault="004469A8" w:rsidP="004469A8">
      <w:pPr>
        <w:spacing w:after="0" w:line="240" w:lineRule="auto"/>
        <w:ind w:firstLine="740"/>
        <w:jc w:val="both"/>
        <w:rPr>
          <w:sz w:val="20"/>
          <w:szCs w:val="20"/>
        </w:rPr>
      </w:pPr>
      <w:r w:rsidRPr="00BE585F">
        <w:rPr>
          <w:sz w:val="20"/>
          <w:szCs w:val="20"/>
        </w:rPr>
        <w:t>режим работы;</w:t>
      </w:r>
    </w:p>
    <w:p w:rsidR="004469A8" w:rsidRPr="00BE585F" w:rsidRDefault="004469A8" w:rsidP="004469A8">
      <w:pPr>
        <w:spacing w:after="0" w:line="240" w:lineRule="auto"/>
        <w:ind w:firstLine="740"/>
        <w:jc w:val="both"/>
        <w:rPr>
          <w:sz w:val="20"/>
          <w:szCs w:val="20"/>
        </w:rPr>
      </w:pPr>
      <w:r w:rsidRPr="00BE585F">
        <w:rPr>
          <w:sz w:val="20"/>
          <w:szCs w:val="20"/>
        </w:rPr>
        <w:t>график приема;</w:t>
      </w:r>
    </w:p>
    <w:p w:rsidR="004469A8" w:rsidRPr="00BE585F" w:rsidRDefault="004469A8" w:rsidP="004469A8">
      <w:pPr>
        <w:spacing w:after="0" w:line="240" w:lineRule="auto"/>
        <w:ind w:firstLine="740"/>
        <w:jc w:val="both"/>
        <w:rPr>
          <w:sz w:val="20"/>
          <w:szCs w:val="20"/>
        </w:rPr>
      </w:pPr>
      <w:r w:rsidRPr="00BE585F">
        <w:rPr>
          <w:sz w:val="20"/>
          <w:szCs w:val="20"/>
        </w:rPr>
        <w:t>номера телефонов для справок.</w:t>
      </w:r>
    </w:p>
    <w:p w:rsidR="004469A8" w:rsidRPr="00BE585F" w:rsidRDefault="004469A8" w:rsidP="004469A8">
      <w:pPr>
        <w:spacing w:after="0" w:line="240" w:lineRule="auto"/>
        <w:ind w:firstLine="740"/>
        <w:jc w:val="both"/>
        <w:rPr>
          <w:sz w:val="20"/>
          <w:szCs w:val="20"/>
        </w:rPr>
      </w:pPr>
      <w:r w:rsidRPr="00BE585F">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4469A8" w:rsidRPr="00BE585F" w:rsidRDefault="004469A8" w:rsidP="004469A8">
      <w:pPr>
        <w:spacing w:after="0" w:line="240" w:lineRule="auto"/>
        <w:ind w:firstLine="740"/>
        <w:jc w:val="both"/>
        <w:rPr>
          <w:sz w:val="20"/>
          <w:szCs w:val="20"/>
        </w:rPr>
      </w:pPr>
      <w:r w:rsidRPr="00BE585F">
        <w:rPr>
          <w:sz w:val="20"/>
          <w:szCs w:val="20"/>
        </w:rPr>
        <w:t>Помещения, в которых предоставляется муниципальная услуга, оснащаются:</w:t>
      </w:r>
    </w:p>
    <w:p w:rsidR="004469A8" w:rsidRPr="00BE585F" w:rsidRDefault="004469A8" w:rsidP="004469A8">
      <w:pPr>
        <w:spacing w:after="0" w:line="240" w:lineRule="auto"/>
        <w:ind w:left="740" w:right="1640"/>
        <w:rPr>
          <w:sz w:val="20"/>
          <w:szCs w:val="20"/>
        </w:rPr>
      </w:pPr>
      <w:r w:rsidRPr="00BE585F">
        <w:rPr>
          <w:sz w:val="20"/>
          <w:szCs w:val="20"/>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4469A8" w:rsidRPr="00BE585F" w:rsidRDefault="004469A8" w:rsidP="004469A8">
      <w:pPr>
        <w:spacing w:after="0" w:line="240" w:lineRule="auto"/>
        <w:ind w:firstLine="740"/>
        <w:jc w:val="both"/>
        <w:rPr>
          <w:sz w:val="20"/>
          <w:szCs w:val="20"/>
        </w:rPr>
      </w:pPr>
      <w:r w:rsidRPr="00BE585F">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469A8" w:rsidRPr="00BE585F" w:rsidRDefault="004469A8" w:rsidP="004469A8">
      <w:pPr>
        <w:spacing w:after="0" w:line="240" w:lineRule="auto"/>
        <w:ind w:firstLine="740"/>
        <w:jc w:val="both"/>
        <w:rPr>
          <w:sz w:val="20"/>
          <w:szCs w:val="20"/>
        </w:rPr>
      </w:pPr>
      <w:r w:rsidRPr="00BE585F">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469A8" w:rsidRPr="00BE585F" w:rsidRDefault="004469A8" w:rsidP="004469A8">
      <w:pPr>
        <w:spacing w:after="0" w:line="240" w:lineRule="auto"/>
        <w:ind w:firstLine="740"/>
        <w:jc w:val="both"/>
        <w:rPr>
          <w:sz w:val="20"/>
          <w:szCs w:val="20"/>
        </w:rPr>
      </w:pPr>
      <w:r w:rsidRPr="00BE585F">
        <w:rPr>
          <w:sz w:val="20"/>
          <w:szCs w:val="20"/>
        </w:rPr>
        <w:t>Места для заполнения заявлений оборудуются стульями, столами (стойками), бланками заявлений, письменными принадлежностями.</w:t>
      </w:r>
    </w:p>
    <w:p w:rsidR="004469A8" w:rsidRPr="00BE585F" w:rsidRDefault="004469A8" w:rsidP="004469A8">
      <w:pPr>
        <w:spacing w:after="0" w:line="240" w:lineRule="auto"/>
        <w:ind w:firstLine="740"/>
        <w:jc w:val="both"/>
        <w:rPr>
          <w:sz w:val="20"/>
          <w:szCs w:val="20"/>
        </w:rPr>
      </w:pPr>
      <w:r w:rsidRPr="00BE585F">
        <w:rPr>
          <w:sz w:val="20"/>
          <w:szCs w:val="20"/>
        </w:rPr>
        <w:t>Места приема Заявителей оборудуются информационными табличками (вывесками) с указанием:</w:t>
      </w:r>
    </w:p>
    <w:p w:rsidR="004469A8" w:rsidRPr="00BE585F" w:rsidRDefault="004469A8" w:rsidP="004469A8">
      <w:pPr>
        <w:spacing w:after="0" w:line="240" w:lineRule="auto"/>
        <w:ind w:firstLine="740"/>
        <w:jc w:val="both"/>
        <w:rPr>
          <w:sz w:val="20"/>
          <w:szCs w:val="20"/>
        </w:rPr>
      </w:pPr>
      <w:r w:rsidRPr="00BE585F">
        <w:rPr>
          <w:sz w:val="20"/>
          <w:szCs w:val="20"/>
        </w:rPr>
        <w:t>номера кабинета и наименования отдела;</w:t>
      </w:r>
    </w:p>
    <w:p w:rsidR="004469A8" w:rsidRPr="00BE585F" w:rsidRDefault="004469A8" w:rsidP="004469A8">
      <w:pPr>
        <w:spacing w:after="0" w:line="240" w:lineRule="auto"/>
        <w:ind w:firstLine="740"/>
        <w:rPr>
          <w:sz w:val="20"/>
          <w:szCs w:val="20"/>
        </w:rPr>
      </w:pPr>
      <w:r w:rsidRPr="00BE585F">
        <w:rPr>
          <w:sz w:val="20"/>
          <w:szCs w:val="20"/>
        </w:rPr>
        <w:t>фамилии, имени и отчества (последнее - при наличии), должности ответственного лица за прием документов; графика приема Заявителей.</w:t>
      </w:r>
    </w:p>
    <w:p w:rsidR="004469A8" w:rsidRPr="00BE585F" w:rsidRDefault="004469A8" w:rsidP="004469A8">
      <w:pPr>
        <w:spacing w:after="0" w:line="240" w:lineRule="auto"/>
        <w:ind w:firstLine="740"/>
        <w:jc w:val="both"/>
        <w:rPr>
          <w:sz w:val="20"/>
          <w:szCs w:val="20"/>
        </w:rPr>
      </w:pPr>
      <w:r w:rsidRPr="00BE585F">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469A8" w:rsidRPr="00BE585F" w:rsidRDefault="004469A8" w:rsidP="004469A8">
      <w:pPr>
        <w:spacing w:after="0" w:line="240" w:lineRule="auto"/>
        <w:ind w:firstLine="740"/>
        <w:jc w:val="both"/>
        <w:rPr>
          <w:sz w:val="20"/>
          <w:szCs w:val="20"/>
        </w:rPr>
      </w:pPr>
      <w:r w:rsidRPr="00BE585F">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469A8" w:rsidRPr="00BE585F" w:rsidRDefault="004469A8" w:rsidP="004469A8">
      <w:pPr>
        <w:spacing w:after="0" w:line="240" w:lineRule="auto"/>
        <w:ind w:firstLine="740"/>
        <w:jc w:val="both"/>
        <w:rPr>
          <w:sz w:val="20"/>
          <w:szCs w:val="20"/>
        </w:rPr>
      </w:pPr>
      <w:r w:rsidRPr="00BE585F">
        <w:rPr>
          <w:sz w:val="20"/>
          <w:szCs w:val="20"/>
        </w:rPr>
        <w:t>При предоставлении муниципальной услуги инвалидам обеспечиваются:</w:t>
      </w:r>
    </w:p>
    <w:p w:rsidR="004469A8" w:rsidRPr="00BE585F" w:rsidRDefault="004469A8" w:rsidP="004469A8">
      <w:pPr>
        <w:spacing w:after="0" w:line="240" w:lineRule="auto"/>
        <w:ind w:firstLine="740"/>
        <w:jc w:val="both"/>
        <w:rPr>
          <w:sz w:val="20"/>
          <w:szCs w:val="20"/>
        </w:rPr>
      </w:pPr>
      <w:r w:rsidRPr="00BE585F">
        <w:rPr>
          <w:sz w:val="20"/>
          <w:szCs w:val="20"/>
        </w:rPr>
        <w:t>возможность беспрепятственного доступа к объекту (зданию, помещению), в котором предоставляется государственная (муниципальная) услуга;</w:t>
      </w:r>
    </w:p>
    <w:p w:rsidR="004469A8" w:rsidRPr="00BE585F" w:rsidRDefault="004469A8" w:rsidP="004469A8">
      <w:pPr>
        <w:spacing w:after="0" w:line="240" w:lineRule="auto"/>
        <w:ind w:firstLine="740"/>
        <w:jc w:val="both"/>
        <w:rPr>
          <w:sz w:val="20"/>
          <w:szCs w:val="20"/>
        </w:rPr>
      </w:pPr>
      <w:r w:rsidRPr="00BE585F">
        <w:rPr>
          <w:sz w:val="20"/>
          <w:szCs w:val="20"/>
        </w:rPr>
        <w:lastRenderedPageBreak/>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4469A8" w:rsidRPr="00BE585F" w:rsidRDefault="004469A8" w:rsidP="004469A8">
      <w:pPr>
        <w:spacing w:after="0" w:line="240" w:lineRule="auto"/>
        <w:ind w:firstLine="740"/>
        <w:jc w:val="both"/>
        <w:rPr>
          <w:sz w:val="20"/>
          <w:szCs w:val="20"/>
        </w:rPr>
      </w:pPr>
      <w:r w:rsidRPr="00BE585F">
        <w:rPr>
          <w:sz w:val="20"/>
          <w:szCs w:val="20"/>
        </w:rPr>
        <w:t>сопровождение инвалидов, имеющих стойкие расстройства функции зрения и самостоятельного передвижения;</w:t>
      </w:r>
    </w:p>
    <w:p w:rsidR="004469A8" w:rsidRPr="00BE585F" w:rsidRDefault="004469A8" w:rsidP="004469A8">
      <w:pPr>
        <w:spacing w:after="0" w:line="240" w:lineRule="auto"/>
        <w:ind w:firstLine="740"/>
        <w:jc w:val="both"/>
        <w:rPr>
          <w:sz w:val="20"/>
          <w:szCs w:val="20"/>
        </w:rPr>
      </w:pPr>
      <w:r w:rsidRPr="00BE585F">
        <w:rPr>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муниципальной услуге с учетом ограничений их жизнедеятельности;</w:t>
      </w:r>
    </w:p>
    <w:p w:rsidR="004469A8" w:rsidRPr="00BE585F" w:rsidRDefault="004469A8" w:rsidP="004469A8">
      <w:pPr>
        <w:spacing w:after="0" w:line="240" w:lineRule="auto"/>
        <w:ind w:firstLine="740"/>
        <w:jc w:val="both"/>
        <w:rPr>
          <w:sz w:val="20"/>
          <w:szCs w:val="20"/>
        </w:rPr>
      </w:pPr>
      <w:r w:rsidRPr="00BE585F">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469A8" w:rsidRPr="00BE585F" w:rsidRDefault="004469A8" w:rsidP="004469A8">
      <w:pPr>
        <w:spacing w:after="0" w:line="240" w:lineRule="auto"/>
        <w:ind w:firstLine="740"/>
        <w:jc w:val="both"/>
        <w:rPr>
          <w:sz w:val="20"/>
          <w:szCs w:val="20"/>
        </w:rPr>
      </w:pPr>
      <w:r w:rsidRPr="00BE585F">
        <w:rPr>
          <w:sz w:val="20"/>
          <w:szCs w:val="20"/>
        </w:rPr>
        <w:t>допуск сурдопереводчика и тифлосурдопереводчика;</w:t>
      </w:r>
    </w:p>
    <w:p w:rsidR="004469A8" w:rsidRPr="00BE585F" w:rsidRDefault="004469A8" w:rsidP="004469A8">
      <w:pPr>
        <w:spacing w:after="0" w:line="240" w:lineRule="auto"/>
        <w:ind w:firstLine="740"/>
        <w:jc w:val="both"/>
        <w:rPr>
          <w:sz w:val="20"/>
          <w:szCs w:val="20"/>
        </w:rPr>
      </w:pPr>
      <w:r w:rsidRPr="00BE585F">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4469A8" w:rsidRPr="00BE585F" w:rsidRDefault="004469A8" w:rsidP="004469A8">
      <w:pPr>
        <w:spacing w:after="0" w:line="240" w:lineRule="auto"/>
        <w:ind w:firstLine="740"/>
        <w:jc w:val="both"/>
        <w:rPr>
          <w:sz w:val="20"/>
          <w:szCs w:val="20"/>
        </w:rPr>
      </w:pPr>
      <w:r w:rsidRPr="00BE585F">
        <w:rPr>
          <w:sz w:val="20"/>
          <w:szCs w:val="20"/>
        </w:rPr>
        <w:t>оказание инвалидам помощи в преодолении барьеров, мешающих получению ими муниципальных услуг наравне с другими лицами.</w:t>
      </w:r>
    </w:p>
    <w:p w:rsidR="004469A8" w:rsidRPr="00BE585F" w:rsidRDefault="004469A8" w:rsidP="004469A8">
      <w:pPr>
        <w:tabs>
          <w:tab w:val="left" w:pos="1862"/>
        </w:tabs>
        <w:spacing w:after="0" w:line="240" w:lineRule="auto"/>
        <w:ind w:firstLine="567"/>
        <w:jc w:val="both"/>
        <w:rPr>
          <w:sz w:val="20"/>
          <w:szCs w:val="20"/>
        </w:rPr>
      </w:pPr>
      <w:r w:rsidRPr="00BE585F">
        <w:rPr>
          <w:sz w:val="20"/>
          <w:szCs w:val="20"/>
        </w:rPr>
        <w:t>2.29. Основными показателями доступности предоставления муниципальной услуги являются:</w:t>
      </w:r>
    </w:p>
    <w:p w:rsidR="004469A8" w:rsidRPr="00BE585F" w:rsidRDefault="004469A8" w:rsidP="004469A8">
      <w:pPr>
        <w:spacing w:after="0" w:line="240" w:lineRule="auto"/>
        <w:ind w:firstLine="740"/>
        <w:jc w:val="both"/>
        <w:rPr>
          <w:sz w:val="20"/>
          <w:szCs w:val="20"/>
        </w:rPr>
      </w:pPr>
      <w:r w:rsidRPr="00BE585F">
        <w:rPr>
          <w:sz w:val="20"/>
          <w:szCs w:val="20"/>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4469A8" w:rsidRPr="00BE585F" w:rsidRDefault="004469A8" w:rsidP="004469A8">
      <w:pPr>
        <w:spacing w:after="0" w:line="240" w:lineRule="auto"/>
        <w:ind w:firstLine="740"/>
        <w:jc w:val="both"/>
        <w:rPr>
          <w:sz w:val="20"/>
          <w:szCs w:val="20"/>
        </w:rPr>
      </w:pPr>
      <w:r w:rsidRPr="00BE585F">
        <w:rPr>
          <w:sz w:val="20"/>
          <w:szCs w:val="20"/>
        </w:rPr>
        <w:t>возможность получения заявителем уведомлений о предоставлении муниципальной услуги с помощью ЕПГУ, регионального портала;</w:t>
      </w:r>
    </w:p>
    <w:p w:rsidR="004469A8" w:rsidRPr="00BE585F" w:rsidRDefault="004469A8" w:rsidP="004469A8">
      <w:pPr>
        <w:spacing w:after="0" w:line="240" w:lineRule="auto"/>
        <w:ind w:firstLine="740"/>
        <w:jc w:val="both"/>
        <w:rPr>
          <w:sz w:val="20"/>
          <w:szCs w:val="20"/>
        </w:rPr>
      </w:pPr>
      <w:r w:rsidRPr="00BE585F">
        <w:rPr>
          <w:sz w:val="20"/>
          <w:szCs w:val="20"/>
        </w:rPr>
        <w:t>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4469A8" w:rsidRPr="00BE585F" w:rsidRDefault="004469A8" w:rsidP="004469A8">
      <w:pPr>
        <w:tabs>
          <w:tab w:val="left" w:pos="1386"/>
        </w:tabs>
        <w:spacing w:after="0" w:line="240" w:lineRule="auto"/>
        <w:ind w:firstLine="567"/>
        <w:jc w:val="both"/>
        <w:rPr>
          <w:sz w:val="20"/>
          <w:szCs w:val="20"/>
        </w:rPr>
      </w:pPr>
      <w:r w:rsidRPr="00BE585F">
        <w:rPr>
          <w:sz w:val="20"/>
          <w:szCs w:val="20"/>
        </w:rPr>
        <w:t>2.30. Основными показателями качества предоставления муниципальной услуги являются:</w:t>
      </w:r>
    </w:p>
    <w:p w:rsidR="004469A8" w:rsidRPr="00BE585F" w:rsidRDefault="004469A8" w:rsidP="004469A8">
      <w:pPr>
        <w:spacing w:after="0" w:line="240" w:lineRule="auto"/>
        <w:ind w:firstLine="740"/>
        <w:jc w:val="both"/>
        <w:rPr>
          <w:sz w:val="20"/>
          <w:szCs w:val="20"/>
        </w:rPr>
      </w:pPr>
      <w:r w:rsidRPr="00BE585F">
        <w:rPr>
          <w:sz w:val="20"/>
          <w:szCs w:val="20"/>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4469A8" w:rsidRPr="00BE585F" w:rsidRDefault="004469A8" w:rsidP="004469A8">
      <w:pPr>
        <w:spacing w:after="0" w:line="240" w:lineRule="auto"/>
        <w:ind w:firstLine="740"/>
        <w:jc w:val="both"/>
        <w:rPr>
          <w:sz w:val="20"/>
          <w:szCs w:val="20"/>
        </w:rPr>
      </w:pPr>
      <w:r w:rsidRPr="00BE585F">
        <w:rPr>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4469A8" w:rsidRPr="00BE585F" w:rsidRDefault="004469A8" w:rsidP="004469A8">
      <w:pPr>
        <w:spacing w:after="0" w:line="240" w:lineRule="auto"/>
        <w:ind w:firstLine="740"/>
        <w:jc w:val="both"/>
        <w:rPr>
          <w:sz w:val="20"/>
          <w:szCs w:val="20"/>
        </w:rPr>
      </w:pPr>
      <w:r w:rsidRPr="00BE585F">
        <w:rPr>
          <w:sz w:val="20"/>
          <w:szCs w:val="20"/>
        </w:rPr>
        <w:t>отсутствие нарушений установленных сроков в процессе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469A8" w:rsidRPr="00BE585F" w:rsidRDefault="004469A8" w:rsidP="004469A8">
      <w:pPr>
        <w:spacing w:after="0" w:line="240" w:lineRule="auto"/>
        <w:ind w:firstLine="740"/>
        <w:jc w:val="both"/>
        <w:rPr>
          <w:sz w:val="20"/>
          <w:szCs w:val="20"/>
        </w:rPr>
      </w:pPr>
    </w:p>
    <w:p w:rsidR="004469A8" w:rsidRPr="00BE585F" w:rsidRDefault="004469A8" w:rsidP="004469A8">
      <w:pPr>
        <w:pStyle w:val="34"/>
        <w:shd w:val="clear" w:color="auto" w:fill="auto"/>
        <w:tabs>
          <w:tab w:val="left" w:pos="1277"/>
        </w:tabs>
        <w:spacing w:before="0" w:after="0" w:line="240" w:lineRule="auto"/>
        <w:jc w:val="center"/>
        <w:rPr>
          <w:sz w:val="20"/>
          <w:szCs w:val="20"/>
        </w:rPr>
      </w:pPr>
      <w:r w:rsidRPr="00BE585F">
        <w:rPr>
          <w:sz w:val="20"/>
          <w:szCs w:val="20"/>
          <w:lang w:val="en-US"/>
        </w:rPr>
        <w:t>III</w:t>
      </w:r>
      <w:r w:rsidRPr="00BE585F">
        <w:rPr>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4469A8" w:rsidRPr="00BE585F" w:rsidRDefault="004469A8" w:rsidP="004469A8">
      <w:pPr>
        <w:tabs>
          <w:tab w:val="left" w:pos="536"/>
        </w:tabs>
        <w:spacing w:after="0" w:line="240" w:lineRule="auto"/>
        <w:ind w:firstLine="567"/>
        <w:jc w:val="both"/>
        <w:rPr>
          <w:sz w:val="20"/>
          <w:szCs w:val="20"/>
        </w:rPr>
      </w:pPr>
      <w:r w:rsidRPr="00BE585F">
        <w:rPr>
          <w:sz w:val="20"/>
          <w:szCs w:val="20"/>
        </w:rPr>
        <w:t>3.1. Предоставление муниципальной услуги включает в себя следующие административные процедуры:</w:t>
      </w:r>
    </w:p>
    <w:p w:rsidR="004469A8" w:rsidRPr="00BE585F" w:rsidRDefault="004469A8" w:rsidP="004469A8">
      <w:pPr>
        <w:spacing w:after="0" w:line="240" w:lineRule="auto"/>
        <w:ind w:firstLine="740"/>
        <w:jc w:val="both"/>
        <w:rPr>
          <w:sz w:val="20"/>
          <w:szCs w:val="20"/>
        </w:rPr>
      </w:pPr>
      <w:r w:rsidRPr="00BE585F">
        <w:rPr>
          <w:sz w:val="20"/>
          <w:szCs w:val="20"/>
        </w:rPr>
        <w:t>- прием, проверка документов и регистрация заявления;</w:t>
      </w:r>
    </w:p>
    <w:p w:rsidR="004469A8" w:rsidRPr="00BE585F" w:rsidRDefault="004469A8" w:rsidP="004469A8">
      <w:pPr>
        <w:spacing w:after="0" w:line="240" w:lineRule="auto"/>
        <w:ind w:firstLine="740"/>
        <w:jc w:val="both"/>
        <w:rPr>
          <w:sz w:val="20"/>
          <w:szCs w:val="20"/>
        </w:rPr>
      </w:pPr>
      <w:r w:rsidRPr="00BE585F">
        <w:rPr>
          <w:sz w:val="20"/>
          <w:szCs w:val="20"/>
        </w:rPr>
        <w:t>- 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469A8" w:rsidRPr="00BE585F" w:rsidRDefault="004469A8" w:rsidP="004469A8">
      <w:pPr>
        <w:spacing w:after="0" w:line="240" w:lineRule="auto"/>
        <w:ind w:left="740" w:right="4820"/>
        <w:rPr>
          <w:sz w:val="20"/>
          <w:szCs w:val="20"/>
        </w:rPr>
      </w:pPr>
      <w:r w:rsidRPr="00BE585F">
        <w:rPr>
          <w:sz w:val="20"/>
          <w:szCs w:val="20"/>
        </w:rPr>
        <w:t xml:space="preserve">- рассмотрение документов сведений; - принятие решения; </w:t>
      </w:r>
    </w:p>
    <w:p w:rsidR="004469A8" w:rsidRPr="00BE585F" w:rsidRDefault="004469A8" w:rsidP="004469A8">
      <w:pPr>
        <w:spacing w:after="0" w:line="240" w:lineRule="auto"/>
        <w:ind w:left="740" w:right="4820"/>
        <w:rPr>
          <w:sz w:val="20"/>
          <w:szCs w:val="20"/>
        </w:rPr>
      </w:pPr>
      <w:r w:rsidRPr="00BE585F">
        <w:rPr>
          <w:sz w:val="20"/>
          <w:szCs w:val="20"/>
        </w:rPr>
        <w:t>- выдача результата.</w:t>
      </w:r>
    </w:p>
    <w:p w:rsidR="004469A8" w:rsidRPr="00BE585F" w:rsidRDefault="004469A8" w:rsidP="004469A8">
      <w:pPr>
        <w:spacing w:after="0" w:line="240" w:lineRule="auto"/>
        <w:ind w:right="-7" w:firstLine="851"/>
        <w:jc w:val="both"/>
        <w:rPr>
          <w:sz w:val="20"/>
          <w:szCs w:val="20"/>
        </w:rPr>
      </w:pPr>
      <w:r w:rsidRPr="00BE585F">
        <w:rPr>
          <w:sz w:val="20"/>
          <w:szCs w:val="20"/>
        </w:rPr>
        <w:t xml:space="preserve">Описание административных процедур, указано в приложении № 9 к настоящему Административному регламенту. </w:t>
      </w:r>
    </w:p>
    <w:p w:rsidR="004469A8" w:rsidRPr="00BE585F" w:rsidRDefault="004469A8" w:rsidP="004469A8">
      <w:pPr>
        <w:tabs>
          <w:tab w:val="left" w:pos="1301"/>
        </w:tabs>
        <w:spacing w:after="0" w:line="240" w:lineRule="auto"/>
        <w:ind w:firstLine="567"/>
        <w:jc w:val="both"/>
        <w:rPr>
          <w:sz w:val="20"/>
          <w:szCs w:val="20"/>
        </w:rPr>
      </w:pPr>
      <w:r w:rsidRPr="00BE585F">
        <w:rPr>
          <w:sz w:val="20"/>
          <w:szCs w:val="20"/>
        </w:rPr>
        <w:t>3.2. При предоставлении муниципальной услуги в электронной форме заявителю обеспечиваются:</w:t>
      </w:r>
    </w:p>
    <w:p w:rsidR="004469A8" w:rsidRPr="00BE585F" w:rsidRDefault="004469A8" w:rsidP="004469A8">
      <w:pPr>
        <w:spacing w:after="0" w:line="240" w:lineRule="auto"/>
        <w:ind w:firstLine="740"/>
        <w:jc w:val="both"/>
        <w:rPr>
          <w:sz w:val="20"/>
          <w:szCs w:val="20"/>
        </w:rPr>
      </w:pPr>
      <w:r w:rsidRPr="00BE585F">
        <w:rPr>
          <w:sz w:val="20"/>
          <w:szCs w:val="20"/>
        </w:rPr>
        <w:t>получение информации о порядке и сроках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формирование заявления;</w:t>
      </w:r>
    </w:p>
    <w:p w:rsidR="004469A8" w:rsidRPr="00BE585F" w:rsidRDefault="004469A8" w:rsidP="004469A8">
      <w:pPr>
        <w:spacing w:after="0" w:line="240" w:lineRule="auto"/>
        <w:ind w:firstLine="740"/>
        <w:jc w:val="both"/>
        <w:rPr>
          <w:sz w:val="20"/>
          <w:szCs w:val="20"/>
        </w:rPr>
      </w:pPr>
      <w:r w:rsidRPr="00BE585F">
        <w:rPr>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получение результата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получение сведений о ходе рассмотрения заявления;</w:t>
      </w:r>
    </w:p>
    <w:p w:rsidR="004469A8" w:rsidRPr="00BE585F" w:rsidRDefault="004469A8" w:rsidP="004469A8">
      <w:pPr>
        <w:tabs>
          <w:tab w:val="left" w:pos="2866"/>
        </w:tabs>
        <w:spacing w:after="0" w:line="240" w:lineRule="auto"/>
        <w:ind w:firstLine="740"/>
        <w:jc w:val="both"/>
        <w:rPr>
          <w:sz w:val="20"/>
          <w:szCs w:val="20"/>
        </w:rPr>
      </w:pPr>
      <w:r w:rsidRPr="00BE585F">
        <w:rPr>
          <w:sz w:val="20"/>
          <w:szCs w:val="20"/>
        </w:rPr>
        <w:t>осуществление</w:t>
      </w:r>
      <w:r w:rsidRPr="00BE585F">
        <w:rPr>
          <w:sz w:val="20"/>
          <w:szCs w:val="20"/>
        </w:rPr>
        <w:tab/>
        <w:t>оценки качества предоставления муниципальной услуги;</w:t>
      </w:r>
    </w:p>
    <w:p w:rsidR="004469A8" w:rsidRPr="00BE585F" w:rsidRDefault="004469A8" w:rsidP="004469A8">
      <w:pPr>
        <w:spacing w:after="0" w:line="240" w:lineRule="auto"/>
        <w:ind w:firstLine="740"/>
        <w:jc w:val="both"/>
        <w:rPr>
          <w:sz w:val="20"/>
          <w:szCs w:val="20"/>
        </w:rPr>
      </w:pPr>
      <w:r w:rsidRPr="00BE585F">
        <w:rPr>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469A8" w:rsidRPr="00BE585F" w:rsidRDefault="004469A8" w:rsidP="004469A8">
      <w:pPr>
        <w:tabs>
          <w:tab w:val="left" w:pos="1311"/>
        </w:tabs>
        <w:spacing w:after="0" w:line="240" w:lineRule="auto"/>
        <w:ind w:firstLine="567"/>
        <w:jc w:val="both"/>
        <w:rPr>
          <w:sz w:val="20"/>
          <w:szCs w:val="20"/>
        </w:rPr>
      </w:pPr>
      <w:r w:rsidRPr="00BE585F">
        <w:rPr>
          <w:sz w:val="20"/>
          <w:szCs w:val="20"/>
        </w:rPr>
        <w:t>3.3. Формирование заявления.</w:t>
      </w:r>
    </w:p>
    <w:p w:rsidR="004469A8" w:rsidRPr="00BE585F" w:rsidRDefault="004469A8" w:rsidP="004469A8">
      <w:pPr>
        <w:tabs>
          <w:tab w:val="left" w:pos="2866"/>
        </w:tabs>
        <w:spacing w:after="0" w:line="240" w:lineRule="auto"/>
        <w:ind w:firstLine="740"/>
        <w:jc w:val="both"/>
        <w:rPr>
          <w:sz w:val="20"/>
          <w:szCs w:val="20"/>
        </w:rPr>
      </w:pPr>
      <w:r w:rsidRPr="00BE585F">
        <w:rPr>
          <w:sz w:val="20"/>
          <w:szCs w:val="20"/>
        </w:rPr>
        <w:t>Формирование</w:t>
      </w:r>
      <w:r w:rsidRPr="00BE585F">
        <w:rPr>
          <w:sz w:val="20"/>
          <w:szCs w:val="20"/>
        </w:rPr>
        <w:tab/>
        <w:t>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w:t>
      </w:r>
    </w:p>
    <w:p w:rsidR="004469A8" w:rsidRPr="00BE585F" w:rsidRDefault="004469A8" w:rsidP="004469A8">
      <w:pPr>
        <w:spacing w:after="0" w:line="240" w:lineRule="auto"/>
        <w:ind w:firstLine="740"/>
        <w:jc w:val="both"/>
        <w:rPr>
          <w:sz w:val="20"/>
          <w:szCs w:val="20"/>
        </w:rPr>
      </w:pPr>
      <w:r w:rsidRPr="00BE585F">
        <w:rPr>
          <w:sz w:val="20"/>
          <w:szCs w:val="20"/>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w:t>
      </w:r>
      <w:r w:rsidRPr="00BE585F">
        <w:rPr>
          <w:sz w:val="20"/>
          <w:szCs w:val="20"/>
        </w:rPr>
        <w:lastRenderedPageBreak/>
        <w:t>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469A8" w:rsidRPr="00BE585F" w:rsidRDefault="004469A8" w:rsidP="004469A8">
      <w:pPr>
        <w:spacing w:after="0" w:line="240" w:lineRule="auto"/>
        <w:ind w:firstLine="740"/>
        <w:jc w:val="both"/>
        <w:rPr>
          <w:sz w:val="20"/>
          <w:szCs w:val="20"/>
        </w:rPr>
      </w:pPr>
      <w:r w:rsidRPr="00BE585F">
        <w:rPr>
          <w:sz w:val="20"/>
          <w:szCs w:val="20"/>
        </w:rPr>
        <w:t>При формировании заявления заявителю обеспечивается:</w:t>
      </w:r>
    </w:p>
    <w:p w:rsidR="004469A8" w:rsidRPr="00BE585F" w:rsidRDefault="004469A8" w:rsidP="004469A8">
      <w:pPr>
        <w:tabs>
          <w:tab w:val="left" w:pos="1099"/>
        </w:tabs>
        <w:spacing w:after="0" w:line="240" w:lineRule="auto"/>
        <w:ind w:firstLine="740"/>
        <w:jc w:val="both"/>
        <w:rPr>
          <w:sz w:val="20"/>
          <w:szCs w:val="20"/>
        </w:rPr>
      </w:pPr>
      <w:r w:rsidRPr="00BE585F">
        <w:rPr>
          <w:sz w:val="20"/>
          <w:szCs w:val="20"/>
        </w:rPr>
        <w:t>а)</w:t>
      </w:r>
      <w:r w:rsidRPr="00BE585F">
        <w:rPr>
          <w:sz w:val="20"/>
          <w:szCs w:val="20"/>
        </w:rPr>
        <w:tab/>
        <w:t>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4469A8" w:rsidRPr="00BE585F" w:rsidRDefault="004469A8" w:rsidP="004469A8">
      <w:pPr>
        <w:tabs>
          <w:tab w:val="left" w:pos="1113"/>
        </w:tabs>
        <w:spacing w:after="0" w:line="240" w:lineRule="auto"/>
        <w:ind w:firstLine="740"/>
        <w:jc w:val="both"/>
        <w:rPr>
          <w:sz w:val="20"/>
          <w:szCs w:val="20"/>
        </w:rPr>
      </w:pPr>
      <w:r w:rsidRPr="00BE585F">
        <w:rPr>
          <w:sz w:val="20"/>
          <w:szCs w:val="20"/>
        </w:rPr>
        <w:t>б)</w:t>
      </w:r>
      <w:r w:rsidRPr="00BE585F">
        <w:rPr>
          <w:sz w:val="20"/>
          <w:szCs w:val="20"/>
        </w:rPr>
        <w:tab/>
        <w:t>возможность печати на бумажном носителе копии электронной формы заявления;</w:t>
      </w:r>
    </w:p>
    <w:p w:rsidR="004469A8" w:rsidRPr="00BE585F" w:rsidRDefault="004469A8" w:rsidP="004469A8">
      <w:pPr>
        <w:tabs>
          <w:tab w:val="left" w:pos="1118"/>
        </w:tabs>
        <w:spacing w:after="0" w:line="240" w:lineRule="auto"/>
        <w:ind w:firstLine="740"/>
        <w:jc w:val="both"/>
        <w:rPr>
          <w:sz w:val="20"/>
          <w:szCs w:val="20"/>
        </w:rPr>
      </w:pPr>
      <w:r w:rsidRPr="00BE585F">
        <w:rPr>
          <w:sz w:val="20"/>
          <w:szCs w:val="20"/>
        </w:rPr>
        <w:t>в)</w:t>
      </w:r>
      <w:r w:rsidRPr="00BE585F">
        <w:rPr>
          <w:sz w:val="20"/>
          <w:szCs w:val="20"/>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469A8" w:rsidRPr="00BE585F" w:rsidRDefault="004469A8" w:rsidP="004469A8">
      <w:pPr>
        <w:tabs>
          <w:tab w:val="left" w:pos="393"/>
        </w:tabs>
        <w:spacing w:after="0" w:line="240" w:lineRule="auto"/>
        <w:ind w:firstLine="740"/>
        <w:jc w:val="both"/>
        <w:rPr>
          <w:sz w:val="20"/>
          <w:szCs w:val="20"/>
        </w:rPr>
      </w:pPr>
      <w:r w:rsidRPr="00BE585F">
        <w:rPr>
          <w:sz w:val="20"/>
          <w:szCs w:val="20"/>
        </w:rPr>
        <w:t>г)</w:t>
      </w:r>
      <w:r w:rsidRPr="00BE585F">
        <w:rPr>
          <w:sz w:val="20"/>
          <w:szCs w:val="20"/>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4469A8" w:rsidRPr="00BE585F" w:rsidRDefault="004469A8" w:rsidP="004469A8">
      <w:pPr>
        <w:tabs>
          <w:tab w:val="left" w:pos="1088"/>
        </w:tabs>
        <w:spacing w:after="0" w:line="240" w:lineRule="auto"/>
        <w:ind w:firstLine="740"/>
        <w:jc w:val="both"/>
        <w:rPr>
          <w:sz w:val="20"/>
          <w:szCs w:val="20"/>
        </w:rPr>
      </w:pPr>
      <w:r w:rsidRPr="00BE585F">
        <w:rPr>
          <w:sz w:val="20"/>
          <w:szCs w:val="20"/>
        </w:rPr>
        <w:t>д)</w:t>
      </w:r>
      <w:r w:rsidRPr="00BE585F">
        <w:rPr>
          <w:sz w:val="20"/>
          <w:szCs w:val="20"/>
        </w:rPr>
        <w:tab/>
        <w:t>возможность вернуться на любой из этапов заполнения электронной формы заявления без потери ранее введенной информации;</w:t>
      </w:r>
    </w:p>
    <w:p w:rsidR="004469A8" w:rsidRPr="00BE585F" w:rsidRDefault="004469A8" w:rsidP="004469A8">
      <w:pPr>
        <w:tabs>
          <w:tab w:val="left" w:pos="1098"/>
        </w:tabs>
        <w:spacing w:after="0" w:line="240" w:lineRule="auto"/>
        <w:ind w:firstLine="740"/>
        <w:jc w:val="both"/>
        <w:rPr>
          <w:sz w:val="20"/>
          <w:szCs w:val="20"/>
        </w:rPr>
      </w:pPr>
      <w:r w:rsidRPr="00BE585F">
        <w:rPr>
          <w:sz w:val="20"/>
          <w:szCs w:val="20"/>
        </w:rPr>
        <w:t>е)</w:t>
      </w:r>
      <w:r w:rsidRPr="00BE585F">
        <w:rPr>
          <w:sz w:val="20"/>
          <w:szCs w:val="20"/>
        </w:rPr>
        <w:tab/>
        <w:t>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w:t>
      </w:r>
    </w:p>
    <w:p w:rsidR="004469A8" w:rsidRPr="00BE585F" w:rsidRDefault="004469A8" w:rsidP="004469A8">
      <w:pPr>
        <w:spacing w:after="0" w:line="240" w:lineRule="auto"/>
        <w:ind w:firstLine="740"/>
        <w:jc w:val="both"/>
        <w:rPr>
          <w:sz w:val="20"/>
          <w:szCs w:val="20"/>
        </w:rPr>
      </w:pPr>
      <w:r w:rsidRPr="00BE585F">
        <w:rPr>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4469A8" w:rsidRPr="00BE585F" w:rsidRDefault="004469A8" w:rsidP="004469A8">
      <w:pPr>
        <w:tabs>
          <w:tab w:val="left" w:pos="1292"/>
        </w:tabs>
        <w:spacing w:after="0" w:line="240" w:lineRule="auto"/>
        <w:ind w:firstLine="567"/>
        <w:jc w:val="both"/>
        <w:rPr>
          <w:sz w:val="20"/>
          <w:szCs w:val="20"/>
        </w:rPr>
      </w:pPr>
      <w:r w:rsidRPr="00BE585F">
        <w:rPr>
          <w:sz w:val="20"/>
          <w:szCs w:val="20"/>
        </w:rPr>
        <w:t>3.4. Уполномоченный орган обеспечивает в срок не позднее 1 рабочего дня с</w:t>
      </w:r>
    </w:p>
    <w:p w:rsidR="004469A8" w:rsidRPr="00BE585F" w:rsidRDefault="004469A8" w:rsidP="004469A8">
      <w:pPr>
        <w:tabs>
          <w:tab w:val="left" w:pos="1292"/>
          <w:tab w:val="left" w:pos="7286"/>
          <w:tab w:val="left" w:pos="8124"/>
        </w:tabs>
        <w:spacing w:after="0" w:line="240" w:lineRule="auto"/>
        <w:jc w:val="both"/>
        <w:rPr>
          <w:sz w:val="20"/>
          <w:szCs w:val="20"/>
        </w:rPr>
      </w:pPr>
      <w:r w:rsidRPr="00BE585F">
        <w:rPr>
          <w:sz w:val="20"/>
          <w:szCs w:val="20"/>
        </w:rPr>
        <w:t>момента подачи заявления на ЕПГУ, региональный портал, а в случае его поступления в нерабочий или праздничный день, - в следующий за ним первый рабочий</w:t>
      </w:r>
      <w:r w:rsidRPr="00BE585F">
        <w:rPr>
          <w:sz w:val="20"/>
          <w:szCs w:val="20"/>
        </w:rPr>
        <w:tab/>
        <w:t>день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469A8" w:rsidRPr="00BE585F" w:rsidRDefault="004469A8" w:rsidP="004469A8">
      <w:pPr>
        <w:tabs>
          <w:tab w:val="left" w:pos="1292"/>
        </w:tabs>
        <w:spacing w:after="0" w:line="240" w:lineRule="auto"/>
        <w:ind w:firstLine="567"/>
        <w:jc w:val="both"/>
        <w:rPr>
          <w:sz w:val="20"/>
          <w:szCs w:val="20"/>
        </w:rPr>
      </w:pPr>
      <w:r w:rsidRPr="00BE585F">
        <w:rPr>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4469A8" w:rsidRPr="00BE585F" w:rsidRDefault="004469A8" w:rsidP="004469A8">
      <w:pPr>
        <w:spacing w:after="0" w:line="240" w:lineRule="auto"/>
        <w:ind w:firstLine="740"/>
        <w:jc w:val="both"/>
        <w:rPr>
          <w:sz w:val="20"/>
          <w:szCs w:val="20"/>
        </w:rPr>
      </w:pPr>
      <w:r w:rsidRPr="00BE585F">
        <w:rPr>
          <w:sz w:val="20"/>
          <w:szCs w:val="20"/>
        </w:rPr>
        <w:t>Ответственное должностное лицо:</w:t>
      </w:r>
    </w:p>
    <w:p w:rsidR="004469A8" w:rsidRPr="00BE585F" w:rsidRDefault="004469A8" w:rsidP="004469A8">
      <w:pPr>
        <w:spacing w:after="0" w:line="240" w:lineRule="auto"/>
        <w:ind w:firstLine="740"/>
        <w:jc w:val="both"/>
        <w:rPr>
          <w:sz w:val="20"/>
          <w:szCs w:val="20"/>
        </w:rPr>
      </w:pPr>
      <w:r w:rsidRPr="00BE585F">
        <w:rPr>
          <w:sz w:val="20"/>
          <w:szCs w:val="20"/>
        </w:rPr>
        <w:t>проверяет наличие электронных заявлений, поступивших с ЕПГУ, регионального портала, с периодом не реже 2 раз в день;</w:t>
      </w:r>
    </w:p>
    <w:p w:rsidR="004469A8" w:rsidRPr="00BE585F" w:rsidRDefault="004469A8" w:rsidP="004469A8">
      <w:pPr>
        <w:spacing w:after="0" w:line="240" w:lineRule="auto"/>
        <w:ind w:firstLine="740"/>
        <w:jc w:val="both"/>
        <w:rPr>
          <w:sz w:val="20"/>
          <w:szCs w:val="20"/>
        </w:rPr>
      </w:pPr>
      <w:r w:rsidRPr="00BE585F">
        <w:rPr>
          <w:sz w:val="20"/>
          <w:szCs w:val="20"/>
        </w:rPr>
        <w:t>рассматривает поступившие заявления и приложенные образы документов (документы);</w:t>
      </w:r>
    </w:p>
    <w:p w:rsidR="004469A8" w:rsidRPr="00BE585F" w:rsidRDefault="004469A8" w:rsidP="004469A8">
      <w:pPr>
        <w:spacing w:after="0" w:line="240" w:lineRule="auto"/>
        <w:ind w:firstLine="740"/>
        <w:jc w:val="both"/>
        <w:rPr>
          <w:sz w:val="20"/>
          <w:szCs w:val="20"/>
        </w:rPr>
      </w:pPr>
      <w:r w:rsidRPr="00BE585F">
        <w:rPr>
          <w:sz w:val="20"/>
          <w:szCs w:val="20"/>
        </w:rPr>
        <w:t>производит действия в соответствии с пунктом 3.4 настоящего Административного регламента.</w:t>
      </w:r>
    </w:p>
    <w:p w:rsidR="004469A8" w:rsidRPr="00BE585F" w:rsidRDefault="004469A8" w:rsidP="004469A8">
      <w:pPr>
        <w:tabs>
          <w:tab w:val="left" w:pos="1292"/>
        </w:tabs>
        <w:spacing w:after="0" w:line="240" w:lineRule="auto"/>
        <w:ind w:firstLine="567"/>
        <w:jc w:val="both"/>
        <w:rPr>
          <w:sz w:val="20"/>
          <w:szCs w:val="20"/>
        </w:rPr>
      </w:pPr>
      <w:r w:rsidRPr="00BE585F">
        <w:rPr>
          <w:sz w:val="20"/>
          <w:szCs w:val="20"/>
        </w:rPr>
        <w:t>3.6. Заявителю в качестве результата предоставления муниципальной услуги обеспечивается возможность получения документа:</w:t>
      </w:r>
    </w:p>
    <w:p w:rsidR="004469A8" w:rsidRPr="00BE585F" w:rsidRDefault="004469A8" w:rsidP="004469A8">
      <w:pPr>
        <w:spacing w:after="0" w:line="240" w:lineRule="auto"/>
        <w:ind w:firstLine="740"/>
        <w:jc w:val="both"/>
        <w:rPr>
          <w:sz w:val="20"/>
          <w:szCs w:val="20"/>
        </w:rPr>
      </w:pPr>
      <w:r w:rsidRPr="00BE585F">
        <w:rPr>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4469A8" w:rsidRPr="00BE585F" w:rsidRDefault="004469A8" w:rsidP="004469A8">
      <w:pPr>
        <w:spacing w:after="0" w:line="240" w:lineRule="auto"/>
        <w:ind w:firstLine="740"/>
        <w:jc w:val="both"/>
        <w:rPr>
          <w:sz w:val="20"/>
          <w:szCs w:val="20"/>
        </w:rPr>
      </w:pPr>
      <w:r w:rsidRPr="00BE585F">
        <w:rPr>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469A8" w:rsidRPr="00BE585F" w:rsidRDefault="004469A8" w:rsidP="004469A8">
      <w:pPr>
        <w:tabs>
          <w:tab w:val="left" w:pos="1292"/>
        </w:tabs>
        <w:spacing w:after="0" w:line="240" w:lineRule="auto"/>
        <w:ind w:firstLine="567"/>
        <w:jc w:val="both"/>
        <w:rPr>
          <w:sz w:val="20"/>
          <w:szCs w:val="20"/>
        </w:rPr>
      </w:pPr>
      <w:r w:rsidRPr="00BE585F">
        <w:rPr>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469A8" w:rsidRPr="00BE585F" w:rsidRDefault="004469A8" w:rsidP="004469A8">
      <w:pPr>
        <w:spacing w:after="0" w:line="240" w:lineRule="auto"/>
        <w:ind w:firstLine="740"/>
        <w:jc w:val="both"/>
        <w:rPr>
          <w:sz w:val="20"/>
          <w:szCs w:val="20"/>
        </w:rPr>
      </w:pPr>
      <w:r w:rsidRPr="00BE585F">
        <w:rPr>
          <w:sz w:val="20"/>
          <w:szCs w:val="20"/>
        </w:rPr>
        <w:t>При предоставлении муниципальной услуги в электронной форме заявителю направляется:</w:t>
      </w:r>
    </w:p>
    <w:p w:rsidR="004469A8" w:rsidRPr="00BE585F" w:rsidRDefault="004469A8" w:rsidP="004469A8">
      <w:pPr>
        <w:tabs>
          <w:tab w:val="left" w:pos="1120"/>
        </w:tabs>
        <w:spacing w:after="0" w:line="240" w:lineRule="auto"/>
        <w:ind w:firstLine="740"/>
        <w:jc w:val="both"/>
        <w:rPr>
          <w:sz w:val="20"/>
          <w:szCs w:val="20"/>
        </w:rPr>
      </w:pPr>
      <w:r w:rsidRPr="00BE585F">
        <w:rPr>
          <w:sz w:val="20"/>
          <w:szCs w:val="20"/>
        </w:rPr>
        <w:t>а)</w:t>
      </w:r>
      <w:r w:rsidRPr="00BE585F">
        <w:rPr>
          <w:sz w:val="20"/>
          <w:szCs w:val="20"/>
        </w:rPr>
        <w:tab/>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469A8" w:rsidRPr="00BE585F" w:rsidRDefault="004469A8" w:rsidP="004469A8">
      <w:pPr>
        <w:tabs>
          <w:tab w:val="left" w:pos="1120"/>
        </w:tabs>
        <w:spacing w:after="0" w:line="240" w:lineRule="auto"/>
        <w:ind w:firstLine="740"/>
        <w:jc w:val="both"/>
        <w:rPr>
          <w:sz w:val="20"/>
          <w:szCs w:val="20"/>
        </w:rPr>
      </w:pPr>
      <w:r w:rsidRPr="00BE585F">
        <w:rPr>
          <w:sz w:val="20"/>
          <w:szCs w:val="20"/>
        </w:rPr>
        <w:t>б)</w:t>
      </w:r>
      <w:r w:rsidRPr="00BE585F">
        <w:rPr>
          <w:sz w:val="20"/>
          <w:szCs w:val="20"/>
        </w:rPr>
        <w:tab/>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мотивировать отказ в предоставлении муниципальной услуги.</w:t>
      </w:r>
    </w:p>
    <w:p w:rsidR="004469A8" w:rsidRPr="00BE585F" w:rsidRDefault="004469A8" w:rsidP="004469A8">
      <w:pPr>
        <w:tabs>
          <w:tab w:val="left" w:pos="1269"/>
        </w:tabs>
        <w:spacing w:after="0" w:line="240" w:lineRule="auto"/>
        <w:ind w:firstLine="567"/>
        <w:jc w:val="both"/>
        <w:rPr>
          <w:sz w:val="20"/>
          <w:szCs w:val="20"/>
        </w:rPr>
      </w:pPr>
      <w:r w:rsidRPr="00BE585F">
        <w:rPr>
          <w:sz w:val="20"/>
          <w:szCs w:val="20"/>
        </w:rPr>
        <w:t>3.8. Оценка качества предоставления муниципальной услуги.</w:t>
      </w:r>
    </w:p>
    <w:p w:rsidR="004469A8" w:rsidRPr="00BE585F" w:rsidRDefault="004469A8" w:rsidP="004469A8">
      <w:pPr>
        <w:tabs>
          <w:tab w:val="left" w:pos="4661"/>
          <w:tab w:val="left" w:pos="7166"/>
        </w:tabs>
        <w:spacing w:after="0" w:line="240" w:lineRule="auto"/>
        <w:ind w:firstLine="740"/>
        <w:jc w:val="both"/>
        <w:rPr>
          <w:sz w:val="20"/>
          <w:szCs w:val="20"/>
        </w:rPr>
      </w:pPr>
      <w:r w:rsidRPr="00BE585F">
        <w:rPr>
          <w:sz w:val="20"/>
          <w:szCs w:val="20"/>
        </w:rPr>
        <w:t xml:space="preserve">Оценка качества предоставления муниципальной услуги осуществляется в соответствии с </w:t>
      </w:r>
      <w:r w:rsidRPr="00BE585F">
        <w:rPr>
          <w:rStyle w:val="2c"/>
          <w:rFonts w:eastAsiaTheme="minorEastAsia"/>
          <w:sz w:val="20"/>
          <w:szCs w:val="20"/>
        </w:rPr>
        <w:t xml:space="preserve">Правилами </w:t>
      </w:r>
      <w:r w:rsidRPr="00BE585F">
        <w:rPr>
          <w:sz w:val="20"/>
          <w:szCs w:val="20"/>
        </w:rPr>
        <w:t xml:space="preserve">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w:t>
      </w:r>
      <w:r w:rsidRPr="00BE585F">
        <w:rPr>
          <w:sz w:val="20"/>
          <w:szCs w:val="20"/>
        </w:rPr>
        <w:lastRenderedPageBreak/>
        <w:t>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4469A8" w:rsidRPr="00BE585F" w:rsidRDefault="004469A8" w:rsidP="004469A8">
      <w:pPr>
        <w:tabs>
          <w:tab w:val="left" w:pos="1397"/>
        </w:tabs>
        <w:spacing w:after="0" w:line="240" w:lineRule="auto"/>
        <w:ind w:firstLine="567"/>
        <w:jc w:val="both"/>
        <w:rPr>
          <w:sz w:val="20"/>
          <w:szCs w:val="20"/>
        </w:rPr>
      </w:pPr>
      <w:r w:rsidRPr="00BE585F">
        <w:rPr>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27.07.2010 года № 210-ФЗ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4469A8" w:rsidRPr="00BE585F" w:rsidRDefault="004469A8" w:rsidP="004469A8">
      <w:pPr>
        <w:tabs>
          <w:tab w:val="left" w:pos="1397"/>
        </w:tabs>
        <w:spacing w:after="0" w:line="240" w:lineRule="auto"/>
        <w:ind w:firstLine="567"/>
        <w:jc w:val="both"/>
        <w:rPr>
          <w:sz w:val="20"/>
          <w:szCs w:val="20"/>
        </w:rPr>
      </w:pPr>
    </w:p>
    <w:p w:rsidR="004469A8" w:rsidRPr="00BE585F" w:rsidRDefault="004469A8" w:rsidP="004469A8">
      <w:pPr>
        <w:pStyle w:val="16"/>
        <w:keepNext/>
        <w:keepLines/>
        <w:shd w:val="clear" w:color="auto" w:fill="auto"/>
        <w:tabs>
          <w:tab w:val="left" w:pos="1235"/>
        </w:tabs>
        <w:spacing w:before="0" w:after="0" w:line="240" w:lineRule="auto"/>
        <w:jc w:val="center"/>
        <w:rPr>
          <w:sz w:val="20"/>
          <w:szCs w:val="20"/>
        </w:rPr>
      </w:pPr>
      <w:bookmarkStart w:id="6" w:name="bookmark2"/>
      <w:r w:rsidRPr="00BE585F">
        <w:rPr>
          <w:sz w:val="20"/>
          <w:szCs w:val="20"/>
          <w:lang w:val="en-US"/>
        </w:rPr>
        <w:t>IV</w:t>
      </w:r>
      <w:r w:rsidRPr="00BE585F">
        <w:rPr>
          <w:sz w:val="20"/>
          <w:szCs w:val="20"/>
        </w:rPr>
        <w:t>. Формы контроля за исполнением административного регламента</w:t>
      </w:r>
      <w:bookmarkEnd w:id="6"/>
    </w:p>
    <w:p w:rsidR="004469A8" w:rsidRPr="00BE585F" w:rsidRDefault="004469A8" w:rsidP="004469A8">
      <w:pPr>
        <w:tabs>
          <w:tab w:val="left" w:pos="1162"/>
        </w:tabs>
        <w:spacing w:after="0" w:line="240" w:lineRule="auto"/>
        <w:ind w:firstLine="567"/>
        <w:jc w:val="both"/>
        <w:rPr>
          <w:sz w:val="20"/>
          <w:szCs w:val="20"/>
        </w:rPr>
      </w:pPr>
      <w:r w:rsidRPr="00BE585F">
        <w:rPr>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4469A8" w:rsidRPr="00BE585F" w:rsidRDefault="004469A8" w:rsidP="004469A8">
      <w:pPr>
        <w:spacing w:after="0" w:line="240" w:lineRule="auto"/>
        <w:ind w:firstLine="580"/>
        <w:jc w:val="both"/>
        <w:rPr>
          <w:sz w:val="20"/>
          <w:szCs w:val="20"/>
        </w:rPr>
      </w:pPr>
      <w:r w:rsidRPr="00BE585F">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4469A8" w:rsidRPr="00BE585F" w:rsidRDefault="004469A8" w:rsidP="004469A8">
      <w:pPr>
        <w:spacing w:after="0" w:line="240" w:lineRule="auto"/>
        <w:ind w:firstLine="580"/>
        <w:jc w:val="both"/>
        <w:rPr>
          <w:sz w:val="20"/>
          <w:szCs w:val="20"/>
        </w:rPr>
      </w:pPr>
      <w:r w:rsidRPr="00BE585F">
        <w:rPr>
          <w:sz w:val="20"/>
          <w:szCs w:val="20"/>
        </w:rPr>
        <w:t xml:space="preserve">Текущий контроль осуществляется путем проведения проверок: </w:t>
      </w:r>
    </w:p>
    <w:p w:rsidR="004469A8" w:rsidRPr="00BE585F" w:rsidRDefault="004469A8" w:rsidP="004469A8">
      <w:pPr>
        <w:spacing w:after="0" w:line="240" w:lineRule="auto"/>
        <w:ind w:firstLine="580"/>
        <w:jc w:val="both"/>
        <w:rPr>
          <w:sz w:val="20"/>
          <w:szCs w:val="20"/>
        </w:rPr>
      </w:pPr>
      <w:r w:rsidRPr="00BE585F">
        <w:rPr>
          <w:sz w:val="20"/>
          <w:szCs w:val="20"/>
        </w:rPr>
        <w:t>решений о предоставлении (об отказе в предоставлении) муниципальной услуги;</w:t>
      </w:r>
    </w:p>
    <w:p w:rsidR="004469A8" w:rsidRPr="00BE585F" w:rsidRDefault="004469A8" w:rsidP="004469A8">
      <w:pPr>
        <w:spacing w:after="0" w:line="240" w:lineRule="auto"/>
        <w:ind w:firstLine="580"/>
        <w:jc w:val="both"/>
        <w:rPr>
          <w:sz w:val="20"/>
          <w:szCs w:val="20"/>
        </w:rPr>
      </w:pPr>
      <w:r w:rsidRPr="00BE585F">
        <w:rPr>
          <w:sz w:val="20"/>
          <w:szCs w:val="20"/>
        </w:rPr>
        <w:t>выявления и устранения нарушений прав граждан;</w:t>
      </w:r>
    </w:p>
    <w:p w:rsidR="004469A8" w:rsidRPr="00BE585F" w:rsidRDefault="004469A8" w:rsidP="004469A8">
      <w:pPr>
        <w:spacing w:after="0" w:line="240" w:lineRule="auto"/>
        <w:ind w:firstLine="580"/>
        <w:jc w:val="both"/>
        <w:rPr>
          <w:sz w:val="20"/>
          <w:szCs w:val="20"/>
        </w:rPr>
      </w:pPr>
      <w:r w:rsidRPr="00BE585F">
        <w:rPr>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469A8" w:rsidRPr="00BE585F" w:rsidRDefault="004469A8" w:rsidP="004469A8">
      <w:pPr>
        <w:tabs>
          <w:tab w:val="left" w:pos="1162"/>
        </w:tabs>
        <w:spacing w:after="0" w:line="240" w:lineRule="auto"/>
        <w:ind w:firstLine="567"/>
        <w:jc w:val="both"/>
        <w:rPr>
          <w:sz w:val="20"/>
          <w:szCs w:val="20"/>
        </w:rPr>
      </w:pPr>
      <w:r w:rsidRPr="00BE585F">
        <w:rPr>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p>
    <w:p w:rsidR="004469A8" w:rsidRPr="00BE585F" w:rsidRDefault="004469A8" w:rsidP="004469A8">
      <w:pPr>
        <w:tabs>
          <w:tab w:val="left" w:pos="1081"/>
        </w:tabs>
        <w:spacing w:after="0" w:line="240" w:lineRule="auto"/>
        <w:ind w:firstLine="567"/>
        <w:jc w:val="both"/>
        <w:rPr>
          <w:sz w:val="20"/>
          <w:szCs w:val="20"/>
        </w:rPr>
      </w:pPr>
      <w:r w:rsidRPr="00BE585F">
        <w:rPr>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4469A8" w:rsidRPr="00BE585F" w:rsidRDefault="004469A8" w:rsidP="004469A8">
      <w:pPr>
        <w:spacing w:after="0" w:line="240" w:lineRule="auto"/>
        <w:ind w:firstLine="580"/>
        <w:jc w:val="both"/>
        <w:rPr>
          <w:sz w:val="20"/>
          <w:szCs w:val="20"/>
        </w:rPr>
      </w:pPr>
      <w:r w:rsidRPr="00BE585F">
        <w:rPr>
          <w:sz w:val="20"/>
          <w:szCs w:val="20"/>
        </w:rPr>
        <w:t xml:space="preserve">соблюдение сроков предоставления муниципальной услуги; </w:t>
      </w:r>
    </w:p>
    <w:p w:rsidR="004469A8" w:rsidRPr="00BE585F" w:rsidRDefault="004469A8" w:rsidP="004469A8">
      <w:pPr>
        <w:spacing w:after="0" w:line="240" w:lineRule="auto"/>
        <w:ind w:firstLine="580"/>
        <w:jc w:val="both"/>
        <w:rPr>
          <w:sz w:val="20"/>
          <w:szCs w:val="20"/>
        </w:rPr>
      </w:pPr>
      <w:r w:rsidRPr="00BE585F">
        <w:rPr>
          <w:sz w:val="20"/>
          <w:szCs w:val="20"/>
        </w:rPr>
        <w:t xml:space="preserve">соблюдение положений настоящего Административного регламента; </w:t>
      </w:r>
    </w:p>
    <w:p w:rsidR="004469A8" w:rsidRPr="00BE585F" w:rsidRDefault="004469A8" w:rsidP="004469A8">
      <w:pPr>
        <w:spacing w:after="0" w:line="240" w:lineRule="auto"/>
        <w:ind w:firstLine="580"/>
        <w:jc w:val="both"/>
        <w:rPr>
          <w:sz w:val="20"/>
          <w:szCs w:val="20"/>
        </w:rPr>
      </w:pPr>
      <w:r w:rsidRPr="00BE585F">
        <w:rPr>
          <w:sz w:val="20"/>
          <w:szCs w:val="20"/>
        </w:rPr>
        <w:t>правильность и обоснованность принятого решения об отказе в предоставлении муниципальной услуги.</w:t>
      </w:r>
    </w:p>
    <w:p w:rsidR="004469A8" w:rsidRPr="00BE585F" w:rsidRDefault="004469A8" w:rsidP="004469A8">
      <w:pPr>
        <w:spacing w:after="0" w:line="240" w:lineRule="auto"/>
        <w:ind w:firstLine="580"/>
        <w:jc w:val="both"/>
        <w:rPr>
          <w:i/>
          <w:sz w:val="20"/>
          <w:szCs w:val="20"/>
        </w:rPr>
      </w:pPr>
      <w:r w:rsidRPr="00BE585F">
        <w:rPr>
          <w:sz w:val="20"/>
          <w:szCs w:val="20"/>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BE585F">
        <w:rPr>
          <w:rStyle w:val="2b"/>
          <w:rFonts w:eastAsiaTheme="minorEastAsia"/>
          <w:sz w:val="20"/>
          <w:szCs w:val="20"/>
        </w:rPr>
        <w:t>Новосибирской области</w:t>
      </w:r>
      <w:r w:rsidRPr="00BE585F">
        <w:rPr>
          <w:sz w:val="20"/>
          <w:szCs w:val="20"/>
        </w:rPr>
        <w:t xml:space="preserve"> и нормативных правовых актов органов местного самоуправления </w:t>
      </w:r>
      <w:r w:rsidRPr="00BE585F">
        <w:rPr>
          <w:rFonts w:cs="Tahoma"/>
          <w:sz w:val="20"/>
          <w:szCs w:val="20"/>
        </w:rPr>
        <w:t>Пихтовского</w:t>
      </w:r>
      <w:r w:rsidRPr="00BE585F">
        <w:rPr>
          <w:rStyle w:val="2b"/>
          <w:rFonts w:eastAsiaTheme="minorEastAsia"/>
          <w:sz w:val="20"/>
          <w:szCs w:val="20"/>
        </w:rPr>
        <w:t xml:space="preserve"> сельсовета Колыванского района Новосибирской области. </w:t>
      </w:r>
    </w:p>
    <w:p w:rsidR="004469A8" w:rsidRPr="00BE585F" w:rsidRDefault="004469A8" w:rsidP="004469A8">
      <w:pPr>
        <w:spacing w:after="0" w:line="240" w:lineRule="auto"/>
        <w:ind w:firstLine="580"/>
        <w:jc w:val="both"/>
        <w:rPr>
          <w:sz w:val="20"/>
          <w:szCs w:val="20"/>
        </w:rPr>
      </w:pPr>
      <w:r w:rsidRPr="00BE585F">
        <w:rPr>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4469A8" w:rsidRPr="00BE585F" w:rsidRDefault="004469A8" w:rsidP="004469A8">
      <w:pPr>
        <w:spacing w:after="0" w:line="240" w:lineRule="auto"/>
        <w:ind w:firstLine="580"/>
        <w:jc w:val="both"/>
        <w:rPr>
          <w:sz w:val="20"/>
          <w:szCs w:val="20"/>
        </w:rPr>
      </w:pPr>
      <w:r w:rsidRPr="00BE585F">
        <w:rPr>
          <w:sz w:val="20"/>
          <w:szCs w:val="20"/>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BE585F">
        <w:rPr>
          <w:rStyle w:val="2b"/>
          <w:rFonts w:eastAsiaTheme="minorEastAsia"/>
          <w:sz w:val="20"/>
          <w:szCs w:val="20"/>
        </w:rPr>
        <w:t xml:space="preserve">Новосибирской области </w:t>
      </w:r>
      <w:r w:rsidRPr="00BE585F">
        <w:rPr>
          <w:sz w:val="20"/>
          <w:szCs w:val="20"/>
        </w:rPr>
        <w:t xml:space="preserve">и нормативных правовых актов органов местного самоуправления </w:t>
      </w:r>
      <w:r w:rsidRPr="00BE585F">
        <w:rPr>
          <w:rFonts w:cs="Tahoma"/>
          <w:sz w:val="20"/>
          <w:szCs w:val="20"/>
        </w:rPr>
        <w:t>Пихтовского</w:t>
      </w:r>
      <w:r w:rsidRPr="00BE585F">
        <w:rPr>
          <w:rStyle w:val="2b"/>
          <w:rFonts w:eastAsiaTheme="minorEastAsia"/>
          <w:sz w:val="20"/>
          <w:szCs w:val="20"/>
        </w:rPr>
        <w:t xml:space="preserve"> сельсовета Колыванского района Новосибирской области</w:t>
      </w:r>
      <w:r w:rsidRPr="00BE585F">
        <w:rPr>
          <w:i/>
          <w:sz w:val="20"/>
          <w:szCs w:val="20"/>
        </w:rPr>
        <w:t xml:space="preserve"> </w:t>
      </w:r>
      <w:r w:rsidRPr="00BE585F">
        <w:rPr>
          <w:sz w:val="20"/>
          <w:szCs w:val="20"/>
        </w:rPr>
        <w:t>осуществляется привлечение виновных лиц к ответственности в соответствии с законодательством Российской Федерации.</w:t>
      </w:r>
    </w:p>
    <w:p w:rsidR="004469A8" w:rsidRPr="00BE585F" w:rsidRDefault="004469A8" w:rsidP="004469A8">
      <w:pPr>
        <w:spacing w:after="0" w:line="240" w:lineRule="auto"/>
        <w:ind w:firstLine="580"/>
        <w:jc w:val="both"/>
        <w:rPr>
          <w:sz w:val="20"/>
          <w:szCs w:val="20"/>
        </w:rPr>
      </w:pPr>
      <w:r w:rsidRPr="00BE585F">
        <w:rPr>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469A8" w:rsidRPr="00BE585F" w:rsidRDefault="004469A8" w:rsidP="004469A8">
      <w:pPr>
        <w:tabs>
          <w:tab w:val="left" w:pos="1171"/>
        </w:tabs>
        <w:spacing w:after="0" w:line="240" w:lineRule="auto"/>
        <w:ind w:firstLine="567"/>
        <w:jc w:val="both"/>
        <w:rPr>
          <w:sz w:val="20"/>
          <w:szCs w:val="20"/>
        </w:rPr>
      </w:pPr>
      <w:r w:rsidRPr="00BE585F">
        <w:rPr>
          <w:sz w:val="20"/>
          <w:szCs w:val="20"/>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469A8" w:rsidRPr="00BE585F" w:rsidRDefault="004469A8" w:rsidP="004469A8">
      <w:pPr>
        <w:spacing w:after="0" w:line="240" w:lineRule="auto"/>
        <w:ind w:firstLine="580"/>
        <w:jc w:val="both"/>
        <w:rPr>
          <w:sz w:val="20"/>
          <w:szCs w:val="20"/>
        </w:rPr>
      </w:pPr>
      <w:r w:rsidRPr="00BE585F">
        <w:rPr>
          <w:sz w:val="20"/>
          <w:szCs w:val="20"/>
        </w:rPr>
        <w:t>Граждане, их объединения и организации также имеют право:</w:t>
      </w:r>
    </w:p>
    <w:p w:rsidR="004469A8" w:rsidRPr="00BE585F" w:rsidRDefault="004469A8" w:rsidP="004469A8">
      <w:pPr>
        <w:spacing w:after="0" w:line="240" w:lineRule="auto"/>
        <w:ind w:firstLine="580"/>
        <w:jc w:val="both"/>
        <w:rPr>
          <w:sz w:val="20"/>
          <w:szCs w:val="20"/>
        </w:rPr>
      </w:pPr>
      <w:r w:rsidRPr="00BE585F">
        <w:rPr>
          <w:sz w:val="20"/>
          <w:szCs w:val="20"/>
        </w:rPr>
        <w:t>направлять замечания и предложения по улучшению доступности и качества предоставления муниципальной услуги;</w:t>
      </w:r>
    </w:p>
    <w:p w:rsidR="004469A8" w:rsidRPr="00BE585F" w:rsidRDefault="004469A8" w:rsidP="004469A8">
      <w:pPr>
        <w:spacing w:after="0" w:line="240" w:lineRule="auto"/>
        <w:ind w:firstLine="580"/>
        <w:jc w:val="both"/>
        <w:rPr>
          <w:sz w:val="20"/>
          <w:szCs w:val="20"/>
        </w:rPr>
      </w:pPr>
      <w:r w:rsidRPr="00BE585F">
        <w:rPr>
          <w:sz w:val="20"/>
          <w:szCs w:val="20"/>
        </w:rPr>
        <w:t>вносить предложения о мерах по устранению нарушений настоящего Административного регламента.</w:t>
      </w:r>
    </w:p>
    <w:p w:rsidR="004469A8" w:rsidRPr="00BE585F" w:rsidRDefault="004469A8" w:rsidP="004469A8">
      <w:pPr>
        <w:tabs>
          <w:tab w:val="left" w:pos="1171"/>
        </w:tabs>
        <w:spacing w:after="0" w:line="240" w:lineRule="auto"/>
        <w:ind w:firstLine="567"/>
        <w:jc w:val="both"/>
        <w:rPr>
          <w:sz w:val="20"/>
          <w:szCs w:val="20"/>
        </w:rPr>
      </w:pPr>
      <w:r w:rsidRPr="00BE585F">
        <w:rPr>
          <w:sz w:val="20"/>
          <w:szCs w:val="20"/>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4469A8" w:rsidRPr="00BE585F" w:rsidRDefault="004469A8" w:rsidP="004469A8">
      <w:pPr>
        <w:spacing w:after="0" w:line="240" w:lineRule="auto"/>
        <w:ind w:firstLine="580"/>
        <w:jc w:val="both"/>
        <w:rPr>
          <w:sz w:val="20"/>
          <w:szCs w:val="20"/>
        </w:rPr>
      </w:pPr>
      <w:r w:rsidRPr="00BE585F">
        <w:rPr>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469A8" w:rsidRPr="00BE585F" w:rsidRDefault="004469A8" w:rsidP="004469A8">
      <w:pPr>
        <w:spacing w:after="0" w:line="240" w:lineRule="auto"/>
        <w:ind w:firstLine="580"/>
        <w:jc w:val="both"/>
        <w:rPr>
          <w:sz w:val="20"/>
          <w:szCs w:val="20"/>
        </w:rPr>
      </w:pPr>
    </w:p>
    <w:p w:rsidR="004469A8" w:rsidRPr="00BE585F" w:rsidRDefault="004469A8" w:rsidP="004469A8">
      <w:pPr>
        <w:pStyle w:val="16"/>
        <w:keepNext/>
        <w:keepLines/>
        <w:shd w:val="clear" w:color="auto" w:fill="auto"/>
        <w:tabs>
          <w:tab w:val="left" w:pos="1171"/>
        </w:tabs>
        <w:spacing w:before="0" w:after="0" w:line="240" w:lineRule="auto"/>
        <w:jc w:val="center"/>
        <w:rPr>
          <w:sz w:val="20"/>
          <w:szCs w:val="20"/>
        </w:rPr>
      </w:pPr>
      <w:bookmarkStart w:id="7" w:name="bookmark3"/>
      <w:r w:rsidRPr="00BE585F">
        <w:rPr>
          <w:sz w:val="20"/>
          <w:szCs w:val="20"/>
          <w:lang w:val="en-US"/>
        </w:rPr>
        <w:t>V</w:t>
      </w:r>
      <w:r w:rsidRPr="00BE585F">
        <w:rPr>
          <w:sz w:val="20"/>
          <w:szCs w:val="20"/>
        </w:rPr>
        <w:t>. Досудебный</w:t>
      </w:r>
      <w:bookmarkEnd w:id="7"/>
      <w:r w:rsidRPr="00BE585F">
        <w:rPr>
          <w:sz w:val="20"/>
          <w:szCs w:val="20"/>
        </w:rPr>
        <w:t xml:space="preserve"> (внесудебный) порядок обжалования решений и действий (бездействия) администрации Пихтовского сельсовета Колыванского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4469A8" w:rsidRPr="00BE585F" w:rsidRDefault="004469A8" w:rsidP="004469A8">
      <w:pPr>
        <w:pStyle w:val="16"/>
        <w:keepNext/>
        <w:keepLines/>
        <w:shd w:val="clear" w:color="auto" w:fill="auto"/>
        <w:tabs>
          <w:tab w:val="left" w:pos="1171"/>
        </w:tabs>
        <w:spacing w:before="0" w:after="0" w:line="240" w:lineRule="auto"/>
        <w:ind w:left="760"/>
        <w:jc w:val="center"/>
        <w:rPr>
          <w:sz w:val="20"/>
          <w:szCs w:val="20"/>
        </w:rPr>
      </w:pPr>
    </w:p>
    <w:p w:rsidR="004469A8" w:rsidRPr="00BE585F" w:rsidRDefault="004469A8" w:rsidP="004469A8">
      <w:pPr>
        <w:spacing w:after="0" w:line="240" w:lineRule="auto"/>
        <w:ind w:firstLine="567"/>
        <w:jc w:val="both"/>
        <w:rPr>
          <w:sz w:val="20"/>
          <w:szCs w:val="20"/>
        </w:rPr>
      </w:pPr>
      <w:r w:rsidRPr="00BE585F">
        <w:rPr>
          <w:sz w:val="20"/>
          <w:szCs w:val="20"/>
        </w:rPr>
        <w:t xml:space="preserve">5.1. Заявитель имеет право обжаловать решения и действия (бездействие) администрации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w:t>
      </w:r>
      <w:r w:rsidRPr="00BE585F">
        <w:rPr>
          <w:sz w:val="20"/>
          <w:szCs w:val="20"/>
        </w:rPr>
        <w:lastRenderedPageBreak/>
        <w:t>досудебном (внесудебном) порядке в соответствии с положениями статьи 11.1 Федерального закона от 27.07.2010 года № 210-ФЗ «Об организации предоставления государственных и муниципальных услуг».</w:t>
      </w:r>
    </w:p>
    <w:p w:rsidR="004469A8" w:rsidRPr="00BE585F" w:rsidRDefault="004469A8" w:rsidP="004469A8">
      <w:pPr>
        <w:spacing w:after="0" w:line="240" w:lineRule="auto"/>
        <w:ind w:firstLine="567"/>
        <w:jc w:val="both"/>
        <w:rPr>
          <w:sz w:val="20"/>
          <w:szCs w:val="20"/>
        </w:rPr>
      </w:pPr>
      <w:r w:rsidRPr="00BE585F">
        <w:rPr>
          <w:sz w:val="20"/>
          <w:szCs w:val="20"/>
        </w:rPr>
        <w:t xml:space="preserve">5.2. Жалоба на действия (бездействие) администрации </w:t>
      </w:r>
      <w:r w:rsidRPr="00BE585F">
        <w:rPr>
          <w:rFonts w:cs="Tahoma"/>
          <w:sz w:val="20"/>
          <w:szCs w:val="20"/>
        </w:rPr>
        <w:t>Пихтовского</w:t>
      </w:r>
      <w:r w:rsidRPr="00BE585F">
        <w:rPr>
          <w:sz w:val="20"/>
          <w:szCs w:val="20"/>
        </w:rPr>
        <w:t xml:space="preserve"> сельсовета Колыванского Новосибирской области, должностных лиц, муниципальных служащих подается Главе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w:t>
      </w:r>
    </w:p>
    <w:p w:rsidR="004469A8" w:rsidRPr="00BE585F" w:rsidRDefault="004469A8" w:rsidP="004469A8">
      <w:pPr>
        <w:spacing w:after="0" w:line="240" w:lineRule="auto"/>
        <w:ind w:firstLine="567"/>
        <w:jc w:val="both"/>
        <w:rPr>
          <w:sz w:val="20"/>
          <w:szCs w:val="20"/>
        </w:rPr>
      </w:pPr>
      <w:r w:rsidRPr="00BE585F">
        <w:rPr>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4469A8" w:rsidRPr="00BE585F" w:rsidRDefault="004469A8" w:rsidP="004469A8">
      <w:pPr>
        <w:spacing w:after="0" w:line="240" w:lineRule="auto"/>
        <w:ind w:firstLine="567"/>
        <w:jc w:val="both"/>
        <w:rPr>
          <w:sz w:val="20"/>
          <w:szCs w:val="20"/>
        </w:rPr>
      </w:pPr>
      <w:r w:rsidRPr="00BE585F">
        <w:rPr>
          <w:sz w:val="20"/>
          <w:szCs w:val="20"/>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4469A8" w:rsidRPr="00BE585F" w:rsidRDefault="004469A8" w:rsidP="004469A8">
      <w:pPr>
        <w:spacing w:after="0" w:line="240" w:lineRule="auto"/>
        <w:ind w:firstLine="567"/>
        <w:jc w:val="both"/>
        <w:rPr>
          <w:sz w:val="20"/>
          <w:szCs w:val="20"/>
        </w:rPr>
      </w:pPr>
      <w:r w:rsidRPr="00BE585F">
        <w:rPr>
          <w:sz w:val="20"/>
          <w:szCs w:val="20"/>
        </w:rPr>
        <w:t xml:space="preserve">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 </w:t>
      </w:r>
      <w:r w:rsidRPr="00BE585F">
        <w:rPr>
          <w:rFonts w:cs="Tahoma"/>
          <w:sz w:val="20"/>
          <w:szCs w:val="20"/>
        </w:rPr>
        <w:t xml:space="preserve">Пихтовского </w:t>
      </w:r>
      <w:r w:rsidRPr="00BE585F">
        <w:rPr>
          <w:sz w:val="20"/>
          <w:szCs w:val="20"/>
        </w:rPr>
        <w:t xml:space="preserve">сельсовета Колыванского района Новосибирской области.  </w:t>
      </w:r>
    </w:p>
    <w:p w:rsidR="004469A8" w:rsidRPr="00BE585F" w:rsidRDefault="004469A8" w:rsidP="004469A8">
      <w:pPr>
        <w:spacing w:after="0" w:line="240" w:lineRule="auto"/>
        <w:ind w:firstLine="567"/>
        <w:jc w:val="both"/>
        <w:rPr>
          <w:sz w:val="20"/>
          <w:szCs w:val="20"/>
        </w:rPr>
      </w:pPr>
      <w:r w:rsidRPr="00BE585F">
        <w:rPr>
          <w:sz w:val="20"/>
          <w:szCs w:val="20"/>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предоставляющей муниципальную услугу, должностных лиц, муниципальных служащих:</w:t>
      </w:r>
    </w:p>
    <w:p w:rsidR="004469A8" w:rsidRPr="00BE585F" w:rsidRDefault="004469A8" w:rsidP="004469A8">
      <w:pPr>
        <w:spacing w:after="0" w:line="240" w:lineRule="auto"/>
        <w:ind w:firstLine="567"/>
        <w:jc w:val="both"/>
        <w:rPr>
          <w:sz w:val="20"/>
          <w:szCs w:val="20"/>
        </w:rPr>
      </w:pPr>
      <w:r w:rsidRPr="00BE585F">
        <w:rPr>
          <w:sz w:val="20"/>
          <w:szCs w:val="20"/>
        </w:rPr>
        <w:t>- Федеральный закон от 27.07.2010 года № 210-ФЗ «Об организации предоставления государственных и муниципальных услуг»;</w:t>
      </w:r>
    </w:p>
    <w:p w:rsidR="004469A8" w:rsidRPr="00BE585F" w:rsidRDefault="004469A8" w:rsidP="004469A8">
      <w:pPr>
        <w:spacing w:after="0" w:line="240" w:lineRule="auto"/>
        <w:ind w:firstLine="567"/>
        <w:jc w:val="both"/>
        <w:rPr>
          <w:sz w:val="20"/>
          <w:szCs w:val="20"/>
        </w:rPr>
      </w:pPr>
      <w:r w:rsidRPr="00BE585F">
        <w:rPr>
          <w:sz w:val="20"/>
          <w:szCs w:val="20"/>
        </w:rPr>
        <w:t xml:space="preserve">- Постановление администрации </w:t>
      </w:r>
      <w:r w:rsidRPr="00BE585F">
        <w:rPr>
          <w:rFonts w:cs="Tahoma"/>
          <w:sz w:val="20"/>
          <w:szCs w:val="20"/>
        </w:rPr>
        <w:t>Пихтовского</w:t>
      </w:r>
      <w:r w:rsidRPr="00BE585F">
        <w:rPr>
          <w:sz w:val="20"/>
          <w:szCs w:val="20"/>
        </w:rPr>
        <w:t xml:space="preserve"> сельсовета Колыванского района Новосибирской области от 27.05.2019 года №204 «Об утверждении Положения об особенностях подачи и рассмотрения жалоб на решения и действия (бездействие) администрации </w:t>
      </w:r>
      <w:r w:rsidRPr="00BE585F">
        <w:rPr>
          <w:rFonts w:cs="Tahoma"/>
          <w:sz w:val="20"/>
          <w:szCs w:val="20"/>
        </w:rPr>
        <w:t xml:space="preserve">Пихтовского </w:t>
      </w:r>
      <w:r w:rsidRPr="00BE585F">
        <w:rPr>
          <w:sz w:val="20"/>
          <w:szCs w:val="20"/>
        </w:rPr>
        <w:t xml:space="preserve">сельсовета Колыванского района Новосибирской области, предоставляющей муниципальную услугу, и ее должностных лиц, муниципальных служащих, а также на решения и действия (бездействие) многофункционального центра и его работников». </w:t>
      </w:r>
    </w:p>
    <w:p w:rsidR="004469A8" w:rsidRPr="00BE585F" w:rsidRDefault="004469A8" w:rsidP="004469A8">
      <w:pPr>
        <w:spacing w:after="0" w:line="240" w:lineRule="auto"/>
        <w:ind w:firstLine="567"/>
        <w:jc w:val="both"/>
        <w:rPr>
          <w:sz w:val="20"/>
          <w:szCs w:val="20"/>
        </w:rPr>
      </w:pPr>
      <w:r w:rsidRPr="00BE585F">
        <w:rPr>
          <w:sz w:val="20"/>
          <w:szCs w:val="20"/>
        </w:rPr>
        <w:t xml:space="preserve">5.5. Информация, содержащаяся в настоящем разделе, подлежит размещению на Едином портале государственных и муниципальных услуг. </w:t>
      </w:r>
    </w:p>
    <w:p w:rsidR="004469A8" w:rsidRPr="00BE585F" w:rsidRDefault="004469A8" w:rsidP="004469A8">
      <w:pPr>
        <w:spacing w:after="0" w:line="240" w:lineRule="auto"/>
        <w:ind w:firstLine="567"/>
        <w:jc w:val="both"/>
        <w:rPr>
          <w:sz w:val="20"/>
          <w:szCs w:val="20"/>
        </w:rPr>
      </w:pPr>
    </w:p>
    <w:p w:rsidR="004469A8" w:rsidRPr="00BE585F" w:rsidRDefault="004469A8" w:rsidP="004469A8">
      <w:pPr>
        <w:pStyle w:val="16"/>
        <w:keepNext/>
        <w:keepLines/>
        <w:shd w:val="clear" w:color="auto" w:fill="auto"/>
        <w:tabs>
          <w:tab w:val="left" w:pos="975"/>
        </w:tabs>
        <w:spacing w:before="0" w:after="0" w:line="240" w:lineRule="auto"/>
        <w:jc w:val="center"/>
        <w:rPr>
          <w:sz w:val="20"/>
          <w:szCs w:val="20"/>
        </w:rPr>
      </w:pPr>
      <w:bookmarkStart w:id="8" w:name="bookmark5"/>
      <w:r w:rsidRPr="00BE585F">
        <w:rPr>
          <w:sz w:val="20"/>
          <w:szCs w:val="20"/>
          <w:lang w:val="en-US"/>
        </w:rPr>
        <w:t>VI</w:t>
      </w:r>
      <w:r w:rsidRPr="00BE585F">
        <w:rPr>
          <w:sz w:val="20"/>
          <w:szCs w:val="20"/>
        </w:rPr>
        <w:t>. Особенности выполнения административных процедур (действий) в</w:t>
      </w:r>
      <w:bookmarkEnd w:id="8"/>
    </w:p>
    <w:p w:rsidR="004469A8" w:rsidRPr="00BE585F" w:rsidRDefault="004469A8" w:rsidP="004469A8">
      <w:pPr>
        <w:pStyle w:val="34"/>
        <w:shd w:val="clear" w:color="auto" w:fill="auto"/>
        <w:spacing w:before="0" w:after="0" w:line="240" w:lineRule="auto"/>
        <w:ind w:firstLine="743"/>
        <w:jc w:val="both"/>
        <w:rPr>
          <w:sz w:val="20"/>
          <w:szCs w:val="20"/>
        </w:rPr>
      </w:pPr>
      <w:r w:rsidRPr="00BE585F">
        <w:rPr>
          <w:sz w:val="20"/>
          <w:szCs w:val="20"/>
        </w:rPr>
        <w:t>многофункциональных центрах предоставления муниципальных услуг</w:t>
      </w:r>
    </w:p>
    <w:p w:rsidR="004469A8" w:rsidRPr="00BE585F" w:rsidRDefault="004469A8" w:rsidP="004469A8">
      <w:pPr>
        <w:spacing w:after="0" w:line="240" w:lineRule="auto"/>
        <w:ind w:firstLine="567"/>
        <w:jc w:val="both"/>
        <w:rPr>
          <w:sz w:val="20"/>
          <w:szCs w:val="20"/>
        </w:rPr>
      </w:pPr>
      <w:r w:rsidRPr="00BE585F">
        <w:rPr>
          <w:sz w:val="20"/>
          <w:szCs w:val="20"/>
        </w:rPr>
        <w:t>6.1. Многофункциональный центр осуществляет:</w:t>
      </w:r>
    </w:p>
    <w:p w:rsidR="004469A8" w:rsidRPr="00BE585F" w:rsidRDefault="004469A8" w:rsidP="004469A8">
      <w:pPr>
        <w:spacing w:after="0" w:line="240" w:lineRule="auto"/>
        <w:ind w:firstLine="740"/>
        <w:jc w:val="both"/>
        <w:rPr>
          <w:sz w:val="20"/>
          <w:szCs w:val="20"/>
        </w:rPr>
      </w:pPr>
      <w:r w:rsidRPr="00BE585F">
        <w:rPr>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469A8" w:rsidRPr="00BE585F" w:rsidRDefault="004469A8" w:rsidP="004469A8">
      <w:pPr>
        <w:spacing w:after="0" w:line="240" w:lineRule="auto"/>
        <w:ind w:firstLine="740"/>
        <w:jc w:val="both"/>
        <w:rPr>
          <w:sz w:val="20"/>
          <w:szCs w:val="20"/>
        </w:rPr>
      </w:pPr>
      <w:r w:rsidRPr="00BE585F">
        <w:rPr>
          <w:sz w:val="20"/>
          <w:szCs w:val="20"/>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4469A8" w:rsidRPr="00BE585F" w:rsidRDefault="004469A8" w:rsidP="004469A8">
      <w:pPr>
        <w:spacing w:after="0" w:line="240" w:lineRule="auto"/>
        <w:ind w:firstLine="740"/>
        <w:jc w:val="both"/>
        <w:rPr>
          <w:sz w:val="20"/>
          <w:szCs w:val="20"/>
        </w:rPr>
      </w:pPr>
      <w:r w:rsidRPr="00BE585F">
        <w:rPr>
          <w:sz w:val="20"/>
          <w:szCs w:val="20"/>
        </w:rPr>
        <w:t>иные процедуры и действия, предусмотренные Федеральным законом от 27.07.2010 года № 210-ФЗ «Об организации предоставления государственных и муниципальных услуг».</w:t>
      </w:r>
    </w:p>
    <w:p w:rsidR="004469A8" w:rsidRPr="00BE585F" w:rsidRDefault="004469A8" w:rsidP="004469A8">
      <w:pPr>
        <w:spacing w:after="0" w:line="240" w:lineRule="auto"/>
        <w:ind w:firstLine="740"/>
        <w:jc w:val="both"/>
        <w:rPr>
          <w:sz w:val="20"/>
          <w:szCs w:val="20"/>
        </w:rPr>
      </w:pPr>
      <w:r w:rsidRPr="00BE585F">
        <w:rPr>
          <w:sz w:val="20"/>
          <w:szCs w:val="20"/>
        </w:rPr>
        <w:t>В соответствии с частью 1.1 статьи 16 Федерального закона от 27.07.2010 года № 210-ФЗ «Об организации предоставления государственных и муниципальных услуг» для реализации своих функций многофункциональные центры вправе привлекать иные организации.</w:t>
      </w:r>
    </w:p>
    <w:p w:rsidR="004469A8" w:rsidRPr="00BE585F" w:rsidRDefault="004469A8" w:rsidP="004469A8">
      <w:pPr>
        <w:tabs>
          <w:tab w:val="left" w:pos="1512"/>
        </w:tabs>
        <w:spacing w:after="0" w:line="240" w:lineRule="auto"/>
        <w:ind w:firstLine="567"/>
        <w:jc w:val="both"/>
        <w:rPr>
          <w:sz w:val="20"/>
          <w:szCs w:val="20"/>
        </w:rPr>
      </w:pPr>
      <w:r w:rsidRPr="00BE585F">
        <w:rPr>
          <w:sz w:val="20"/>
          <w:szCs w:val="20"/>
        </w:rPr>
        <w:t>6.2. Информирование заявителя многофункциональными центрами осуществляется следующими способами:</w:t>
      </w:r>
    </w:p>
    <w:p w:rsidR="004469A8" w:rsidRPr="00BE585F" w:rsidRDefault="004469A8" w:rsidP="004469A8">
      <w:pPr>
        <w:tabs>
          <w:tab w:val="left" w:pos="1094"/>
        </w:tabs>
        <w:spacing w:after="0" w:line="240" w:lineRule="auto"/>
        <w:ind w:firstLine="740"/>
        <w:jc w:val="both"/>
        <w:rPr>
          <w:sz w:val="20"/>
          <w:szCs w:val="20"/>
        </w:rPr>
      </w:pPr>
      <w:r w:rsidRPr="00BE585F">
        <w:rPr>
          <w:sz w:val="20"/>
          <w:szCs w:val="20"/>
        </w:rPr>
        <w:t>а)</w:t>
      </w:r>
      <w:r w:rsidRPr="00BE585F">
        <w:rPr>
          <w:sz w:val="20"/>
          <w:szCs w:val="20"/>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469A8" w:rsidRPr="00BE585F" w:rsidRDefault="004469A8" w:rsidP="004469A8">
      <w:pPr>
        <w:tabs>
          <w:tab w:val="left" w:pos="1094"/>
        </w:tabs>
        <w:spacing w:after="0" w:line="240" w:lineRule="auto"/>
        <w:ind w:firstLine="740"/>
        <w:jc w:val="both"/>
        <w:rPr>
          <w:sz w:val="20"/>
          <w:szCs w:val="20"/>
        </w:rPr>
      </w:pPr>
      <w:r w:rsidRPr="00BE585F">
        <w:rPr>
          <w:sz w:val="20"/>
          <w:szCs w:val="20"/>
        </w:rPr>
        <w:t>б)</w:t>
      </w:r>
      <w:r w:rsidRPr="00BE585F">
        <w:rPr>
          <w:sz w:val="20"/>
          <w:szCs w:val="20"/>
        </w:rPr>
        <w:tab/>
        <w:t>при обращении заявителя в многофункциональный центр лично, по телефону, посредством почтовых отправлений, либо по электронной почте.</w:t>
      </w:r>
    </w:p>
    <w:p w:rsidR="004469A8" w:rsidRPr="00BE585F" w:rsidRDefault="004469A8" w:rsidP="004469A8">
      <w:pPr>
        <w:spacing w:after="0" w:line="240" w:lineRule="auto"/>
        <w:ind w:firstLine="740"/>
        <w:jc w:val="both"/>
        <w:rPr>
          <w:sz w:val="20"/>
          <w:szCs w:val="20"/>
        </w:rPr>
      </w:pPr>
      <w:r w:rsidRPr="00BE585F">
        <w:rPr>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469A8" w:rsidRPr="00BE585F" w:rsidRDefault="004469A8" w:rsidP="004469A8">
      <w:pPr>
        <w:spacing w:after="0" w:line="240" w:lineRule="auto"/>
        <w:ind w:firstLine="740"/>
        <w:jc w:val="both"/>
        <w:rPr>
          <w:sz w:val="20"/>
          <w:szCs w:val="20"/>
        </w:rPr>
      </w:pPr>
      <w:r w:rsidRPr="00BE585F">
        <w:rPr>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4469A8" w:rsidRPr="00BE585F" w:rsidRDefault="004469A8" w:rsidP="004469A8">
      <w:pPr>
        <w:spacing w:after="0" w:line="240" w:lineRule="auto"/>
        <w:ind w:firstLine="740"/>
        <w:jc w:val="both"/>
        <w:rPr>
          <w:sz w:val="20"/>
          <w:szCs w:val="20"/>
        </w:rPr>
      </w:pPr>
      <w:r w:rsidRPr="00BE585F">
        <w:rPr>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469A8" w:rsidRPr="00BE585F" w:rsidRDefault="004469A8" w:rsidP="004469A8">
      <w:pPr>
        <w:spacing w:after="0" w:line="240" w:lineRule="auto"/>
        <w:ind w:firstLine="740"/>
        <w:jc w:val="both"/>
        <w:rPr>
          <w:sz w:val="20"/>
          <w:szCs w:val="20"/>
        </w:rPr>
      </w:pPr>
      <w:r w:rsidRPr="00BE585F">
        <w:rPr>
          <w:sz w:val="20"/>
          <w:szCs w:val="20"/>
        </w:rPr>
        <w:t>изложить обращение в письменной форме (ответ направляется Заявителю в соответствии со способом, указанным в обращении);</w:t>
      </w:r>
    </w:p>
    <w:p w:rsidR="004469A8" w:rsidRPr="00BE585F" w:rsidRDefault="004469A8" w:rsidP="004469A8">
      <w:pPr>
        <w:spacing w:after="0" w:line="240" w:lineRule="auto"/>
        <w:ind w:firstLine="740"/>
        <w:jc w:val="both"/>
        <w:rPr>
          <w:sz w:val="20"/>
          <w:szCs w:val="20"/>
        </w:rPr>
      </w:pPr>
      <w:r w:rsidRPr="00BE585F">
        <w:rPr>
          <w:sz w:val="20"/>
          <w:szCs w:val="20"/>
        </w:rPr>
        <w:t>назначить другое время для консультаций.</w:t>
      </w:r>
    </w:p>
    <w:p w:rsidR="004469A8" w:rsidRPr="00BE585F" w:rsidRDefault="004469A8" w:rsidP="004469A8">
      <w:pPr>
        <w:spacing w:after="0" w:line="240" w:lineRule="auto"/>
        <w:ind w:firstLine="740"/>
        <w:jc w:val="both"/>
        <w:rPr>
          <w:sz w:val="20"/>
          <w:szCs w:val="20"/>
        </w:rPr>
      </w:pPr>
      <w:r w:rsidRPr="00BE585F">
        <w:rPr>
          <w:sz w:val="20"/>
          <w:szCs w:val="20"/>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4469A8" w:rsidRPr="00BE585F" w:rsidRDefault="004469A8" w:rsidP="004469A8">
      <w:pPr>
        <w:tabs>
          <w:tab w:val="left" w:pos="1292"/>
        </w:tabs>
        <w:spacing w:after="0" w:line="240" w:lineRule="auto"/>
        <w:ind w:firstLine="567"/>
        <w:jc w:val="both"/>
        <w:rPr>
          <w:sz w:val="20"/>
          <w:szCs w:val="20"/>
        </w:rPr>
      </w:pPr>
      <w:r w:rsidRPr="00BE585F">
        <w:rPr>
          <w:sz w:val="20"/>
          <w:szCs w:val="20"/>
        </w:rPr>
        <w:t>6.3.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469A8" w:rsidRPr="00BE585F" w:rsidRDefault="004469A8" w:rsidP="004469A8">
      <w:pPr>
        <w:spacing w:after="0" w:line="240" w:lineRule="auto"/>
        <w:ind w:firstLine="740"/>
        <w:jc w:val="both"/>
        <w:rPr>
          <w:sz w:val="20"/>
          <w:szCs w:val="20"/>
        </w:rPr>
      </w:pPr>
      <w:r w:rsidRPr="00BE585F">
        <w:rPr>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469A8" w:rsidRPr="00BE585F" w:rsidRDefault="004469A8" w:rsidP="004469A8">
      <w:pPr>
        <w:tabs>
          <w:tab w:val="left" w:pos="1282"/>
        </w:tabs>
        <w:spacing w:after="0" w:line="240" w:lineRule="auto"/>
        <w:ind w:firstLine="567"/>
        <w:jc w:val="both"/>
        <w:rPr>
          <w:sz w:val="20"/>
          <w:szCs w:val="20"/>
        </w:rPr>
      </w:pPr>
      <w:r w:rsidRPr="00BE585F">
        <w:rPr>
          <w:sz w:val="20"/>
          <w:szCs w:val="20"/>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469A8" w:rsidRPr="00BE585F" w:rsidRDefault="004469A8" w:rsidP="004469A8">
      <w:pPr>
        <w:spacing w:after="0" w:line="240" w:lineRule="auto"/>
        <w:ind w:firstLine="740"/>
        <w:rPr>
          <w:sz w:val="20"/>
          <w:szCs w:val="20"/>
        </w:rPr>
      </w:pPr>
      <w:r w:rsidRPr="00BE585F">
        <w:rPr>
          <w:sz w:val="20"/>
          <w:szCs w:val="20"/>
        </w:rPr>
        <w:t xml:space="preserve">Работник многофункционального центра осуществляет следующие действия: </w:t>
      </w:r>
    </w:p>
    <w:p w:rsidR="004469A8" w:rsidRPr="00BE585F" w:rsidRDefault="004469A8" w:rsidP="004469A8">
      <w:pPr>
        <w:spacing w:after="0" w:line="240" w:lineRule="auto"/>
        <w:ind w:firstLine="740"/>
        <w:rPr>
          <w:sz w:val="20"/>
          <w:szCs w:val="20"/>
        </w:rPr>
      </w:pPr>
      <w:r w:rsidRPr="00BE585F">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469A8" w:rsidRPr="00BE585F" w:rsidRDefault="004469A8" w:rsidP="004469A8">
      <w:pPr>
        <w:spacing w:after="0" w:line="240" w:lineRule="auto"/>
        <w:ind w:firstLine="740"/>
        <w:jc w:val="both"/>
        <w:rPr>
          <w:sz w:val="20"/>
          <w:szCs w:val="20"/>
        </w:rPr>
      </w:pPr>
      <w:r w:rsidRPr="00BE585F">
        <w:rPr>
          <w:sz w:val="20"/>
          <w:szCs w:val="20"/>
        </w:rPr>
        <w:t>проверяет полномочия представителя заявителя (в случае обращения представителя заявителя);</w:t>
      </w:r>
    </w:p>
    <w:p w:rsidR="004469A8" w:rsidRPr="00BE585F" w:rsidRDefault="004469A8" w:rsidP="004469A8">
      <w:pPr>
        <w:spacing w:after="0" w:line="240" w:lineRule="auto"/>
        <w:ind w:firstLine="740"/>
        <w:jc w:val="both"/>
        <w:rPr>
          <w:sz w:val="20"/>
          <w:szCs w:val="20"/>
        </w:rPr>
      </w:pPr>
      <w:r w:rsidRPr="00BE585F">
        <w:rPr>
          <w:sz w:val="20"/>
          <w:szCs w:val="20"/>
        </w:rPr>
        <w:t>определяет статус исполнения заявления о предоставлении муниципальной услуги в ГИС;</w:t>
      </w:r>
    </w:p>
    <w:p w:rsidR="004469A8" w:rsidRPr="00BE585F" w:rsidRDefault="004469A8" w:rsidP="004469A8">
      <w:pPr>
        <w:spacing w:after="0" w:line="240" w:lineRule="auto"/>
        <w:ind w:firstLine="740"/>
        <w:jc w:val="both"/>
        <w:rPr>
          <w:sz w:val="20"/>
          <w:szCs w:val="20"/>
        </w:rPr>
      </w:pPr>
      <w:r w:rsidRPr="00BE585F">
        <w:rPr>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spacing w:after="0" w:line="240" w:lineRule="auto"/>
        <w:ind w:firstLine="740"/>
        <w:jc w:val="both"/>
        <w:rPr>
          <w:sz w:val="20"/>
          <w:szCs w:val="20"/>
        </w:rPr>
      </w:pPr>
      <w:r w:rsidRPr="00BE585F">
        <w:rPr>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469A8" w:rsidRPr="00BE585F" w:rsidRDefault="004469A8" w:rsidP="004469A8">
      <w:pPr>
        <w:spacing w:after="0" w:line="240" w:lineRule="auto"/>
        <w:ind w:firstLine="740"/>
        <w:jc w:val="both"/>
        <w:rPr>
          <w:sz w:val="20"/>
          <w:szCs w:val="20"/>
        </w:rPr>
      </w:pPr>
      <w:r w:rsidRPr="00BE585F">
        <w:rPr>
          <w:sz w:val="20"/>
          <w:szCs w:val="20"/>
        </w:rPr>
        <w:t>выдает документы заявителю, при необходимости запрашивает у заявителя подписи за каждый выданный документ;</w:t>
      </w:r>
    </w:p>
    <w:p w:rsidR="004469A8" w:rsidRPr="00BE585F" w:rsidRDefault="004469A8" w:rsidP="004469A8">
      <w:pPr>
        <w:spacing w:after="0" w:line="240" w:lineRule="auto"/>
        <w:ind w:firstLine="740"/>
        <w:jc w:val="both"/>
        <w:rPr>
          <w:sz w:val="20"/>
          <w:szCs w:val="20"/>
        </w:rPr>
        <w:sectPr w:rsidR="004469A8" w:rsidRPr="00BE585F" w:rsidSect="004469A8">
          <w:footnotePr>
            <w:numFmt w:val="chicago"/>
            <w:numRestart w:val="eachPage"/>
          </w:footnotePr>
          <w:pgSz w:w="11900" w:h="16840"/>
          <w:pgMar w:top="567" w:right="567" w:bottom="567" w:left="1134" w:header="0" w:footer="6" w:gutter="0"/>
          <w:cols w:space="720"/>
          <w:noEndnote/>
          <w:docGrid w:linePitch="360"/>
        </w:sectPr>
      </w:pPr>
      <w:r w:rsidRPr="00BE585F">
        <w:rPr>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4469A8" w:rsidRPr="00BE585F" w:rsidRDefault="004469A8" w:rsidP="004469A8">
      <w:pPr>
        <w:rPr>
          <w:sz w:val="20"/>
          <w:szCs w:val="20"/>
        </w:rPr>
        <w:sectPr w:rsidR="004469A8" w:rsidRPr="00BE585F">
          <w:pgSz w:w="11900" w:h="16840"/>
          <w:pgMar w:top="1115" w:right="0" w:bottom="1143" w:left="0" w:header="0" w:footer="3" w:gutter="0"/>
          <w:cols w:space="720"/>
          <w:noEndnote/>
          <w:docGrid w:linePitch="360"/>
        </w:sectPr>
      </w:pPr>
    </w:p>
    <w:p w:rsidR="004469A8" w:rsidRPr="00BE585F" w:rsidRDefault="004469A8" w:rsidP="004469A8">
      <w:pPr>
        <w:spacing w:after="0" w:line="240" w:lineRule="auto"/>
        <w:rPr>
          <w:sz w:val="20"/>
          <w:szCs w:val="20"/>
        </w:rPr>
      </w:pPr>
      <w:r w:rsidRPr="00BE585F">
        <w:rPr>
          <w:sz w:val="20"/>
          <w:szCs w:val="20"/>
        </w:rPr>
        <w:lastRenderedPageBreak/>
        <w:t>Приложение № 1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0" w:line="240" w:lineRule="auto"/>
        <w:rPr>
          <w:sz w:val="20"/>
          <w:szCs w:val="20"/>
        </w:rPr>
      </w:pPr>
    </w:p>
    <w:p w:rsidR="004469A8" w:rsidRPr="00BE585F" w:rsidRDefault="004469A8" w:rsidP="004469A8">
      <w:pPr>
        <w:tabs>
          <w:tab w:val="left" w:leader="underscore" w:pos="8220"/>
        </w:tabs>
        <w:spacing w:after="0" w:line="240" w:lineRule="auto"/>
        <w:rPr>
          <w:sz w:val="20"/>
          <w:szCs w:val="20"/>
        </w:rPr>
      </w:pPr>
      <w:r w:rsidRPr="00BE585F">
        <w:rPr>
          <w:sz w:val="20"/>
          <w:szCs w:val="20"/>
        </w:rPr>
        <w:t xml:space="preserve">В администрацию </w:t>
      </w:r>
      <w:r w:rsidRPr="00BE585F">
        <w:rPr>
          <w:rFonts w:cs="Tahoma"/>
          <w:sz w:val="20"/>
          <w:szCs w:val="20"/>
        </w:rPr>
        <w:t>Пихтовского</w:t>
      </w:r>
      <w:r w:rsidRPr="00BE585F">
        <w:rPr>
          <w:sz w:val="20"/>
          <w:szCs w:val="20"/>
        </w:rPr>
        <w:t xml:space="preserve"> сельсовета </w:t>
      </w:r>
    </w:p>
    <w:p w:rsidR="004469A8" w:rsidRPr="00BE585F" w:rsidRDefault="004469A8" w:rsidP="004469A8">
      <w:pPr>
        <w:tabs>
          <w:tab w:val="left" w:leader="underscore" w:pos="8220"/>
        </w:tabs>
        <w:spacing w:after="0" w:line="240" w:lineRule="auto"/>
        <w:rPr>
          <w:sz w:val="20"/>
          <w:szCs w:val="20"/>
        </w:rPr>
      </w:pPr>
      <w:r w:rsidRPr="00BE585F">
        <w:rPr>
          <w:sz w:val="20"/>
          <w:szCs w:val="20"/>
        </w:rPr>
        <w:t xml:space="preserve">                                                                                        Колыванского района Новосибирской области</w:t>
      </w:r>
    </w:p>
    <w:p w:rsidR="004469A8" w:rsidRPr="00BE585F" w:rsidRDefault="004469A8" w:rsidP="004469A8">
      <w:pPr>
        <w:tabs>
          <w:tab w:val="left" w:leader="underscore" w:pos="8220"/>
        </w:tabs>
        <w:spacing w:after="0" w:line="240" w:lineRule="auto"/>
        <w:rPr>
          <w:sz w:val="20"/>
          <w:szCs w:val="20"/>
        </w:rPr>
      </w:pPr>
      <w:r w:rsidRPr="00BE585F">
        <w:rPr>
          <w:sz w:val="20"/>
          <w:szCs w:val="20"/>
        </w:rPr>
        <w:t xml:space="preserve"> от ____________________________________________________</w:t>
      </w:r>
    </w:p>
    <w:p w:rsidR="004469A8" w:rsidRPr="00BE585F" w:rsidRDefault="004469A8" w:rsidP="004469A8">
      <w:pPr>
        <w:tabs>
          <w:tab w:val="left" w:leader="underscore" w:pos="8220"/>
        </w:tabs>
        <w:spacing w:after="0" w:line="240" w:lineRule="auto"/>
        <w:rPr>
          <w:sz w:val="20"/>
          <w:szCs w:val="20"/>
        </w:rPr>
      </w:pPr>
      <w:r w:rsidRPr="00BE585F">
        <w:rPr>
          <w:sz w:val="20"/>
          <w:szCs w:val="20"/>
        </w:rPr>
        <w:t>____________________________________________________</w:t>
      </w:r>
    </w:p>
    <w:p w:rsidR="004469A8" w:rsidRPr="00BE585F" w:rsidRDefault="004469A8" w:rsidP="004469A8">
      <w:pPr>
        <w:tabs>
          <w:tab w:val="left" w:leader="underscore" w:pos="8220"/>
        </w:tabs>
        <w:spacing w:after="0" w:line="240" w:lineRule="auto"/>
        <w:rPr>
          <w:sz w:val="20"/>
          <w:szCs w:val="20"/>
        </w:rPr>
      </w:pPr>
      <w:r w:rsidRPr="00BE585F">
        <w:rPr>
          <w:sz w:val="20"/>
          <w:szCs w:val="20"/>
        </w:rPr>
        <w:t>____________________________________________________</w:t>
      </w:r>
    </w:p>
    <w:p w:rsidR="004469A8" w:rsidRPr="00BE585F" w:rsidRDefault="004469A8" w:rsidP="004469A8">
      <w:pPr>
        <w:tabs>
          <w:tab w:val="left" w:leader="underscore" w:pos="8220"/>
        </w:tabs>
        <w:spacing w:after="0" w:line="240" w:lineRule="auto"/>
        <w:rPr>
          <w:sz w:val="20"/>
          <w:szCs w:val="20"/>
        </w:rPr>
      </w:pPr>
      <w:r w:rsidRPr="00BE585F">
        <w:rPr>
          <w:sz w:val="20"/>
          <w:szCs w:val="20"/>
        </w:rPr>
        <w:t>____________________________________________________</w:t>
      </w:r>
    </w:p>
    <w:p w:rsidR="004469A8" w:rsidRPr="00BE585F" w:rsidRDefault="004469A8" w:rsidP="004469A8">
      <w:pPr>
        <w:tabs>
          <w:tab w:val="left" w:leader="underscore" w:pos="8220"/>
        </w:tabs>
        <w:spacing w:after="0" w:line="240" w:lineRule="auto"/>
        <w:rPr>
          <w:sz w:val="20"/>
          <w:szCs w:val="20"/>
        </w:rPr>
      </w:pPr>
      <w:r w:rsidRPr="00BE585F">
        <w:rPr>
          <w:sz w:val="20"/>
          <w:szCs w:val="20"/>
        </w:rPr>
        <w:t>____________________________________________________</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(фамилия, имя, отчество (при наличии) заявителя, ОГРНИП (для</w:t>
      </w:r>
      <w:r w:rsidRPr="00BE585F">
        <w:rPr>
          <w:b w:val="0"/>
          <w:sz w:val="20"/>
          <w:szCs w:val="20"/>
        </w:rPr>
        <w:br/>
        <w:t>физического лица, зарегистрированного в качестве индивидуального</w:t>
      </w:r>
      <w:r w:rsidRPr="00BE585F">
        <w:rPr>
          <w:b w:val="0"/>
          <w:sz w:val="20"/>
          <w:szCs w:val="20"/>
        </w:rPr>
        <w:br/>
        <w:t>предпринимателя) - для физического лица, полное наименование</w:t>
      </w:r>
      <w:r w:rsidRPr="00BE585F">
        <w:rPr>
          <w:b w:val="0"/>
          <w:sz w:val="20"/>
          <w:szCs w:val="20"/>
        </w:rPr>
        <w:br/>
        <w:t>застройщика, ИНН*, ОГРН - для юридического лица</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___________________________________________________</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почтовый индекс и адрес, телефон, адрес электронной почты заявителя)</w:t>
      </w:r>
    </w:p>
    <w:p w:rsidR="004469A8" w:rsidRPr="00BE585F" w:rsidRDefault="004469A8" w:rsidP="004469A8">
      <w:pPr>
        <w:spacing w:after="0" w:line="240" w:lineRule="auto"/>
        <w:ind w:left="60"/>
        <w:jc w:val="center"/>
        <w:rPr>
          <w:b/>
          <w:sz w:val="20"/>
          <w:szCs w:val="20"/>
        </w:rPr>
      </w:pPr>
    </w:p>
    <w:p w:rsidR="004469A8" w:rsidRPr="00BE585F" w:rsidRDefault="004469A8" w:rsidP="004469A8">
      <w:pPr>
        <w:spacing w:after="0" w:line="240" w:lineRule="auto"/>
        <w:ind w:left="60"/>
        <w:jc w:val="center"/>
        <w:rPr>
          <w:b/>
          <w:sz w:val="20"/>
          <w:szCs w:val="20"/>
        </w:rPr>
      </w:pPr>
      <w:r w:rsidRPr="00BE585F">
        <w:rPr>
          <w:b/>
          <w:sz w:val="20"/>
          <w:szCs w:val="20"/>
        </w:rPr>
        <w:t>Заявление &lt;*&gt;</w:t>
      </w:r>
    </w:p>
    <w:p w:rsidR="004469A8" w:rsidRPr="00BE585F" w:rsidRDefault="004469A8" w:rsidP="004469A8">
      <w:pPr>
        <w:spacing w:after="0" w:line="240" w:lineRule="auto"/>
        <w:ind w:left="280"/>
        <w:rPr>
          <w:sz w:val="20"/>
          <w:szCs w:val="20"/>
        </w:rPr>
      </w:pPr>
      <w:r w:rsidRPr="00BE585F">
        <w:rPr>
          <w:sz w:val="20"/>
          <w:szCs w:val="20"/>
        </w:rPr>
        <w:t>Прошу признать:</w:t>
      </w:r>
    </w:p>
    <w:p w:rsidR="004469A8" w:rsidRPr="00BE585F" w:rsidRDefault="004469A8" w:rsidP="004469A8">
      <w:pPr>
        <w:tabs>
          <w:tab w:val="left" w:leader="underscore" w:pos="8664"/>
        </w:tabs>
        <w:spacing w:after="0" w:line="240" w:lineRule="auto"/>
        <w:jc w:val="both"/>
        <w:rPr>
          <w:sz w:val="20"/>
          <w:szCs w:val="20"/>
        </w:rPr>
      </w:pPr>
      <w:r w:rsidRPr="00BE585F">
        <w:rPr>
          <w:sz w:val="20"/>
          <w:szCs w:val="20"/>
        </w:rPr>
        <w:t>садовый дом, расположенный по адресу: _______________________________________________</w:t>
      </w:r>
    </w:p>
    <w:p w:rsidR="004469A8" w:rsidRPr="00BE585F" w:rsidRDefault="004469A8" w:rsidP="004469A8">
      <w:pPr>
        <w:tabs>
          <w:tab w:val="left" w:leader="underscore" w:pos="8664"/>
        </w:tabs>
        <w:spacing w:after="0" w:line="274" w:lineRule="exact"/>
        <w:jc w:val="both"/>
        <w:rPr>
          <w:sz w:val="20"/>
          <w:szCs w:val="20"/>
        </w:rPr>
      </w:pPr>
      <w:r w:rsidRPr="00BE585F">
        <w:rPr>
          <w:sz w:val="20"/>
          <w:szCs w:val="20"/>
        </w:rPr>
        <w:t>___________________________________________________________________________________ жилым домом;</w:t>
      </w:r>
    </w:p>
    <w:p w:rsidR="004469A8" w:rsidRPr="00BE585F" w:rsidRDefault="004469A8" w:rsidP="004469A8">
      <w:pPr>
        <w:tabs>
          <w:tab w:val="left" w:leader="underscore" w:pos="8664"/>
        </w:tabs>
        <w:spacing w:after="0" w:line="274" w:lineRule="exact"/>
        <w:jc w:val="both"/>
        <w:rPr>
          <w:sz w:val="20"/>
          <w:szCs w:val="20"/>
        </w:rPr>
      </w:pPr>
      <w:r w:rsidRPr="00BE585F">
        <w:rPr>
          <w:sz w:val="20"/>
          <w:szCs w:val="20"/>
        </w:rPr>
        <w:t>жилой дом, расположенный по адресу: _________________________________________________</w:t>
      </w:r>
    </w:p>
    <w:p w:rsidR="004469A8" w:rsidRPr="00BE585F" w:rsidRDefault="004469A8" w:rsidP="004469A8">
      <w:pPr>
        <w:tabs>
          <w:tab w:val="left" w:leader="underscore" w:pos="8664"/>
        </w:tabs>
        <w:spacing w:after="0" w:line="274" w:lineRule="exact"/>
        <w:jc w:val="both"/>
        <w:rPr>
          <w:sz w:val="20"/>
          <w:szCs w:val="20"/>
        </w:rPr>
      </w:pPr>
      <w:r w:rsidRPr="00BE585F">
        <w:rPr>
          <w:sz w:val="20"/>
          <w:szCs w:val="20"/>
        </w:rPr>
        <w:t>___________________________________________________________________________________</w:t>
      </w:r>
    </w:p>
    <w:p w:rsidR="004469A8" w:rsidRPr="00BE585F" w:rsidRDefault="004469A8" w:rsidP="004469A8">
      <w:pPr>
        <w:tabs>
          <w:tab w:val="left" w:leader="underscore" w:pos="7210"/>
        </w:tabs>
        <w:spacing w:after="0" w:line="274" w:lineRule="exact"/>
        <w:jc w:val="both"/>
        <w:rPr>
          <w:sz w:val="20"/>
          <w:szCs w:val="20"/>
        </w:rPr>
      </w:pPr>
      <w:r w:rsidRPr="00BE585F">
        <w:rPr>
          <w:sz w:val="20"/>
          <w:szCs w:val="20"/>
        </w:rPr>
        <w:t>садовым домом;</w:t>
      </w:r>
    </w:p>
    <w:p w:rsidR="004469A8" w:rsidRPr="00BE585F" w:rsidRDefault="004469A8" w:rsidP="004469A8">
      <w:pPr>
        <w:spacing w:after="0" w:line="274" w:lineRule="exact"/>
        <w:rPr>
          <w:sz w:val="20"/>
          <w:szCs w:val="20"/>
        </w:rPr>
      </w:pPr>
      <w:r w:rsidRPr="00BE585F">
        <w:rPr>
          <w:sz w:val="20"/>
          <w:szCs w:val="20"/>
        </w:rPr>
        <w:t xml:space="preserve">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w:t>
      </w:r>
      <w:r w:rsidRPr="00BE585F">
        <w:rPr>
          <w:sz w:val="20"/>
          <w:szCs w:val="20"/>
          <w:lang w:val="en-US" w:eastAsia="en-US" w:bidi="en-US"/>
        </w:rPr>
        <w:t>N</w:t>
      </w:r>
      <w:r w:rsidRPr="00BE585F">
        <w:rPr>
          <w:sz w:val="20"/>
          <w:szCs w:val="20"/>
          <w:lang w:eastAsia="en-US" w:bidi="en-US"/>
        </w:rPr>
        <w:t xml:space="preserve"> </w:t>
      </w:r>
      <w:r w:rsidRPr="00BE585F">
        <w:rPr>
          <w:sz w:val="20"/>
          <w:szCs w:val="20"/>
        </w:rPr>
        <w:t>47.</w:t>
      </w:r>
    </w:p>
    <w:p w:rsidR="004469A8" w:rsidRPr="00BE585F" w:rsidRDefault="004469A8" w:rsidP="004469A8">
      <w:pPr>
        <w:tabs>
          <w:tab w:val="left" w:leader="underscore" w:pos="8664"/>
        </w:tabs>
        <w:spacing w:after="0" w:line="240" w:lineRule="auto"/>
        <w:ind w:firstLine="280"/>
        <w:jc w:val="both"/>
        <w:rPr>
          <w:sz w:val="20"/>
          <w:szCs w:val="20"/>
        </w:rPr>
      </w:pPr>
      <w:r w:rsidRPr="00BE585F">
        <w:rPr>
          <w:sz w:val="20"/>
          <w:szCs w:val="20"/>
        </w:rPr>
        <w:t>Оцениваемое помещение (жилой дом, садовый дом) находится у меня в пользовании (собственности) на основании _________________________________________________________</w:t>
      </w:r>
    </w:p>
    <w:p w:rsidR="004469A8" w:rsidRPr="00BE585F" w:rsidRDefault="004469A8" w:rsidP="004469A8">
      <w:pPr>
        <w:tabs>
          <w:tab w:val="left" w:leader="underscore" w:pos="8664"/>
        </w:tabs>
        <w:spacing w:after="0" w:line="240" w:lineRule="auto"/>
        <w:jc w:val="both"/>
        <w:rPr>
          <w:sz w:val="20"/>
          <w:szCs w:val="20"/>
        </w:rPr>
      </w:pPr>
      <w:r w:rsidRPr="00BE585F">
        <w:rPr>
          <w:sz w:val="20"/>
          <w:szCs w:val="20"/>
        </w:rPr>
        <w:t>___________________________________________________________________________________</w:t>
      </w:r>
    </w:p>
    <w:p w:rsidR="004469A8" w:rsidRPr="00BE585F" w:rsidRDefault="004469A8" w:rsidP="004469A8">
      <w:pPr>
        <w:spacing w:after="0" w:line="274" w:lineRule="exact"/>
        <w:ind w:firstLine="280"/>
        <w:jc w:val="both"/>
        <w:rPr>
          <w:sz w:val="20"/>
          <w:szCs w:val="20"/>
        </w:rPr>
      </w:pPr>
      <w:r w:rsidRPr="00BE585F">
        <w:rPr>
          <w:sz w:val="20"/>
          <w:szCs w:val="20"/>
        </w:rPr>
        <w:t>Даю свое согласие на проверку указанных в заявлении сведений и на запрос документов, необходимых для рассмотрения заявления.</w:t>
      </w:r>
    </w:p>
    <w:p w:rsidR="004469A8" w:rsidRPr="00BE585F" w:rsidRDefault="004469A8" w:rsidP="004469A8">
      <w:pPr>
        <w:spacing w:after="0" w:line="274" w:lineRule="exact"/>
        <w:ind w:firstLine="280"/>
        <w:jc w:val="both"/>
        <w:rPr>
          <w:sz w:val="20"/>
          <w:szCs w:val="20"/>
        </w:rPr>
      </w:pPr>
      <w:r w:rsidRPr="00BE585F">
        <w:rPr>
          <w:sz w:val="20"/>
          <w:szCs w:val="20"/>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4469A8" w:rsidRPr="00BE585F" w:rsidRDefault="004469A8" w:rsidP="004469A8">
      <w:pPr>
        <w:spacing w:after="0" w:line="274" w:lineRule="exact"/>
        <w:ind w:left="280"/>
        <w:rPr>
          <w:sz w:val="20"/>
          <w:szCs w:val="20"/>
        </w:rPr>
      </w:pPr>
      <w:r w:rsidRPr="00BE585F">
        <w:rPr>
          <w:sz w:val="20"/>
          <w:szCs w:val="20"/>
        </w:rPr>
        <w:t>Место получения результата предоставления муниципальной услуги: лично в органе, предоставляющем муниципальную услугу; в МФЦ;</w:t>
      </w:r>
    </w:p>
    <w:p w:rsidR="004469A8" w:rsidRPr="00BE585F" w:rsidRDefault="004469A8" w:rsidP="004469A8">
      <w:pPr>
        <w:tabs>
          <w:tab w:val="left" w:leader="underscore" w:pos="8220"/>
        </w:tabs>
        <w:spacing w:after="0" w:line="240" w:lineRule="auto"/>
        <w:ind w:left="278"/>
        <w:jc w:val="both"/>
        <w:rPr>
          <w:sz w:val="20"/>
          <w:szCs w:val="20"/>
        </w:rPr>
      </w:pPr>
      <w:r w:rsidRPr="00BE585F">
        <w:rPr>
          <w:sz w:val="20"/>
          <w:szCs w:val="20"/>
        </w:rPr>
        <w:t xml:space="preserve">посредством почтовой связи на адрес: </w:t>
      </w:r>
      <w:r w:rsidRPr="00BE585F">
        <w:rPr>
          <w:sz w:val="20"/>
          <w:szCs w:val="20"/>
        </w:rPr>
        <w:tab/>
        <w:t>.</w:t>
      </w:r>
    </w:p>
    <w:p w:rsidR="004469A8" w:rsidRPr="00BE585F" w:rsidRDefault="004469A8" w:rsidP="004469A8">
      <w:pPr>
        <w:spacing w:after="0" w:line="240" w:lineRule="auto"/>
        <w:ind w:left="278"/>
        <w:jc w:val="both"/>
        <w:rPr>
          <w:sz w:val="20"/>
          <w:szCs w:val="20"/>
        </w:rPr>
      </w:pPr>
      <w:r w:rsidRPr="00BE585F">
        <w:rPr>
          <w:sz w:val="20"/>
          <w:szCs w:val="20"/>
        </w:rPr>
        <w:t>К заявлению прилагаются:</w:t>
      </w:r>
    </w:p>
    <w:p w:rsidR="004469A8" w:rsidRPr="00BE585F" w:rsidRDefault="004469A8" w:rsidP="004469A8">
      <w:pPr>
        <w:spacing w:after="0" w:line="240" w:lineRule="auto"/>
        <w:ind w:left="278"/>
        <w:jc w:val="both"/>
        <w:rPr>
          <w:sz w:val="20"/>
          <w:szCs w:val="20"/>
        </w:rPr>
      </w:pPr>
      <w:r w:rsidRPr="00BE585F">
        <w:rPr>
          <w:sz w:val="20"/>
          <w:szCs w:val="20"/>
        </w:rPr>
        <w:t>______________________________________________________________________</w:t>
      </w:r>
    </w:p>
    <w:p w:rsidR="004469A8" w:rsidRPr="00BE585F" w:rsidRDefault="004469A8" w:rsidP="004469A8">
      <w:pPr>
        <w:spacing w:after="0" w:line="240" w:lineRule="auto"/>
        <w:ind w:left="278"/>
        <w:jc w:val="both"/>
        <w:rPr>
          <w:sz w:val="20"/>
          <w:szCs w:val="20"/>
        </w:rPr>
      </w:pPr>
      <w:r w:rsidRPr="00BE585F">
        <w:rPr>
          <w:sz w:val="20"/>
          <w:szCs w:val="20"/>
        </w:rPr>
        <w:t>________________________________________________________________________________</w:t>
      </w:r>
    </w:p>
    <w:p w:rsidR="004469A8" w:rsidRPr="00BE585F" w:rsidRDefault="004469A8" w:rsidP="004469A8">
      <w:pPr>
        <w:spacing w:after="0" w:line="240" w:lineRule="auto"/>
        <w:jc w:val="both"/>
        <w:rPr>
          <w:sz w:val="20"/>
          <w:szCs w:val="20"/>
        </w:rPr>
      </w:pPr>
    </w:p>
    <w:p w:rsidR="004469A8" w:rsidRPr="00BE585F" w:rsidRDefault="004469A8" w:rsidP="004469A8">
      <w:pPr>
        <w:spacing w:after="0" w:line="240" w:lineRule="auto"/>
        <w:jc w:val="both"/>
        <w:rPr>
          <w:rStyle w:val="211pt"/>
          <w:rFonts w:eastAsiaTheme="minorEastAsia"/>
          <w:sz w:val="20"/>
          <w:szCs w:val="20"/>
        </w:rPr>
      </w:pPr>
      <w:r w:rsidRPr="00BE585F">
        <w:rPr>
          <w:sz w:val="20"/>
          <w:szCs w:val="20"/>
        </w:rPr>
        <w:t xml:space="preserve">            </w:t>
      </w:r>
      <w:r w:rsidRPr="00BE585F">
        <w:rPr>
          <w:rStyle w:val="211pt"/>
          <w:rFonts w:eastAsiaTheme="minorEastAsia"/>
          <w:sz w:val="20"/>
          <w:szCs w:val="20"/>
        </w:rPr>
        <w:t>___________________                _________________________</w:t>
      </w:r>
    </w:p>
    <w:p w:rsidR="004469A8" w:rsidRPr="00BE585F" w:rsidRDefault="004469A8" w:rsidP="004469A8">
      <w:pPr>
        <w:spacing w:after="0" w:line="240" w:lineRule="auto"/>
        <w:ind w:left="278"/>
        <w:jc w:val="both"/>
        <w:rPr>
          <w:rStyle w:val="211pt"/>
          <w:rFonts w:eastAsiaTheme="minorEastAsia"/>
          <w:sz w:val="20"/>
          <w:szCs w:val="20"/>
        </w:rPr>
      </w:pPr>
      <w:r w:rsidRPr="00BE585F">
        <w:rPr>
          <w:rStyle w:val="211pt"/>
          <w:rFonts w:eastAsiaTheme="minorEastAsia"/>
          <w:sz w:val="20"/>
          <w:szCs w:val="20"/>
        </w:rPr>
        <w:t xml:space="preserve">                  (подпись)                               фамилия, имя, отчество </w:t>
      </w:r>
    </w:p>
    <w:p w:rsidR="004469A8" w:rsidRPr="00BE585F" w:rsidRDefault="004469A8" w:rsidP="004469A8">
      <w:pPr>
        <w:spacing w:after="0" w:line="240" w:lineRule="auto"/>
        <w:jc w:val="both"/>
        <w:rPr>
          <w:rStyle w:val="211pt"/>
          <w:rFonts w:eastAsiaTheme="minorEastAsia"/>
          <w:sz w:val="20"/>
          <w:szCs w:val="20"/>
        </w:rPr>
      </w:pPr>
      <w:r w:rsidRPr="00BE585F">
        <w:rPr>
          <w:rStyle w:val="211pt"/>
          <w:rFonts w:eastAsiaTheme="minorEastAsia"/>
          <w:sz w:val="20"/>
          <w:szCs w:val="20"/>
        </w:rPr>
        <w:t xml:space="preserve">                                                           (последнее - при наличии) заявителя)</w:t>
      </w:r>
    </w:p>
    <w:p w:rsidR="004469A8" w:rsidRPr="00BE585F" w:rsidRDefault="004469A8" w:rsidP="004469A8">
      <w:pPr>
        <w:spacing w:after="0" w:line="240" w:lineRule="auto"/>
        <w:jc w:val="both"/>
        <w:rPr>
          <w:rStyle w:val="211pt"/>
          <w:rFonts w:eastAsiaTheme="minorEastAsia"/>
          <w:sz w:val="20"/>
          <w:szCs w:val="20"/>
        </w:rPr>
      </w:pPr>
      <w:r w:rsidRPr="00BE585F">
        <w:rPr>
          <w:rStyle w:val="211pt"/>
          <w:rFonts w:eastAsiaTheme="minorEastAsia"/>
          <w:sz w:val="20"/>
          <w:szCs w:val="20"/>
        </w:rPr>
        <w:t xml:space="preserve">     _____.______.20_____ года</w:t>
      </w:r>
    </w:p>
    <w:p w:rsidR="004469A8" w:rsidRPr="00BE585F" w:rsidRDefault="004469A8" w:rsidP="004469A8">
      <w:pPr>
        <w:spacing w:after="0" w:line="240" w:lineRule="auto"/>
        <w:jc w:val="both"/>
        <w:rPr>
          <w:sz w:val="20"/>
          <w:szCs w:val="20"/>
        </w:rPr>
      </w:pPr>
    </w:p>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&lt;*&gt; Юридические лица оформляют заявления на официальном бланке.</w:t>
      </w:r>
    </w:p>
    <w:p w:rsidR="004469A8" w:rsidRPr="00BE585F" w:rsidRDefault="004469A8" w:rsidP="004469A8">
      <w:pPr>
        <w:spacing w:line="220" w:lineRule="exact"/>
        <w:jc w:val="right"/>
        <w:rPr>
          <w:rFonts w:ascii="Times New Roman" w:eastAsia="Times New Roman" w:hAnsi="Times New Roman" w:cs="Times New Roman"/>
          <w:sz w:val="20"/>
          <w:szCs w:val="20"/>
        </w:rPr>
      </w:pPr>
      <w:r w:rsidRPr="00BE585F">
        <w:rPr>
          <w:rFonts w:ascii="Times New Roman" w:hAnsi="Times New Roman" w:cs="Times New Roman"/>
          <w:sz w:val="20"/>
          <w:szCs w:val="20"/>
        </w:rPr>
        <w:t>Приложение № 2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lastRenderedPageBreak/>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0" w:line="240" w:lineRule="auto"/>
        <w:jc w:val="both"/>
        <w:rPr>
          <w:sz w:val="20"/>
          <w:szCs w:val="20"/>
        </w:rPr>
      </w:pPr>
    </w:p>
    <w:p w:rsidR="004469A8" w:rsidRPr="00BE585F" w:rsidRDefault="004469A8" w:rsidP="004469A8">
      <w:pPr>
        <w:tabs>
          <w:tab w:val="left" w:leader="underscore" w:pos="8220"/>
        </w:tabs>
        <w:spacing w:after="0" w:line="240" w:lineRule="exact"/>
        <w:rPr>
          <w:sz w:val="20"/>
          <w:szCs w:val="20"/>
        </w:rPr>
      </w:pPr>
      <w:r w:rsidRPr="00BE585F">
        <w:rPr>
          <w:sz w:val="20"/>
          <w:szCs w:val="20"/>
        </w:rPr>
        <w:t xml:space="preserve"> от ____________________________________________________</w:t>
      </w:r>
    </w:p>
    <w:p w:rsidR="004469A8" w:rsidRPr="00BE585F" w:rsidRDefault="004469A8" w:rsidP="004469A8">
      <w:pPr>
        <w:tabs>
          <w:tab w:val="left" w:leader="underscore" w:pos="8220"/>
        </w:tabs>
        <w:spacing w:after="0" w:line="240" w:lineRule="exact"/>
        <w:rPr>
          <w:sz w:val="20"/>
          <w:szCs w:val="20"/>
        </w:rPr>
      </w:pPr>
      <w:r w:rsidRPr="00BE585F">
        <w:rPr>
          <w:sz w:val="20"/>
          <w:szCs w:val="20"/>
        </w:rPr>
        <w:t>____________________________________________________</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 xml:space="preserve"> (фамилия, имя, отчество (при наличии) заявителя, ОГРНИП (для</w:t>
      </w:r>
      <w:r w:rsidRPr="00BE585F">
        <w:rPr>
          <w:b w:val="0"/>
          <w:sz w:val="20"/>
          <w:szCs w:val="20"/>
        </w:rPr>
        <w:br/>
        <w:t>физического лица, зарегистрированного в качестве индивидуального</w:t>
      </w:r>
      <w:r w:rsidRPr="00BE585F">
        <w:rPr>
          <w:b w:val="0"/>
          <w:sz w:val="20"/>
          <w:szCs w:val="20"/>
        </w:rPr>
        <w:br/>
        <w:t>предпринимателя) - для физического лица, полное наименование</w:t>
      </w:r>
      <w:r w:rsidRPr="00BE585F">
        <w:rPr>
          <w:b w:val="0"/>
          <w:sz w:val="20"/>
          <w:szCs w:val="20"/>
        </w:rPr>
        <w:br/>
        <w:t>застройщика, ИНН*, ОГРН - для юридического лица</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___________________________________________________</w:t>
      </w:r>
    </w:p>
    <w:p w:rsidR="004469A8" w:rsidRPr="00BE585F" w:rsidRDefault="004469A8" w:rsidP="004469A8">
      <w:pPr>
        <w:pStyle w:val="60"/>
        <w:shd w:val="clear" w:color="auto" w:fill="auto"/>
        <w:spacing w:after="0" w:line="240" w:lineRule="auto"/>
        <w:ind w:right="142"/>
        <w:jc w:val="right"/>
        <w:rPr>
          <w:b w:val="0"/>
          <w:sz w:val="20"/>
          <w:szCs w:val="20"/>
        </w:rPr>
      </w:pPr>
      <w:r w:rsidRPr="00BE585F">
        <w:rPr>
          <w:b w:val="0"/>
          <w:sz w:val="20"/>
          <w:szCs w:val="20"/>
        </w:rPr>
        <w:t>почтовый индекс и адрес, телефон, адрес электронной почты заявителя)</w:t>
      </w:r>
    </w:p>
    <w:p w:rsidR="004469A8" w:rsidRPr="00BE585F" w:rsidRDefault="004469A8" w:rsidP="004469A8">
      <w:pPr>
        <w:pStyle w:val="60"/>
        <w:shd w:val="clear" w:color="auto" w:fill="auto"/>
        <w:spacing w:after="0" w:line="240" w:lineRule="auto"/>
        <w:ind w:left="3600"/>
        <w:jc w:val="left"/>
        <w:rPr>
          <w:b w:val="0"/>
          <w:sz w:val="20"/>
          <w:szCs w:val="20"/>
        </w:rPr>
      </w:pPr>
    </w:p>
    <w:p w:rsidR="004469A8" w:rsidRPr="00BE585F" w:rsidRDefault="004469A8" w:rsidP="004469A8">
      <w:pPr>
        <w:ind w:right="79"/>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Р Е Ш Е Н И Е</w:t>
      </w:r>
    </w:p>
    <w:p w:rsidR="004469A8" w:rsidRPr="00BE585F" w:rsidRDefault="004469A8" w:rsidP="004469A8">
      <w:pPr>
        <w:ind w:right="79"/>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об отказе в приеме документов</w:t>
      </w:r>
    </w:p>
    <w:p w:rsidR="004469A8" w:rsidRPr="00BE585F" w:rsidRDefault="004469A8" w:rsidP="004469A8">
      <w:pPr>
        <w:ind w:right="79"/>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_____________________________________________________________________________</w:t>
      </w:r>
    </w:p>
    <w:p w:rsidR="004469A8" w:rsidRPr="00BE585F" w:rsidRDefault="004469A8" w:rsidP="004469A8">
      <w:pPr>
        <w:spacing w:after="19" w:line="180" w:lineRule="exact"/>
        <w:ind w:left="2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(наименование уполномоченного органа местного самоуправления)</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spacing w:line="283" w:lineRule="exact"/>
        <w:ind w:firstLine="6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 приеме документов для предоставления услуги " Признание садового дома жилым домом и жилого дома садовым домом" Вам отказано по следующим основаниям:</w:t>
      </w:r>
    </w:p>
    <w:p w:rsidR="004469A8" w:rsidRPr="00BE585F" w:rsidRDefault="004469A8" w:rsidP="004469A8">
      <w:pPr>
        <w:spacing w:line="283" w:lineRule="exact"/>
        <w:ind w:firstLine="680"/>
        <w:rPr>
          <w:rFonts w:ascii="Times New Roman" w:eastAsia="Times New Roman" w:hAnsi="Times New Roman" w:cs="Times New Roman"/>
          <w:sz w:val="20"/>
          <w:szCs w:val="20"/>
        </w:rPr>
      </w:pPr>
    </w:p>
    <w:tbl>
      <w:tblPr>
        <w:tblStyle w:val="af6"/>
        <w:tblW w:w="0" w:type="auto"/>
        <w:tblLook w:val="04A0" w:firstRow="1" w:lastRow="0" w:firstColumn="1" w:lastColumn="0" w:noHBand="0" w:noVBand="1"/>
      </w:tblPr>
      <w:tblGrid>
        <w:gridCol w:w="1834"/>
        <w:gridCol w:w="5078"/>
        <w:gridCol w:w="2434"/>
      </w:tblGrid>
      <w:tr w:rsidR="004469A8" w:rsidRPr="00BE585F" w:rsidTr="004469A8">
        <w:tc>
          <w:tcPr>
            <w:tcW w:w="1834" w:type="dxa"/>
          </w:tcPr>
          <w:p w:rsidR="004469A8" w:rsidRPr="00BE585F" w:rsidRDefault="004469A8" w:rsidP="004469A8">
            <w:pPr>
              <w:spacing w:line="283" w:lineRule="exact"/>
              <w:rPr>
                <w:rFonts w:ascii="Times New Roman" w:eastAsia="Times New Roman" w:hAnsi="Times New Roman"/>
              </w:rPr>
            </w:pPr>
            <w:r w:rsidRPr="00BE585F">
              <w:rPr>
                <w:rFonts w:ascii="Times New Roman" w:eastAsia="Times New Roman" w:hAnsi="Times New Roman"/>
              </w:rPr>
              <w:t>№ пункта Административ ного регламента</w:t>
            </w:r>
          </w:p>
        </w:tc>
        <w:tc>
          <w:tcPr>
            <w:tcW w:w="5078" w:type="dxa"/>
          </w:tcPr>
          <w:p w:rsidR="004469A8" w:rsidRPr="00BE585F" w:rsidRDefault="004469A8" w:rsidP="004469A8">
            <w:pPr>
              <w:spacing w:line="283" w:lineRule="exact"/>
              <w:rPr>
                <w:rFonts w:ascii="Times New Roman" w:eastAsia="Times New Roman" w:hAnsi="Times New Roman"/>
              </w:rPr>
            </w:pPr>
            <w:r w:rsidRPr="00BE585F">
              <w:rPr>
                <w:rFonts w:ascii="Times New Roman" w:eastAsia="Times New Roman" w:hAnsi="Times New Roman"/>
              </w:rPr>
              <w:t>Наименование основания для отказа в соответствии с Административным регламентом</w:t>
            </w:r>
          </w:p>
        </w:tc>
        <w:tc>
          <w:tcPr>
            <w:tcW w:w="2434" w:type="dxa"/>
          </w:tcPr>
          <w:p w:rsidR="004469A8" w:rsidRPr="00BE585F" w:rsidRDefault="004469A8" w:rsidP="004469A8">
            <w:pPr>
              <w:spacing w:line="283" w:lineRule="exact"/>
              <w:rPr>
                <w:rFonts w:ascii="Times New Roman" w:eastAsia="Times New Roman" w:hAnsi="Times New Roman"/>
              </w:rPr>
            </w:pPr>
            <w:r w:rsidRPr="00BE585F">
              <w:rPr>
                <w:rFonts w:ascii="Times New Roman" w:eastAsia="Times New Roman" w:hAnsi="Times New Roman"/>
              </w:rPr>
              <w:t>Разъяснение причин отказа в приеме документов</w:t>
            </w:r>
          </w:p>
        </w:tc>
      </w:tr>
      <w:tr w:rsidR="004469A8" w:rsidRPr="00BE585F" w:rsidTr="004469A8">
        <w:tc>
          <w:tcPr>
            <w:tcW w:w="1834" w:type="dxa"/>
          </w:tcPr>
          <w:p w:rsidR="004469A8" w:rsidRPr="00BE585F" w:rsidRDefault="004469A8" w:rsidP="004469A8">
            <w:pPr>
              <w:spacing w:line="283" w:lineRule="exact"/>
              <w:rPr>
                <w:rFonts w:ascii="Times New Roman" w:eastAsia="Times New Roman" w:hAnsi="Times New Roman"/>
              </w:rPr>
            </w:pPr>
            <w:r w:rsidRPr="00BE585F">
              <w:rPr>
                <w:rStyle w:val="211pt"/>
                <w:rFonts w:eastAsia="Tahoma"/>
                <w:sz w:val="20"/>
                <w:szCs w:val="20"/>
              </w:rPr>
              <w:t>подпункт "а" пункта 2.13</w:t>
            </w:r>
          </w:p>
        </w:tc>
        <w:tc>
          <w:tcPr>
            <w:tcW w:w="5078" w:type="dxa"/>
          </w:tcPr>
          <w:p w:rsidR="004469A8" w:rsidRPr="00BE585F" w:rsidRDefault="004469A8" w:rsidP="004469A8">
            <w:pPr>
              <w:spacing w:line="283" w:lineRule="exact"/>
              <w:rPr>
                <w:rFonts w:ascii="Times New Roman" w:eastAsia="Times New Roman" w:hAnsi="Times New Roman"/>
              </w:rPr>
            </w:pPr>
            <w:r w:rsidRPr="00BE585F">
              <w:rPr>
                <w:rStyle w:val="211pt"/>
                <w:rFonts w:eastAsia="Tahoma"/>
                <w:sz w:val="20"/>
                <w:szCs w:val="20"/>
              </w:rPr>
              <w:t>непредставление заявителем документов, указанных в пункте 2.8 настоящего Административного регламента;</w:t>
            </w:r>
          </w:p>
        </w:tc>
        <w:tc>
          <w:tcPr>
            <w:tcW w:w="2434" w:type="dxa"/>
          </w:tcPr>
          <w:p w:rsidR="004469A8" w:rsidRPr="00BE585F" w:rsidRDefault="004469A8" w:rsidP="004469A8">
            <w:pPr>
              <w:spacing w:line="283" w:lineRule="exact"/>
              <w:rPr>
                <w:rFonts w:ascii="Times New Roman" w:eastAsia="Times New Roman" w:hAnsi="Times New Roman"/>
              </w:rPr>
            </w:pPr>
            <w:r w:rsidRPr="00BE585F">
              <w:rPr>
                <w:rStyle w:val="211pt0"/>
                <w:rFonts w:eastAsia="Tahoma"/>
                <w:sz w:val="20"/>
                <w:szCs w:val="20"/>
              </w:rPr>
              <w:t>Указывается, какое ведомство предоставляет услугу, информация о его местонахождении</w:t>
            </w:r>
          </w:p>
        </w:tc>
      </w:tr>
      <w:tr w:rsidR="004469A8" w:rsidRPr="00BE585F" w:rsidTr="004469A8">
        <w:tc>
          <w:tcPr>
            <w:tcW w:w="1834" w:type="dxa"/>
          </w:tcPr>
          <w:p w:rsidR="004469A8" w:rsidRPr="00BE585F" w:rsidRDefault="004469A8" w:rsidP="004469A8">
            <w:pPr>
              <w:spacing w:line="283" w:lineRule="exact"/>
              <w:rPr>
                <w:rStyle w:val="211pt"/>
                <w:rFonts w:eastAsia="Tahoma"/>
                <w:sz w:val="20"/>
                <w:szCs w:val="20"/>
              </w:rPr>
            </w:pPr>
            <w:r w:rsidRPr="00BE585F">
              <w:rPr>
                <w:rStyle w:val="211pt"/>
                <w:rFonts w:eastAsia="Tahoma"/>
                <w:sz w:val="20"/>
                <w:szCs w:val="20"/>
              </w:rPr>
              <w:t>подпункт"б" пункта 2.13</w:t>
            </w:r>
          </w:p>
        </w:tc>
        <w:tc>
          <w:tcPr>
            <w:tcW w:w="5078" w:type="dxa"/>
          </w:tcPr>
          <w:p w:rsidR="004469A8" w:rsidRPr="00BE585F" w:rsidRDefault="004469A8" w:rsidP="004469A8">
            <w:pPr>
              <w:spacing w:line="274" w:lineRule="exact"/>
              <w:rPr>
                <w:rStyle w:val="211pt"/>
                <w:rFonts w:eastAsiaTheme="minorEastAsia"/>
                <w:sz w:val="20"/>
                <w:szCs w:val="20"/>
              </w:rPr>
            </w:pPr>
            <w:r w:rsidRPr="00BE585F">
              <w:rPr>
                <w:rStyle w:val="211pt"/>
                <w:rFonts w:eastAsiaTheme="minorEastAsia"/>
                <w:sz w:val="20"/>
                <w:szCs w:val="20"/>
              </w:rPr>
              <w:t>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4469A8" w:rsidRPr="00BE585F" w:rsidRDefault="004469A8" w:rsidP="004469A8">
            <w:pPr>
              <w:spacing w:line="283" w:lineRule="exact"/>
              <w:rPr>
                <w:rStyle w:val="211pt"/>
                <w:rFonts w:eastAsia="Tahoma"/>
                <w:sz w:val="20"/>
                <w:szCs w:val="20"/>
              </w:rPr>
            </w:pPr>
          </w:p>
        </w:tc>
        <w:tc>
          <w:tcPr>
            <w:tcW w:w="2434" w:type="dxa"/>
          </w:tcPr>
          <w:p w:rsidR="004469A8" w:rsidRPr="00BE585F" w:rsidRDefault="004469A8" w:rsidP="004469A8">
            <w:pPr>
              <w:spacing w:line="283" w:lineRule="exact"/>
              <w:rPr>
                <w:rStyle w:val="211pt0"/>
                <w:rFonts w:eastAsia="Tahoma"/>
                <w:sz w:val="20"/>
                <w:szCs w:val="20"/>
              </w:rPr>
            </w:pPr>
          </w:p>
        </w:tc>
      </w:tr>
      <w:tr w:rsidR="004469A8" w:rsidRPr="00BE585F" w:rsidTr="004469A8">
        <w:tc>
          <w:tcPr>
            <w:tcW w:w="1834" w:type="dxa"/>
          </w:tcPr>
          <w:p w:rsidR="004469A8" w:rsidRPr="00BE585F" w:rsidRDefault="004469A8" w:rsidP="004469A8">
            <w:pPr>
              <w:spacing w:line="283" w:lineRule="exact"/>
              <w:rPr>
                <w:rStyle w:val="211pt"/>
                <w:rFonts w:eastAsia="Tahoma"/>
                <w:sz w:val="20"/>
                <w:szCs w:val="20"/>
              </w:rPr>
            </w:pPr>
            <w:r w:rsidRPr="00BE585F">
              <w:rPr>
                <w:rStyle w:val="211pt"/>
                <w:rFonts w:eastAsia="Tahoma"/>
                <w:sz w:val="20"/>
                <w:szCs w:val="20"/>
              </w:rPr>
              <w:t>подпункт "в" пункта 2.13</w:t>
            </w:r>
          </w:p>
        </w:tc>
        <w:tc>
          <w:tcPr>
            <w:tcW w:w="5078" w:type="dxa"/>
          </w:tcPr>
          <w:p w:rsidR="004469A8" w:rsidRPr="00BE585F" w:rsidRDefault="004469A8" w:rsidP="004469A8">
            <w:pPr>
              <w:spacing w:line="274" w:lineRule="exact"/>
              <w:rPr>
                <w:rStyle w:val="211pt"/>
                <w:rFonts w:eastAsiaTheme="minorEastAsia"/>
                <w:sz w:val="20"/>
                <w:szCs w:val="20"/>
              </w:rPr>
            </w:pPr>
            <w:r w:rsidRPr="00BE585F">
              <w:rPr>
                <w:rStyle w:val="211pt"/>
                <w:rFonts w:eastAsiaTheme="minorEastAsia"/>
                <w:sz w:val="20"/>
                <w:szCs w:val="20"/>
              </w:rPr>
              <w:t>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2.9</w:t>
            </w:r>
          </w:p>
          <w:p w:rsidR="004469A8" w:rsidRPr="00BE585F" w:rsidRDefault="004469A8" w:rsidP="004469A8">
            <w:pPr>
              <w:spacing w:line="274" w:lineRule="exact"/>
              <w:rPr>
                <w:rFonts w:ascii="Times New Roman" w:eastAsia="Times New Roman" w:hAnsi="Times New Roman"/>
              </w:rPr>
            </w:pPr>
            <w:r w:rsidRPr="00BE585F">
              <w:rPr>
                <w:rFonts w:ascii="Times New Roman" w:eastAsia="Times New Roman" w:hAnsi="Times New Roman"/>
              </w:rPr>
              <w:t xml:space="preserve">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2.9 настоящего Административного регламента, или нотариально заверенную копию такого документа и не получил от </w:t>
            </w:r>
            <w:r w:rsidRPr="00BE585F">
              <w:rPr>
                <w:rFonts w:ascii="Times New Roman" w:eastAsia="Times New Roman" w:hAnsi="Times New Roman"/>
              </w:rPr>
              <w:lastRenderedPageBreak/>
              <w:t>заявителя такой документ или такую копию в течение 15 календарных дней со дня направления уведомления о представлении</w:t>
            </w:r>
          </w:p>
          <w:p w:rsidR="004469A8" w:rsidRPr="00BE585F" w:rsidRDefault="004469A8" w:rsidP="004469A8">
            <w:pPr>
              <w:spacing w:line="274" w:lineRule="exact"/>
              <w:rPr>
                <w:rStyle w:val="211pt"/>
                <w:rFonts w:eastAsiaTheme="minorEastAsia"/>
                <w:sz w:val="20"/>
                <w:szCs w:val="20"/>
              </w:rPr>
            </w:pPr>
            <w:r w:rsidRPr="00BE585F">
              <w:rPr>
                <w:rFonts w:eastAsia="Tahoma"/>
              </w:rPr>
              <w:t>правоустанавливающего документа;</w:t>
            </w:r>
          </w:p>
          <w:p w:rsidR="004469A8" w:rsidRPr="00BE585F" w:rsidRDefault="004469A8" w:rsidP="004469A8">
            <w:pPr>
              <w:spacing w:line="274" w:lineRule="exact"/>
              <w:rPr>
                <w:rStyle w:val="211pt"/>
                <w:rFonts w:eastAsiaTheme="minorEastAsia"/>
                <w:sz w:val="20"/>
                <w:szCs w:val="20"/>
              </w:rPr>
            </w:pPr>
          </w:p>
        </w:tc>
        <w:tc>
          <w:tcPr>
            <w:tcW w:w="2434" w:type="dxa"/>
          </w:tcPr>
          <w:p w:rsidR="004469A8" w:rsidRPr="00BE585F" w:rsidRDefault="004469A8" w:rsidP="004469A8">
            <w:pPr>
              <w:spacing w:line="283" w:lineRule="exact"/>
              <w:rPr>
                <w:rStyle w:val="211pt0"/>
                <w:rFonts w:eastAsia="Tahoma"/>
                <w:sz w:val="20"/>
                <w:szCs w:val="20"/>
              </w:rPr>
            </w:pPr>
          </w:p>
        </w:tc>
      </w:tr>
      <w:tr w:rsidR="004469A8" w:rsidRPr="00BE585F" w:rsidTr="004469A8">
        <w:tc>
          <w:tcPr>
            <w:tcW w:w="1834" w:type="dxa"/>
          </w:tcPr>
          <w:p w:rsidR="004469A8" w:rsidRPr="00BE585F" w:rsidRDefault="004469A8" w:rsidP="004469A8">
            <w:pPr>
              <w:spacing w:line="283" w:lineRule="exact"/>
              <w:rPr>
                <w:rStyle w:val="211pt"/>
                <w:rFonts w:eastAsia="Tahoma"/>
                <w:sz w:val="20"/>
                <w:szCs w:val="20"/>
              </w:rPr>
            </w:pPr>
            <w:r w:rsidRPr="00BE585F">
              <w:rPr>
                <w:rStyle w:val="211pt"/>
                <w:rFonts w:eastAsia="Tahoma"/>
                <w:sz w:val="20"/>
                <w:szCs w:val="20"/>
              </w:rPr>
              <w:lastRenderedPageBreak/>
              <w:t>подпункт "г" пункта 2.13</w:t>
            </w:r>
          </w:p>
        </w:tc>
        <w:tc>
          <w:tcPr>
            <w:tcW w:w="5078" w:type="dxa"/>
          </w:tcPr>
          <w:p w:rsidR="004469A8" w:rsidRPr="00BE585F" w:rsidRDefault="004469A8" w:rsidP="004469A8">
            <w:pPr>
              <w:spacing w:line="274" w:lineRule="exact"/>
              <w:rPr>
                <w:rStyle w:val="211pt"/>
                <w:rFonts w:eastAsiaTheme="minorEastAsia"/>
                <w:sz w:val="20"/>
                <w:szCs w:val="20"/>
              </w:rPr>
            </w:pPr>
            <w:r w:rsidRPr="00BE585F">
              <w:rPr>
                <w:rStyle w:val="211pt"/>
                <w:rFonts w:eastAsiaTheme="minorEastAsia"/>
                <w:sz w:val="20"/>
                <w:szCs w:val="20"/>
              </w:rPr>
              <w:t>непредставление заявителем документа, предусмотренного подпунктом "5" пункта 2.8 настоящего Административного регламента, в случае если садовый дом или жилой дом обременен правами третьих лиц</w:t>
            </w:r>
          </w:p>
          <w:p w:rsidR="004469A8" w:rsidRPr="00BE585F" w:rsidRDefault="004469A8" w:rsidP="004469A8">
            <w:pPr>
              <w:spacing w:line="274" w:lineRule="exact"/>
              <w:rPr>
                <w:rStyle w:val="211pt"/>
                <w:rFonts w:eastAsiaTheme="minorEastAsia"/>
                <w:sz w:val="20"/>
                <w:szCs w:val="20"/>
              </w:rPr>
            </w:pPr>
          </w:p>
        </w:tc>
        <w:tc>
          <w:tcPr>
            <w:tcW w:w="2434" w:type="dxa"/>
          </w:tcPr>
          <w:p w:rsidR="004469A8" w:rsidRPr="00BE585F" w:rsidRDefault="004469A8" w:rsidP="004469A8">
            <w:pPr>
              <w:spacing w:line="283" w:lineRule="exact"/>
              <w:rPr>
                <w:rStyle w:val="211pt0"/>
                <w:rFonts w:eastAsia="Tahoma"/>
                <w:sz w:val="20"/>
                <w:szCs w:val="20"/>
              </w:rPr>
            </w:pPr>
          </w:p>
        </w:tc>
      </w:tr>
      <w:tr w:rsidR="004469A8" w:rsidRPr="00BE585F" w:rsidTr="004469A8">
        <w:tc>
          <w:tcPr>
            <w:tcW w:w="1834" w:type="dxa"/>
          </w:tcPr>
          <w:p w:rsidR="004469A8" w:rsidRPr="00BE585F" w:rsidRDefault="004469A8" w:rsidP="004469A8">
            <w:pPr>
              <w:spacing w:line="283" w:lineRule="exact"/>
              <w:rPr>
                <w:rStyle w:val="211pt"/>
                <w:rFonts w:eastAsia="Tahoma"/>
                <w:sz w:val="20"/>
                <w:szCs w:val="20"/>
              </w:rPr>
            </w:pPr>
            <w:r w:rsidRPr="00BE585F">
              <w:rPr>
                <w:rStyle w:val="211pt"/>
                <w:rFonts w:eastAsia="Tahoma"/>
                <w:sz w:val="20"/>
                <w:szCs w:val="20"/>
              </w:rPr>
              <w:t>подпункт "д" пункта 2.13</w:t>
            </w:r>
          </w:p>
        </w:tc>
        <w:tc>
          <w:tcPr>
            <w:tcW w:w="5078" w:type="dxa"/>
          </w:tcPr>
          <w:p w:rsidR="004469A8" w:rsidRPr="00BE585F" w:rsidRDefault="004469A8" w:rsidP="004469A8">
            <w:pPr>
              <w:spacing w:line="274" w:lineRule="exact"/>
              <w:rPr>
                <w:rStyle w:val="211pt"/>
                <w:rFonts w:eastAsiaTheme="minorEastAsia"/>
                <w:sz w:val="20"/>
                <w:szCs w:val="20"/>
              </w:rPr>
            </w:pPr>
            <w:r w:rsidRPr="00BE585F">
              <w:rPr>
                <w:rStyle w:val="211pt"/>
                <w:rFonts w:eastAsiaTheme="minorEastAsia"/>
                <w:sz w:val="20"/>
                <w:szCs w:val="20"/>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2434" w:type="dxa"/>
          </w:tcPr>
          <w:p w:rsidR="004469A8" w:rsidRPr="00BE585F" w:rsidRDefault="004469A8" w:rsidP="004469A8">
            <w:pPr>
              <w:spacing w:line="283" w:lineRule="exact"/>
              <w:rPr>
                <w:rStyle w:val="211pt0"/>
                <w:rFonts w:eastAsia="Tahoma"/>
                <w:sz w:val="20"/>
                <w:szCs w:val="20"/>
              </w:rPr>
            </w:pPr>
          </w:p>
        </w:tc>
      </w:tr>
      <w:tr w:rsidR="004469A8" w:rsidRPr="00BE585F" w:rsidTr="004469A8">
        <w:tc>
          <w:tcPr>
            <w:tcW w:w="1834" w:type="dxa"/>
          </w:tcPr>
          <w:p w:rsidR="004469A8" w:rsidRPr="00BE585F" w:rsidRDefault="004469A8" w:rsidP="004469A8">
            <w:pPr>
              <w:spacing w:line="283" w:lineRule="exact"/>
              <w:rPr>
                <w:rStyle w:val="211pt"/>
                <w:rFonts w:eastAsia="Tahoma"/>
                <w:sz w:val="20"/>
                <w:szCs w:val="20"/>
              </w:rPr>
            </w:pPr>
            <w:r w:rsidRPr="00BE585F">
              <w:rPr>
                <w:rStyle w:val="211pt"/>
                <w:rFonts w:eastAsia="Tahoma"/>
                <w:sz w:val="20"/>
                <w:szCs w:val="20"/>
              </w:rPr>
              <w:t>подпункт "е" пункта 2.13</w:t>
            </w:r>
          </w:p>
        </w:tc>
        <w:tc>
          <w:tcPr>
            <w:tcW w:w="5078" w:type="dxa"/>
          </w:tcPr>
          <w:p w:rsidR="004469A8" w:rsidRPr="00BE585F" w:rsidRDefault="004469A8" w:rsidP="004469A8">
            <w:pPr>
              <w:spacing w:line="274" w:lineRule="exact"/>
              <w:rPr>
                <w:rStyle w:val="211pt"/>
                <w:rFonts w:eastAsiaTheme="minorEastAsia"/>
                <w:sz w:val="20"/>
                <w:szCs w:val="20"/>
              </w:rPr>
            </w:pPr>
            <w:r w:rsidRPr="00BE585F">
              <w:rPr>
                <w:rStyle w:val="211pt"/>
                <w:rFonts w:eastAsiaTheme="minorEastAsia"/>
                <w:sz w:val="20"/>
                <w:szCs w:val="20"/>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2434" w:type="dxa"/>
          </w:tcPr>
          <w:p w:rsidR="004469A8" w:rsidRPr="00BE585F" w:rsidRDefault="004469A8" w:rsidP="004469A8">
            <w:pPr>
              <w:spacing w:line="283" w:lineRule="exact"/>
              <w:rPr>
                <w:rStyle w:val="211pt0"/>
                <w:rFonts w:eastAsia="Tahoma"/>
                <w:sz w:val="20"/>
                <w:szCs w:val="20"/>
              </w:rPr>
            </w:pPr>
          </w:p>
        </w:tc>
      </w:tr>
    </w:tbl>
    <w:p w:rsidR="004469A8" w:rsidRPr="00BE585F" w:rsidRDefault="004469A8" w:rsidP="004469A8">
      <w:pPr>
        <w:spacing w:line="220" w:lineRule="exact"/>
        <w:rPr>
          <w:rFonts w:ascii="Times New Roman" w:eastAsia="Times New Roman" w:hAnsi="Times New Roman" w:cs="Times New Roman"/>
          <w:sz w:val="20"/>
          <w:szCs w:val="20"/>
        </w:rPr>
      </w:pPr>
    </w:p>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Дополнительно информируем: ________________________________________________________</w:t>
      </w:r>
    </w:p>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4469A8" w:rsidRPr="00BE585F" w:rsidRDefault="004469A8" w:rsidP="004469A8">
      <w:pPr>
        <w:spacing w:after="136" w:line="240" w:lineRule="exact"/>
        <w:ind w:right="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4469A8" w:rsidRPr="00BE585F" w:rsidRDefault="004469A8" w:rsidP="004469A8">
      <w:pPr>
        <w:ind w:right="20"/>
        <w:jc w:val="both"/>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Приложение: _______________________________________________________________________</w:t>
      </w:r>
    </w:p>
    <w:p w:rsidR="004469A8" w:rsidRPr="00BE585F" w:rsidRDefault="004469A8" w:rsidP="004469A8">
      <w:pP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4469A8" w:rsidRPr="00BE585F" w:rsidRDefault="004469A8" w:rsidP="004469A8">
      <w:pPr>
        <w:spacing w:line="180" w:lineRule="exact"/>
        <w:ind w:right="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(прилагаются документы, представленные заявителем)</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Дата ________________________________</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spacing w:after="0" w:line="240" w:lineRule="auto"/>
        <w:rPr>
          <w:sz w:val="20"/>
          <w:szCs w:val="20"/>
        </w:rPr>
      </w:pPr>
      <w:r w:rsidRPr="00BE585F">
        <w:rPr>
          <w:sz w:val="20"/>
          <w:szCs w:val="20"/>
        </w:rPr>
        <w:t>Приложение № 3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spacing w:after="215" w:line="283" w:lineRule="exact"/>
        <w:ind w:right="6600"/>
        <w:rPr>
          <w:rFonts w:ascii="Times New Roman" w:hAnsi="Times New Roman" w:cs="Times New Roman"/>
          <w:sz w:val="20"/>
          <w:szCs w:val="20"/>
        </w:rPr>
      </w:pPr>
      <w:r w:rsidRPr="00BE585F">
        <w:rPr>
          <w:rFonts w:ascii="Times New Roman" w:hAnsi="Times New Roman" w:cs="Times New Roman"/>
          <w:sz w:val="20"/>
          <w:szCs w:val="20"/>
        </w:rPr>
        <w:t>(Бланк уполномоченного органа местного самоуправления)</w:t>
      </w:r>
    </w:p>
    <w:p w:rsidR="004469A8" w:rsidRPr="00BE585F" w:rsidRDefault="004469A8" w:rsidP="004469A8">
      <w:pPr>
        <w:spacing w:after="10" w:line="240" w:lineRule="exact"/>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pacing w:val="60"/>
          <w:sz w:val="20"/>
          <w:szCs w:val="20"/>
          <w:shd w:val="clear" w:color="auto" w:fill="FFFFFF"/>
        </w:rPr>
        <w:t>РЕШЕНИЕ</w:t>
      </w:r>
    </w:p>
    <w:p w:rsidR="004469A8" w:rsidRPr="00BE585F" w:rsidRDefault="004469A8" w:rsidP="004469A8">
      <w:pPr>
        <w:spacing w:after="246" w:line="302" w:lineRule="exact"/>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lastRenderedPageBreak/>
        <w:t>о признании садового дома жилым домом</w:t>
      </w:r>
      <w:r w:rsidRPr="00BE585F">
        <w:rPr>
          <w:rFonts w:ascii="Times New Roman" w:eastAsia="Times New Roman" w:hAnsi="Times New Roman" w:cs="Times New Roman"/>
          <w:b/>
          <w:bCs/>
          <w:sz w:val="20"/>
          <w:szCs w:val="20"/>
        </w:rPr>
        <w:br/>
        <w:t>и жилого дома садовым домом</w:t>
      </w:r>
    </w:p>
    <w:p w:rsidR="004469A8" w:rsidRPr="00BE585F" w:rsidRDefault="004469A8" w:rsidP="004469A8">
      <w:pPr>
        <w:spacing w:after="128" w:line="220" w:lineRule="exact"/>
        <w:jc w:val="center"/>
        <w:rPr>
          <w:rFonts w:ascii="Times New Roman" w:hAnsi="Times New Roman" w:cs="Times New Roman"/>
          <w:sz w:val="20"/>
          <w:szCs w:val="20"/>
        </w:rPr>
      </w:pPr>
      <w:r w:rsidRPr="00BE585F">
        <w:rPr>
          <w:rFonts w:ascii="Times New Roman" w:hAnsi="Times New Roman" w:cs="Times New Roman"/>
          <w:sz w:val="20"/>
          <w:szCs w:val="20"/>
        </w:rPr>
        <w:t>Дата, номер</w:t>
      </w:r>
    </w:p>
    <w:p w:rsidR="004469A8" w:rsidRPr="00BE585F" w:rsidRDefault="004469A8" w:rsidP="004469A8">
      <w:pPr>
        <w:tabs>
          <w:tab w:val="left" w:leader="underscore" w:pos="10066"/>
        </w:tabs>
        <w:spacing w:line="220" w:lineRule="exact"/>
        <w:jc w:val="both"/>
        <w:rPr>
          <w:rFonts w:ascii="Times New Roman" w:hAnsi="Times New Roman" w:cs="Times New Roman"/>
          <w:sz w:val="20"/>
          <w:szCs w:val="20"/>
        </w:rPr>
      </w:pPr>
      <w:r w:rsidRPr="00BE585F">
        <w:rPr>
          <w:rFonts w:ascii="Times New Roman" w:hAnsi="Times New Roman" w:cs="Times New Roman"/>
          <w:sz w:val="20"/>
          <w:szCs w:val="20"/>
        </w:rPr>
        <w:t>В связи с обращением</w:t>
      </w:r>
      <w:r w:rsidRPr="00BE585F">
        <w:rPr>
          <w:rFonts w:ascii="Times New Roman" w:hAnsi="Times New Roman" w:cs="Times New Roman"/>
          <w:sz w:val="20"/>
          <w:szCs w:val="20"/>
        </w:rPr>
        <w:tab/>
      </w:r>
    </w:p>
    <w:p w:rsidR="004469A8" w:rsidRPr="00BE585F" w:rsidRDefault="004469A8" w:rsidP="004469A8">
      <w:pPr>
        <w:spacing w:line="274" w:lineRule="exact"/>
        <w:rPr>
          <w:rFonts w:ascii="Times New Roman" w:hAnsi="Times New Roman" w:cs="Times New Roman"/>
          <w:sz w:val="20"/>
          <w:szCs w:val="20"/>
        </w:rPr>
      </w:pPr>
      <w:r w:rsidRPr="00BE585F">
        <w:rPr>
          <w:rFonts w:ascii="Times New Roman" w:hAnsi="Times New Roman" w:cs="Times New Roman"/>
          <w:sz w:val="20"/>
          <w:szCs w:val="20"/>
        </w:rPr>
        <w:t xml:space="preserve">                                         (Ф.И.О. физического лица, наименование юридического лица - заявителя) </w:t>
      </w:r>
    </w:p>
    <w:p w:rsidR="004469A8" w:rsidRPr="00BE585F" w:rsidRDefault="004469A8" w:rsidP="004469A8">
      <w:pPr>
        <w:spacing w:line="274" w:lineRule="exact"/>
        <w:rPr>
          <w:rFonts w:ascii="Times New Roman" w:hAnsi="Times New Roman" w:cs="Times New Roman"/>
          <w:sz w:val="20"/>
          <w:szCs w:val="20"/>
        </w:rPr>
      </w:pPr>
      <w:r w:rsidRPr="00BE585F">
        <w:rPr>
          <w:rFonts w:ascii="Times New Roman" w:hAnsi="Times New Roman" w:cs="Times New Roman"/>
          <w:sz w:val="20"/>
          <w:szCs w:val="20"/>
        </w:rPr>
        <w:t xml:space="preserve">о намерении признать </w:t>
      </w:r>
      <w:r w:rsidRPr="00BE585F">
        <w:rPr>
          <w:rFonts w:ascii="Times New Roman" w:hAnsi="Times New Roman" w:cs="Times New Roman"/>
          <w:sz w:val="20"/>
          <w:szCs w:val="20"/>
          <w:u w:val="single"/>
        </w:rPr>
        <w:t>садовый дом жилым домом/жилой дом садовым домом,</w:t>
      </w:r>
      <w:r w:rsidRPr="00BE585F">
        <w:rPr>
          <w:rFonts w:ascii="Times New Roman" w:hAnsi="Times New Roman" w:cs="Times New Roman"/>
          <w:sz w:val="20"/>
          <w:szCs w:val="20"/>
        </w:rPr>
        <w:t xml:space="preserve"> расположенный по </w:t>
      </w:r>
    </w:p>
    <w:p w:rsidR="004469A8" w:rsidRPr="00BE585F" w:rsidRDefault="004469A8" w:rsidP="004469A8">
      <w:pPr>
        <w:spacing w:line="274" w:lineRule="exact"/>
        <w:rPr>
          <w:rFonts w:ascii="Times New Roman" w:hAnsi="Times New Roman" w:cs="Times New Roman"/>
          <w:sz w:val="20"/>
          <w:szCs w:val="20"/>
        </w:rPr>
      </w:pPr>
      <w:r w:rsidRPr="00BE585F">
        <w:rPr>
          <w:rFonts w:ascii="Times New Roman" w:hAnsi="Times New Roman" w:cs="Times New Roman"/>
          <w:sz w:val="20"/>
          <w:szCs w:val="20"/>
        </w:rPr>
        <w:t xml:space="preserve">                                                                            (ненужное зачеркнуть)</w:t>
      </w:r>
    </w:p>
    <w:p w:rsidR="004469A8" w:rsidRPr="00BE585F" w:rsidRDefault="004469A8" w:rsidP="004469A8">
      <w:pPr>
        <w:spacing w:line="274" w:lineRule="exact"/>
        <w:rPr>
          <w:rFonts w:ascii="Times New Roman" w:hAnsi="Times New Roman" w:cs="Times New Roman"/>
          <w:sz w:val="20"/>
          <w:szCs w:val="20"/>
        </w:rPr>
      </w:pPr>
      <w:r w:rsidRPr="00BE585F">
        <w:rPr>
          <w:rFonts w:ascii="Times New Roman" w:hAnsi="Times New Roman" w:cs="Times New Roman"/>
          <w:sz w:val="20"/>
          <w:szCs w:val="20"/>
        </w:rPr>
        <w:t>адресу:_____________________________________________________________________________</w:t>
      </w:r>
    </w:p>
    <w:p w:rsidR="004469A8" w:rsidRPr="00BE585F" w:rsidRDefault="004469A8" w:rsidP="004469A8">
      <w:pPr>
        <w:jc w:val="both"/>
        <w:rPr>
          <w:rFonts w:ascii="Times New Roman" w:hAnsi="Times New Roman" w:cs="Times New Roman"/>
          <w:sz w:val="20"/>
          <w:szCs w:val="20"/>
        </w:rPr>
      </w:pPr>
      <w:r w:rsidRPr="00BE585F">
        <w:rPr>
          <w:rFonts w:ascii="Times New Roman" w:hAnsi="Times New Roman" w:cs="Times New Roman"/>
          <w:sz w:val="20"/>
          <w:szCs w:val="20"/>
        </w:rPr>
        <w:t>кадастровый номер земельного участка, в пределах которого расположен дом: ________________</w:t>
      </w:r>
    </w:p>
    <w:p w:rsidR="004469A8" w:rsidRPr="00BE585F" w:rsidRDefault="004469A8" w:rsidP="004469A8">
      <w:pPr>
        <w:jc w:val="both"/>
        <w:rPr>
          <w:rFonts w:ascii="Times New Roman" w:hAnsi="Times New Roman" w:cs="Times New Roman"/>
          <w:sz w:val="20"/>
          <w:szCs w:val="20"/>
        </w:rPr>
      </w:pPr>
      <w:r w:rsidRPr="00BE585F">
        <w:rPr>
          <w:rFonts w:ascii="Times New Roman" w:hAnsi="Times New Roman" w:cs="Times New Roman"/>
          <w:sz w:val="20"/>
          <w:szCs w:val="20"/>
        </w:rPr>
        <w:t>___________________________________________________________________________________,</w:t>
      </w:r>
    </w:p>
    <w:p w:rsidR="004469A8" w:rsidRPr="00BE585F" w:rsidRDefault="004469A8" w:rsidP="004469A8">
      <w:pPr>
        <w:spacing w:after="8" w:line="220" w:lineRule="exact"/>
        <w:jc w:val="both"/>
        <w:rPr>
          <w:rFonts w:ascii="Times New Roman" w:hAnsi="Times New Roman" w:cs="Times New Roman"/>
          <w:sz w:val="20"/>
          <w:szCs w:val="20"/>
        </w:rPr>
      </w:pPr>
      <w:r w:rsidRPr="00BE585F">
        <w:rPr>
          <w:rFonts w:ascii="Times New Roman" w:hAnsi="Times New Roman" w:cs="Times New Roman"/>
          <w:sz w:val="20"/>
          <w:szCs w:val="20"/>
        </w:rPr>
        <w:t>на основании _______________________________________________________________________,</w:t>
      </w:r>
    </w:p>
    <w:p w:rsidR="004469A8" w:rsidRPr="00BE585F" w:rsidRDefault="004469A8" w:rsidP="004469A8">
      <w:pPr>
        <w:spacing w:after="310" w:line="220" w:lineRule="exact"/>
        <w:ind w:left="2480"/>
        <w:rPr>
          <w:rFonts w:ascii="Times New Roman" w:hAnsi="Times New Roman" w:cs="Times New Roman"/>
          <w:sz w:val="20"/>
          <w:szCs w:val="20"/>
        </w:rPr>
      </w:pPr>
      <w:r w:rsidRPr="00BE585F">
        <w:rPr>
          <w:rFonts w:ascii="Times New Roman" w:hAnsi="Times New Roman" w:cs="Times New Roman"/>
          <w:sz w:val="20"/>
          <w:szCs w:val="20"/>
        </w:rPr>
        <w:t>(наименование и реквизиты правоустанавливающего документа)</w:t>
      </w:r>
    </w:p>
    <w:p w:rsidR="004469A8" w:rsidRPr="00BE585F" w:rsidRDefault="004469A8" w:rsidP="004469A8">
      <w:pPr>
        <w:spacing w:after="118" w:line="220" w:lineRule="exact"/>
        <w:jc w:val="both"/>
        <w:rPr>
          <w:rFonts w:ascii="Times New Roman" w:hAnsi="Times New Roman" w:cs="Times New Roman"/>
          <w:sz w:val="20"/>
          <w:szCs w:val="20"/>
        </w:rPr>
      </w:pPr>
      <w:r w:rsidRPr="00BE585F">
        <w:rPr>
          <w:rFonts w:ascii="Times New Roman" w:hAnsi="Times New Roman" w:cs="Times New Roman"/>
          <w:sz w:val="20"/>
          <w:szCs w:val="20"/>
        </w:rPr>
        <w:t>по результатам рассмотрения представленных документов принято решение:</w:t>
      </w:r>
    </w:p>
    <w:p w:rsidR="004469A8" w:rsidRPr="00BE585F" w:rsidRDefault="004469A8" w:rsidP="004469A8">
      <w:pPr>
        <w:tabs>
          <w:tab w:val="left" w:leader="underscore" w:pos="9394"/>
        </w:tabs>
        <w:spacing w:after="8" w:line="220" w:lineRule="exact"/>
        <w:jc w:val="both"/>
        <w:rPr>
          <w:rFonts w:ascii="Times New Roman" w:hAnsi="Times New Roman" w:cs="Times New Roman"/>
          <w:sz w:val="20"/>
          <w:szCs w:val="20"/>
        </w:rPr>
      </w:pPr>
      <w:r w:rsidRPr="00BE585F">
        <w:rPr>
          <w:rFonts w:ascii="Times New Roman" w:hAnsi="Times New Roman" w:cs="Times New Roman"/>
          <w:sz w:val="20"/>
          <w:szCs w:val="20"/>
        </w:rPr>
        <w:t>Признать __________________________________________________________________________,</w:t>
      </w:r>
    </w:p>
    <w:p w:rsidR="004469A8" w:rsidRPr="00BE585F" w:rsidRDefault="004469A8" w:rsidP="004469A8">
      <w:pPr>
        <w:spacing w:after="613" w:line="220" w:lineRule="exact"/>
        <w:ind w:left="1800"/>
        <w:rPr>
          <w:rFonts w:ascii="Times New Roman" w:hAnsi="Times New Roman" w:cs="Times New Roman"/>
          <w:sz w:val="20"/>
          <w:szCs w:val="20"/>
        </w:rPr>
      </w:pPr>
      <w:r w:rsidRPr="00BE585F">
        <w:rPr>
          <w:rFonts w:ascii="Times New Roman" w:hAnsi="Times New Roman" w:cs="Times New Roman"/>
          <w:sz w:val="20"/>
          <w:szCs w:val="20"/>
        </w:rPr>
        <w:t>(садовый дом жилым домом/жилой дом садовым домом - нужное указать)</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_______________________</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(должность)</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________________________________                            _________________________________</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(Ф.И.О. должностного лица органа                                  (подпись должностного лица органа</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местного самоуправления                                                     местного самоуправления</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муниципального образования, в                                        муниципального образования, в</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границах которого расположен                                         границах которого расположен</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садовый дом или жилой дом)                                               садовый дом или жилой дом)</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М.П.</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Получил: "__" __________ 20__ г.                    ___________________     </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(подпись заявителя)</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(заполняется в случае получения решения лично)</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w:t>
      </w: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p>
    <w:p w:rsidR="004469A8" w:rsidRPr="00BE585F" w:rsidRDefault="004469A8" w:rsidP="00446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0"/>
          <w:szCs w:val="20"/>
        </w:rPr>
      </w:pPr>
      <w:r w:rsidRPr="00BE585F">
        <w:rPr>
          <w:rFonts w:ascii="Times New Roman" w:eastAsia="Times New Roman" w:hAnsi="Times New Roman" w:cs="Times New Roman"/>
          <w:color w:val="22272F"/>
          <w:sz w:val="20"/>
          <w:szCs w:val="20"/>
        </w:rPr>
        <w:t xml:space="preserve">                                                         </w:t>
      </w:r>
    </w:p>
    <w:p w:rsidR="004469A8" w:rsidRPr="00BE585F" w:rsidRDefault="004469A8" w:rsidP="004469A8">
      <w:pPr>
        <w:spacing w:after="0" w:line="240" w:lineRule="auto"/>
        <w:rPr>
          <w:sz w:val="20"/>
          <w:szCs w:val="20"/>
        </w:rPr>
      </w:pPr>
      <w:r w:rsidRPr="00BE585F">
        <w:rPr>
          <w:sz w:val="20"/>
          <w:szCs w:val="20"/>
        </w:rPr>
        <w:lastRenderedPageBreak/>
        <w:t>Приложение № 4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136" w:line="240" w:lineRule="exact"/>
        <w:ind w:right="80"/>
        <w:jc w:val="center"/>
        <w:rPr>
          <w:rFonts w:ascii="Times New Roman" w:eastAsia="Times New Roman" w:hAnsi="Times New Roman" w:cs="Times New Roman"/>
          <w:b/>
          <w:bCs/>
          <w:sz w:val="20"/>
          <w:szCs w:val="20"/>
        </w:rPr>
      </w:pPr>
    </w:p>
    <w:p w:rsidR="004469A8" w:rsidRPr="00BE585F" w:rsidRDefault="004469A8" w:rsidP="004469A8">
      <w:pPr>
        <w:ind w:right="79"/>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З А Я В Л Е Н И Е</w:t>
      </w:r>
    </w:p>
    <w:p w:rsidR="004469A8" w:rsidRPr="00BE585F" w:rsidRDefault="004469A8" w:rsidP="004469A8">
      <w:pPr>
        <w:ind w:right="79"/>
        <w:jc w:val="center"/>
        <w:rPr>
          <w:rFonts w:ascii="Times New Roman" w:eastAsia="Times New Roman" w:hAnsi="Times New Roman" w:cs="Times New Roman"/>
          <w:b/>
          <w:bCs/>
          <w:sz w:val="20"/>
          <w:szCs w:val="20"/>
        </w:rPr>
      </w:pPr>
      <w:r w:rsidRPr="00BE585F">
        <w:rPr>
          <w:rFonts w:ascii="Times New Roman" w:eastAsia="Times New Roman" w:hAnsi="Times New Roman" w:cs="Times New Roman"/>
          <w:b/>
          <w:bCs/>
          <w:sz w:val="20"/>
          <w:szCs w:val="20"/>
        </w:rPr>
        <w:t>об исправлении допущенных опечаток и ошибок в решении уполномоченного органа о</w:t>
      </w:r>
      <w:r w:rsidRPr="00BE585F">
        <w:rPr>
          <w:rFonts w:ascii="Times New Roman" w:eastAsia="Times New Roman" w:hAnsi="Times New Roman" w:cs="Times New Roman"/>
          <w:b/>
          <w:bCs/>
          <w:sz w:val="20"/>
          <w:szCs w:val="20"/>
        </w:rPr>
        <w:br/>
        <w:t>признании садового дома жилым домом и жилого дома садовым домом</w:t>
      </w:r>
    </w:p>
    <w:p w:rsidR="004469A8" w:rsidRPr="00BE585F" w:rsidRDefault="004469A8" w:rsidP="004469A8">
      <w:pPr>
        <w:tabs>
          <w:tab w:val="left" w:pos="7951"/>
          <w:tab w:val="left" w:pos="9353"/>
        </w:tabs>
        <w:jc w:val="right"/>
        <w:rPr>
          <w:rFonts w:ascii="Times New Roman" w:eastAsia="Times New Roman" w:hAnsi="Times New Roman" w:cs="Times New Roman"/>
          <w:sz w:val="20"/>
          <w:szCs w:val="20"/>
        </w:rPr>
      </w:pPr>
    </w:p>
    <w:p w:rsidR="004469A8" w:rsidRPr="00BE585F" w:rsidRDefault="004469A8" w:rsidP="004469A8">
      <w:pPr>
        <w:tabs>
          <w:tab w:val="left" w:pos="7951"/>
          <w:tab w:val="left" w:pos="9353"/>
        </w:tabs>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"_____"_____________20__ г.</w:t>
      </w:r>
    </w:p>
    <w:p w:rsidR="004469A8" w:rsidRPr="00BE585F" w:rsidRDefault="004469A8" w:rsidP="004469A8">
      <w:pPr>
        <w:tabs>
          <w:tab w:val="left" w:pos="7951"/>
          <w:tab w:val="left" w:pos="8505"/>
          <w:tab w:val="left" w:pos="9353"/>
        </w:tabs>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(наименование уполномоченного органа местного самоуправления)</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p>
    <w:p w:rsidR="004469A8" w:rsidRPr="00BE585F" w:rsidRDefault="004469A8" w:rsidP="004469A8">
      <w:pPr>
        <w:spacing w:after="308" w:line="220" w:lineRule="exact"/>
        <w:ind w:left="8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Прошу исправить допущенную опечатку/ ошибку в решении.</w:t>
      </w:r>
    </w:p>
    <w:p w:rsidR="004469A8" w:rsidRPr="00BE585F" w:rsidRDefault="004469A8" w:rsidP="004469A8">
      <w:pPr>
        <w:spacing w:line="220" w:lineRule="exact"/>
        <w:ind w:right="80"/>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Сведения о заявителе</w:t>
      </w:r>
    </w:p>
    <w:tbl>
      <w:tblPr>
        <w:tblW w:w="0" w:type="auto"/>
        <w:tblLayout w:type="fixed"/>
        <w:tblCellMar>
          <w:left w:w="10" w:type="dxa"/>
          <w:right w:w="10" w:type="dxa"/>
        </w:tblCellMar>
        <w:tblLook w:val="04A0" w:firstRow="1" w:lastRow="0" w:firstColumn="1" w:lastColumn="0" w:noHBand="0" w:noVBand="1"/>
      </w:tblPr>
      <w:tblGrid>
        <w:gridCol w:w="1099"/>
        <w:gridCol w:w="5314"/>
        <w:gridCol w:w="3658"/>
      </w:tblGrid>
      <w:tr w:rsidR="004469A8" w:rsidRPr="00BE585F" w:rsidTr="004469A8">
        <w:trPr>
          <w:trHeight w:hRule="exact" w:val="643"/>
        </w:trPr>
        <w:tc>
          <w:tcPr>
            <w:tcW w:w="1099"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w:t>
            </w:r>
          </w:p>
        </w:tc>
        <w:tc>
          <w:tcPr>
            <w:tcW w:w="5314" w:type="dxa"/>
            <w:tcBorders>
              <w:top w:val="single" w:sz="4" w:space="0" w:color="auto"/>
              <w:left w:val="single" w:sz="4" w:space="0" w:color="auto"/>
            </w:tcBorders>
            <w:shd w:val="clear" w:color="auto" w:fill="FFFFFF"/>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 физическом лице, в случае если заявителем является физическое лицо:</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370"/>
        </w:trPr>
        <w:tc>
          <w:tcPr>
            <w:tcW w:w="1099"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1.1.1.</w:t>
            </w:r>
          </w:p>
        </w:tc>
        <w:tc>
          <w:tcPr>
            <w:tcW w:w="5314"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Фамилия, имя, отчество (при наличии)</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190"/>
        </w:trPr>
        <w:tc>
          <w:tcPr>
            <w:tcW w:w="1099" w:type="dxa"/>
            <w:tcBorders>
              <w:top w:val="single" w:sz="4" w:space="0" w:color="auto"/>
              <w:left w:val="single" w:sz="4" w:space="0" w:color="auto"/>
            </w:tcBorders>
            <w:shd w:val="clear" w:color="auto" w:fill="FFFFFF"/>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1.1.2.</w:t>
            </w:r>
          </w:p>
        </w:tc>
        <w:tc>
          <w:tcPr>
            <w:tcW w:w="5314"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195"/>
        </w:trPr>
        <w:tc>
          <w:tcPr>
            <w:tcW w:w="1099" w:type="dxa"/>
            <w:tcBorders>
              <w:top w:val="single" w:sz="4" w:space="0" w:color="auto"/>
              <w:left w:val="single" w:sz="4" w:space="0" w:color="auto"/>
            </w:tcBorders>
            <w:shd w:val="clear" w:color="auto" w:fill="FFFFFF"/>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1.1.3.</w:t>
            </w:r>
          </w:p>
        </w:tc>
        <w:tc>
          <w:tcPr>
            <w:tcW w:w="5314"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43"/>
        </w:trPr>
        <w:tc>
          <w:tcPr>
            <w:tcW w:w="1099"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w:t>
            </w:r>
          </w:p>
        </w:tc>
        <w:tc>
          <w:tcPr>
            <w:tcW w:w="5314"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 юридическом лице (в случае если заявителем является юридическое лицо):</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365"/>
        </w:trPr>
        <w:tc>
          <w:tcPr>
            <w:tcW w:w="1099"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1.2.1.</w:t>
            </w:r>
          </w:p>
        </w:tc>
        <w:tc>
          <w:tcPr>
            <w:tcW w:w="5314"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Полное наименование</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43"/>
        </w:trPr>
        <w:tc>
          <w:tcPr>
            <w:tcW w:w="1099"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1.2.2.</w:t>
            </w:r>
          </w:p>
        </w:tc>
        <w:tc>
          <w:tcPr>
            <w:tcW w:w="5314" w:type="dxa"/>
            <w:tcBorders>
              <w:top w:val="single" w:sz="4" w:space="0" w:color="auto"/>
              <w:left w:val="single" w:sz="4" w:space="0" w:color="auto"/>
            </w:tcBorders>
            <w:shd w:val="clear" w:color="auto" w:fill="FFFFFF"/>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Основной государственный регистрационный номер</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118"/>
        </w:trPr>
        <w:tc>
          <w:tcPr>
            <w:tcW w:w="1099"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20" w:lineRule="exact"/>
              <w:ind w:left="3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1.2.3.</w:t>
            </w:r>
          </w:p>
        </w:tc>
        <w:tc>
          <w:tcPr>
            <w:tcW w:w="5314"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bl>
    <w:p w:rsidR="004469A8" w:rsidRPr="00BE585F" w:rsidRDefault="004469A8" w:rsidP="004469A8">
      <w:pPr>
        <w:spacing w:line="220" w:lineRule="exact"/>
        <w:rPr>
          <w:rFonts w:ascii="Times New Roman" w:eastAsia="Times New Roman" w:hAnsi="Times New Roman" w:cs="Times New Roman"/>
          <w:sz w:val="20"/>
          <w:szCs w:val="20"/>
        </w:rPr>
      </w:pPr>
    </w:p>
    <w:p w:rsidR="004469A8" w:rsidRPr="00BE585F" w:rsidRDefault="004469A8" w:rsidP="004469A8">
      <w:pPr>
        <w:spacing w:line="220" w:lineRule="exact"/>
        <w:rPr>
          <w:rFonts w:ascii="Times New Roman" w:eastAsia="Times New Roman" w:hAnsi="Times New Roman" w:cs="Times New Roman"/>
          <w:sz w:val="20"/>
          <w:szCs w:val="20"/>
        </w:rPr>
      </w:pPr>
    </w:p>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Сведения о выданном уведомлении, содержащем опечатку/ошибку</w:t>
      </w:r>
    </w:p>
    <w:tbl>
      <w:tblPr>
        <w:tblOverlap w:val="neve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88"/>
        <w:gridCol w:w="3999"/>
        <w:gridCol w:w="2238"/>
        <w:gridCol w:w="2064"/>
      </w:tblGrid>
      <w:tr w:rsidR="004469A8" w:rsidRPr="00BE585F" w:rsidTr="004469A8">
        <w:trPr>
          <w:trHeight w:hRule="exact" w:val="571"/>
          <w:jc w:val="center"/>
        </w:trPr>
        <w:tc>
          <w:tcPr>
            <w:tcW w:w="988" w:type="dxa"/>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3999" w:type="dxa"/>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 выдавший уведомление</w:t>
            </w:r>
          </w:p>
        </w:tc>
        <w:tc>
          <w:tcPr>
            <w:tcW w:w="2238" w:type="dxa"/>
            <w:shd w:val="clear" w:color="auto" w:fill="FFFFFF"/>
            <w:vAlign w:val="bottom"/>
          </w:tcPr>
          <w:p w:rsidR="004469A8" w:rsidRPr="00BE585F" w:rsidRDefault="004469A8" w:rsidP="004469A8">
            <w:pPr>
              <w:spacing w:after="120"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w:t>
            </w:r>
          </w:p>
          <w:p w:rsidR="004469A8" w:rsidRPr="00BE585F" w:rsidRDefault="004469A8" w:rsidP="004469A8">
            <w:pPr>
              <w:spacing w:before="120"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документа</w:t>
            </w:r>
          </w:p>
        </w:tc>
        <w:tc>
          <w:tcPr>
            <w:tcW w:w="2064" w:type="dxa"/>
            <w:shd w:val="clear" w:color="auto" w:fill="FFFFFF"/>
            <w:vAlign w:val="center"/>
          </w:tcPr>
          <w:p w:rsidR="004469A8" w:rsidRPr="00BE585F" w:rsidRDefault="004469A8" w:rsidP="004469A8">
            <w:pPr>
              <w:spacing w:line="220" w:lineRule="exact"/>
              <w:ind w:left="2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Дата документа</w:t>
            </w:r>
          </w:p>
        </w:tc>
      </w:tr>
      <w:tr w:rsidR="004469A8" w:rsidRPr="00BE585F" w:rsidTr="004469A8">
        <w:trPr>
          <w:trHeight w:hRule="exact" w:val="571"/>
          <w:jc w:val="center"/>
        </w:trPr>
        <w:tc>
          <w:tcPr>
            <w:tcW w:w="988" w:type="dxa"/>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3999" w:type="dxa"/>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2238" w:type="dxa"/>
            <w:shd w:val="clear" w:color="auto" w:fill="FFFFFF"/>
            <w:vAlign w:val="bottom"/>
          </w:tcPr>
          <w:p w:rsidR="004469A8" w:rsidRPr="00BE585F" w:rsidRDefault="004469A8" w:rsidP="004469A8">
            <w:pPr>
              <w:spacing w:after="120" w:line="220" w:lineRule="exact"/>
              <w:jc w:val="center"/>
              <w:rPr>
                <w:rFonts w:ascii="Times New Roman" w:eastAsia="Times New Roman" w:hAnsi="Times New Roman" w:cs="Times New Roman"/>
                <w:sz w:val="20"/>
                <w:szCs w:val="20"/>
              </w:rPr>
            </w:pPr>
          </w:p>
        </w:tc>
        <w:tc>
          <w:tcPr>
            <w:tcW w:w="2064" w:type="dxa"/>
            <w:shd w:val="clear" w:color="auto" w:fill="FFFFFF"/>
            <w:vAlign w:val="center"/>
          </w:tcPr>
          <w:p w:rsidR="004469A8" w:rsidRPr="00BE585F" w:rsidRDefault="004469A8" w:rsidP="004469A8">
            <w:pPr>
              <w:spacing w:line="220" w:lineRule="exact"/>
              <w:ind w:left="220"/>
              <w:rPr>
                <w:rFonts w:ascii="Times New Roman" w:eastAsia="Times New Roman" w:hAnsi="Times New Roman" w:cs="Times New Roman"/>
                <w:sz w:val="20"/>
                <w:szCs w:val="20"/>
              </w:rPr>
            </w:pPr>
          </w:p>
        </w:tc>
      </w:tr>
    </w:tbl>
    <w:p w:rsidR="004469A8" w:rsidRPr="00BE585F" w:rsidRDefault="004469A8" w:rsidP="004469A8">
      <w:pPr>
        <w:rPr>
          <w:rFonts w:ascii="Times New Roman" w:hAnsi="Times New Roman" w:cs="Times New Roman"/>
          <w:sz w:val="20"/>
          <w:szCs w:val="20"/>
        </w:rPr>
      </w:pPr>
    </w:p>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3. Обоснование для внесения исправлений в решение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42"/>
        <w:gridCol w:w="2606"/>
        <w:gridCol w:w="2606"/>
        <w:gridCol w:w="3816"/>
      </w:tblGrid>
      <w:tr w:rsidR="004469A8" w:rsidRPr="00BE585F" w:rsidTr="004469A8">
        <w:trPr>
          <w:trHeight w:hRule="exact" w:val="1392"/>
          <w:jc w:val="center"/>
        </w:trPr>
        <w:tc>
          <w:tcPr>
            <w:tcW w:w="1042"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w:t>
            </w:r>
          </w:p>
        </w:tc>
        <w:tc>
          <w:tcPr>
            <w:tcW w:w="2606" w:type="dxa"/>
            <w:tcBorders>
              <w:top w:val="single" w:sz="4" w:space="0" w:color="auto"/>
              <w:left w:val="single" w:sz="4" w:space="0" w:color="auto"/>
            </w:tcBorders>
            <w:shd w:val="clear" w:color="auto" w:fill="FFFFFF"/>
          </w:tcPr>
          <w:p w:rsidR="004469A8" w:rsidRPr="00BE585F" w:rsidRDefault="004469A8" w:rsidP="004469A8">
            <w:pPr>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Данные (сведения), указанные в решении</w:t>
            </w:r>
          </w:p>
        </w:tc>
        <w:tc>
          <w:tcPr>
            <w:tcW w:w="2606" w:type="dxa"/>
            <w:tcBorders>
              <w:top w:val="single" w:sz="4" w:space="0" w:color="auto"/>
              <w:left w:val="single" w:sz="4" w:space="0" w:color="auto"/>
            </w:tcBorders>
            <w:shd w:val="clear" w:color="auto" w:fill="FFFFFF"/>
            <w:vAlign w:val="center"/>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Данные (сведения), которые необходимо указать в решении</w:t>
            </w:r>
          </w:p>
        </w:tc>
        <w:tc>
          <w:tcPr>
            <w:tcW w:w="3816" w:type="dxa"/>
            <w:tcBorders>
              <w:top w:val="single" w:sz="4" w:space="0" w:color="auto"/>
              <w:left w:val="single" w:sz="4" w:space="0" w:color="auto"/>
              <w:right w:val="single" w:sz="4" w:space="0" w:color="auto"/>
            </w:tcBorders>
            <w:shd w:val="clear" w:color="auto" w:fill="FFFFFF"/>
            <w:vAlign w:val="bottom"/>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Обоснование с указанием реквизита (-ов) документа (-ов), документации, на основании которых принималось решение о выдаче решения</w:t>
            </w:r>
          </w:p>
        </w:tc>
      </w:tr>
      <w:tr w:rsidR="004469A8" w:rsidRPr="00BE585F" w:rsidTr="004469A8">
        <w:trPr>
          <w:trHeight w:hRule="exact" w:val="298"/>
          <w:jc w:val="center"/>
        </w:trPr>
        <w:tc>
          <w:tcPr>
            <w:tcW w:w="1042" w:type="dxa"/>
            <w:tcBorders>
              <w:top w:val="single" w:sz="4" w:space="0" w:color="auto"/>
              <w:left w:val="single" w:sz="4" w:space="0" w:color="auto"/>
              <w:bottom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c>
          <w:tcPr>
            <w:tcW w:w="2606" w:type="dxa"/>
            <w:tcBorders>
              <w:top w:val="single" w:sz="4" w:space="0" w:color="auto"/>
              <w:left w:val="single" w:sz="4" w:space="0" w:color="auto"/>
              <w:bottom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c>
          <w:tcPr>
            <w:tcW w:w="2606" w:type="dxa"/>
            <w:tcBorders>
              <w:top w:val="single" w:sz="4" w:space="0" w:color="auto"/>
              <w:left w:val="single" w:sz="4" w:space="0" w:color="auto"/>
              <w:bottom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bl>
    <w:p w:rsidR="004469A8" w:rsidRPr="00BE585F" w:rsidRDefault="004469A8" w:rsidP="004469A8">
      <w:pPr>
        <w:spacing w:line="480" w:lineRule="exact"/>
        <w:rPr>
          <w:rFonts w:ascii="Times New Roman" w:hAnsi="Times New Roman" w:cs="Times New Roman"/>
          <w:sz w:val="20"/>
          <w:szCs w:val="20"/>
        </w:rPr>
      </w:pPr>
    </w:p>
    <w:p w:rsidR="004469A8" w:rsidRPr="00BE585F" w:rsidRDefault="004469A8" w:rsidP="004469A8">
      <w:pPr>
        <w:spacing w:line="480" w:lineRule="exact"/>
        <w:rPr>
          <w:rFonts w:ascii="Times New Roman" w:hAnsi="Times New Roman" w:cs="Times New Roman"/>
          <w:sz w:val="20"/>
          <w:szCs w:val="20"/>
        </w:rPr>
      </w:pPr>
    </w:p>
    <w:p w:rsidR="004469A8" w:rsidRPr="00BE585F" w:rsidRDefault="004469A8" w:rsidP="004469A8">
      <w:pPr>
        <w:tabs>
          <w:tab w:val="left" w:leader="underscore" w:pos="7680"/>
        </w:tabs>
        <w:spacing w:line="274"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Приложение:</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7680"/>
        </w:tabs>
        <w:spacing w:line="274"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 телефона и адрес электронной почты для связи:</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7680"/>
        </w:tabs>
        <w:spacing w:line="274"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Исправленное уведомление о соответствии/уведомление о несоответствии </w:t>
      </w:r>
      <w:r w:rsidRPr="00BE585F">
        <w:rPr>
          <w:rFonts w:ascii="Times New Roman" w:eastAsia="Times New Roman" w:hAnsi="Times New Roman" w:cs="Times New Roman"/>
          <w:sz w:val="20"/>
          <w:szCs w:val="20"/>
          <w:u w:val="single"/>
        </w:rPr>
        <w:t xml:space="preserve">Результат рассмотрения </w:t>
      </w:r>
      <w:r w:rsidRPr="00BE585F">
        <w:rPr>
          <w:rFonts w:ascii="Times New Roman" w:eastAsia="Times New Roman" w:hAnsi="Times New Roman" w:cs="Times New Roman"/>
          <w:sz w:val="20"/>
          <w:szCs w:val="20"/>
        </w:rPr>
        <w:t>настоящего заявления прошу: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73"/>
        <w:gridCol w:w="898"/>
      </w:tblGrid>
      <w:tr w:rsidR="004469A8" w:rsidRPr="00BE585F" w:rsidTr="004469A8">
        <w:trPr>
          <w:trHeight w:hRule="exact" w:val="1243"/>
          <w:jc w:val="center"/>
        </w:trPr>
        <w:tc>
          <w:tcPr>
            <w:tcW w:w="9173"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89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195"/>
          <w:jc w:val="center"/>
        </w:trPr>
        <w:tc>
          <w:tcPr>
            <w:tcW w:w="9173" w:type="dxa"/>
            <w:tcBorders>
              <w:top w:val="single" w:sz="4" w:space="0" w:color="auto"/>
              <w:left w:val="single" w:sz="4" w:space="0" w:color="auto"/>
            </w:tcBorders>
            <w:shd w:val="clear" w:color="auto" w:fill="FFFFFF"/>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выдать на бумажном носителе при личном обращении в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w:t>
            </w:r>
          </w:p>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w:t>
            </w:r>
          </w:p>
        </w:tc>
        <w:tc>
          <w:tcPr>
            <w:tcW w:w="89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82"/>
          <w:jc w:val="center"/>
        </w:trPr>
        <w:tc>
          <w:tcPr>
            <w:tcW w:w="9173" w:type="dxa"/>
            <w:tcBorders>
              <w:top w:val="single" w:sz="4" w:space="0" w:color="auto"/>
              <w:left w:val="single" w:sz="4" w:space="0" w:color="auto"/>
            </w:tcBorders>
            <w:shd w:val="clear" w:color="auto" w:fill="FFFFFF"/>
          </w:tcPr>
          <w:p w:rsidR="004469A8" w:rsidRPr="00BE585F" w:rsidRDefault="004469A8" w:rsidP="004469A8">
            <w:pPr>
              <w:spacing w:line="283"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направить на бумажном носителе на почтовый адрес:____________________________</w:t>
            </w:r>
          </w:p>
          <w:p w:rsidR="004469A8" w:rsidRPr="00BE585F" w:rsidRDefault="004469A8" w:rsidP="004469A8">
            <w:pPr>
              <w:spacing w:line="283"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w:t>
            </w:r>
          </w:p>
        </w:tc>
        <w:tc>
          <w:tcPr>
            <w:tcW w:w="89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298"/>
          <w:jc w:val="center"/>
        </w:trPr>
        <w:tc>
          <w:tcPr>
            <w:tcW w:w="100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469A8" w:rsidRPr="00BE585F" w:rsidRDefault="004469A8" w:rsidP="004469A8">
            <w:pPr>
              <w:spacing w:line="19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Указывается один из перечисленных способов</w:t>
            </w:r>
          </w:p>
        </w:tc>
      </w:tr>
    </w:tbl>
    <w:p w:rsidR="004469A8" w:rsidRPr="00BE585F" w:rsidRDefault="004469A8" w:rsidP="004469A8">
      <w:pPr>
        <w:spacing w:line="180" w:lineRule="exact"/>
        <w:rPr>
          <w:rFonts w:ascii="Times New Roman" w:eastAsia="Times New Roman" w:hAnsi="Times New Roman" w:cs="Times New Roman"/>
          <w:b/>
          <w:bCs/>
          <w:sz w:val="20"/>
          <w:szCs w:val="20"/>
        </w:rPr>
      </w:pPr>
    </w:p>
    <w:p w:rsidR="004469A8" w:rsidRPr="00BE585F" w:rsidRDefault="004469A8" w:rsidP="004469A8">
      <w:pPr>
        <w:rPr>
          <w:rFonts w:ascii="Times New Roman" w:hAnsi="Times New Roman" w:cs="Times New Roman"/>
          <w:sz w:val="20"/>
          <w:szCs w:val="20"/>
        </w:rPr>
      </w:pPr>
    </w:p>
    <w:p w:rsidR="004469A8" w:rsidRPr="00BE585F" w:rsidRDefault="004469A8" w:rsidP="004469A8">
      <w:pPr>
        <w:rPr>
          <w:rFonts w:ascii="Times New Roman" w:hAnsi="Times New Roman" w:cs="Times New Roman"/>
          <w:sz w:val="20"/>
          <w:szCs w:val="20"/>
        </w:rPr>
      </w:pPr>
      <w:r w:rsidRPr="00BE585F">
        <w:rPr>
          <w:rFonts w:ascii="Times New Roman" w:hAnsi="Times New Roman" w:cs="Times New Roman"/>
          <w:sz w:val="20"/>
          <w:szCs w:val="20"/>
        </w:rPr>
        <w:t>______________________                                     __________________________________</w:t>
      </w:r>
    </w:p>
    <w:p w:rsidR="004469A8" w:rsidRPr="00BE585F" w:rsidRDefault="004469A8" w:rsidP="004469A8">
      <w:pPr>
        <w:rPr>
          <w:sz w:val="20"/>
          <w:szCs w:val="20"/>
        </w:rPr>
      </w:pPr>
      <w:r w:rsidRPr="00BE585F">
        <w:rPr>
          <w:rFonts w:ascii="Times New Roman" w:hAnsi="Times New Roman" w:cs="Times New Roman"/>
          <w:sz w:val="20"/>
          <w:szCs w:val="20"/>
        </w:rPr>
        <w:t xml:space="preserve">               (подпись)                                                              (фамилия, имя, отчество)</w:t>
      </w:r>
    </w:p>
    <w:p w:rsidR="004469A8" w:rsidRPr="00BE585F" w:rsidRDefault="004469A8" w:rsidP="004469A8">
      <w:pPr>
        <w:spacing w:after="0" w:line="240" w:lineRule="auto"/>
        <w:rPr>
          <w:sz w:val="20"/>
          <w:szCs w:val="20"/>
        </w:rPr>
      </w:pPr>
      <w:r w:rsidRPr="00BE585F">
        <w:rPr>
          <w:sz w:val="20"/>
          <w:szCs w:val="20"/>
        </w:rPr>
        <w:t>Приложение № 5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Кому ____________________________________</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(фамилия, имя, отчество (при наличии) застройщика, ОГРНИП (для</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физического лица, зарегистрированного в качестве индивидуального</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предпринимателя) - для физического лица, полное наименование</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застройщика, ИНН*, ОГРН - для юридического лица</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почтовый индекс и адрес, телефон, адрес электронной почты застройщика)</w:t>
      </w:r>
    </w:p>
    <w:p w:rsidR="004469A8" w:rsidRPr="00BE585F" w:rsidRDefault="004469A8" w:rsidP="004469A8">
      <w:pPr>
        <w:tabs>
          <w:tab w:val="left" w:leader="underscore" w:pos="8314"/>
        </w:tabs>
        <w:spacing w:line="240" w:lineRule="exact"/>
        <w:jc w:val="right"/>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 Е Ш Е Н И Е</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lastRenderedPageBreak/>
        <w:t>об отказе во внесении исправлений в</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решение о признании садового дома жилым домом</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и жилого дома садовым домом **</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(далее – решение)</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уполномоченного органа местного самоуправления)</w:t>
      </w:r>
    </w:p>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по результатам рассмотрения заявления об исправлении допущенных опечаток и ошибок в решении от ___________ № ____________ </w:t>
      </w:r>
    </w:p>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принято решение об отказе во внесении исправлений в уведомление.</w:t>
      </w:r>
    </w:p>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p>
    <w:tbl>
      <w:tblPr>
        <w:tblW w:w="0" w:type="auto"/>
        <w:tblLayout w:type="fixed"/>
        <w:tblCellMar>
          <w:left w:w="10" w:type="dxa"/>
          <w:right w:w="10" w:type="dxa"/>
        </w:tblCellMar>
        <w:tblLook w:val="04A0" w:firstRow="1" w:lastRow="0" w:firstColumn="1" w:lastColumn="0" w:noHBand="0" w:noVBand="1"/>
      </w:tblPr>
      <w:tblGrid>
        <w:gridCol w:w="1805"/>
        <w:gridCol w:w="4450"/>
        <w:gridCol w:w="3816"/>
      </w:tblGrid>
      <w:tr w:rsidR="004469A8" w:rsidRPr="00BE585F" w:rsidTr="004469A8">
        <w:trPr>
          <w:trHeight w:hRule="exact" w:val="1114"/>
        </w:trPr>
        <w:tc>
          <w:tcPr>
            <w:tcW w:w="1805" w:type="dxa"/>
            <w:tcBorders>
              <w:top w:val="single" w:sz="4" w:space="0" w:color="auto"/>
              <w:left w:val="single" w:sz="4" w:space="0" w:color="auto"/>
            </w:tcBorders>
            <w:shd w:val="clear" w:color="auto" w:fill="FFFFFF"/>
            <w:vAlign w:val="bottom"/>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пункта Администрати вного</w:t>
            </w:r>
          </w:p>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w:t>
            </w:r>
          </w:p>
        </w:tc>
        <w:tc>
          <w:tcPr>
            <w:tcW w:w="4450" w:type="dxa"/>
            <w:tcBorders>
              <w:top w:val="single" w:sz="4" w:space="0" w:color="auto"/>
              <w:left w:val="single" w:sz="4" w:space="0" w:color="auto"/>
            </w:tcBorders>
            <w:shd w:val="clear" w:color="auto" w:fill="FFFFFF"/>
            <w:vAlign w:val="bottom"/>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основания для отказа во внесении исправлений в решение в соответствии с Административным регламентом</w:t>
            </w:r>
          </w:p>
        </w:tc>
        <w:tc>
          <w:tcPr>
            <w:tcW w:w="3816" w:type="dxa"/>
            <w:tcBorders>
              <w:top w:val="single" w:sz="4" w:space="0" w:color="auto"/>
              <w:left w:val="single" w:sz="4" w:space="0" w:color="auto"/>
              <w:right w:val="single" w:sz="4" w:space="0" w:color="auto"/>
            </w:tcBorders>
            <w:shd w:val="clear" w:color="auto" w:fill="FFFFFF"/>
            <w:vAlign w:val="center"/>
          </w:tcPr>
          <w:p w:rsidR="004469A8" w:rsidRPr="00BE585F" w:rsidRDefault="004469A8" w:rsidP="004469A8">
            <w:pPr>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Разъяснение причин отказа во внесении исправлений в решение</w:t>
            </w:r>
          </w:p>
        </w:tc>
      </w:tr>
      <w:tr w:rsidR="004469A8" w:rsidRPr="00BE585F" w:rsidTr="004469A8">
        <w:trPr>
          <w:trHeight w:hRule="exact" w:val="1027"/>
        </w:trPr>
        <w:tc>
          <w:tcPr>
            <w:tcW w:w="1805" w:type="dxa"/>
            <w:tcBorders>
              <w:top w:val="single" w:sz="4" w:space="0" w:color="auto"/>
              <w:left w:val="single" w:sz="4" w:space="0" w:color="auto"/>
            </w:tcBorders>
            <w:shd w:val="clear" w:color="auto" w:fill="FFFFFF"/>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"а" пункта 2.26</w:t>
            </w:r>
          </w:p>
        </w:tc>
        <w:tc>
          <w:tcPr>
            <w:tcW w:w="4450"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несоответствие заявителя кругу лиц, указанных в пункте 2.2 Административного регламента</w:t>
            </w:r>
          </w:p>
        </w:tc>
        <w:tc>
          <w:tcPr>
            <w:tcW w:w="3816" w:type="dxa"/>
            <w:tcBorders>
              <w:top w:val="single" w:sz="4" w:space="0" w:color="auto"/>
              <w:left w:val="single" w:sz="4" w:space="0" w:color="auto"/>
              <w:right w:val="single" w:sz="4" w:space="0" w:color="auto"/>
            </w:tcBorders>
            <w:shd w:val="clear" w:color="auto" w:fill="FFFFFF"/>
          </w:tcPr>
          <w:p w:rsidR="004469A8" w:rsidRPr="00BE585F" w:rsidRDefault="004469A8" w:rsidP="004469A8">
            <w:pPr>
              <w:spacing w:line="278" w:lineRule="exact"/>
              <w:ind w:left="140"/>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686"/>
        </w:trPr>
        <w:tc>
          <w:tcPr>
            <w:tcW w:w="1805"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"б" пункта 2.26</w:t>
            </w:r>
          </w:p>
        </w:tc>
        <w:tc>
          <w:tcPr>
            <w:tcW w:w="4450"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отсутствие факта допущения опечатки или ошибки в решении</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spacing w:line="274" w:lineRule="exact"/>
              <w:ind w:left="140"/>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bl>
    <w:p w:rsidR="004469A8" w:rsidRPr="00BE585F" w:rsidRDefault="004469A8" w:rsidP="004469A8">
      <w:pPr>
        <w:spacing w:before="295" w:line="322" w:lineRule="exact"/>
        <w:ind w:firstLine="8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 вправе повторно обратиться с заявлением об исправлении допущенных опечаток и ошибок в решении после устранения указанных нарушений.</w:t>
      </w:r>
    </w:p>
    <w:p w:rsidR="004469A8" w:rsidRPr="00BE585F" w:rsidRDefault="004469A8" w:rsidP="004469A8">
      <w:pPr>
        <w:spacing w:line="322" w:lineRule="exact"/>
        <w:ind w:firstLine="567"/>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5467"/>
        </w:tabs>
        <w:spacing w:line="322"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ab/>
        <w:t>, а также в судебном порядке.</w:t>
      </w:r>
    </w:p>
    <w:p w:rsidR="004469A8" w:rsidRPr="00BE585F" w:rsidRDefault="004469A8" w:rsidP="004469A8">
      <w:pPr>
        <w:tabs>
          <w:tab w:val="left" w:leader="underscore" w:pos="5467"/>
        </w:tabs>
        <w:spacing w:line="322"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___________________________________________________________________________________</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(указывается информация, необходимая для устранения причин отказа во внесении исправлений в</w:t>
      </w:r>
    </w:p>
    <w:p w:rsidR="004469A8" w:rsidRPr="00BE585F" w:rsidRDefault="004469A8" w:rsidP="004469A8">
      <w:pPr>
        <w:tabs>
          <w:tab w:val="left" w:leader="underscore" w:pos="8314"/>
        </w:tabs>
        <w:spacing w:line="24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решение, а также иная дополнительная информация при наличии)</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Дата ________________________________</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tabs>
          <w:tab w:val="left" w:leader="underscore" w:pos="8314"/>
        </w:tabs>
        <w:spacing w:line="240" w:lineRule="exact"/>
        <w:jc w:val="both"/>
        <w:rPr>
          <w:rFonts w:ascii="Times New Roman" w:hAnsi="Times New Roman" w:cs="Times New Roman"/>
          <w:sz w:val="20"/>
          <w:szCs w:val="20"/>
        </w:rPr>
      </w:pPr>
      <w:r w:rsidRPr="00BE585F">
        <w:rPr>
          <w:rFonts w:ascii="Times New Roman" w:hAnsi="Times New Roman" w:cs="Times New Roman"/>
          <w:sz w:val="20"/>
          <w:szCs w:val="20"/>
        </w:rPr>
        <w:t xml:space="preserve">*Сведения об ИНН в отношении иностранного юридического лица не указываются. </w:t>
      </w:r>
    </w:p>
    <w:p w:rsidR="004469A8" w:rsidRPr="00BE585F" w:rsidRDefault="004469A8" w:rsidP="004469A8">
      <w:pPr>
        <w:tabs>
          <w:tab w:val="left" w:leader="underscore" w:pos="8314"/>
        </w:tabs>
        <w:spacing w:line="240" w:lineRule="exact"/>
        <w:jc w:val="both"/>
        <w:rPr>
          <w:rFonts w:ascii="Times New Roman" w:hAnsi="Times New Roman" w:cs="Times New Roman"/>
          <w:sz w:val="20"/>
          <w:szCs w:val="20"/>
        </w:rPr>
      </w:pPr>
      <w:r w:rsidRPr="00BE585F">
        <w:rPr>
          <w:rFonts w:ascii="Times New Roman" w:hAnsi="Times New Roman" w:cs="Times New Roman"/>
          <w:sz w:val="20"/>
          <w:szCs w:val="20"/>
        </w:rPr>
        <w:t>**Нужное подчеркнуть</w:t>
      </w:r>
    </w:p>
    <w:p w:rsidR="004469A8" w:rsidRPr="00BE585F" w:rsidRDefault="004469A8" w:rsidP="004469A8">
      <w:pPr>
        <w:tabs>
          <w:tab w:val="left" w:leader="underscore" w:pos="8314"/>
        </w:tabs>
        <w:spacing w:line="240" w:lineRule="exact"/>
        <w:jc w:val="both"/>
        <w:rPr>
          <w:rFonts w:ascii="Times New Roman" w:hAnsi="Times New Roman" w:cs="Times New Roman"/>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r w:rsidRPr="00BE585F">
        <w:rPr>
          <w:sz w:val="20"/>
          <w:szCs w:val="20"/>
        </w:rPr>
        <w:t>Приложение № 6 к</w:t>
      </w:r>
    </w:p>
    <w:p w:rsidR="004469A8" w:rsidRPr="00BE585F" w:rsidRDefault="004469A8" w:rsidP="004469A8">
      <w:pPr>
        <w:spacing w:after="0" w:line="240" w:lineRule="auto"/>
        <w:rPr>
          <w:sz w:val="20"/>
          <w:szCs w:val="20"/>
        </w:rPr>
      </w:pPr>
      <w:r w:rsidRPr="00BE585F">
        <w:rPr>
          <w:sz w:val="20"/>
          <w:szCs w:val="20"/>
        </w:rPr>
        <w:lastRenderedPageBreak/>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b/>
          <w:sz w:val="20"/>
          <w:szCs w:val="20"/>
        </w:rPr>
      </w:pPr>
    </w:p>
    <w:p w:rsidR="004469A8" w:rsidRPr="00BE585F" w:rsidRDefault="004469A8" w:rsidP="004469A8">
      <w:pPr>
        <w:spacing w:after="0" w:line="240" w:lineRule="auto"/>
        <w:jc w:val="center"/>
        <w:rPr>
          <w:b/>
          <w:sz w:val="20"/>
          <w:szCs w:val="20"/>
        </w:rPr>
      </w:pPr>
    </w:p>
    <w:p w:rsidR="004469A8" w:rsidRPr="00BE585F" w:rsidRDefault="004469A8" w:rsidP="004469A8">
      <w:pPr>
        <w:spacing w:after="0" w:line="240" w:lineRule="auto"/>
        <w:jc w:val="center"/>
        <w:rPr>
          <w:b/>
          <w:sz w:val="20"/>
          <w:szCs w:val="20"/>
        </w:rPr>
      </w:pPr>
      <w:r w:rsidRPr="00BE585F">
        <w:rPr>
          <w:b/>
          <w:sz w:val="20"/>
          <w:szCs w:val="20"/>
        </w:rPr>
        <w:t>З А Я В Л Е Н И Е</w:t>
      </w:r>
      <w:r w:rsidRPr="00BE585F">
        <w:rPr>
          <w:b/>
          <w:sz w:val="20"/>
          <w:szCs w:val="20"/>
        </w:rPr>
        <w:br/>
        <w:t>о выдаче дубликата решения</w:t>
      </w:r>
      <w:r w:rsidRPr="00BE585F">
        <w:rPr>
          <w:b/>
          <w:sz w:val="20"/>
          <w:szCs w:val="20"/>
        </w:rPr>
        <w:br/>
        <w:t>о признании садового дома жилым домом</w:t>
      </w:r>
      <w:r w:rsidRPr="00BE585F">
        <w:rPr>
          <w:b/>
          <w:sz w:val="20"/>
          <w:szCs w:val="20"/>
        </w:rPr>
        <w:br/>
        <w:t>и жилого дома садовым домом *</w:t>
      </w:r>
      <w:r w:rsidRPr="00BE585F">
        <w:rPr>
          <w:b/>
          <w:sz w:val="20"/>
          <w:szCs w:val="20"/>
        </w:rPr>
        <w:br/>
        <w:t>(далее - решение)</w:t>
      </w:r>
    </w:p>
    <w:p w:rsidR="004469A8" w:rsidRPr="00BE585F" w:rsidRDefault="004469A8" w:rsidP="004469A8">
      <w:pPr>
        <w:tabs>
          <w:tab w:val="left" w:pos="7951"/>
          <w:tab w:val="left" w:pos="9353"/>
        </w:tabs>
        <w:jc w:val="right"/>
        <w:rPr>
          <w:rFonts w:ascii="Times New Roman" w:eastAsia="Times New Roman" w:hAnsi="Times New Roman" w:cs="Times New Roman"/>
          <w:sz w:val="20"/>
          <w:szCs w:val="20"/>
        </w:rPr>
      </w:pPr>
    </w:p>
    <w:p w:rsidR="004469A8" w:rsidRPr="00BE585F" w:rsidRDefault="004469A8" w:rsidP="004469A8">
      <w:pPr>
        <w:tabs>
          <w:tab w:val="left" w:pos="7951"/>
          <w:tab w:val="left" w:pos="9353"/>
        </w:tabs>
        <w:jc w:val="righ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"_____"_____________20__ г.</w:t>
      </w:r>
    </w:p>
    <w:p w:rsidR="004469A8" w:rsidRPr="00BE585F" w:rsidRDefault="004469A8" w:rsidP="004469A8">
      <w:pPr>
        <w:tabs>
          <w:tab w:val="left" w:pos="7951"/>
          <w:tab w:val="left" w:pos="8505"/>
          <w:tab w:val="left" w:pos="9353"/>
        </w:tabs>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(наименование уполномоченного органа местного самоуправления)</w:t>
      </w:r>
    </w:p>
    <w:p w:rsidR="004469A8" w:rsidRPr="00BE585F" w:rsidRDefault="004469A8" w:rsidP="004469A8">
      <w:pPr>
        <w:spacing w:line="220" w:lineRule="exact"/>
        <w:ind w:right="80"/>
        <w:jc w:val="center"/>
        <w:rPr>
          <w:rFonts w:ascii="Times New Roman" w:eastAsia="Times New Roman" w:hAnsi="Times New Roman" w:cs="Times New Roman"/>
          <w:sz w:val="20"/>
          <w:szCs w:val="20"/>
        </w:rPr>
      </w:pPr>
    </w:p>
    <w:p w:rsidR="004469A8" w:rsidRPr="00BE585F" w:rsidRDefault="004469A8" w:rsidP="004469A8">
      <w:pPr>
        <w:spacing w:line="220" w:lineRule="exact"/>
        <w:ind w:right="80"/>
        <w:jc w:val="center"/>
        <w:rPr>
          <w:rFonts w:ascii="Times New Roman" w:eastAsia="Times New Roman" w:hAnsi="Times New Roman" w:cs="Times New Roman"/>
          <w:sz w:val="20"/>
          <w:szCs w:val="20"/>
        </w:rPr>
      </w:pPr>
    </w:p>
    <w:p w:rsidR="004469A8" w:rsidRPr="00BE585F" w:rsidRDefault="004469A8" w:rsidP="004469A8">
      <w:pPr>
        <w:spacing w:line="220" w:lineRule="exact"/>
        <w:ind w:right="80"/>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 Сведения о застройщике</w:t>
      </w:r>
    </w:p>
    <w:tbl>
      <w:tblPr>
        <w:tblW w:w="0" w:type="auto"/>
        <w:jc w:val="center"/>
        <w:tblLayout w:type="fixed"/>
        <w:tblCellMar>
          <w:left w:w="10" w:type="dxa"/>
          <w:right w:w="10" w:type="dxa"/>
        </w:tblCellMar>
        <w:tblLook w:val="04A0" w:firstRow="1" w:lastRow="0" w:firstColumn="1" w:lastColumn="0" w:noHBand="0" w:noVBand="1"/>
      </w:tblPr>
      <w:tblGrid>
        <w:gridCol w:w="1037"/>
        <w:gridCol w:w="5376"/>
        <w:gridCol w:w="3658"/>
      </w:tblGrid>
      <w:tr w:rsidR="004469A8" w:rsidRPr="00BE585F" w:rsidTr="004469A8">
        <w:trPr>
          <w:trHeight w:hRule="exact" w:val="686"/>
          <w:jc w:val="center"/>
        </w:trPr>
        <w:tc>
          <w:tcPr>
            <w:tcW w:w="1037"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 физическом лице, в случае если заявителем является физическое лицо:</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408"/>
          <w:jc w:val="center"/>
        </w:trPr>
        <w:tc>
          <w:tcPr>
            <w:tcW w:w="1037" w:type="dxa"/>
            <w:tcBorders>
              <w:top w:val="single" w:sz="4" w:space="0" w:color="auto"/>
              <w:left w:val="single" w:sz="4" w:space="0" w:color="auto"/>
            </w:tcBorders>
            <w:shd w:val="clear" w:color="auto" w:fill="FFFFFF"/>
            <w:vAlign w:val="bottom"/>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1.1.1.</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Фамилия, имя, отчество (при наличии)</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234"/>
          <w:jc w:val="center"/>
        </w:trPr>
        <w:tc>
          <w:tcPr>
            <w:tcW w:w="1037" w:type="dxa"/>
            <w:tcBorders>
              <w:top w:val="single" w:sz="4" w:space="0" w:color="auto"/>
              <w:left w:val="single" w:sz="4" w:space="0" w:color="auto"/>
            </w:tcBorders>
            <w:shd w:val="clear" w:color="auto" w:fill="FFFFFF"/>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1.1.2.</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234"/>
          <w:jc w:val="center"/>
        </w:trPr>
        <w:tc>
          <w:tcPr>
            <w:tcW w:w="1037" w:type="dxa"/>
            <w:tcBorders>
              <w:top w:val="single" w:sz="4" w:space="0" w:color="auto"/>
              <w:left w:val="single" w:sz="4" w:space="0" w:color="auto"/>
            </w:tcBorders>
            <w:shd w:val="clear" w:color="auto" w:fill="FFFFFF"/>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1.1.3.</w:t>
            </w:r>
          </w:p>
        </w:tc>
        <w:tc>
          <w:tcPr>
            <w:tcW w:w="5376" w:type="dxa"/>
            <w:tcBorders>
              <w:top w:val="single" w:sz="4" w:space="0" w:color="auto"/>
              <w:left w:val="single" w:sz="4" w:space="0" w:color="auto"/>
            </w:tcBorders>
            <w:shd w:val="clear" w:color="auto" w:fill="FFFFFF"/>
            <w:vAlign w:val="bottom"/>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82"/>
          <w:jc w:val="center"/>
        </w:trPr>
        <w:tc>
          <w:tcPr>
            <w:tcW w:w="1037"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Сведения о юридическом лице (в случае если заявителем является юридическое лицо):</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408"/>
          <w:jc w:val="center"/>
        </w:trPr>
        <w:tc>
          <w:tcPr>
            <w:tcW w:w="1037"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1.2.1.</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Полное наименование</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82"/>
          <w:jc w:val="center"/>
        </w:trPr>
        <w:tc>
          <w:tcPr>
            <w:tcW w:w="1037" w:type="dxa"/>
            <w:tcBorders>
              <w:top w:val="single" w:sz="4" w:space="0" w:color="auto"/>
              <w:left w:val="single" w:sz="4" w:space="0" w:color="auto"/>
            </w:tcBorders>
            <w:shd w:val="clear" w:color="auto" w:fill="FFFFFF"/>
            <w:vAlign w:val="center"/>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1.2.2.</w:t>
            </w:r>
          </w:p>
        </w:tc>
        <w:tc>
          <w:tcPr>
            <w:tcW w:w="5376" w:type="dxa"/>
            <w:tcBorders>
              <w:top w:val="single" w:sz="4" w:space="0" w:color="auto"/>
              <w:left w:val="single" w:sz="4" w:space="0" w:color="auto"/>
            </w:tcBorders>
            <w:shd w:val="clear" w:color="auto" w:fill="FFFFFF"/>
            <w:vAlign w:val="center"/>
          </w:tcPr>
          <w:p w:rsidR="004469A8" w:rsidRPr="00BE585F" w:rsidRDefault="004469A8" w:rsidP="004469A8">
            <w:pPr>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Основной государственный регистрационный номер</w:t>
            </w:r>
          </w:p>
        </w:tc>
        <w:tc>
          <w:tcPr>
            <w:tcW w:w="3658"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238"/>
          <w:jc w:val="center"/>
        </w:trPr>
        <w:tc>
          <w:tcPr>
            <w:tcW w:w="1037"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20" w:lineRule="exact"/>
              <w:ind w:left="28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1.2.3.</w:t>
            </w:r>
          </w:p>
        </w:tc>
        <w:tc>
          <w:tcPr>
            <w:tcW w:w="5376"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Идентификационный номер налогоплательщика - юридического лица (не указывается в случае, если заявителем является иностранное юридическое лицо)</w:t>
            </w:r>
          </w:p>
          <w:p w:rsidR="004469A8" w:rsidRPr="00BE585F" w:rsidRDefault="004469A8" w:rsidP="004469A8">
            <w:pPr>
              <w:spacing w:line="274" w:lineRule="exact"/>
              <w:rPr>
                <w:rFonts w:ascii="Times New Roman" w:eastAsia="Times New Roman" w:hAnsi="Times New Roman" w:cs="Times New Roman"/>
                <w:sz w:val="20"/>
                <w:szCs w:val="20"/>
              </w:rPr>
            </w:pPr>
          </w:p>
        </w:tc>
        <w:tc>
          <w:tcPr>
            <w:tcW w:w="3658"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bl>
    <w:p w:rsidR="004469A8" w:rsidRPr="00BE585F" w:rsidRDefault="004469A8" w:rsidP="004469A8">
      <w:pPr>
        <w:spacing w:line="220" w:lineRule="exact"/>
        <w:jc w:val="center"/>
        <w:rPr>
          <w:rFonts w:ascii="Times New Roman" w:eastAsia="Times New Roman" w:hAnsi="Times New Roman" w:cs="Times New Roman"/>
          <w:sz w:val="20"/>
          <w:szCs w:val="20"/>
        </w:rPr>
      </w:pPr>
    </w:p>
    <w:p w:rsidR="004469A8" w:rsidRPr="00BE585F" w:rsidRDefault="004469A8" w:rsidP="004469A8">
      <w:pPr>
        <w:spacing w:line="220" w:lineRule="exact"/>
        <w:jc w:val="center"/>
        <w:rPr>
          <w:rFonts w:ascii="Times New Roman" w:eastAsia="Times New Roman" w:hAnsi="Times New Roman" w:cs="Times New Roman"/>
          <w:sz w:val="20"/>
          <w:szCs w:val="20"/>
        </w:rPr>
      </w:pPr>
    </w:p>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2. Сведения о выданном решении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9"/>
        <w:gridCol w:w="4867"/>
        <w:gridCol w:w="2045"/>
        <w:gridCol w:w="2059"/>
      </w:tblGrid>
      <w:tr w:rsidR="004469A8" w:rsidRPr="00BE585F" w:rsidTr="004469A8">
        <w:trPr>
          <w:trHeight w:hRule="exact" w:val="298"/>
          <w:jc w:val="center"/>
        </w:trPr>
        <w:tc>
          <w:tcPr>
            <w:tcW w:w="1099"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w:t>
            </w:r>
          </w:p>
        </w:tc>
        <w:tc>
          <w:tcPr>
            <w:tcW w:w="4867"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Орган, выдавший решение</w:t>
            </w:r>
          </w:p>
        </w:tc>
        <w:tc>
          <w:tcPr>
            <w:tcW w:w="2045"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 документа</w:t>
            </w:r>
          </w:p>
        </w:tc>
        <w:tc>
          <w:tcPr>
            <w:tcW w:w="2059" w:type="dxa"/>
            <w:tcBorders>
              <w:top w:val="single" w:sz="4" w:space="0" w:color="auto"/>
              <w:left w:val="single" w:sz="4" w:space="0" w:color="auto"/>
              <w:bottom w:val="single" w:sz="4" w:space="0" w:color="auto"/>
              <w:right w:val="single" w:sz="4" w:space="0" w:color="auto"/>
            </w:tcBorders>
            <w:shd w:val="clear" w:color="auto" w:fill="FFFFFF"/>
            <w:vAlign w:val="bottom"/>
          </w:tcPr>
          <w:p w:rsidR="004469A8" w:rsidRPr="00BE585F" w:rsidRDefault="004469A8" w:rsidP="004469A8">
            <w:pPr>
              <w:spacing w:line="220" w:lineRule="exact"/>
              <w:ind w:left="22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Дата документа</w:t>
            </w:r>
          </w:p>
        </w:tc>
      </w:tr>
      <w:tr w:rsidR="004469A8" w:rsidRPr="00BE585F" w:rsidTr="004469A8">
        <w:trPr>
          <w:trHeight w:hRule="exact" w:val="298"/>
          <w:jc w:val="center"/>
        </w:trPr>
        <w:tc>
          <w:tcPr>
            <w:tcW w:w="1099"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4867"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2045"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rPr>
                <w:rFonts w:ascii="Times New Roman" w:eastAsia="Times New Roman" w:hAnsi="Times New Roman" w:cs="Times New Roman"/>
                <w:sz w:val="20"/>
                <w:szCs w:val="20"/>
              </w:rPr>
            </w:pPr>
          </w:p>
        </w:tc>
        <w:tc>
          <w:tcPr>
            <w:tcW w:w="2059" w:type="dxa"/>
            <w:tcBorders>
              <w:top w:val="single" w:sz="4" w:space="0" w:color="auto"/>
              <w:left w:val="single" w:sz="4" w:space="0" w:color="auto"/>
              <w:bottom w:val="single" w:sz="4" w:space="0" w:color="auto"/>
              <w:right w:val="single" w:sz="4" w:space="0" w:color="auto"/>
            </w:tcBorders>
            <w:shd w:val="clear" w:color="auto" w:fill="FFFFFF"/>
            <w:vAlign w:val="bottom"/>
          </w:tcPr>
          <w:p w:rsidR="004469A8" w:rsidRPr="00BE585F" w:rsidRDefault="004469A8" w:rsidP="004469A8">
            <w:pPr>
              <w:spacing w:line="220" w:lineRule="exact"/>
              <w:ind w:left="220"/>
              <w:rPr>
                <w:rFonts w:ascii="Times New Roman" w:eastAsia="Times New Roman" w:hAnsi="Times New Roman" w:cs="Times New Roman"/>
                <w:sz w:val="20"/>
                <w:szCs w:val="20"/>
              </w:rPr>
            </w:pPr>
          </w:p>
        </w:tc>
      </w:tr>
      <w:tr w:rsidR="004469A8" w:rsidRPr="00BE585F" w:rsidTr="004469A8">
        <w:trPr>
          <w:trHeight w:hRule="exact" w:val="298"/>
          <w:jc w:val="center"/>
        </w:trPr>
        <w:tc>
          <w:tcPr>
            <w:tcW w:w="1099"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4867"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jc w:val="center"/>
              <w:rPr>
                <w:rFonts w:ascii="Times New Roman" w:eastAsia="Times New Roman" w:hAnsi="Times New Roman" w:cs="Times New Roman"/>
                <w:sz w:val="20"/>
                <w:szCs w:val="20"/>
              </w:rPr>
            </w:pPr>
          </w:p>
        </w:tc>
        <w:tc>
          <w:tcPr>
            <w:tcW w:w="2045"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spacing w:line="220" w:lineRule="exact"/>
              <w:rPr>
                <w:rFonts w:ascii="Times New Roman" w:eastAsia="Times New Roman" w:hAnsi="Times New Roman" w:cs="Times New Roman"/>
                <w:sz w:val="20"/>
                <w:szCs w:val="20"/>
              </w:rPr>
            </w:pPr>
          </w:p>
        </w:tc>
        <w:tc>
          <w:tcPr>
            <w:tcW w:w="2059" w:type="dxa"/>
            <w:tcBorders>
              <w:top w:val="single" w:sz="4" w:space="0" w:color="auto"/>
              <w:left w:val="single" w:sz="4" w:space="0" w:color="auto"/>
              <w:bottom w:val="single" w:sz="4" w:space="0" w:color="auto"/>
              <w:right w:val="single" w:sz="4" w:space="0" w:color="auto"/>
            </w:tcBorders>
            <w:shd w:val="clear" w:color="auto" w:fill="FFFFFF"/>
            <w:vAlign w:val="bottom"/>
          </w:tcPr>
          <w:p w:rsidR="004469A8" w:rsidRPr="00BE585F" w:rsidRDefault="004469A8" w:rsidP="004469A8">
            <w:pPr>
              <w:spacing w:line="220" w:lineRule="exact"/>
              <w:ind w:left="220"/>
              <w:rPr>
                <w:rFonts w:ascii="Times New Roman" w:eastAsia="Times New Roman" w:hAnsi="Times New Roman" w:cs="Times New Roman"/>
                <w:sz w:val="20"/>
                <w:szCs w:val="20"/>
              </w:rPr>
            </w:pPr>
          </w:p>
        </w:tc>
      </w:tr>
    </w:tbl>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Прошу выдать дубликат решения.</w:t>
      </w:r>
    </w:p>
    <w:p w:rsidR="004469A8" w:rsidRPr="00BE585F" w:rsidRDefault="004469A8" w:rsidP="004469A8">
      <w:pPr>
        <w:tabs>
          <w:tab w:val="left" w:leader="underscore" w:pos="5635"/>
        </w:tabs>
        <w:spacing w:line="274"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5635"/>
        </w:tabs>
        <w:spacing w:line="274" w:lineRule="exact"/>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Приложение:</w:t>
      </w:r>
      <w:r w:rsidRPr="00BE585F">
        <w:rPr>
          <w:rFonts w:ascii="Times New Roman" w:eastAsia="Times New Roman" w:hAnsi="Times New Roman" w:cs="Times New Roman"/>
          <w:sz w:val="20"/>
          <w:szCs w:val="20"/>
        </w:rPr>
        <w:tab/>
      </w:r>
    </w:p>
    <w:p w:rsidR="004469A8" w:rsidRPr="00BE585F" w:rsidRDefault="004469A8" w:rsidP="004469A8">
      <w:pPr>
        <w:spacing w:line="274" w:lineRule="exact"/>
        <w:ind w:right="-7" w:firstLine="567"/>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Номер телефона и адрес электронной почты для связи: _______________________________</w:t>
      </w:r>
    </w:p>
    <w:p w:rsidR="004469A8" w:rsidRPr="00BE585F" w:rsidRDefault="004469A8" w:rsidP="004469A8">
      <w:pPr>
        <w:spacing w:line="274" w:lineRule="exact"/>
        <w:ind w:right="-7" w:firstLine="567"/>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Результат рассмотрения настоящего заявления прошу: _______________________________</w:t>
      </w:r>
    </w:p>
    <w:p w:rsidR="004469A8" w:rsidRPr="00BE585F" w:rsidRDefault="004469A8" w:rsidP="004469A8">
      <w:pPr>
        <w:spacing w:line="274" w:lineRule="exact"/>
        <w:ind w:right="-7" w:firstLine="567"/>
        <w:rPr>
          <w:rFonts w:ascii="Times New Roman" w:eastAsia="Times New Roman" w:hAnsi="Times New Roman" w:cs="Times New Roman"/>
          <w:sz w:val="20"/>
          <w:szCs w:val="20"/>
        </w:rPr>
      </w:pPr>
    </w:p>
    <w:tbl>
      <w:tblPr>
        <w:tblW w:w="0" w:type="auto"/>
        <w:jc w:val="center"/>
        <w:tblLayout w:type="fixed"/>
        <w:tblCellMar>
          <w:left w:w="10" w:type="dxa"/>
          <w:right w:w="10" w:type="dxa"/>
        </w:tblCellMar>
        <w:tblLook w:val="04A0" w:firstRow="1" w:lastRow="0" w:firstColumn="1" w:lastColumn="0" w:noHBand="0" w:noVBand="1"/>
      </w:tblPr>
      <w:tblGrid>
        <w:gridCol w:w="8558"/>
        <w:gridCol w:w="1512"/>
      </w:tblGrid>
      <w:tr w:rsidR="004469A8" w:rsidRPr="00BE585F" w:rsidTr="004469A8">
        <w:trPr>
          <w:trHeight w:hRule="exact" w:val="1238"/>
          <w:jc w:val="center"/>
        </w:trPr>
        <w:tc>
          <w:tcPr>
            <w:tcW w:w="8558"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shd w:val="clear" w:color="auto" w:fill="FFFFFF"/>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512"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1464"/>
          <w:jc w:val="center"/>
        </w:trPr>
        <w:tc>
          <w:tcPr>
            <w:tcW w:w="8558" w:type="dxa"/>
            <w:tcBorders>
              <w:top w:val="single" w:sz="4" w:space="0" w:color="auto"/>
              <w:lef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shd w:val="clear" w:color="auto" w:fill="FFFFFF"/>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адресу:_______________________________________________________</w:t>
            </w:r>
          </w:p>
        </w:tc>
        <w:tc>
          <w:tcPr>
            <w:tcW w:w="1512"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696"/>
          <w:jc w:val="center"/>
        </w:trPr>
        <w:tc>
          <w:tcPr>
            <w:tcW w:w="8558" w:type="dxa"/>
            <w:tcBorders>
              <w:top w:val="single" w:sz="4" w:space="0" w:color="auto"/>
              <w:left w:val="single" w:sz="4" w:space="0" w:color="auto"/>
            </w:tcBorders>
            <w:shd w:val="clear" w:color="auto" w:fill="FFFFFF"/>
          </w:tcPr>
          <w:p w:rsidR="004469A8" w:rsidRPr="00BE585F" w:rsidRDefault="004469A8" w:rsidP="004469A8">
            <w:pPr>
              <w:spacing w:line="220"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shd w:val="clear" w:color="auto" w:fill="FFFFFF"/>
              </w:rPr>
              <w:t>направить на бумажном носителе на почтовый адрес:_____________________________</w:t>
            </w:r>
          </w:p>
        </w:tc>
        <w:tc>
          <w:tcPr>
            <w:tcW w:w="1512" w:type="dxa"/>
            <w:tcBorders>
              <w:top w:val="single" w:sz="4" w:space="0" w:color="auto"/>
              <w:left w:val="single" w:sz="4" w:space="0" w:color="auto"/>
              <w:right w:val="single" w:sz="4" w:space="0" w:color="auto"/>
            </w:tcBorders>
            <w:shd w:val="clear" w:color="auto" w:fill="FFFFFF"/>
          </w:tcPr>
          <w:p w:rsidR="004469A8" w:rsidRPr="00BE585F" w:rsidRDefault="004469A8" w:rsidP="004469A8">
            <w:pPr>
              <w:rPr>
                <w:rFonts w:ascii="Times New Roman" w:hAnsi="Times New Roman" w:cs="Times New Roman"/>
                <w:sz w:val="20"/>
                <w:szCs w:val="20"/>
              </w:rPr>
            </w:pPr>
          </w:p>
        </w:tc>
      </w:tr>
      <w:tr w:rsidR="004469A8" w:rsidRPr="00BE585F" w:rsidTr="004469A8">
        <w:trPr>
          <w:trHeight w:hRule="exact" w:val="374"/>
          <w:jc w:val="center"/>
        </w:trPr>
        <w:tc>
          <w:tcPr>
            <w:tcW w:w="100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469A8" w:rsidRPr="00BE585F" w:rsidRDefault="004469A8" w:rsidP="004469A8">
            <w:pPr>
              <w:spacing w:line="18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bCs/>
                <w:sz w:val="20"/>
                <w:szCs w:val="20"/>
                <w:shd w:val="clear" w:color="auto" w:fill="FFFFFF"/>
              </w:rPr>
              <w:t>Указывается один из перечисленных способов</w:t>
            </w:r>
          </w:p>
        </w:tc>
      </w:tr>
    </w:tbl>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hAnsi="Times New Roman" w:cs="Times New Roman"/>
          <w:sz w:val="20"/>
          <w:szCs w:val="20"/>
        </w:rPr>
      </w:pPr>
      <w:r w:rsidRPr="00BE585F">
        <w:rPr>
          <w:rFonts w:ascii="Times New Roman" w:hAnsi="Times New Roman" w:cs="Times New Roman"/>
          <w:sz w:val="20"/>
          <w:szCs w:val="20"/>
        </w:rPr>
        <w:t>*Нужное подчеркнуть.</w:t>
      </w: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r w:rsidRPr="00BE585F">
        <w:rPr>
          <w:sz w:val="20"/>
          <w:szCs w:val="20"/>
        </w:rPr>
        <w:t>Приложение № 7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r w:rsidRPr="00BE585F">
        <w:rPr>
          <w:sz w:val="20"/>
          <w:szCs w:val="20"/>
        </w:rPr>
        <w:t>Кому ____________________________________</w:t>
      </w:r>
      <w:r w:rsidRPr="00BE585F">
        <w:rPr>
          <w:sz w:val="20"/>
          <w:szCs w:val="20"/>
        </w:rPr>
        <w:br/>
        <w:t>(фамилия, имя, отчество (при наличии) заявителя, ОГРНИП (для</w:t>
      </w:r>
      <w:r w:rsidRPr="00BE585F">
        <w:rPr>
          <w:sz w:val="20"/>
          <w:szCs w:val="20"/>
        </w:rPr>
        <w:br/>
        <w:t>физического лица, зарегистрированного в качестве индивидуального</w:t>
      </w:r>
      <w:r w:rsidRPr="00BE585F">
        <w:rPr>
          <w:sz w:val="20"/>
          <w:szCs w:val="20"/>
        </w:rPr>
        <w:br/>
        <w:t>предпринимателя) - для физического лица, полное наименование</w:t>
      </w:r>
      <w:r w:rsidRPr="00BE585F">
        <w:rPr>
          <w:sz w:val="20"/>
          <w:szCs w:val="20"/>
        </w:rPr>
        <w:br/>
        <w:t xml:space="preserve">заявителя, ИНН*, ОГРН - для юридического лица </w:t>
      </w:r>
    </w:p>
    <w:p w:rsidR="004469A8" w:rsidRPr="00BE585F" w:rsidRDefault="004469A8" w:rsidP="004469A8">
      <w:pPr>
        <w:spacing w:after="0" w:line="240" w:lineRule="auto"/>
        <w:rPr>
          <w:sz w:val="20"/>
          <w:szCs w:val="20"/>
        </w:rPr>
      </w:pPr>
      <w:r w:rsidRPr="00BE585F">
        <w:rPr>
          <w:sz w:val="20"/>
          <w:szCs w:val="20"/>
        </w:rPr>
        <w:t>_________________________________________</w:t>
      </w:r>
      <w:r w:rsidRPr="00BE585F">
        <w:rPr>
          <w:sz w:val="20"/>
          <w:szCs w:val="20"/>
        </w:rPr>
        <w:br/>
        <w:t>почтовый индекс и адрес, телефон, адрес электронной почты заявителя)</w:t>
      </w:r>
      <w:r w:rsidRPr="00BE585F">
        <w:rPr>
          <w:sz w:val="20"/>
          <w:szCs w:val="20"/>
        </w:rPr>
        <w:br/>
      </w:r>
    </w:p>
    <w:p w:rsidR="004469A8" w:rsidRPr="00BE585F" w:rsidRDefault="004469A8" w:rsidP="004469A8">
      <w:pPr>
        <w:spacing w:after="0" w:line="240" w:lineRule="auto"/>
        <w:jc w:val="center"/>
        <w:rPr>
          <w:b/>
          <w:sz w:val="20"/>
          <w:szCs w:val="20"/>
        </w:rPr>
      </w:pPr>
      <w:r w:rsidRPr="00BE585F">
        <w:rPr>
          <w:b/>
          <w:sz w:val="20"/>
          <w:szCs w:val="20"/>
        </w:rPr>
        <w:t>Р Е Ш Е Н И Е</w:t>
      </w:r>
      <w:r w:rsidRPr="00BE585F">
        <w:rPr>
          <w:b/>
          <w:sz w:val="20"/>
          <w:szCs w:val="20"/>
        </w:rPr>
        <w:br/>
        <w:t>об отказе в выдаче дубликата решения</w:t>
      </w:r>
      <w:r w:rsidRPr="00BE585F">
        <w:rPr>
          <w:b/>
          <w:sz w:val="20"/>
          <w:szCs w:val="20"/>
        </w:rPr>
        <w:br/>
        <w:t>о признании садового дома жилым домом</w:t>
      </w:r>
      <w:r w:rsidRPr="00BE585F">
        <w:rPr>
          <w:b/>
          <w:sz w:val="20"/>
          <w:szCs w:val="20"/>
        </w:rPr>
        <w:br/>
        <w:t>и жилого дома садовым домом **</w:t>
      </w:r>
      <w:r w:rsidRPr="00BE585F">
        <w:rPr>
          <w:b/>
          <w:sz w:val="20"/>
          <w:szCs w:val="20"/>
        </w:rPr>
        <w:br/>
        <w:t>(далее – решение)</w:t>
      </w:r>
    </w:p>
    <w:p w:rsidR="004469A8" w:rsidRPr="00BE585F" w:rsidRDefault="004469A8" w:rsidP="004469A8">
      <w:pPr>
        <w:tabs>
          <w:tab w:val="left" w:pos="7951"/>
          <w:tab w:val="left" w:pos="8505"/>
          <w:tab w:val="left" w:pos="9353"/>
        </w:tabs>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(наименование уполномоченного органа местного самоуправления)</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p>
    <w:p w:rsidR="004469A8" w:rsidRPr="00BE585F" w:rsidRDefault="004469A8" w:rsidP="004469A8">
      <w:pPr>
        <w:tabs>
          <w:tab w:val="left" w:leader="underscore" w:pos="8314"/>
        </w:tabs>
        <w:spacing w:line="240" w:lineRule="exact"/>
        <w:jc w:val="both"/>
        <w:rPr>
          <w:rFonts w:ascii="TimesNewRomanPSMT" w:hAnsi="TimesNewRomanPSMT"/>
          <w:sz w:val="20"/>
          <w:szCs w:val="20"/>
        </w:rPr>
      </w:pPr>
      <w:r w:rsidRPr="00BE585F">
        <w:rPr>
          <w:rFonts w:ascii="TimesNewRomanPSMT" w:hAnsi="TimesNewRomanPSMT"/>
          <w:sz w:val="20"/>
          <w:szCs w:val="20"/>
        </w:rPr>
        <w:t>по результатам рассмотрения заявления о выдаче дубликата решения от _________ № ____________ принято решение об отказе в выдаче дубликата решения.</w:t>
      </w:r>
    </w:p>
    <w:p w:rsidR="004469A8" w:rsidRPr="00BE585F" w:rsidRDefault="004469A8" w:rsidP="004469A8">
      <w:pPr>
        <w:tabs>
          <w:tab w:val="left" w:leader="underscore" w:pos="8314"/>
        </w:tabs>
        <w:spacing w:line="240" w:lineRule="exact"/>
        <w:jc w:val="both"/>
        <w:rPr>
          <w:rFonts w:ascii="TimesNewRomanPSMT" w:hAnsi="TimesNewRomanPSMT"/>
          <w:sz w:val="20"/>
          <w:szCs w:val="20"/>
        </w:rPr>
      </w:pPr>
    </w:p>
    <w:tbl>
      <w:tblPr>
        <w:tblW w:w="0" w:type="auto"/>
        <w:tblLayout w:type="fixed"/>
        <w:tblCellMar>
          <w:left w:w="10" w:type="dxa"/>
          <w:right w:w="10" w:type="dxa"/>
        </w:tblCellMar>
        <w:tblLook w:val="04A0" w:firstRow="1" w:lastRow="0" w:firstColumn="1" w:lastColumn="0" w:noHBand="0" w:noVBand="1"/>
      </w:tblPr>
      <w:tblGrid>
        <w:gridCol w:w="1805"/>
        <w:gridCol w:w="4450"/>
        <w:gridCol w:w="3816"/>
      </w:tblGrid>
      <w:tr w:rsidR="004469A8" w:rsidRPr="00BE585F" w:rsidTr="004469A8">
        <w:trPr>
          <w:trHeight w:hRule="exact" w:val="1171"/>
        </w:trPr>
        <w:tc>
          <w:tcPr>
            <w:tcW w:w="1805" w:type="dxa"/>
            <w:tcBorders>
              <w:top w:val="single" w:sz="4" w:space="0" w:color="auto"/>
              <w:left w:val="single" w:sz="4" w:space="0" w:color="auto"/>
            </w:tcBorders>
            <w:shd w:val="clear" w:color="auto" w:fill="FFFFFF"/>
            <w:vAlign w:val="bottom"/>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пункта Администрати вного</w:t>
            </w:r>
          </w:p>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w:t>
            </w:r>
          </w:p>
        </w:tc>
        <w:tc>
          <w:tcPr>
            <w:tcW w:w="4450" w:type="dxa"/>
            <w:tcBorders>
              <w:top w:val="single" w:sz="4" w:space="0" w:color="auto"/>
              <w:left w:val="single" w:sz="4" w:space="0" w:color="auto"/>
            </w:tcBorders>
            <w:shd w:val="clear" w:color="auto" w:fill="FFFFFF"/>
            <w:vAlign w:val="bottom"/>
          </w:tcPr>
          <w:p w:rsidR="004469A8" w:rsidRPr="00BE585F" w:rsidRDefault="004469A8" w:rsidP="004469A8">
            <w:pPr>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основания для отказа в выдаче дубликата решения в соответствии с Административным регламентом</w:t>
            </w:r>
          </w:p>
        </w:tc>
        <w:tc>
          <w:tcPr>
            <w:tcW w:w="3816" w:type="dxa"/>
            <w:tcBorders>
              <w:top w:val="single" w:sz="4" w:space="0" w:color="auto"/>
              <w:left w:val="single" w:sz="4" w:space="0" w:color="auto"/>
              <w:right w:val="single" w:sz="4" w:space="0" w:color="auto"/>
            </w:tcBorders>
            <w:shd w:val="clear" w:color="auto" w:fill="FFFFFF"/>
            <w:vAlign w:val="center"/>
          </w:tcPr>
          <w:p w:rsidR="004469A8" w:rsidRPr="00BE585F" w:rsidRDefault="004469A8" w:rsidP="004469A8">
            <w:pPr>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Разъяснение причин отказа в выдаче дубликата решения</w:t>
            </w:r>
          </w:p>
        </w:tc>
      </w:tr>
      <w:tr w:rsidR="004469A8" w:rsidRPr="00BE585F" w:rsidTr="004469A8">
        <w:trPr>
          <w:trHeight w:hRule="exact" w:val="1027"/>
        </w:trPr>
        <w:tc>
          <w:tcPr>
            <w:tcW w:w="1805"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пункт 2.28</w:t>
            </w:r>
          </w:p>
        </w:tc>
        <w:tc>
          <w:tcPr>
            <w:tcW w:w="4450"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несоответствие заявителя кругу лиц, указанных в пункте 2.2 Административного регламента</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bl>
    <w:p w:rsidR="004469A8" w:rsidRPr="00BE585F" w:rsidRDefault="004469A8" w:rsidP="004469A8">
      <w:pPr>
        <w:tabs>
          <w:tab w:val="left" w:leader="underscore" w:pos="8314"/>
        </w:tabs>
        <w:spacing w:line="240" w:lineRule="exact"/>
        <w:jc w:val="both"/>
        <w:rPr>
          <w:rFonts w:ascii="Times New Roman" w:eastAsia="Times New Roman" w:hAnsi="Times New Roman" w:cs="Times New Roman"/>
          <w:sz w:val="20"/>
          <w:szCs w:val="20"/>
        </w:rPr>
      </w:pPr>
    </w:p>
    <w:p w:rsidR="004469A8" w:rsidRPr="00BE585F" w:rsidRDefault="004469A8" w:rsidP="004469A8">
      <w:pPr>
        <w:spacing w:line="326" w:lineRule="exact"/>
        <w:ind w:firstLine="8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 вправе повторно обратиться с заявлением о выдаче дубликата решения после устранения указанных нарушений.</w:t>
      </w:r>
    </w:p>
    <w:p w:rsidR="004469A8" w:rsidRPr="00BE585F" w:rsidRDefault="004469A8" w:rsidP="004469A8">
      <w:pPr>
        <w:spacing w:line="322" w:lineRule="exact"/>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5467"/>
        </w:tabs>
        <w:spacing w:line="322"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ab/>
        <w:t>, а также в судебном порядке.</w:t>
      </w:r>
    </w:p>
    <w:p w:rsidR="004469A8" w:rsidRPr="00BE585F" w:rsidRDefault="004469A8" w:rsidP="004469A8">
      <w:pPr>
        <w:tabs>
          <w:tab w:val="left" w:leader="underscore" w:pos="8314"/>
        </w:tabs>
        <w:spacing w:line="240" w:lineRule="exact"/>
        <w:jc w:val="both"/>
        <w:rPr>
          <w:rFonts w:ascii="Times New Roman" w:hAnsi="Times New Roman" w:cs="Times New Roman"/>
          <w:sz w:val="20"/>
          <w:szCs w:val="20"/>
        </w:rPr>
      </w:pPr>
      <w:r w:rsidRPr="00BE585F">
        <w:rPr>
          <w:rFonts w:ascii="Times New Roman" w:hAnsi="Times New Roman" w:cs="Times New Roman"/>
          <w:sz w:val="20"/>
          <w:szCs w:val="20"/>
        </w:rPr>
        <w:t>Дополнительно информируем:</w:t>
      </w:r>
      <w:r w:rsidRPr="00BE585F">
        <w:rPr>
          <w:rFonts w:ascii="Times New Roman" w:hAnsi="Times New Roman" w:cs="Times New Roman"/>
          <w:sz w:val="20"/>
          <w:szCs w:val="20"/>
        </w:rPr>
        <w:tab/>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Дата ________________________________</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tabs>
          <w:tab w:val="left" w:leader="underscore" w:pos="8314"/>
        </w:tabs>
        <w:spacing w:line="240" w:lineRule="exact"/>
        <w:jc w:val="both"/>
        <w:rPr>
          <w:rFonts w:ascii="TimesNewRomanPSMT" w:hAnsi="TimesNewRomanPSMT"/>
          <w:sz w:val="20"/>
          <w:szCs w:val="20"/>
        </w:rPr>
      </w:pPr>
      <w:r w:rsidRPr="00BE585F">
        <w:rPr>
          <w:rFonts w:ascii="TimesNewRomanPSMT" w:hAnsi="TimesNewRomanPSMT"/>
          <w:sz w:val="20"/>
          <w:szCs w:val="20"/>
        </w:rPr>
        <w:t xml:space="preserve">*Сведения об ИНН в отношении иностранного юридического лица не указываются. </w:t>
      </w:r>
    </w:p>
    <w:p w:rsidR="004469A8" w:rsidRPr="00BE585F" w:rsidRDefault="004469A8" w:rsidP="004469A8">
      <w:pPr>
        <w:tabs>
          <w:tab w:val="left" w:leader="underscore" w:pos="8314"/>
        </w:tabs>
        <w:spacing w:line="240" w:lineRule="exact"/>
        <w:jc w:val="both"/>
        <w:rPr>
          <w:rFonts w:ascii="TimesNewRomanPSMT" w:hAnsi="TimesNewRomanPSMT"/>
          <w:sz w:val="20"/>
          <w:szCs w:val="20"/>
        </w:rPr>
      </w:pPr>
      <w:r w:rsidRPr="00BE585F">
        <w:rPr>
          <w:rFonts w:ascii="TimesNewRomanPSMT" w:hAnsi="TimesNewRomanPSMT"/>
          <w:sz w:val="20"/>
          <w:szCs w:val="20"/>
        </w:rPr>
        <w:t>**Нужное подчеркнуть.</w:t>
      </w:r>
    </w:p>
    <w:p w:rsidR="004469A8" w:rsidRPr="00BE585F" w:rsidRDefault="004469A8" w:rsidP="004469A8">
      <w:pPr>
        <w:tabs>
          <w:tab w:val="left" w:leader="underscore" w:pos="8314"/>
        </w:tabs>
        <w:spacing w:line="240" w:lineRule="exact"/>
        <w:jc w:val="both"/>
        <w:rPr>
          <w:rFonts w:ascii="TimesNewRomanPSMT" w:hAnsi="TimesNewRomanPSMT"/>
          <w:sz w:val="20"/>
          <w:szCs w:val="20"/>
        </w:rPr>
      </w:pPr>
    </w:p>
    <w:p w:rsidR="004469A8" w:rsidRPr="00BE585F" w:rsidRDefault="004469A8" w:rsidP="004469A8">
      <w:pPr>
        <w:tabs>
          <w:tab w:val="left" w:leader="underscore" w:pos="8314"/>
        </w:tabs>
        <w:spacing w:line="240" w:lineRule="exact"/>
        <w:jc w:val="both"/>
        <w:rPr>
          <w:rFonts w:ascii="TimesNewRomanPSMT" w:hAnsi="TimesNewRomanPSMT"/>
          <w:sz w:val="20"/>
          <w:szCs w:val="20"/>
        </w:rPr>
      </w:pPr>
    </w:p>
    <w:p w:rsidR="004469A8" w:rsidRPr="00BE585F" w:rsidRDefault="004469A8" w:rsidP="004469A8">
      <w:pPr>
        <w:spacing w:after="0" w:line="240" w:lineRule="auto"/>
        <w:rPr>
          <w:sz w:val="20"/>
          <w:szCs w:val="20"/>
        </w:rPr>
      </w:pPr>
      <w:r w:rsidRPr="00BE585F">
        <w:rPr>
          <w:sz w:val="20"/>
          <w:szCs w:val="20"/>
        </w:rPr>
        <w:t>Приложение № 8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spacing w:after="0" w:line="240" w:lineRule="auto"/>
        <w:rPr>
          <w:sz w:val="20"/>
          <w:szCs w:val="20"/>
        </w:rPr>
      </w:pPr>
    </w:p>
    <w:p w:rsidR="004469A8" w:rsidRPr="00BE585F" w:rsidRDefault="004469A8" w:rsidP="004469A8">
      <w:pPr>
        <w:spacing w:after="0" w:line="240" w:lineRule="auto"/>
        <w:rPr>
          <w:sz w:val="20"/>
          <w:szCs w:val="20"/>
        </w:rPr>
      </w:pPr>
      <w:r w:rsidRPr="00BE585F">
        <w:rPr>
          <w:sz w:val="20"/>
          <w:szCs w:val="20"/>
        </w:rPr>
        <w:t>Кому ____________________________________</w:t>
      </w:r>
      <w:r w:rsidRPr="00BE585F">
        <w:rPr>
          <w:sz w:val="20"/>
          <w:szCs w:val="20"/>
        </w:rPr>
        <w:br/>
        <w:t>(фамилия, имя, отчество (при наличии) заявителя, ОГРНИП (для</w:t>
      </w:r>
      <w:r w:rsidRPr="00BE585F">
        <w:rPr>
          <w:sz w:val="20"/>
          <w:szCs w:val="20"/>
        </w:rPr>
        <w:br/>
        <w:t>физического лица, зарегистрированного в качестве индивидуального</w:t>
      </w:r>
      <w:r w:rsidRPr="00BE585F">
        <w:rPr>
          <w:sz w:val="20"/>
          <w:szCs w:val="20"/>
        </w:rPr>
        <w:br/>
        <w:t>предпринимателя) - для физического лица, полное наименование</w:t>
      </w:r>
      <w:r w:rsidRPr="00BE585F">
        <w:rPr>
          <w:sz w:val="20"/>
          <w:szCs w:val="20"/>
        </w:rPr>
        <w:br/>
        <w:t xml:space="preserve">заявителя, ИНН*, ОГРН - для юридического лица </w:t>
      </w:r>
    </w:p>
    <w:p w:rsidR="004469A8" w:rsidRPr="00BE585F" w:rsidRDefault="004469A8" w:rsidP="004469A8">
      <w:pPr>
        <w:spacing w:after="0" w:line="240" w:lineRule="auto"/>
        <w:rPr>
          <w:sz w:val="20"/>
          <w:szCs w:val="20"/>
        </w:rPr>
      </w:pPr>
      <w:r w:rsidRPr="00BE585F">
        <w:rPr>
          <w:sz w:val="20"/>
          <w:szCs w:val="20"/>
        </w:rPr>
        <w:t>_________________________________________</w:t>
      </w:r>
      <w:r w:rsidRPr="00BE585F">
        <w:rPr>
          <w:sz w:val="20"/>
          <w:szCs w:val="20"/>
        </w:rPr>
        <w:br/>
        <w:t>почтовый индекс и адрес, телефон, адрес электронной почты заявителя)</w:t>
      </w:r>
      <w:r w:rsidRPr="00BE585F">
        <w:rPr>
          <w:sz w:val="20"/>
          <w:szCs w:val="20"/>
        </w:rPr>
        <w:br/>
      </w:r>
    </w:p>
    <w:p w:rsidR="004469A8" w:rsidRPr="00BE585F" w:rsidRDefault="004469A8" w:rsidP="004469A8">
      <w:pPr>
        <w:tabs>
          <w:tab w:val="left" w:leader="underscore" w:pos="8314"/>
        </w:tabs>
        <w:spacing w:line="240" w:lineRule="exact"/>
        <w:jc w:val="center"/>
        <w:rPr>
          <w:rFonts w:ascii="TimesNewRomanPS-BoldMT" w:hAnsi="TimesNewRomanPS-BoldMT"/>
          <w:b/>
          <w:sz w:val="20"/>
          <w:szCs w:val="20"/>
        </w:rPr>
      </w:pPr>
      <w:r w:rsidRPr="00BE585F">
        <w:rPr>
          <w:rFonts w:ascii="TimesNewRomanPS-BoldMT" w:hAnsi="TimesNewRomanPS-BoldMT"/>
          <w:b/>
          <w:sz w:val="20"/>
          <w:szCs w:val="20"/>
        </w:rPr>
        <w:t>Р Е Ш Е Н И Е</w:t>
      </w:r>
      <w:r w:rsidRPr="00BE585F">
        <w:rPr>
          <w:rFonts w:ascii="TimesNewRomanPS-BoldMT" w:hAnsi="TimesNewRomanPS-BoldMT"/>
          <w:b/>
          <w:sz w:val="20"/>
          <w:szCs w:val="20"/>
        </w:rPr>
        <w:br/>
        <w:t>об отказе в предоставлении государственной (муниципальной) услуги</w:t>
      </w:r>
    </w:p>
    <w:p w:rsidR="004469A8" w:rsidRPr="00BE585F" w:rsidRDefault="004469A8" w:rsidP="004469A8">
      <w:pPr>
        <w:tabs>
          <w:tab w:val="left" w:pos="7951"/>
          <w:tab w:val="left" w:pos="8505"/>
          <w:tab w:val="left" w:pos="9353"/>
        </w:tabs>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w:t>
      </w:r>
    </w:p>
    <w:p w:rsidR="004469A8" w:rsidRPr="00BE585F" w:rsidRDefault="004469A8" w:rsidP="004469A8">
      <w:pPr>
        <w:spacing w:after="14" w:line="180" w:lineRule="exact"/>
        <w:ind w:left="22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(наименование уполномоченного органа местного самоуправления)</w:t>
      </w:r>
    </w:p>
    <w:p w:rsidR="004469A8" w:rsidRPr="00BE585F" w:rsidRDefault="004469A8" w:rsidP="004469A8">
      <w:pPr>
        <w:spacing w:line="269" w:lineRule="exact"/>
        <w:rPr>
          <w:rFonts w:ascii="Times New Roman" w:eastAsia="Times New Roman" w:hAnsi="Times New Roman" w:cs="Times New Roman"/>
          <w:sz w:val="20"/>
          <w:szCs w:val="20"/>
        </w:rPr>
      </w:pPr>
    </w:p>
    <w:p w:rsidR="004469A8" w:rsidRPr="00BE585F" w:rsidRDefault="004469A8" w:rsidP="004469A8">
      <w:pPr>
        <w:spacing w:line="269"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 результатам рассмотрения заявления по услуге «Признание садового дома жилым домом» от _______</w:t>
      </w:r>
      <w:r w:rsidRPr="00BE585F">
        <w:rPr>
          <w:rFonts w:ascii="Times New Roman" w:eastAsia="Times New Roman" w:hAnsi="Times New Roman" w:cs="Times New Roman"/>
          <w:sz w:val="20"/>
          <w:szCs w:val="20"/>
        </w:rPr>
        <w:tab/>
        <w:t>№ ______ и приложенных к нему документов принято решение об отказе в предоставлении услуги по следующим основаниям.</w:t>
      </w:r>
    </w:p>
    <w:p w:rsidR="004469A8" w:rsidRPr="00BE585F" w:rsidRDefault="004469A8" w:rsidP="004469A8">
      <w:pPr>
        <w:spacing w:line="269" w:lineRule="exact"/>
        <w:jc w:val="both"/>
        <w:rPr>
          <w:rFonts w:ascii="Times New Roman" w:eastAsia="Times New Roman" w:hAnsi="Times New Roman" w:cs="Times New Roman"/>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05"/>
        <w:gridCol w:w="5284"/>
        <w:gridCol w:w="2982"/>
      </w:tblGrid>
      <w:tr w:rsidR="004469A8" w:rsidRPr="00BE585F" w:rsidTr="004469A8">
        <w:trPr>
          <w:trHeight w:hRule="exact" w:val="1171"/>
          <w:jc w:val="center"/>
        </w:trPr>
        <w:tc>
          <w:tcPr>
            <w:tcW w:w="1805" w:type="dxa"/>
            <w:tcBorders>
              <w:top w:val="single" w:sz="4" w:space="0" w:color="auto"/>
              <w:left w:val="single" w:sz="4" w:space="0" w:color="auto"/>
            </w:tcBorders>
            <w:shd w:val="clear" w:color="auto" w:fill="FFFFFF"/>
            <w:vAlign w:val="bottom"/>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пункта Администрати вного</w:t>
            </w:r>
          </w:p>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w:t>
            </w:r>
          </w:p>
        </w:tc>
        <w:tc>
          <w:tcPr>
            <w:tcW w:w="5284" w:type="dxa"/>
            <w:tcBorders>
              <w:top w:val="single" w:sz="4" w:space="0" w:color="auto"/>
              <w:left w:val="single" w:sz="4" w:space="0" w:color="auto"/>
            </w:tcBorders>
            <w:shd w:val="clear" w:color="auto" w:fill="FFFFFF"/>
            <w:vAlign w:val="center"/>
          </w:tcPr>
          <w:p w:rsidR="004469A8" w:rsidRPr="00BE585F" w:rsidRDefault="004469A8" w:rsidP="004469A8">
            <w:pPr>
              <w:framePr w:w="10070" w:wrap="notBeside" w:vAnchor="text" w:hAnchor="text" w:xAlign="center" w:y="1"/>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основания для отказа в соответствии с единым стандартом</w:t>
            </w:r>
          </w:p>
        </w:tc>
        <w:tc>
          <w:tcPr>
            <w:tcW w:w="2982" w:type="dxa"/>
            <w:tcBorders>
              <w:top w:val="single" w:sz="4" w:space="0" w:color="auto"/>
              <w:left w:val="single" w:sz="4" w:space="0" w:color="auto"/>
              <w:right w:val="single" w:sz="4" w:space="0" w:color="auto"/>
            </w:tcBorders>
            <w:shd w:val="clear" w:color="auto" w:fill="FFFFFF"/>
            <w:vAlign w:val="center"/>
          </w:tcPr>
          <w:p w:rsidR="004469A8" w:rsidRPr="00BE585F" w:rsidRDefault="004469A8" w:rsidP="004469A8">
            <w:pPr>
              <w:framePr w:w="10070" w:wrap="notBeside" w:vAnchor="text" w:hAnchor="text" w:xAlign="center" w:y="1"/>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Разъяснение причин отказа в выдаче дубликата решения</w:t>
            </w:r>
          </w:p>
        </w:tc>
      </w:tr>
      <w:tr w:rsidR="004469A8" w:rsidRPr="00BE585F" w:rsidTr="004469A8">
        <w:trPr>
          <w:trHeight w:hRule="exact" w:val="408"/>
          <w:jc w:val="center"/>
        </w:trPr>
        <w:tc>
          <w:tcPr>
            <w:tcW w:w="10071" w:type="dxa"/>
            <w:gridSpan w:val="3"/>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подуслуги «Признание садового дома жилым домом»</w:t>
            </w:r>
          </w:p>
        </w:tc>
      </w:tr>
      <w:tr w:rsidR="004469A8" w:rsidRPr="00BE585F" w:rsidTr="004469A8">
        <w:trPr>
          <w:trHeight w:hRule="exact" w:val="3687"/>
          <w:jc w:val="center"/>
        </w:trPr>
        <w:tc>
          <w:tcPr>
            <w:tcW w:w="1805"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ind w:left="3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1 пункта 2.12</w:t>
            </w:r>
          </w:p>
        </w:tc>
        <w:tc>
          <w:tcPr>
            <w:tcW w:w="5284"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1684"/>
          <w:jc w:val="center"/>
        </w:trPr>
        <w:tc>
          <w:tcPr>
            <w:tcW w:w="1805"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line="274" w:lineRule="exact"/>
              <w:ind w:left="3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2 пункта 2.12</w:t>
            </w:r>
          </w:p>
        </w:tc>
        <w:tc>
          <w:tcPr>
            <w:tcW w:w="5284"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bl>
    <w:p w:rsidR="004469A8" w:rsidRPr="00BE585F" w:rsidRDefault="004469A8" w:rsidP="004469A8">
      <w:pPr>
        <w:framePr w:w="10070" w:wrap="notBeside" w:vAnchor="text" w:hAnchor="text" w:xAlign="center" w:y="1"/>
        <w:rPr>
          <w:sz w:val="20"/>
          <w:szCs w:val="20"/>
        </w:rPr>
      </w:pPr>
    </w:p>
    <w:p w:rsidR="004469A8" w:rsidRPr="00BE585F" w:rsidRDefault="004469A8" w:rsidP="004469A8">
      <w:pPr>
        <w:rPr>
          <w:sz w:val="20"/>
          <w:szCs w:val="20"/>
        </w:rPr>
        <w:sectPr w:rsidR="004469A8" w:rsidRPr="00BE585F" w:rsidSect="004469A8">
          <w:type w:val="continuous"/>
          <w:pgSz w:w="11900" w:h="16840"/>
          <w:pgMar w:top="567" w:right="567" w:bottom="567" w:left="1134" w:header="0" w:footer="6" w:gutter="0"/>
          <w:cols w:space="720"/>
          <w:noEndnote/>
          <w:docGrid w:linePitch="360"/>
        </w:sectPr>
      </w:pPr>
    </w:p>
    <w:tbl>
      <w:tblPr>
        <w:tblOverlap w:val="never"/>
        <w:tblW w:w="10071" w:type="dxa"/>
        <w:jc w:val="center"/>
        <w:tblLayout w:type="fixed"/>
        <w:tblCellMar>
          <w:left w:w="10" w:type="dxa"/>
          <w:right w:w="10" w:type="dxa"/>
        </w:tblCellMar>
        <w:tblLook w:val="04A0" w:firstRow="1" w:lastRow="0" w:firstColumn="1" w:lastColumn="0" w:noHBand="0" w:noVBand="1"/>
      </w:tblPr>
      <w:tblGrid>
        <w:gridCol w:w="1277"/>
        <w:gridCol w:w="5812"/>
        <w:gridCol w:w="2982"/>
      </w:tblGrid>
      <w:tr w:rsidR="004469A8" w:rsidRPr="00BE585F" w:rsidTr="004469A8">
        <w:trPr>
          <w:trHeight w:hRule="exact" w:val="1176"/>
          <w:jc w:val="center"/>
        </w:trPr>
        <w:tc>
          <w:tcPr>
            <w:tcW w:w="1277" w:type="dxa"/>
            <w:tcBorders>
              <w:top w:val="single" w:sz="4" w:space="0" w:color="auto"/>
              <w:left w:val="single" w:sz="4" w:space="0" w:color="auto"/>
            </w:tcBorders>
            <w:shd w:val="clear" w:color="auto" w:fill="FFFFFF"/>
            <w:vAlign w:val="bottom"/>
          </w:tcPr>
          <w:p w:rsidR="004469A8" w:rsidRPr="00BE585F" w:rsidRDefault="004469A8" w:rsidP="004469A8">
            <w:pPr>
              <w:framePr w:w="10070" w:wrap="notBeside" w:vAnchor="text" w:hAnchor="text" w:xAlign="center" w:y="1"/>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lastRenderedPageBreak/>
              <w:t>№ пункта Администрати вного</w:t>
            </w:r>
          </w:p>
          <w:p w:rsidR="004469A8" w:rsidRPr="00BE585F" w:rsidRDefault="004469A8" w:rsidP="004469A8">
            <w:pPr>
              <w:framePr w:w="10070" w:wrap="notBeside" w:vAnchor="text" w:hAnchor="text" w:xAlign="center" w:y="1"/>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регламента</w:t>
            </w:r>
          </w:p>
        </w:tc>
        <w:tc>
          <w:tcPr>
            <w:tcW w:w="5812" w:type="dxa"/>
            <w:tcBorders>
              <w:top w:val="single" w:sz="4" w:space="0" w:color="auto"/>
              <w:left w:val="single" w:sz="4" w:space="0" w:color="auto"/>
            </w:tcBorders>
            <w:shd w:val="clear" w:color="auto" w:fill="FFFFFF"/>
            <w:vAlign w:val="center"/>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Наименование основания для отказа в соответствии с единым стандартом</w:t>
            </w:r>
          </w:p>
        </w:tc>
        <w:tc>
          <w:tcPr>
            <w:tcW w:w="2982" w:type="dxa"/>
            <w:tcBorders>
              <w:top w:val="single" w:sz="4" w:space="0" w:color="auto"/>
              <w:left w:val="single" w:sz="4" w:space="0" w:color="auto"/>
              <w:right w:val="single" w:sz="4" w:space="0" w:color="auto"/>
            </w:tcBorders>
            <w:shd w:val="clear" w:color="auto" w:fill="FFFFFF"/>
            <w:vAlign w:val="center"/>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Разъяснение причин отказа в выдаче дубликата решения</w:t>
            </w:r>
          </w:p>
        </w:tc>
      </w:tr>
      <w:tr w:rsidR="004469A8" w:rsidRPr="00BE585F" w:rsidTr="004469A8">
        <w:trPr>
          <w:trHeight w:hRule="exact" w:val="2544"/>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3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1234"/>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4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1464"/>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5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976"/>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6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отсутствие документов (сведений), предусмотренных нормативными правовыми актами Российской Федерации</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1234"/>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8"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7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8"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403"/>
          <w:jc w:val="center"/>
        </w:trPr>
        <w:tc>
          <w:tcPr>
            <w:tcW w:w="10071" w:type="dxa"/>
            <w:gridSpan w:val="3"/>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20" w:lineRule="exact"/>
              <w:jc w:val="center"/>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Для подуслуги «Признание жилого дома садовым домом»</w:t>
            </w:r>
          </w:p>
        </w:tc>
      </w:tr>
      <w:tr w:rsidR="004469A8" w:rsidRPr="00BE585F" w:rsidTr="004469A8">
        <w:trPr>
          <w:trHeight w:hRule="exact" w:val="1211"/>
          <w:jc w:val="center"/>
        </w:trPr>
        <w:tc>
          <w:tcPr>
            <w:tcW w:w="1277"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ind w:left="3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8 пункта 2.12</w:t>
            </w:r>
          </w:p>
        </w:tc>
        <w:tc>
          <w:tcPr>
            <w:tcW w:w="5812" w:type="dxa"/>
            <w:tcBorders>
              <w:top w:val="single" w:sz="4" w:space="0" w:color="auto"/>
              <w:lef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2982" w:type="dxa"/>
            <w:tcBorders>
              <w:top w:val="single" w:sz="4" w:space="0" w:color="auto"/>
              <w:left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2496"/>
          <w:jc w:val="center"/>
        </w:trPr>
        <w:tc>
          <w:tcPr>
            <w:tcW w:w="1277"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line="274" w:lineRule="exact"/>
              <w:ind w:left="340"/>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подпункт 9 пункта 2.12</w:t>
            </w:r>
          </w:p>
        </w:tc>
        <w:tc>
          <w:tcPr>
            <w:tcW w:w="5812" w:type="dxa"/>
            <w:tcBorders>
              <w:top w:val="single" w:sz="4" w:space="0" w:color="auto"/>
              <w:left w:val="single" w:sz="4" w:space="0" w:color="auto"/>
              <w:bottom w:val="single" w:sz="4" w:space="0" w:color="auto"/>
            </w:tcBorders>
            <w:shd w:val="clear" w:color="auto" w:fill="FFFFFF"/>
            <w:vAlign w:val="bottom"/>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line="274" w:lineRule="exact"/>
              <w:rPr>
                <w:rFonts w:ascii="Times New Roman" w:eastAsia="Times New Roman" w:hAnsi="Times New Roman" w:cs="Times New Roman"/>
                <w:sz w:val="20"/>
                <w:szCs w:val="20"/>
              </w:rPr>
            </w:pPr>
            <w:r w:rsidRPr="00BE585F">
              <w:rPr>
                <w:rFonts w:ascii="Times New Roman" w:eastAsia="Times New Roman" w:hAnsi="Times New Roman" w:cs="Times New Roman"/>
                <w:i/>
                <w:iCs/>
                <w:sz w:val="20"/>
                <w:szCs w:val="20"/>
              </w:rPr>
              <w:t>Указываются основания такого вывода</w:t>
            </w:r>
          </w:p>
        </w:tc>
      </w:tr>
      <w:tr w:rsidR="004469A8" w:rsidRPr="00BE585F" w:rsidTr="004469A8">
        <w:trPr>
          <w:trHeight w:hRule="exact" w:val="910"/>
          <w:jc w:val="center"/>
        </w:trPr>
        <w:tc>
          <w:tcPr>
            <w:tcW w:w="1277"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after="0" w:line="274" w:lineRule="exact"/>
              <w:jc w:val="center"/>
              <w:rPr>
                <w:sz w:val="20"/>
                <w:szCs w:val="20"/>
              </w:rPr>
            </w:pPr>
            <w:r w:rsidRPr="00BE585F">
              <w:rPr>
                <w:rStyle w:val="211pt"/>
                <w:rFonts w:eastAsiaTheme="minorEastAsia"/>
                <w:sz w:val="20"/>
                <w:szCs w:val="20"/>
              </w:rPr>
              <w:t>подпункт 10 пункта 2.12</w:t>
            </w:r>
          </w:p>
        </w:tc>
        <w:tc>
          <w:tcPr>
            <w:tcW w:w="5812"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after="0" w:line="274" w:lineRule="exact"/>
              <w:rPr>
                <w:sz w:val="20"/>
                <w:szCs w:val="20"/>
              </w:rPr>
            </w:pPr>
            <w:r w:rsidRPr="00BE585F">
              <w:rPr>
                <w:rStyle w:val="211pt"/>
                <w:rFonts w:eastAsiaTheme="minorEastAsia"/>
                <w:sz w:val="20"/>
                <w:szCs w:val="20"/>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after="0" w:line="274" w:lineRule="exact"/>
              <w:rPr>
                <w:sz w:val="20"/>
                <w:szCs w:val="20"/>
              </w:rPr>
            </w:pPr>
            <w:r w:rsidRPr="00BE585F">
              <w:rPr>
                <w:rStyle w:val="211pt0"/>
                <w:rFonts w:eastAsia="Arial"/>
                <w:sz w:val="20"/>
                <w:szCs w:val="20"/>
              </w:rPr>
              <w:t>Указываются основания такого вывода</w:t>
            </w:r>
          </w:p>
        </w:tc>
      </w:tr>
      <w:tr w:rsidR="004469A8" w:rsidRPr="00BE585F" w:rsidTr="004469A8">
        <w:trPr>
          <w:trHeight w:hRule="exact" w:val="1810"/>
          <w:jc w:val="center"/>
        </w:trPr>
        <w:tc>
          <w:tcPr>
            <w:tcW w:w="1277"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after="0" w:line="278" w:lineRule="exact"/>
              <w:jc w:val="center"/>
              <w:rPr>
                <w:sz w:val="20"/>
                <w:szCs w:val="20"/>
              </w:rPr>
            </w:pPr>
            <w:r w:rsidRPr="00BE585F">
              <w:rPr>
                <w:rStyle w:val="211pt"/>
                <w:rFonts w:eastAsiaTheme="minorEastAsia"/>
                <w:sz w:val="20"/>
                <w:szCs w:val="20"/>
              </w:rPr>
              <w:t>подпункт 11 пункта 2.12</w:t>
            </w:r>
          </w:p>
        </w:tc>
        <w:tc>
          <w:tcPr>
            <w:tcW w:w="5812" w:type="dxa"/>
            <w:tcBorders>
              <w:top w:val="single" w:sz="4" w:space="0" w:color="auto"/>
              <w:left w:val="single" w:sz="4" w:space="0" w:color="auto"/>
              <w:bottom w:val="single" w:sz="4" w:space="0" w:color="auto"/>
            </w:tcBorders>
            <w:shd w:val="clear" w:color="auto" w:fill="FFFFFF"/>
          </w:tcPr>
          <w:p w:rsidR="004469A8" w:rsidRPr="00BE585F" w:rsidRDefault="004469A8" w:rsidP="004469A8">
            <w:pPr>
              <w:framePr w:w="10070" w:wrap="notBeside" w:vAnchor="text" w:hAnchor="text" w:xAlign="center" w:y="1"/>
              <w:spacing w:after="0" w:line="274" w:lineRule="exact"/>
              <w:rPr>
                <w:sz w:val="20"/>
                <w:szCs w:val="20"/>
              </w:rPr>
            </w:pPr>
            <w:r w:rsidRPr="00BE585F">
              <w:rPr>
                <w:rStyle w:val="211pt"/>
                <w:rFonts w:eastAsiaTheme="minorEastAsia"/>
                <w:sz w:val="20"/>
                <w:szCs w:val="20"/>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framePr w:w="10070" w:wrap="notBeside" w:vAnchor="text" w:hAnchor="text" w:xAlign="center" w:y="1"/>
              <w:spacing w:after="0" w:line="278" w:lineRule="exact"/>
              <w:rPr>
                <w:sz w:val="20"/>
                <w:szCs w:val="20"/>
              </w:rPr>
            </w:pPr>
            <w:r w:rsidRPr="00BE585F">
              <w:rPr>
                <w:rStyle w:val="211pt0"/>
                <w:rFonts w:eastAsia="Arial"/>
                <w:sz w:val="20"/>
                <w:szCs w:val="20"/>
              </w:rPr>
              <w:t>Указываются основания такого вывода</w:t>
            </w:r>
          </w:p>
        </w:tc>
      </w:tr>
    </w:tbl>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05"/>
        <w:gridCol w:w="4450"/>
        <w:gridCol w:w="3816"/>
      </w:tblGrid>
      <w:tr w:rsidR="004469A8" w:rsidRPr="00BE585F" w:rsidTr="004469A8">
        <w:trPr>
          <w:trHeight w:hRule="exact" w:val="1138"/>
        </w:trPr>
        <w:tc>
          <w:tcPr>
            <w:tcW w:w="1805" w:type="dxa"/>
            <w:shd w:val="clear" w:color="auto" w:fill="FFFFFF"/>
          </w:tcPr>
          <w:p w:rsidR="004469A8" w:rsidRPr="00BE585F" w:rsidRDefault="004469A8" w:rsidP="004469A8">
            <w:pPr>
              <w:spacing w:after="0" w:line="278" w:lineRule="exact"/>
              <w:jc w:val="center"/>
              <w:rPr>
                <w:sz w:val="20"/>
                <w:szCs w:val="20"/>
              </w:rPr>
            </w:pPr>
            <w:r w:rsidRPr="00BE585F">
              <w:rPr>
                <w:rStyle w:val="211pt"/>
                <w:rFonts w:eastAsiaTheme="minorEastAsia"/>
                <w:sz w:val="20"/>
                <w:szCs w:val="20"/>
              </w:rPr>
              <w:lastRenderedPageBreak/>
              <w:t>подпункт 12 пункта 2.12</w:t>
            </w:r>
          </w:p>
        </w:tc>
        <w:tc>
          <w:tcPr>
            <w:tcW w:w="4450" w:type="dxa"/>
            <w:shd w:val="clear" w:color="auto" w:fill="FFFFFF"/>
            <w:vAlign w:val="center"/>
          </w:tcPr>
          <w:p w:rsidR="004469A8" w:rsidRPr="00BE585F" w:rsidRDefault="004469A8" w:rsidP="004469A8">
            <w:pPr>
              <w:spacing w:after="0" w:line="274" w:lineRule="exact"/>
              <w:rPr>
                <w:rStyle w:val="211pt"/>
                <w:rFonts w:eastAsiaTheme="minorEastAsia"/>
                <w:sz w:val="20"/>
                <w:szCs w:val="20"/>
              </w:rPr>
            </w:pPr>
            <w:r w:rsidRPr="00BE585F">
              <w:rPr>
                <w:rStyle w:val="211pt"/>
                <w:rFonts w:eastAsiaTheme="minorEastAsia"/>
                <w:sz w:val="20"/>
                <w:szCs w:val="20"/>
              </w:rPr>
              <w:t>использования жилого дома заявителем или иным лицом в качестве места постоянного проживания</w:t>
            </w:r>
          </w:p>
          <w:p w:rsidR="004469A8" w:rsidRPr="00BE585F" w:rsidRDefault="004469A8" w:rsidP="004469A8">
            <w:pPr>
              <w:spacing w:after="0" w:line="274" w:lineRule="exact"/>
              <w:rPr>
                <w:rStyle w:val="211pt"/>
                <w:rFonts w:eastAsiaTheme="minorEastAsia"/>
                <w:sz w:val="20"/>
                <w:szCs w:val="20"/>
              </w:rPr>
            </w:pPr>
          </w:p>
          <w:p w:rsidR="004469A8" w:rsidRPr="00BE585F" w:rsidRDefault="004469A8" w:rsidP="004469A8">
            <w:pPr>
              <w:spacing w:after="0" w:line="274" w:lineRule="exact"/>
              <w:rPr>
                <w:rStyle w:val="211pt"/>
                <w:rFonts w:eastAsiaTheme="minorEastAsia"/>
                <w:sz w:val="20"/>
                <w:szCs w:val="20"/>
              </w:rPr>
            </w:pPr>
          </w:p>
          <w:p w:rsidR="004469A8" w:rsidRPr="00BE585F" w:rsidRDefault="004469A8" w:rsidP="004469A8">
            <w:pPr>
              <w:spacing w:after="0" w:line="274" w:lineRule="exact"/>
              <w:rPr>
                <w:sz w:val="20"/>
                <w:szCs w:val="20"/>
              </w:rPr>
            </w:pPr>
          </w:p>
        </w:tc>
        <w:tc>
          <w:tcPr>
            <w:tcW w:w="3816" w:type="dxa"/>
            <w:shd w:val="clear" w:color="auto" w:fill="FFFFFF"/>
          </w:tcPr>
          <w:p w:rsidR="004469A8" w:rsidRPr="00BE585F" w:rsidRDefault="004469A8" w:rsidP="004469A8">
            <w:pPr>
              <w:spacing w:after="0" w:line="278" w:lineRule="exact"/>
              <w:rPr>
                <w:sz w:val="20"/>
                <w:szCs w:val="20"/>
              </w:rPr>
            </w:pPr>
            <w:r w:rsidRPr="00BE585F">
              <w:rPr>
                <w:rStyle w:val="211pt0"/>
                <w:rFonts w:eastAsia="Arial"/>
                <w:sz w:val="20"/>
                <w:szCs w:val="20"/>
              </w:rPr>
              <w:t>Указываются основания такого вывода</w:t>
            </w:r>
          </w:p>
        </w:tc>
      </w:tr>
      <w:tr w:rsidR="004469A8" w:rsidRPr="00BE585F" w:rsidTr="004469A8">
        <w:trPr>
          <w:trHeight w:hRule="exact" w:val="1138"/>
        </w:trPr>
        <w:tc>
          <w:tcPr>
            <w:tcW w:w="1805"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after="0" w:line="278" w:lineRule="exact"/>
              <w:jc w:val="center"/>
              <w:rPr>
                <w:sz w:val="20"/>
                <w:szCs w:val="20"/>
              </w:rPr>
            </w:pPr>
            <w:r w:rsidRPr="00BE585F">
              <w:rPr>
                <w:rStyle w:val="211pt"/>
                <w:rFonts w:eastAsiaTheme="minorEastAsia"/>
                <w:sz w:val="20"/>
                <w:szCs w:val="20"/>
              </w:rPr>
              <w:t>подпункт 13 пункта 2.12</w:t>
            </w:r>
          </w:p>
        </w:tc>
        <w:tc>
          <w:tcPr>
            <w:tcW w:w="4450"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after="0" w:line="278" w:lineRule="exact"/>
              <w:rPr>
                <w:sz w:val="20"/>
                <w:szCs w:val="20"/>
              </w:rPr>
            </w:pPr>
            <w:r w:rsidRPr="00BE585F">
              <w:rPr>
                <w:rStyle w:val="211pt"/>
                <w:rFonts w:eastAsiaTheme="minorEastAsia"/>
                <w:sz w:val="20"/>
                <w:szCs w:val="20"/>
              </w:rPr>
              <w:t>отсутствие документов (сведений), предусмотренных нормативными правовыми актами Российской Федерации</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spacing w:after="0" w:line="278" w:lineRule="exact"/>
              <w:rPr>
                <w:sz w:val="20"/>
                <w:szCs w:val="20"/>
              </w:rPr>
            </w:pPr>
            <w:r w:rsidRPr="00BE585F">
              <w:rPr>
                <w:rStyle w:val="211pt0"/>
                <w:rFonts w:eastAsia="Arial"/>
                <w:sz w:val="20"/>
                <w:szCs w:val="20"/>
              </w:rPr>
              <w:t>Указываются основания такого вывода</w:t>
            </w:r>
          </w:p>
        </w:tc>
      </w:tr>
      <w:tr w:rsidR="004469A8" w:rsidRPr="00BE585F" w:rsidTr="004469A8">
        <w:trPr>
          <w:trHeight w:hRule="exact" w:val="1138"/>
        </w:trPr>
        <w:tc>
          <w:tcPr>
            <w:tcW w:w="1805"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after="0" w:line="278" w:lineRule="exact"/>
              <w:jc w:val="center"/>
              <w:rPr>
                <w:sz w:val="20"/>
                <w:szCs w:val="20"/>
              </w:rPr>
            </w:pPr>
            <w:r w:rsidRPr="00BE585F">
              <w:rPr>
                <w:rStyle w:val="211pt"/>
                <w:rFonts w:eastAsiaTheme="minorEastAsia"/>
                <w:sz w:val="20"/>
                <w:szCs w:val="20"/>
              </w:rPr>
              <w:t>подпункт 14 пункта 2.12</w:t>
            </w:r>
          </w:p>
        </w:tc>
        <w:tc>
          <w:tcPr>
            <w:tcW w:w="4450" w:type="dxa"/>
            <w:tcBorders>
              <w:top w:val="single" w:sz="4" w:space="0" w:color="auto"/>
              <w:left w:val="single" w:sz="4" w:space="0" w:color="auto"/>
              <w:bottom w:val="single" w:sz="4" w:space="0" w:color="auto"/>
            </w:tcBorders>
            <w:shd w:val="clear" w:color="auto" w:fill="FFFFFF"/>
          </w:tcPr>
          <w:p w:rsidR="004469A8" w:rsidRPr="00BE585F" w:rsidRDefault="004469A8" w:rsidP="004469A8">
            <w:pPr>
              <w:spacing w:after="0" w:line="274" w:lineRule="exact"/>
              <w:rPr>
                <w:sz w:val="20"/>
                <w:szCs w:val="20"/>
              </w:rPr>
            </w:pPr>
            <w:r w:rsidRPr="00BE585F">
              <w:rPr>
                <w:rStyle w:val="211pt"/>
                <w:rFonts w:eastAsiaTheme="minorEastAsia"/>
                <w:sz w:val="20"/>
                <w:szCs w:val="2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4469A8" w:rsidRPr="00BE585F" w:rsidRDefault="004469A8" w:rsidP="004469A8">
            <w:pPr>
              <w:spacing w:after="0" w:line="278" w:lineRule="exact"/>
              <w:rPr>
                <w:sz w:val="20"/>
                <w:szCs w:val="20"/>
              </w:rPr>
            </w:pPr>
            <w:r w:rsidRPr="00BE585F">
              <w:rPr>
                <w:rStyle w:val="211pt0"/>
                <w:rFonts w:eastAsia="Arial"/>
                <w:sz w:val="20"/>
                <w:szCs w:val="20"/>
              </w:rPr>
              <w:t>Указываются основания такого вывода</w:t>
            </w:r>
          </w:p>
        </w:tc>
      </w:tr>
    </w:tbl>
    <w:p w:rsidR="004469A8" w:rsidRPr="00BE585F" w:rsidRDefault="004469A8" w:rsidP="004469A8">
      <w:pPr>
        <w:spacing w:line="269" w:lineRule="exact"/>
        <w:jc w:val="both"/>
        <w:rPr>
          <w:rFonts w:ascii="Times New Roman" w:eastAsia="Times New Roman" w:hAnsi="Times New Roman" w:cs="Times New Roman"/>
          <w:sz w:val="20"/>
          <w:szCs w:val="20"/>
        </w:rPr>
      </w:pPr>
    </w:p>
    <w:p w:rsidR="004469A8" w:rsidRPr="00BE585F" w:rsidRDefault="004469A8" w:rsidP="004469A8">
      <w:pPr>
        <w:spacing w:line="322" w:lineRule="exact"/>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4469A8" w:rsidRPr="00BE585F" w:rsidRDefault="004469A8" w:rsidP="004469A8">
      <w:pPr>
        <w:spacing w:line="322" w:lineRule="exact"/>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 xml:space="preserve">Данный отказ может быть обжалован в досудебном порядке путем направления жалобы в </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5467"/>
        </w:tabs>
        <w:spacing w:line="322" w:lineRule="exact"/>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ab/>
        <w:t>, а также в судебном порядке.</w:t>
      </w:r>
    </w:p>
    <w:p w:rsidR="004469A8" w:rsidRPr="00BE585F" w:rsidRDefault="004469A8" w:rsidP="004469A8">
      <w:pPr>
        <w:tabs>
          <w:tab w:val="left" w:leader="underscore" w:pos="10087"/>
        </w:tabs>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Дополнительно информируем:</w:t>
      </w:r>
      <w:r w:rsidRPr="00BE585F">
        <w:rPr>
          <w:rFonts w:ascii="Times New Roman" w:eastAsia="Times New Roman" w:hAnsi="Times New Roman" w:cs="Times New Roman"/>
          <w:sz w:val="20"/>
          <w:szCs w:val="20"/>
        </w:rPr>
        <w:tab/>
      </w:r>
    </w:p>
    <w:p w:rsidR="004469A8" w:rsidRPr="00BE585F" w:rsidRDefault="004469A8" w:rsidP="004469A8">
      <w:pPr>
        <w:tabs>
          <w:tab w:val="left" w:leader="underscore" w:pos="10087"/>
        </w:tabs>
        <w:ind w:firstLine="567"/>
        <w:jc w:val="both"/>
        <w:rPr>
          <w:rFonts w:ascii="Times New Roman" w:eastAsia="Times New Roman" w:hAnsi="Times New Roman" w:cs="Times New Roman"/>
          <w:sz w:val="20"/>
          <w:szCs w:val="20"/>
        </w:rPr>
      </w:pPr>
      <w:r w:rsidRPr="00BE585F">
        <w:rPr>
          <w:rFonts w:ascii="Times New Roman" w:eastAsia="Times New Roman" w:hAnsi="Times New Roman" w:cs="Times New Roman"/>
          <w:sz w:val="20"/>
          <w:szCs w:val="20"/>
        </w:rPr>
        <w:t>________________________________________________________________________________</w:t>
      </w:r>
    </w:p>
    <w:p w:rsidR="004469A8" w:rsidRPr="00BE585F" w:rsidRDefault="004469A8" w:rsidP="004469A8">
      <w:pPr>
        <w:ind w:firstLine="580"/>
        <w:jc w:val="center"/>
        <w:rPr>
          <w:rFonts w:ascii="Times New Roman" w:eastAsia="Times New Roman" w:hAnsi="Times New Roman" w:cs="Times New Roman"/>
          <w:bCs/>
          <w:sz w:val="20"/>
          <w:szCs w:val="20"/>
        </w:rPr>
      </w:pPr>
      <w:r w:rsidRPr="00BE585F">
        <w:rPr>
          <w:rFonts w:ascii="Times New Roman" w:eastAsia="Times New Roman" w:hAnsi="Times New Roman" w:cs="Times New Roman"/>
          <w:bCs/>
          <w:sz w:val="20"/>
          <w:szCs w:val="20"/>
        </w:rPr>
        <w:t>(указывается информация, необходимая для устранения причин отказа в отказе предоставления государственной (муниципальной) услуги, а также иная дополнительная информация при наличии)</w:t>
      </w:r>
    </w:p>
    <w:p w:rsidR="004469A8" w:rsidRPr="00BE585F" w:rsidRDefault="004469A8" w:rsidP="004469A8">
      <w:pPr>
        <w:ind w:firstLine="580"/>
        <w:jc w:val="center"/>
        <w:rPr>
          <w:rFonts w:ascii="Times New Roman" w:eastAsia="Times New Roman" w:hAnsi="Times New Roman" w:cs="Times New Roman"/>
          <w:bCs/>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___________________        ______________________      __________________________________</w:t>
      </w: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 xml:space="preserve">        (должность)                                (подпись)                                (фамилия, имя, отчество</w:t>
      </w:r>
    </w:p>
    <w:p w:rsidR="004469A8" w:rsidRPr="00BE585F" w:rsidRDefault="004469A8" w:rsidP="004469A8">
      <w:pPr>
        <w:pStyle w:val="60"/>
        <w:shd w:val="clear" w:color="auto" w:fill="auto"/>
        <w:spacing w:after="0" w:line="240" w:lineRule="auto"/>
        <w:jc w:val="both"/>
        <w:rPr>
          <w:b w:val="0"/>
          <w:sz w:val="20"/>
          <w:szCs w:val="20"/>
        </w:rPr>
      </w:pPr>
    </w:p>
    <w:p w:rsidR="004469A8" w:rsidRPr="00BE585F" w:rsidRDefault="004469A8" w:rsidP="004469A8">
      <w:pPr>
        <w:pStyle w:val="60"/>
        <w:shd w:val="clear" w:color="auto" w:fill="auto"/>
        <w:spacing w:after="0" w:line="240" w:lineRule="auto"/>
        <w:jc w:val="both"/>
        <w:rPr>
          <w:b w:val="0"/>
          <w:sz w:val="20"/>
          <w:szCs w:val="20"/>
        </w:rPr>
      </w:pPr>
      <w:r w:rsidRPr="00BE585F">
        <w:rPr>
          <w:b w:val="0"/>
          <w:sz w:val="20"/>
          <w:szCs w:val="20"/>
        </w:rPr>
        <w:t>Дата ________________________________</w:t>
      </w:r>
    </w:p>
    <w:p w:rsidR="004469A8" w:rsidRPr="00BE585F" w:rsidRDefault="004469A8" w:rsidP="004469A8">
      <w:pPr>
        <w:ind w:firstLine="580"/>
        <w:jc w:val="both"/>
        <w:rPr>
          <w:rFonts w:ascii="Times New Roman" w:eastAsia="Times New Roman" w:hAnsi="Times New Roman" w:cs="Times New Roman"/>
          <w:bCs/>
          <w:sz w:val="20"/>
          <w:szCs w:val="20"/>
        </w:rPr>
      </w:pPr>
    </w:p>
    <w:p w:rsidR="004469A8" w:rsidRPr="00BE585F" w:rsidRDefault="004469A8" w:rsidP="004469A8">
      <w:pPr>
        <w:tabs>
          <w:tab w:val="left" w:leader="underscore" w:pos="10087"/>
        </w:tabs>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tabs>
          <w:tab w:val="left" w:leader="underscore" w:pos="8314"/>
        </w:tabs>
        <w:spacing w:line="240" w:lineRule="exact"/>
        <w:ind w:firstLine="567"/>
        <w:jc w:val="both"/>
        <w:rPr>
          <w:rFonts w:ascii="Times New Roman" w:eastAsia="Times New Roman" w:hAnsi="Times New Roman" w:cs="Times New Roman"/>
          <w:sz w:val="20"/>
          <w:szCs w:val="20"/>
        </w:rPr>
      </w:pPr>
    </w:p>
    <w:p w:rsidR="004469A8" w:rsidRPr="00BE585F" w:rsidRDefault="004469A8" w:rsidP="004469A8">
      <w:pPr>
        <w:spacing w:after="0" w:line="240" w:lineRule="auto"/>
        <w:rPr>
          <w:sz w:val="20"/>
          <w:szCs w:val="20"/>
        </w:rPr>
        <w:sectPr w:rsidR="004469A8" w:rsidRPr="00BE585F" w:rsidSect="004469A8">
          <w:footerReference w:type="default" r:id="rId60"/>
          <w:type w:val="continuous"/>
          <w:pgSz w:w="11900" w:h="16840"/>
          <w:pgMar w:top="567" w:right="567" w:bottom="567" w:left="1134" w:header="0" w:footer="6" w:gutter="0"/>
          <w:cols w:space="720"/>
          <w:noEndnote/>
          <w:docGrid w:linePitch="360"/>
        </w:sectPr>
      </w:pPr>
    </w:p>
    <w:p w:rsidR="004469A8" w:rsidRPr="00BE585F" w:rsidRDefault="004469A8" w:rsidP="004469A8">
      <w:pPr>
        <w:spacing w:after="0" w:line="240" w:lineRule="auto"/>
        <w:rPr>
          <w:sz w:val="20"/>
          <w:szCs w:val="20"/>
        </w:rPr>
      </w:pPr>
      <w:r w:rsidRPr="00BE585F">
        <w:rPr>
          <w:sz w:val="20"/>
          <w:szCs w:val="20"/>
        </w:rPr>
        <w:lastRenderedPageBreak/>
        <w:t>Приложение № 9 к</w:t>
      </w:r>
    </w:p>
    <w:p w:rsidR="004469A8" w:rsidRPr="00BE585F" w:rsidRDefault="004469A8" w:rsidP="004469A8">
      <w:pPr>
        <w:spacing w:after="0" w:line="240" w:lineRule="auto"/>
        <w:rPr>
          <w:sz w:val="20"/>
          <w:szCs w:val="20"/>
        </w:rPr>
      </w:pPr>
      <w:r w:rsidRPr="00BE585F">
        <w:rPr>
          <w:sz w:val="20"/>
          <w:szCs w:val="20"/>
        </w:rPr>
        <w:t xml:space="preserve">Административному регламенту </w:t>
      </w:r>
    </w:p>
    <w:p w:rsidR="004469A8" w:rsidRPr="00BE585F" w:rsidRDefault="004469A8" w:rsidP="004469A8">
      <w:pPr>
        <w:spacing w:after="0" w:line="240" w:lineRule="auto"/>
        <w:rPr>
          <w:sz w:val="20"/>
          <w:szCs w:val="20"/>
        </w:rPr>
      </w:pPr>
      <w:r w:rsidRPr="00BE585F">
        <w:rPr>
          <w:sz w:val="20"/>
          <w:szCs w:val="20"/>
        </w:rPr>
        <w:t>предоставления муниципальной услуги</w:t>
      </w:r>
    </w:p>
    <w:p w:rsidR="004469A8" w:rsidRPr="00BE585F" w:rsidRDefault="004469A8" w:rsidP="004469A8">
      <w:pPr>
        <w:spacing w:after="0" w:line="240" w:lineRule="auto"/>
        <w:rPr>
          <w:sz w:val="20"/>
          <w:szCs w:val="20"/>
        </w:rPr>
      </w:pPr>
      <w:r w:rsidRPr="00BE585F">
        <w:rPr>
          <w:sz w:val="20"/>
          <w:szCs w:val="20"/>
        </w:rPr>
        <w:t xml:space="preserve"> «Признание садового дома жилым </w:t>
      </w:r>
    </w:p>
    <w:p w:rsidR="004469A8" w:rsidRPr="00BE585F" w:rsidRDefault="004469A8" w:rsidP="004469A8">
      <w:pPr>
        <w:spacing w:after="0" w:line="240" w:lineRule="auto"/>
        <w:rPr>
          <w:sz w:val="20"/>
          <w:szCs w:val="20"/>
        </w:rPr>
      </w:pPr>
      <w:r w:rsidRPr="00BE585F">
        <w:rPr>
          <w:sz w:val="20"/>
          <w:szCs w:val="20"/>
        </w:rPr>
        <w:t>домом и жилого дома садовым домом»</w:t>
      </w:r>
    </w:p>
    <w:p w:rsidR="004469A8" w:rsidRPr="00BE585F" w:rsidRDefault="004469A8" w:rsidP="004469A8">
      <w:pPr>
        <w:ind w:right="80"/>
        <w:jc w:val="center"/>
        <w:rPr>
          <w:rFonts w:ascii="Times New Roman" w:eastAsia="Times New Roman" w:hAnsi="Times New Roman" w:cs="Times New Roman"/>
          <w:sz w:val="20"/>
          <w:szCs w:val="20"/>
        </w:rPr>
      </w:pPr>
    </w:p>
    <w:p w:rsidR="004469A8" w:rsidRPr="00BE585F" w:rsidRDefault="004469A8" w:rsidP="004469A8">
      <w:pPr>
        <w:spacing w:line="220" w:lineRule="exact"/>
        <w:ind w:left="220"/>
        <w:jc w:val="center"/>
        <w:rPr>
          <w:rFonts w:ascii="Times New Roman" w:eastAsia="Times New Roman" w:hAnsi="Times New Roman" w:cs="Times New Roman"/>
          <w:b/>
          <w:sz w:val="20"/>
          <w:szCs w:val="20"/>
        </w:rPr>
      </w:pPr>
      <w:r w:rsidRPr="00BE585F">
        <w:rPr>
          <w:rFonts w:ascii="Times New Roman" w:eastAsia="Times New Roman" w:hAnsi="Times New Roman" w:cs="Times New Roman"/>
          <w:b/>
          <w:sz w:val="20"/>
          <w:szCs w:val="20"/>
        </w:rPr>
        <w:t>Описание административных процедур муниципальной услуги «Признание садового дома жилым домом и жилого дома садовым домом»</w:t>
      </w:r>
    </w:p>
    <w:p w:rsidR="004469A8" w:rsidRPr="00BE585F" w:rsidRDefault="004469A8" w:rsidP="004469A8">
      <w:pPr>
        <w:spacing w:line="220" w:lineRule="exact"/>
        <w:ind w:left="220"/>
        <w:jc w:val="center"/>
        <w:rPr>
          <w:rFonts w:ascii="Times New Roman" w:eastAsia="Times New Roman" w:hAnsi="Times New Roman" w:cs="Times New Roman"/>
          <w:b/>
          <w:sz w:val="20"/>
          <w:szCs w:val="20"/>
        </w:rPr>
      </w:pPr>
    </w:p>
    <w:tbl>
      <w:tblPr>
        <w:tblStyle w:val="af6"/>
        <w:tblW w:w="15793" w:type="dxa"/>
        <w:tblInd w:w="220" w:type="dxa"/>
        <w:tblLayout w:type="fixed"/>
        <w:tblLook w:val="04A0" w:firstRow="1" w:lastRow="0" w:firstColumn="1" w:lastColumn="0" w:noHBand="0" w:noVBand="1"/>
      </w:tblPr>
      <w:tblGrid>
        <w:gridCol w:w="2329"/>
        <w:gridCol w:w="2408"/>
        <w:gridCol w:w="2177"/>
        <w:gridCol w:w="2234"/>
        <w:gridCol w:w="2234"/>
        <w:gridCol w:w="2301"/>
        <w:gridCol w:w="2110"/>
      </w:tblGrid>
      <w:tr w:rsidR="004469A8" w:rsidRPr="00BE585F" w:rsidTr="004469A8">
        <w:tc>
          <w:tcPr>
            <w:tcW w:w="2329"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Основание для начала</w:t>
            </w:r>
          </w:p>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административно й процедуры</w:t>
            </w: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Содержание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административных</w:t>
            </w:r>
          </w:p>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действий</w:t>
            </w:r>
          </w:p>
        </w:tc>
        <w:tc>
          <w:tcPr>
            <w:tcW w:w="2177" w:type="dxa"/>
          </w:tcPr>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Срок выполнения административных действий</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лицо,</w:t>
            </w:r>
          </w:p>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ответственное за выполнение административного действия</w:t>
            </w:r>
          </w:p>
        </w:tc>
        <w:tc>
          <w:tcPr>
            <w:tcW w:w="2234" w:type="dxa"/>
          </w:tcPr>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Место выполнения административного действия/ используемая информационная система</w:t>
            </w:r>
          </w:p>
        </w:tc>
        <w:tc>
          <w:tcPr>
            <w:tcW w:w="2301" w:type="dxa"/>
          </w:tcPr>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Критерии принятия решения</w:t>
            </w:r>
          </w:p>
        </w:tc>
        <w:tc>
          <w:tcPr>
            <w:tcW w:w="2110"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Результат</w:t>
            </w:r>
          </w:p>
          <w:p w:rsidR="004469A8" w:rsidRPr="00BE585F" w:rsidRDefault="004469A8" w:rsidP="004469A8">
            <w:pPr>
              <w:spacing w:line="220" w:lineRule="exact"/>
              <w:jc w:val="center"/>
              <w:rPr>
                <w:rFonts w:ascii="Times New Roman" w:eastAsia="Times New Roman" w:hAnsi="Times New Roman"/>
                <w:b/>
              </w:rPr>
            </w:pPr>
            <w:r w:rsidRPr="00BE585F">
              <w:rPr>
                <w:rFonts w:ascii="Times New Roman" w:eastAsia="Times New Roman" w:hAnsi="Times New Roman"/>
              </w:rPr>
              <w:t>административного действия, способ фиксации</w:t>
            </w:r>
          </w:p>
        </w:tc>
      </w:tr>
      <w:tr w:rsidR="004469A8" w:rsidRPr="00BE585F" w:rsidTr="004469A8">
        <w:tc>
          <w:tcPr>
            <w:tcW w:w="2329"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1</w:t>
            </w: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2</w:t>
            </w:r>
          </w:p>
        </w:tc>
        <w:tc>
          <w:tcPr>
            <w:tcW w:w="2177"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3</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4</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5</w:t>
            </w:r>
          </w:p>
        </w:tc>
        <w:tc>
          <w:tcPr>
            <w:tcW w:w="2301"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6</w:t>
            </w:r>
          </w:p>
        </w:tc>
        <w:tc>
          <w:tcPr>
            <w:tcW w:w="2110"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7</w:t>
            </w:r>
          </w:p>
        </w:tc>
      </w:tr>
      <w:tr w:rsidR="004469A8" w:rsidRPr="00BE585F" w:rsidTr="004469A8">
        <w:tc>
          <w:tcPr>
            <w:tcW w:w="2329" w:type="dxa"/>
          </w:tcPr>
          <w:p w:rsidR="004469A8" w:rsidRPr="00BE585F" w:rsidRDefault="004469A8" w:rsidP="004469A8">
            <w:pPr>
              <w:spacing w:line="250" w:lineRule="exact"/>
              <w:jc w:val="center"/>
            </w:pPr>
            <w:r w:rsidRPr="00BE585F">
              <w:rPr>
                <w:rStyle w:val="211pt"/>
                <w:rFonts w:eastAsiaTheme="minorEastAsia"/>
                <w:sz w:val="20"/>
                <w:szCs w:val="20"/>
              </w:rPr>
              <w:t>Поступление заявления и документов для предоставления муниципальной услуги в</w:t>
            </w:r>
          </w:p>
          <w:p w:rsidR="004469A8" w:rsidRPr="00BE585F" w:rsidRDefault="004469A8" w:rsidP="004469A8">
            <w:pPr>
              <w:spacing w:line="250" w:lineRule="exact"/>
              <w:ind w:left="160"/>
            </w:pPr>
            <w:r w:rsidRPr="00BE585F">
              <w:rPr>
                <w:rStyle w:val="211pt"/>
                <w:rFonts w:eastAsiaTheme="minorEastAsia"/>
                <w:sz w:val="20"/>
                <w:szCs w:val="20"/>
              </w:rPr>
              <w:t>Уполномоченный</w:t>
            </w:r>
          </w:p>
          <w:p w:rsidR="004469A8" w:rsidRPr="00BE585F" w:rsidRDefault="004469A8" w:rsidP="004469A8">
            <w:pPr>
              <w:spacing w:line="250" w:lineRule="exact"/>
              <w:jc w:val="center"/>
              <w:rPr>
                <w:rFonts w:ascii="Times New Roman" w:eastAsia="Times New Roman" w:hAnsi="Times New Roman"/>
              </w:rPr>
            </w:pPr>
            <w:r w:rsidRPr="00BE585F">
              <w:rPr>
                <w:rStyle w:val="211pt"/>
                <w:rFonts w:eastAsia="Tahoma"/>
                <w:sz w:val="20"/>
                <w:szCs w:val="20"/>
              </w:rPr>
              <w:t>орган</w:t>
            </w: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Прием и проверка комплектности документов на наличие/ отсутствие оснований для отказа в приеме документов, предусмотренных пунктом 2.13 Административного регламента</w:t>
            </w:r>
          </w:p>
        </w:tc>
        <w:tc>
          <w:tcPr>
            <w:tcW w:w="2177" w:type="dxa"/>
          </w:tcPr>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1 рабочий день</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лицо</w:t>
            </w:r>
            <w:r w:rsidRPr="00BE585F">
              <w:rPr>
                <w:rStyle w:val="ab"/>
                <w:rFonts w:ascii="Times New Roman" w:hAnsi="Times New Roman"/>
              </w:rPr>
              <w:t xml:space="preserve"> </w:t>
            </w:r>
            <w:r w:rsidRPr="00BE585F">
              <w:rPr>
                <w:rStyle w:val="211pt"/>
                <w:rFonts w:eastAsia="Tahoma"/>
                <w:sz w:val="20"/>
                <w:szCs w:val="20"/>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Уполномоченный орган / ГИС</w:t>
            </w:r>
          </w:p>
        </w:tc>
        <w:tc>
          <w:tcPr>
            <w:tcW w:w="2301" w:type="dxa"/>
          </w:tcPr>
          <w:p w:rsidR="004469A8" w:rsidRPr="00BE585F" w:rsidRDefault="004469A8" w:rsidP="004469A8">
            <w:pPr>
              <w:spacing w:line="220" w:lineRule="exact"/>
              <w:jc w:val="center"/>
              <w:rPr>
                <w:rFonts w:ascii="Times New Roman" w:eastAsia="Times New Roman" w:hAnsi="Times New Roman"/>
              </w:rPr>
            </w:pPr>
          </w:p>
        </w:tc>
        <w:tc>
          <w:tcPr>
            <w:tcW w:w="2110"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В случае выявления оснований для отказа в приеме документов,</w:t>
            </w:r>
            <w:r w:rsidRPr="00BE585F">
              <w:rPr>
                <w:rFonts w:ascii="Times New Roman" w:hAnsi="Times New Roman"/>
              </w:rPr>
              <w:t xml:space="preserve"> </w:t>
            </w:r>
            <w:r w:rsidRPr="00BE585F">
              <w:rPr>
                <w:rFonts w:ascii="Times New Roman" w:eastAsia="Times New Roman" w:hAnsi="Times New Roman"/>
              </w:rPr>
              <w:t>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Административного регламента либо о выявленных нарушениях.</w:t>
            </w:r>
          </w:p>
        </w:tc>
        <w:tc>
          <w:tcPr>
            <w:tcW w:w="2177" w:type="dxa"/>
          </w:tcPr>
          <w:p w:rsidR="004469A8" w:rsidRPr="00BE585F" w:rsidRDefault="004469A8" w:rsidP="004469A8">
            <w:pPr>
              <w:spacing w:line="220" w:lineRule="exact"/>
              <w:jc w:val="center"/>
              <w:rPr>
                <w:rFonts w:ascii="Times New Roman" w:eastAsia="Times New Roman" w:hAnsi="Times New Roman"/>
              </w:rPr>
            </w:pPr>
          </w:p>
        </w:tc>
        <w:tc>
          <w:tcPr>
            <w:tcW w:w="2234" w:type="dxa"/>
          </w:tcPr>
          <w:p w:rsidR="004469A8" w:rsidRPr="00BE585F" w:rsidRDefault="004469A8" w:rsidP="004469A8">
            <w:pPr>
              <w:spacing w:line="250" w:lineRule="exact"/>
              <w:jc w:val="center"/>
              <w:rPr>
                <w:rFonts w:ascii="Times New Roman" w:eastAsia="Times New Roman" w:hAnsi="Times New Roman"/>
              </w:rPr>
            </w:pPr>
          </w:p>
        </w:tc>
        <w:tc>
          <w:tcPr>
            <w:tcW w:w="2234" w:type="dxa"/>
          </w:tcPr>
          <w:p w:rsidR="004469A8" w:rsidRPr="00BE585F" w:rsidRDefault="004469A8" w:rsidP="004469A8">
            <w:pPr>
              <w:spacing w:line="220" w:lineRule="exact"/>
              <w:jc w:val="center"/>
              <w:rPr>
                <w:rFonts w:ascii="Times New Roman" w:eastAsia="Times New Roman" w:hAnsi="Times New Roman"/>
              </w:rPr>
            </w:pPr>
          </w:p>
        </w:tc>
        <w:tc>
          <w:tcPr>
            <w:tcW w:w="2301" w:type="dxa"/>
          </w:tcPr>
          <w:p w:rsidR="004469A8" w:rsidRPr="00BE585F" w:rsidRDefault="004469A8" w:rsidP="004469A8">
            <w:pPr>
              <w:spacing w:line="220" w:lineRule="exact"/>
              <w:jc w:val="center"/>
              <w:rPr>
                <w:rFonts w:ascii="Times New Roman" w:eastAsia="Times New Roman" w:hAnsi="Times New Roman"/>
              </w:rPr>
            </w:pPr>
          </w:p>
        </w:tc>
        <w:tc>
          <w:tcPr>
            <w:tcW w:w="2110" w:type="dxa"/>
          </w:tcPr>
          <w:p w:rsidR="004469A8" w:rsidRPr="00BE585F" w:rsidRDefault="004469A8" w:rsidP="004469A8">
            <w:pPr>
              <w:spacing w:line="250" w:lineRule="exact"/>
              <w:jc w:val="center"/>
              <w:rPr>
                <w:rFonts w:ascii="Times New Roman" w:eastAsia="Times New Roman" w:hAnsi="Times New Roman"/>
              </w:rPr>
            </w:pP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Style w:val="211pt"/>
                <w:rFonts w:eastAsia="Tahoma"/>
                <w:sz w:val="20"/>
                <w:szCs w:val="20"/>
              </w:rPr>
              <w:t xml:space="preserve">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w:t>
            </w:r>
            <w:r w:rsidRPr="00BE585F">
              <w:rPr>
                <w:rStyle w:val="211pt"/>
                <w:rFonts w:eastAsia="Tahoma"/>
                <w:sz w:val="20"/>
                <w:szCs w:val="20"/>
              </w:rPr>
              <w:lastRenderedPageBreak/>
              <w:t>личный кабинет на ЕПГУ уведомления об отказе в приеме документов, необходимых для предоставления муниципалльной услуги, с указанием причин отказа</w:t>
            </w:r>
          </w:p>
        </w:tc>
        <w:tc>
          <w:tcPr>
            <w:tcW w:w="2177" w:type="dxa"/>
          </w:tcPr>
          <w:p w:rsidR="004469A8" w:rsidRPr="00BE585F" w:rsidRDefault="004469A8" w:rsidP="004469A8">
            <w:pPr>
              <w:spacing w:line="220" w:lineRule="exact"/>
              <w:jc w:val="center"/>
              <w:rPr>
                <w:rFonts w:ascii="Times New Roman" w:eastAsia="Times New Roman" w:hAnsi="Times New Roman"/>
              </w:rPr>
            </w:pPr>
          </w:p>
        </w:tc>
        <w:tc>
          <w:tcPr>
            <w:tcW w:w="2234" w:type="dxa"/>
          </w:tcPr>
          <w:p w:rsidR="004469A8" w:rsidRPr="00BE585F" w:rsidRDefault="004469A8" w:rsidP="004469A8">
            <w:pPr>
              <w:spacing w:line="250" w:lineRule="exact"/>
              <w:jc w:val="center"/>
              <w:rPr>
                <w:rFonts w:ascii="Times New Roman" w:eastAsia="Times New Roman" w:hAnsi="Times New Roman"/>
              </w:rPr>
            </w:pPr>
          </w:p>
        </w:tc>
        <w:tc>
          <w:tcPr>
            <w:tcW w:w="2234" w:type="dxa"/>
          </w:tcPr>
          <w:p w:rsidR="004469A8" w:rsidRPr="00BE585F" w:rsidRDefault="004469A8" w:rsidP="004469A8">
            <w:pPr>
              <w:spacing w:line="220" w:lineRule="exact"/>
              <w:jc w:val="center"/>
              <w:rPr>
                <w:rFonts w:ascii="Times New Roman" w:eastAsia="Times New Roman" w:hAnsi="Times New Roman"/>
              </w:rPr>
            </w:pPr>
          </w:p>
        </w:tc>
        <w:tc>
          <w:tcPr>
            <w:tcW w:w="2301" w:type="dxa"/>
          </w:tcPr>
          <w:p w:rsidR="004469A8" w:rsidRPr="00BE585F" w:rsidRDefault="004469A8" w:rsidP="004469A8">
            <w:pPr>
              <w:spacing w:line="220" w:lineRule="exact"/>
              <w:jc w:val="center"/>
              <w:rPr>
                <w:rFonts w:ascii="Times New Roman" w:eastAsia="Times New Roman" w:hAnsi="Times New Roman"/>
              </w:rPr>
            </w:pPr>
          </w:p>
        </w:tc>
        <w:tc>
          <w:tcPr>
            <w:tcW w:w="2110" w:type="dxa"/>
          </w:tcPr>
          <w:p w:rsidR="004469A8" w:rsidRPr="00BE585F" w:rsidRDefault="004469A8" w:rsidP="004469A8">
            <w:pPr>
              <w:spacing w:line="250" w:lineRule="exact"/>
              <w:jc w:val="center"/>
              <w:rPr>
                <w:rFonts w:ascii="Times New Roman" w:eastAsia="Times New Roman" w:hAnsi="Times New Roman"/>
              </w:rPr>
            </w:pP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2177" w:type="dxa"/>
            <w:vMerge w:val="restart"/>
          </w:tcPr>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1 рабочий день</w:t>
            </w:r>
          </w:p>
        </w:tc>
        <w:tc>
          <w:tcPr>
            <w:tcW w:w="2234" w:type="dxa"/>
          </w:tcPr>
          <w:p w:rsidR="004469A8" w:rsidRPr="00BE585F" w:rsidRDefault="004469A8" w:rsidP="004469A8">
            <w:pPr>
              <w:spacing w:line="250" w:lineRule="exact"/>
              <w:jc w:val="center"/>
            </w:pPr>
            <w:r w:rsidRPr="00BE585F">
              <w:rPr>
                <w:rStyle w:val="211pt"/>
                <w:rFonts w:eastAsiaTheme="minorEastAsia"/>
                <w:sz w:val="20"/>
                <w:szCs w:val="20"/>
              </w:rPr>
              <w:t>Должностное</w:t>
            </w:r>
          </w:p>
          <w:p w:rsidR="004469A8" w:rsidRPr="00BE585F" w:rsidRDefault="004469A8" w:rsidP="004469A8">
            <w:pPr>
              <w:spacing w:line="250" w:lineRule="exact"/>
              <w:jc w:val="center"/>
            </w:pPr>
            <w:r w:rsidRPr="00BE585F">
              <w:rPr>
                <w:rStyle w:val="211pt"/>
                <w:rFonts w:eastAsiaTheme="minorEastAsia"/>
                <w:sz w:val="20"/>
                <w:szCs w:val="20"/>
              </w:rPr>
              <w:t>лицо</w:t>
            </w:r>
          </w:p>
          <w:p w:rsidR="004469A8" w:rsidRPr="00BE585F" w:rsidRDefault="004469A8" w:rsidP="004469A8">
            <w:pPr>
              <w:spacing w:line="250" w:lineRule="exact"/>
              <w:jc w:val="center"/>
              <w:rPr>
                <w:rFonts w:ascii="Times New Roman" w:eastAsia="Times New Roman" w:hAnsi="Times New Roman"/>
              </w:rPr>
            </w:pPr>
            <w:r w:rsidRPr="00BE585F">
              <w:rPr>
                <w:rStyle w:val="211pt"/>
                <w:rFonts w:eastAsia="Tahoma"/>
                <w:sz w:val="20"/>
                <w:szCs w:val="20"/>
              </w:rPr>
              <w:t>Уполномоченного органа, ответственное за регистрацию корреспонденции</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Уполномоченный орган/ГИС</w:t>
            </w:r>
          </w:p>
        </w:tc>
        <w:tc>
          <w:tcPr>
            <w:tcW w:w="2301" w:type="dxa"/>
          </w:tcPr>
          <w:p w:rsidR="004469A8" w:rsidRPr="00BE585F" w:rsidRDefault="004469A8" w:rsidP="004469A8">
            <w:pPr>
              <w:spacing w:line="220" w:lineRule="exact"/>
              <w:jc w:val="center"/>
              <w:rPr>
                <w:rFonts w:ascii="Times New Roman" w:eastAsia="Times New Roman" w:hAnsi="Times New Roman"/>
              </w:rPr>
            </w:pPr>
          </w:p>
        </w:tc>
        <w:tc>
          <w:tcPr>
            <w:tcW w:w="2110" w:type="dxa"/>
          </w:tcPr>
          <w:p w:rsidR="004469A8" w:rsidRPr="00BE585F" w:rsidRDefault="004469A8" w:rsidP="004469A8">
            <w:pPr>
              <w:spacing w:line="250" w:lineRule="exact"/>
              <w:jc w:val="center"/>
              <w:rPr>
                <w:rFonts w:ascii="Times New Roman" w:eastAsia="Times New Roman" w:hAnsi="Times New Roman"/>
              </w:rPr>
            </w:pP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Проверка заявления и документов, представленных для получения муниципальной услуги</w:t>
            </w:r>
          </w:p>
        </w:tc>
        <w:tc>
          <w:tcPr>
            <w:tcW w:w="2177" w:type="dxa"/>
            <w:vMerge/>
          </w:tcPr>
          <w:p w:rsidR="004469A8" w:rsidRPr="00BE585F" w:rsidRDefault="004469A8" w:rsidP="004469A8">
            <w:pPr>
              <w:spacing w:line="220" w:lineRule="exact"/>
              <w:jc w:val="center"/>
              <w:rPr>
                <w:rFonts w:ascii="Times New Roman" w:eastAsia="Times New Roman" w:hAnsi="Times New Roman"/>
              </w:rPr>
            </w:pP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лицо</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Уполномоченный орган/ГИС</w:t>
            </w:r>
          </w:p>
        </w:tc>
        <w:tc>
          <w:tcPr>
            <w:tcW w:w="2301" w:type="dxa"/>
          </w:tcPr>
          <w:p w:rsidR="004469A8" w:rsidRPr="00BE585F" w:rsidRDefault="004469A8" w:rsidP="004469A8">
            <w:pPr>
              <w:spacing w:line="220" w:lineRule="exact"/>
              <w:jc w:val="center"/>
              <w:rPr>
                <w:rFonts w:ascii="Times New Roman" w:eastAsia="Times New Roman" w:hAnsi="Times New Roman"/>
              </w:rPr>
            </w:pPr>
          </w:p>
        </w:tc>
        <w:tc>
          <w:tcPr>
            <w:tcW w:w="2110"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Направленное заявителю электронное сообщение о приеме заявления к рассмотрению</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Направление заявителю электронного сообщения о приеме</w:t>
            </w:r>
          </w:p>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заявления к</w:t>
            </w:r>
          </w:p>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рассмотрению с обоснованием</w:t>
            </w:r>
            <w:r w:rsidRPr="00BE585F">
              <w:rPr>
                <w:rFonts w:ascii="Times New Roman" w:hAnsi="Times New Roman"/>
              </w:rPr>
              <w:t xml:space="preserve"> </w:t>
            </w:r>
            <w:r w:rsidRPr="00BE585F">
              <w:rPr>
                <w:rStyle w:val="211pt"/>
                <w:rFonts w:eastAsia="Tahoma"/>
                <w:sz w:val="20"/>
                <w:szCs w:val="20"/>
              </w:rPr>
              <w:t>отказа</w:t>
            </w:r>
          </w:p>
        </w:tc>
        <w:tc>
          <w:tcPr>
            <w:tcW w:w="2177" w:type="dxa"/>
          </w:tcPr>
          <w:p w:rsidR="004469A8" w:rsidRPr="00BE585F" w:rsidRDefault="004469A8" w:rsidP="004469A8">
            <w:pPr>
              <w:spacing w:line="220" w:lineRule="exact"/>
              <w:jc w:val="center"/>
              <w:rPr>
                <w:rFonts w:ascii="Times New Roman" w:eastAsia="Times New Roman" w:hAnsi="Times New Roman"/>
              </w:rPr>
            </w:pPr>
          </w:p>
        </w:tc>
        <w:tc>
          <w:tcPr>
            <w:tcW w:w="2234" w:type="dxa"/>
          </w:tcPr>
          <w:p w:rsidR="004469A8" w:rsidRPr="00BE585F" w:rsidRDefault="004469A8" w:rsidP="004469A8">
            <w:pPr>
              <w:spacing w:line="250" w:lineRule="exact"/>
              <w:jc w:val="center"/>
              <w:rPr>
                <w:rFonts w:ascii="Times New Roman" w:eastAsia="Times New Roman" w:hAnsi="Times New Roman"/>
              </w:rPr>
            </w:pPr>
          </w:p>
        </w:tc>
        <w:tc>
          <w:tcPr>
            <w:tcW w:w="2234" w:type="dxa"/>
          </w:tcPr>
          <w:p w:rsidR="004469A8" w:rsidRPr="00BE585F" w:rsidRDefault="004469A8" w:rsidP="004469A8">
            <w:pPr>
              <w:spacing w:line="220" w:lineRule="exact"/>
              <w:jc w:val="center"/>
              <w:rPr>
                <w:rFonts w:ascii="Times New Roman" w:eastAsia="Times New Roman" w:hAnsi="Times New Roman"/>
              </w:rPr>
            </w:pPr>
          </w:p>
        </w:tc>
        <w:tc>
          <w:tcPr>
            <w:tcW w:w="2301"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Наличие/ отсутствие оснований для отказа в приеме документов,</w:t>
            </w:r>
            <w:r w:rsidRPr="00BE585F">
              <w:rPr>
                <w:rFonts w:ascii="Times New Roman" w:hAnsi="Times New Roman"/>
              </w:rPr>
              <w:t xml:space="preserve"> </w:t>
            </w:r>
            <w:r w:rsidRPr="00BE585F">
              <w:rPr>
                <w:rStyle w:val="211pt"/>
                <w:rFonts w:eastAsia="Tahoma"/>
                <w:sz w:val="20"/>
                <w:szCs w:val="20"/>
              </w:rPr>
              <w:t>предусмотренных</w:t>
            </w:r>
          </w:p>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пунктом 2.13</w:t>
            </w:r>
          </w:p>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Административного</w:t>
            </w:r>
          </w:p>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регламента</w:t>
            </w:r>
          </w:p>
        </w:tc>
        <w:tc>
          <w:tcPr>
            <w:tcW w:w="2110" w:type="dxa"/>
          </w:tcPr>
          <w:p w:rsidR="004469A8" w:rsidRPr="00BE585F" w:rsidRDefault="004469A8" w:rsidP="004469A8">
            <w:pPr>
              <w:spacing w:line="250" w:lineRule="exact"/>
              <w:jc w:val="center"/>
              <w:rPr>
                <w:rFonts w:ascii="Times New Roman" w:eastAsia="Times New Roman" w:hAnsi="Times New Roman"/>
              </w:rPr>
            </w:pP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Пакет</w:t>
            </w:r>
            <w:r w:rsidRPr="00BE585F">
              <w:t xml:space="preserve"> </w:t>
            </w:r>
            <w:r w:rsidRPr="00BE585F">
              <w:rPr>
                <w:rStyle w:val="211pt"/>
                <w:rFonts w:eastAsiaTheme="minorEastAsia"/>
                <w:sz w:val="20"/>
                <w:szCs w:val="20"/>
              </w:rPr>
              <w:t>зарегистрированных</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документов, поступивших должностному лицу, ответственному за предоставление муниципальной услуги</w:t>
            </w: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177"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5 рабочих дней</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лицо</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Fonts w:ascii="Times New Roman" w:eastAsia="Times New Roman" w:hAnsi="Times New Roman"/>
              </w:rPr>
              <w:t>Уполномоченный орган/ГИ</w:t>
            </w:r>
          </w:p>
        </w:tc>
        <w:tc>
          <w:tcPr>
            <w:tcW w:w="2301"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Наличие или отсутствие оснований для предоставления муниципальной услуги</w:t>
            </w:r>
          </w:p>
        </w:tc>
        <w:tc>
          <w:tcPr>
            <w:tcW w:w="2110"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Подготовка проекта результата предоставления</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rPr>
              <w:t>муниципальной услуги</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Проект результата предоставления муниципальной услуги</w:t>
            </w: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Принятие решения о предоставлении муниципальной услуги или об отказе в предоставлении услуги</w:t>
            </w:r>
          </w:p>
        </w:tc>
        <w:tc>
          <w:tcPr>
            <w:tcW w:w="2177" w:type="dxa"/>
          </w:tcPr>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В день рассмотрения документов и сведений</w:t>
            </w:r>
          </w:p>
        </w:tc>
        <w:tc>
          <w:tcPr>
            <w:tcW w:w="2234" w:type="dxa"/>
          </w:tcPr>
          <w:p w:rsidR="004469A8" w:rsidRPr="00BE585F" w:rsidRDefault="004469A8" w:rsidP="004469A8">
            <w:pPr>
              <w:spacing w:line="250" w:lineRule="exact"/>
              <w:jc w:val="center"/>
            </w:pPr>
            <w:r w:rsidRPr="00BE585F">
              <w:rPr>
                <w:rStyle w:val="211pt"/>
                <w:rFonts w:eastAsiaTheme="minorEastAsia"/>
                <w:sz w:val="20"/>
                <w:szCs w:val="20"/>
              </w:rPr>
              <w:t>Должностное</w:t>
            </w:r>
          </w:p>
          <w:p w:rsidR="004469A8" w:rsidRPr="00BE585F" w:rsidRDefault="004469A8" w:rsidP="004469A8">
            <w:pPr>
              <w:spacing w:line="250" w:lineRule="exact"/>
              <w:jc w:val="center"/>
            </w:pPr>
            <w:r w:rsidRPr="00BE585F">
              <w:rPr>
                <w:rStyle w:val="211pt"/>
                <w:rFonts w:eastAsiaTheme="minorEastAsia"/>
                <w:sz w:val="20"/>
                <w:szCs w:val="20"/>
              </w:rPr>
              <w:t>лицо</w:t>
            </w:r>
          </w:p>
          <w:p w:rsidR="004469A8" w:rsidRPr="00BE585F" w:rsidRDefault="004469A8" w:rsidP="004469A8">
            <w:pPr>
              <w:spacing w:after="60" w:line="250" w:lineRule="exact"/>
              <w:jc w:val="center"/>
            </w:pPr>
            <w:r w:rsidRPr="00BE585F">
              <w:rPr>
                <w:rStyle w:val="211pt"/>
                <w:rFonts w:eastAsiaTheme="minorEastAsia"/>
                <w:sz w:val="20"/>
                <w:szCs w:val="20"/>
              </w:rPr>
              <w:t>Уполномоченного органа, ответственное за предоставление муниципальной услуги;</w:t>
            </w:r>
          </w:p>
          <w:p w:rsidR="004469A8" w:rsidRPr="00BE585F" w:rsidRDefault="004469A8" w:rsidP="004469A8">
            <w:pPr>
              <w:spacing w:before="60" w:line="250" w:lineRule="exact"/>
              <w:jc w:val="center"/>
            </w:pPr>
            <w:r w:rsidRPr="00BE585F">
              <w:rPr>
                <w:rStyle w:val="211pt"/>
                <w:rFonts w:eastAsiaTheme="minorEastAsia"/>
                <w:sz w:val="20"/>
                <w:szCs w:val="20"/>
              </w:rPr>
              <w:t>Руководитель Уполномоченного органа или иное</w:t>
            </w:r>
          </w:p>
          <w:p w:rsidR="004469A8" w:rsidRPr="00BE585F" w:rsidRDefault="004469A8" w:rsidP="004469A8">
            <w:pPr>
              <w:spacing w:line="250" w:lineRule="exact"/>
              <w:jc w:val="center"/>
              <w:rPr>
                <w:rFonts w:ascii="Times New Roman" w:eastAsia="Times New Roman" w:hAnsi="Times New Roman"/>
              </w:rPr>
            </w:pPr>
            <w:r w:rsidRPr="00BE585F">
              <w:rPr>
                <w:rStyle w:val="211pt"/>
                <w:rFonts w:eastAsia="Tahoma"/>
                <w:sz w:val="20"/>
                <w:szCs w:val="20"/>
              </w:rPr>
              <w:t>уполномоченное им лицо</w:t>
            </w:r>
          </w:p>
        </w:tc>
        <w:tc>
          <w:tcPr>
            <w:tcW w:w="2234" w:type="dxa"/>
          </w:tcPr>
          <w:p w:rsidR="004469A8" w:rsidRPr="00BE585F" w:rsidRDefault="004469A8" w:rsidP="004469A8">
            <w:pPr>
              <w:spacing w:line="220" w:lineRule="exact"/>
              <w:jc w:val="center"/>
              <w:rPr>
                <w:rFonts w:ascii="Times New Roman" w:eastAsia="Times New Roman" w:hAnsi="Times New Roman"/>
              </w:rPr>
            </w:pPr>
            <w:r w:rsidRPr="00BE585F">
              <w:rPr>
                <w:rStyle w:val="211pt"/>
                <w:rFonts w:eastAsia="Tahoma"/>
                <w:sz w:val="20"/>
                <w:szCs w:val="20"/>
              </w:rPr>
              <w:t>Уполномоченны й орган/ГИС</w:t>
            </w:r>
          </w:p>
        </w:tc>
        <w:tc>
          <w:tcPr>
            <w:tcW w:w="2301" w:type="dxa"/>
          </w:tcPr>
          <w:p w:rsidR="004469A8" w:rsidRPr="00BE585F" w:rsidRDefault="004469A8" w:rsidP="004469A8">
            <w:pPr>
              <w:spacing w:line="220" w:lineRule="exact"/>
              <w:jc w:val="center"/>
              <w:rPr>
                <w:rStyle w:val="211pt"/>
                <w:rFonts w:eastAsia="Tahoma"/>
                <w:sz w:val="20"/>
                <w:szCs w:val="20"/>
              </w:rPr>
            </w:pPr>
          </w:p>
        </w:tc>
        <w:tc>
          <w:tcPr>
            <w:tcW w:w="2110" w:type="dxa"/>
          </w:tcPr>
          <w:p w:rsidR="004469A8" w:rsidRPr="00BE585F" w:rsidRDefault="004469A8" w:rsidP="004469A8">
            <w:pPr>
              <w:spacing w:line="250" w:lineRule="exact"/>
              <w:jc w:val="center"/>
            </w:pPr>
            <w:r w:rsidRPr="00BE585F">
              <w:rPr>
                <w:rStyle w:val="211pt"/>
                <w:rFonts w:eastAsiaTheme="minorEastAsia"/>
                <w:sz w:val="20"/>
                <w:szCs w:val="20"/>
              </w:rPr>
              <w:t>Результат предоставления муниципальной услуги по форме, приведенной в Приложении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 xml:space="preserve">Решение об отказе в </w:t>
            </w:r>
            <w:r w:rsidRPr="00BE585F">
              <w:rPr>
                <w:rStyle w:val="211pt"/>
                <w:rFonts w:eastAsia="Tahoma"/>
                <w:sz w:val="20"/>
                <w:szCs w:val="20"/>
              </w:rPr>
              <w:lastRenderedPageBreak/>
              <w:t>предоставлении муниципальной услуги по форме, приведенной в Приложении к Административному регламенту, подписанный усиленной квалифицированной подписью руководителя</w:t>
            </w:r>
            <w:r w:rsidRPr="00BE585F">
              <w:rPr>
                <w:rFonts w:ascii="Times New Roman" w:hAnsi="Times New Roman"/>
              </w:rPr>
              <w:t xml:space="preserve"> </w:t>
            </w:r>
            <w:r w:rsidRPr="00BE585F">
              <w:rPr>
                <w:rStyle w:val="211pt"/>
                <w:rFonts w:eastAsia="Tahoma"/>
                <w:sz w:val="20"/>
                <w:szCs w:val="20"/>
              </w:rPr>
              <w:t>Уполномоченного органа или иного уполномоченного им лица.</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Направление в многофункциональный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177" w:type="dxa"/>
          </w:tcPr>
          <w:p w:rsidR="004469A8" w:rsidRPr="00BE585F" w:rsidRDefault="004469A8" w:rsidP="004469A8">
            <w:pPr>
              <w:spacing w:line="250" w:lineRule="exact"/>
              <w:jc w:val="center"/>
            </w:pPr>
            <w:r w:rsidRPr="00BE585F">
              <w:rPr>
                <w:rStyle w:val="211pt"/>
                <w:rFonts w:eastAsiaTheme="minorEastAsia"/>
                <w:sz w:val="20"/>
                <w:szCs w:val="20"/>
              </w:rPr>
              <w:t>В сроки, установленные соглашением о взаимодействии между</w:t>
            </w:r>
          </w:p>
          <w:p w:rsidR="004469A8" w:rsidRPr="00BE585F" w:rsidRDefault="004469A8" w:rsidP="004469A8">
            <w:pPr>
              <w:spacing w:line="250" w:lineRule="exact"/>
              <w:jc w:val="center"/>
            </w:pPr>
            <w:r w:rsidRPr="00BE585F">
              <w:rPr>
                <w:rStyle w:val="211pt"/>
                <w:rFonts w:eastAsiaTheme="minorEastAsia"/>
                <w:sz w:val="20"/>
                <w:szCs w:val="20"/>
              </w:rPr>
              <w:t>Уполномоченным органом и</w:t>
            </w:r>
          </w:p>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Многофункциональным центром</w:t>
            </w:r>
          </w:p>
        </w:tc>
        <w:tc>
          <w:tcPr>
            <w:tcW w:w="2234" w:type="dxa"/>
          </w:tcPr>
          <w:p w:rsidR="004469A8" w:rsidRPr="00BE585F" w:rsidRDefault="004469A8" w:rsidP="004469A8">
            <w:pPr>
              <w:spacing w:line="250" w:lineRule="exact"/>
              <w:jc w:val="center"/>
            </w:pPr>
            <w:r w:rsidRPr="00BE585F">
              <w:rPr>
                <w:rStyle w:val="211pt"/>
                <w:rFonts w:eastAsiaTheme="minorEastAsia"/>
                <w:sz w:val="20"/>
                <w:szCs w:val="20"/>
              </w:rPr>
              <w:t>Должностное</w:t>
            </w:r>
          </w:p>
          <w:p w:rsidR="004469A8" w:rsidRPr="00BE585F" w:rsidRDefault="004469A8" w:rsidP="004469A8">
            <w:pPr>
              <w:spacing w:line="250" w:lineRule="exact"/>
              <w:jc w:val="center"/>
            </w:pPr>
            <w:r w:rsidRPr="00BE585F">
              <w:rPr>
                <w:rStyle w:val="211pt"/>
                <w:rFonts w:eastAsiaTheme="minorEastAsia"/>
                <w:sz w:val="20"/>
                <w:szCs w:val="20"/>
              </w:rPr>
              <w:t>лицо</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Уполномоченный орган/АИС МФЦ</w:t>
            </w:r>
          </w:p>
        </w:tc>
        <w:tc>
          <w:tcPr>
            <w:tcW w:w="2301" w:type="dxa"/>
          </w:tcPr>
          <w:p w:rsidR="004469A8" w:rsidRPr="00BE585F" w:rsidRDefault="004469A8" w:rsidP="004469A8">
            <w:pPr>
              <w:spacing w:line="250" w:lineRule="exact"/>
              <w:jc w:val="center"/>
            </w:pPr>
            <w:r w:rsidRPr="00BE585F">
              <w:rPr>
                <w:rStyle w:val="211pt"/>
                <w:rFonts w:eastAsiaTheme="minorEastAsia"/>
                <w:sz w:val="20"/>
                <w:szCs w:val="20"/>
              </w:rPr>
              <w:t>Указание заявителем в Запросе способа выдачи результата муниципальной услуги в</w:t>
            </w:r>
          </w:p>
          <w:p w:rsidR="004469A8" w:rsidRPr="00BE585F" w:rsidRDefault="004469A8" w:rsidP="004469A8">
            <w:pPr>
              <w:spacing w:line="250" w:lineRule="exact"/>
              <w:jc w:val="center"/>
            </w:pPr>
            <w:r w:rsidRPr="00BE585F">
              <w:rPr>
                <w:rStyle w:val="211pt"/>
                <w:rFonts w:eastAsiaTheme="minorEastAsia"/>
                <w:sz w:val="20"/>
                <w:szCs w:val="20"/>
              </w:rPr>
              <w:t>многофункциональном центре, а также подача Запроса через</w:t>
            </w:r>
          </w:p>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многуфункциональный центр</w:t>
            </w:r>
          </w:p>
        </w:tc>
        <w:tc>
          <w:tcPr>
            <w:tcW w:w="2110"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изменений в ГИС о выдаче результата муниципальной услуги</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Направление заявителю результата предоставления муниципальной услуги в личный кабинет на ЕПГУ</w:t>
            </w:r>
          </w:p>
        </w:tc>
        <w:tc>
          <w:tcPr>
            <w:tcW w:w="2177"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В день регистрации результата предоставления муниципальной услуги</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лицо</w:t>
            </w:r>
          </w:p>
          <w:p w:rsidR="004469A8" w:rsidRPr="00BE585F" w:rsidRDefault="004469A8" w:rsidP="004469A8">
            <w:pPr>
              <w:spacing w:line="250" w:lineRule="exact"/>
              <w:jc w:val="center"/>
              <w:rPr>
                <w:rStyle w:val="211pt"/>
                <w:rFonts w:eastAsiaTheme="minorEastAsia"/>
                <w:sz w:val="20"/>
                <w:szCs w:val="20"/>
              </w:rPr>
            </w:pPr>
            <w:r w:rsidRPr="00BE585F">
              <w:rPr>
                <w:rFonts w:eastAsia="Tahoma"/>
                <w:shd w:val="clear" w:color="auto" w:fill="FFFFFF"/>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ГИС</w:t>
            </w:r>
          </w:p>
        </w:tc>
        <w:tc>
          <w:tcPr>
            <w:tcW w:w="2301" w:type="dxa"/>
          </w:tcPr>
          <w:p w:rsidR="004469A8" w:rsidRPr="00BE585F" w:rsidRDefault="004469A8" w:rsidP="004469A8">
            <w:pPr>
              <w:spacing w:line="250" w:lineRule="exact"/>
              <w:jc w:val="center"/>
              <w:rPr>
                <w:rStyle w:val="211pt"/>
                <w:rFonts w:eastAsiaTheme="minorEastAsia"/>
                <w:sz w:val="20"/>
                <w:szCs w:val="20"/>
              </w:rPr>
            </w:pPr>
          </w:p>
        </w:tc>
        <w:tc>
          <w:tcPr>
            <w:tcW w:w="2110"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Результат муниципальной услуги, направленный заявителю на личный кабинет ЕПГУ</w:t>
            </w:r>
          </w:p>
        </w:tc>
      </w:tr>
      <w:tr w:rsidR="004469A8" w:rsidRPr="00BE585F" w:rsidTr="004469A8">
        <w:tc>
          <w:tcPr>
            <w:tcW w:w="15793" w:type="dxa"/>
            <w:gridSpan w:val="7"/>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Выдача результата (независимо от выбора заявителя)</w:t>
            </w:r>
          </w:p>
        </w:tc>
      </w:tr>
      <w:tr w:rsidR="004469A8" w:rsidRPr="00BE585F" w:rsidTr="004469A8">
        <w:tc>
          <w:tcPr>
            <w:tcW w:w="2329" w:type="dxa"/>
            <w:vMerge w:val="restart"/>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Формирование и регистрация муниципальной услуги в форме электронного документа в ГИС</w:t>
            </w:r>
          </w:p>
        </w:tc>
        <w:tc>
          <w:tcPr>
            <w:tcW w:w="2408" w:type="dxa"/>
          </w:tcPr>
          <w:p w:rsidR="004469A8" w:rsidRPr="00BE585F" w:rsidRDefault="004469A8" w:rsidP="004469A8">
            <w:pPr>
              <w:spacing w:line="250" w:lineRule="exact"/>
              <w:jc w:val="center"/>
            </w:pPr>
            <w:r w:rsidRPr="00BE585F">
              <w:rPr>
                <w:rStyle w:val="211pt"/>
                <w:rFonts w:eastAsiaTheme="minorEastAsia"/>
                <w:sz w:val="20"/>
                <w:szCs w:val="20"/>
              </w:rPr>
              <w:t>Регистрация</w:t>
            </w:r>
          </w:p>
          <w:p w:rsidR="004469A8" w:rsidRPr="00BE585F" w:rsidRDefault="004469A8" w:rsidP="004469A8">
            <w:pPr>
              <w:spacing w:line="250" w:lineRule="exact"/>
              <w:jc w:val="center"/>
            </w:pPr>
            <w:r w:rsidRPr="00BE585F">
              <w:rPr>
                <w:rStyle w:val="211pt"/>
                <w:rFonts w:eastAsiaTheme="minorEastAsia"/>
                <w:sz w:val="20"/>
                <w:szCs w:val="20"/>
              </w:rPr>
              <w:t>результата</w:t>
            </w:r>
          </w:p>
          <w:p w:rsidR="004469A8" w:rsidRPr="00BE585F" w:rsidRDefault="004469A8" w:rsidP="004469A8">
            <w:pPr>
              <w:spacing w:line="250" w:lineRule="exact"/>
              <w:jc w:val="center"/>
            </w:pPr>
            <w:r w:rsidRPr="00BE585F">
              <w:rPr>
                <w:rStyle w:val="211pt"/>
                <w:rFonts w:eastAsiaTheme="minorEastAsia"/>
                <w:sz w:val="20"/>
                <w:szCs w:val="20"/>
              </w:rPr>
              <w:t>предоставления</w:t>
            </w:r>
          </w:p>
          <w:p w:rsidR="004469A8" w:rsidRPr="00BE585F" w:rsidRDefault="004469A8" w:rsidP="004469A8">
            <w:pPr>
              <w:spacing w:line="250" w:lineRule="exact"/>
              <w:ind w:left="300"/>
            </w:pPr>
            <w:r w:rsidRPr="00BE585F">
              <w:rPr>
                <w:rStyle w:val="211pt"/>
                <w:rFonts w:eastAsiaTheme="minorEastAsia"/>
                <w:sz w:val="20"/>
                <w:szCs w:val="20"/>
              </w:rPr>
              <w:t>муниципальной</w:t>
            </w:r>
          </w:p>
          <w:p w:rsidR="004469A8" w:rsidRPr="00BE585F" w:rsidRDefault="004469A8" w:rsidP="004469A8">
            <w:pPr>
              <w:spacing w:line="250" w:lineRule="exact"/>
              <w:jc w:val="center"/>
              <w:rPr>
                <w:rStyle w:val="211pt"/>
                <w:rFonts w:eastAsia="Tahoma"/>
                <w:sz w:val="20"/>
                <w:szCs w:val="20"/>
              </w:rPr>
            </w:pPr>
            <w:r w:rsidRPr="00BE585F">
              <w:rPr>
                <w:rStyle w:val="211pt"/>
                <w:rFonts w:eastAsia="Tahoma"/>
                <w:sz w:val="20"/>
                <w:szCs w:val="20"/>
              </w:rPr>
              <w:t>услуги</w:t>
            </w:r>
          </w:p>
        </w:tc>
        <w:tc>
          <w:tcPr>
            <w:tcW w:w="2177"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После окончания процедуры принятия решения (в общий срок предоставления муниципальной услуги не включается)</w:t>
            </w:r>
          </w:p>
        </w:tc>
        <w:tc>
          <w:tcPr>
            <w:tcW w:w="2234" w:type="dxa"/>
          </w:tcPr>
          <w:p w:rsidR="004469A8" w:rsidRPr="00BE585F" w:rsidRDefault="004469A8" w:rsidP="004469A8">
            <w:pPr>
              <w:spacing w:line="250" w:lineRule="exact"/>
              <w:jc w:val="center"/>
            </w:pPr>
            <w:r w:rsidRPr="00BE585F">
              <w:rPr>
                <w:rStyle w:val="211pt"/>
                <w:rFonts w:eastAsiaTheme="minorEastAsia"/>
                <w:sz w:val="20"/>
                <w:szCs w:val="20"/>
              </w:rPr>
              <w:t>Должностное</w:t>
            </w:r>
          </w:p>
          <w:p w:rsidR="004469A8" w:rsidRPr="00BE585F" w:rsidRDefault="004469A8" w:rsidP="004469A8">
            <w:pPr>
              <w:spacing w:line="250" w:lineRule="exact"/>
              <w:jc w:val="center"/>
            </w:pPr>
            <w:r w:rsidRPr="00BE585F">
              <w:rPr>
                <w:rStyle w:val="211pt"/>
                <w:rFonts w:eastAsiaTheme="minorEastAsia"/>
                <w:sz w:val="20"/>
                <w:szCs w:val="20"/>
              </w:rPr>
              <w:t>лицо</w:t>
            </w:r>
          </w:p>
          <w:p w:rsidR="004469A8" w:rsidRPr="00BE585F" w:rsidRDefault="004469A8" w:rsidP="004469A8">
            <w:pPr>
              <w:spacing w:line="250" w:lineRule="exact"/>
              <w:jc w:val="center"/>
              <w:rPr>
                <w:rFonts w:ascii="Times New Roman" w:eastAsia="Times New Roman" w:hAnsi="Times New Roman"/>
                <w:shd w:val="clear" w:color="auto" w:fill="FFFFFF"/>
              </w:rPr>
            </w:pPr>
            <w:r w:rsidRPr="00BE585F">
              <w:rPr>
                <w:rStyle w:val="211pt"/>
                <w:rFonts w:eastAsia="Tahoma"/>
                <w:sz w:val="20"/>
                <w:szCs w:val="20"/>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Уполномоченный орган/ГИС</w:t>
            </w:r>
          </w:p>
        </w:tc>
        <w:tc>
          <w:tcPr>
            <w:tcW w:w="2301" w:type="dxa"/>
          </w:tcPr>
          <w:p w:rsidR="004469A8" w:rsidRPr="00BE585F" w:rsidRDefault="004469A8" w:rsidP="004469A8">
            <w:pPr>
              <w:spacing w:line="250" w:lineRule="exact"/>
              <w:jc w:val="center"/>
              <w:rPr>
                <w:rStyle w:val="211pt"/>
                <w:rFonts w:eastAsiaTheme="minorEastAsia"/>
                <w:sz w:val="20"/>
                <w:szCs w:val="20"/>
              </w:rPr>
            </w:pPr>
          </w:p>
        </w:tc>
        <w:tc>
          <w:tcPr>
            <w:tcW w:w="2110"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Внесение сведений о конечном результате предоставления  муниципальной услуги</w:t>
            </w:r>
          </w:p>
        </w:tc>
      </w:tr>
      <w:tr w:rsidR="004469A8" w:rsidRPr="00BE585F" w:rsidTr="004469A8">
        <w:tc>
          <w:tcPr>
            <w:tcW w:w="2329" w:type="dxa"/>
            <w:vMerge/>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Направление в многофункциональн ый центр результата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177" w:type="dxa"/>
          </w:tcPr>
          <w:p w:rsidR="004469A8" w:rsidRPr="00BE585F" w:rsidRDefault="004469A8" w:rsidP="004469A8">
            <w:pPr>
              <w:spacing w:line="250" w:lineRule="exact"/>
              <w:jc w:val="center"/>
            </w:pPr>
            <w:r w:rsidRPr="00BE585F">
              <w:rPr>
                <w:rStyle w:val="211pt"/>
                <w:rFonts w:eastAsiaTheme="minorEastAsia"/>
                <w:sz w:val="20"/>
                <w:szCs w:val="20"/>
              </w:rPr>
              <w:t>В сроки, установленные соглашением о взаимодействии между</w:t>
            </w:r>
          </w:p>
          <w:p w:rsidR="004469A8" w:rsidRPr="00BE585F" w:rsidRDefault="004469A8" w:rsidP="004469A8">
            <w:pPr>
              <w:spacing w:line="250" w:lineRule="exact"/>
              <w:jc w:val="center"/>
            </w:pPr>
            <w:r w:rsidRPr="00BE585F">
              <w:rPr>
                <w:rStyle w:val="211pt"/>
                <w:rFonts w:eastAsiaTheme="minorEastAsia"/>
                <w:sz w:val="20"/>
                <w:szCs w:val="20"/>
              </w:rPr>
              <w:t>Уполномоченным органом и</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многофункциональн ым центром</w:t>
            </w:r>
          </w:p>
        </w:tc>
        <w:tc>
          <w:tcPr>
            <w:tcW w:w="2234" w:type="dxa"/>
          </w:tcPr>
          <w:p w:rsidR="004469A8" w:rsidRPr="00BE585F" w:rsidRDefault="004469A8" w:rsidP="004469A8">
            <w:pPr>
              <w:spacing w:line="250" w:lineRule="exact"/>
              <w:jc w:val="center"/>
            </w:pPr>
            <w:r w:rsidRPr="00BE585F">
              <w:rPr>
                <w:rStyle w:val="211pt"/>
                <w:rFonts w:eastAsiaTheme="minorEastAsia"/>
                <w:sz w:val="20"/>
                <w:szCs w:val="20"/>
              </w:rPr>
              <w:t>Должностное</w:t>
            </w:r>
          </w:p>
          <w:p w:rsidR="004469A8" w:rsidRPr="00BE585F" w:rsidRDefault="004469A8" w:rsidP="004469A8">
            <w:pPr>
              <w:spacing w:line="250" w:lineRule="exact"/>
              <w:jc w:val="center"/>
            </w:pPr>
            <w:r w:rsidRPr="00BE585F">
              <w:rPr>
                <w:rStyle w:val="211pt"/>
                <w:rFonts w:eastAsiaTheme="minorEastAsia"/>
                <w:sz w:val="20"/>
                <w:szCs w:val="20"/>
              </w:rPr>
              <w:t>лицо</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Уполномоченног 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Уполномоченный орган/АИС МФЦ</w:t>
            </w:r>
          </w:p>
        </w:tc>
        <w:tc>
          <w:tcPr>
            <w:tcW w:w="2301" w:type="dxa"/>
          </w:tcPr>
          <w:p w:rsidR="004469A8" w:rsidRPr="00BE585F" w:rsidRDefault="004469A8" w:rsidP="004469A8">
            <w:pPr>
              <w:spacing w:line="250" w:lineRule="exact"/>
              <w:jc w:val="center"/>
            </w:pPr>
            <w:r w:rsidRPr="00BE585F">
              <w:rPr>
                <w:rStyle w:val="211pt"/>
                <w:rFonts w:eastAsiaTheme="minorEastAsia"/>
                <w:sz w:val="20"/>
                <w:szCs w:val="20"/>
              </w:rPr>
              <w:t>Указание заявителем в Запросе способа выдачи результата муниципальной услуги в</w:t>
            </w:r>
          </w:p>
          <w:p w:rsidR="004469A8" w:rsidRPr="00BE585F" w:rsidRDefault="004469A8" w:rsidP="004469A8">
            <w:pPr>
              <w:spacing w:line="250" w:lineRule="exact"/>
              <w:jc w:val="center"/>
            </w:pPr>
            <w:r w:rsidRPr="00BE585F">
              <w:rPr>
                <w:rStyle w:val="211pt"/>
                <w:rFonts w:eastAsiaTheme="minorEastAsia"/>
                <w:sz w:val="20"/>
                <w:szCs w:val="20"/>
              </w:rPr>
              <w:t>многофункциональн ом центре, а также подача Запроса через</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многофункциональн ый центр</w:t>
            </w:r>
          </w:p>
        </w:tc>
        <w:tc>
          <w:tcPr>
            <w:tcW w:w="2110" w:type="dxa"/>
          </w:tcPr>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w:t>
            </w:r>
            <w:r w:rsidRPr="00BE585F">
              <w:rPr>
                <w:rStyle w:val="211pt"/>
                <w:rFonts w:eastAsiaTheme="minorEastAsia"/>
                <w:sz w:val="20"/>
                <w:szCs w:val="20"/>
              </w:rPr>
              <w:lastRenderedPageBreak/>
              <w:t>сведений в ГИС о выдаче результата муниципальной услуги</w:t>
            </w:r>
          </w:p>
        </w:tc>
      </w:tr>
      <w:tr w:rsidR="004469A8" w:rsidRPr="00BE585F" w:rsidTr="004469A8">
        <w:tc>
          <w:tcPr>
            <w:tcW w:w="2329" w:type="dxa"/>
          </w:tcPr>
          <w:p w:rsidR="004469A8" w:rsidRPr="00BE585F" w:rsidRDefault="004469A8" w:rsidP="004469A8">
            <w:pPr>
              <w:spacing w:line="250" w:lineRule="exact"/>
              <w:jc w:val="center"/>
              <w:rPr>
                <w:rStyle w:val="211pt"/>
                <w:rFonts w:eastAsiaTheme="minorEastAsia"/>
                <w:sz w:val="20"/>
                <w:szCs w:val="20"/>
              </w:rPr>
            </w:pPr>
          </w:p>
        </w:tc>
        <w:tc>
          <w:tcPr>
            <w:tcW w:w="2408"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Направление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заявителю</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результата</w:t>
            </w:r>
          </w:p>
          <w:p w:rsidR="004469A8" w:rsidRPr="00BE585F" w:rsidRDefault="004469A8" w:rsidP="004469A8">
            <w:pPr>
              <w:spacing w:line="250" w:lineRule="exact"/>
              <w:jc w:val="center"/>
              <w:rPr>
                <w:rFonts w:eastAsia="Tahoma"/>
                <w:shd w:val="clear" w:color="auto" w:fill="FFFFFF"/>
              </w:rPr>
            </w:pPr>
            <w:r w:rsidRPr="00BE585F">
              <w:rPr>
                <w:rFonts w:eastAsia="Tahoma"/>
                <w:shd w:val="clear" w:color="auto" w:fill="FFFFFF"/>
              </w:rPr>
              <w:t>предоставления</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муниципальной услуги в личный кабинет ЕПГУ</w:t>
            </w:r>
          </w:p>
        </w:tc>
        <w:tc>
          <w:tcPr>
            <w:tcW w:w="2177" w:type="dxa"/>
          </w:tcPr>
          <w:p w:rsidR="004469A8" w:rsidRPr="00BE585F" w:rsidRDefault="004469A8" w:rsidP="004469A8">
            <w:pPr>
              <w:jc w:val="center"/>
              <w:rPr>
                <w:rFonts w:ascii="Times New Roman" w:eastAsia="Times New Roman" w:hAnsi="Times New Roman"/>
              </w:rPr>
            </w:pPr>
            <w:r w:rsidRPr="00BE585F">
              <w:rPr>
                <w:rStyle w:val="211pt"/>
                <w:rFonts w:eastAsia="Tahoma"/>
                <w:sz w:val="20"/>
                <w:szCs w:val="20"/>
              </w:rPr>
              <w:t xml:space="preserve">В день регистрации результата предоставления </w:t>
            </w:r>
            <w:r w:rsidRPr="00BE585F">
              <w:rPr>
                <w:rFonts w:ascii="Times New Roman" w:eastAsia="Times New Roman" w:hAnsi="Times New Roman"/>
                <w:shd w:val="clear" w:color="auto" w:fill="FFFFFF"/>
              </w:rPr>
              <w:t>муниципальной</w:t>
            </w:r>
          </w:p>
          <w:p w:rsidR="004469A8" w:rsidRPr="00BE585F" w:rsidRDefault="004469A8" w:rsidP="004469A8">
            <w:pPr>
              <w:jc w:val="center"/>
              <w:rPr>
                <w:rStyle w:val="211pt"/>
                <w:rFonts w:eastAsiaTheme="minorEastAsia"/>
                <w:sz w:val="20"/>
                <w:szCs w:val="20"/>
              </w:rPr>
            </w:pPr>
            <w:r w:rsidRPr="00BE585F">
              <w:rPr>
                <w:rFonts w:eastAsia="Tahoma"/>
                <w:shd w:val="clear" w:color="auto" w:fill="FFFFFF"/>
              </w:rPr>
              <w:t>услуги</w:t>
            </w:r>
          </w:p>
        </w:tc>
        <w:tc>
          <w:tcPr>
            <w:tcW w:w="2234" w:type="dxa"/>
          </w:tcPr>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Должностное</w:t>
            </w:r>
          </w:p>
          <w:p w:rsidR="004469A8" w:rsidRPr="00BE585F" w:rsidRDefault="004469A8" w:rsidP="004469A8">
            <w:pPr>
              <w:spacing w:line="250" w:lineRule="exact"/>
              <w:jc w:val="center"/>
              <w:rPr>
                <w:rFonts w:ascii="Times New Roman" w:eastAsia="Times New Roman" w:hAnsi="Times New Roman"/>
              </w:rPr>
            </w:pPr>
            <w:r w:rsidRPr="00BE585F">
              <w:rPr>
                <w:rFonts w:ascii="Times New Roman" w:eastAsia="Times New Roman" w:hAnsi="Times New Roman"/>
                <w:shd w:val="clear" w:color="auto" w:fill="FFFFFF"/>
              </w:rPr>
              <w:t>лицо</w:t>
            </w:r>
          </w:p>
          <w:p w:rsidR="004469A8" w:rsidRPr="00BE585F" w:rsidRDefault="004469A8" w:rsidP="004469A8">
            <w:pPr>
              <w:spacing w:line="250" w:lineRule="exact"/>
              <w:jc w:val="center"/>
              <w:rPr>
                <w:rStyle w:val="211pt"/>
                <w:rFonts w:eastAsiaTheme="minorEastAsia"/>
                <w:sz w:val="20"/>
                <w:szCs w:val="20"/>
              </w:rPr>
            </w:pPr>
            <w:r w:rsidRPr="00BE585F">
              <w:rPr>
                <w:rFonts w:eastAsia="Tahoma"/>
                <w:shd w:val="clear" w:color="auto" w:fill="FFFFFF"/>
              </w:rPr>
              <w:t>Уполномоченного органа, ответственное за предоставление муниципальной услуги</w:t>
            </w:r>
          </w:p>
        </w:tc>
        <w:tc>
          <w:tcPr>
            <w:tcW w:w="2234" w:type="dxa"/>
          </w:tcPr>
          <w:p w:rsidR="004469A8" w:rsidRPr="00BE585F" w:rsidRDefault="004469A8" w:rsidP="004469A8">
            <w:pPr>
              <w:spacing w:line="220" w:lineRule="exact"/>
              <w:jc w:val="center"/>
              <w:rPr>
                <w:rStyle w:val="211pt"/>
                <w:rFonts w:eastAsia="Tahoma"/>
                <w:sz w:val="20"/>
                <w:szCs w:val="20"/>
              </w:rPr>
            </w:pPr>
            <w:r w:rsidRPr="00BE585F">
              <w:rPr>
                <w:rStyle w:val="211pt"/>
                <w:rFonts w:eastAsia="Tahoma"/>
                <w:sz w:val="20"/>
                <w:szCs w:val="20"/>
              </w:rPr>
              <w:t>ГИС</w:t>
            </w:r>
          </w:p>
        </w:tc>
        <w:tc>
          <w:tcPr>
            <w:tcW w:w="2301" w:type="dxa"/>
          </w:tcPr>
          <w:p w:rsidR="004469A8" w:rsidRPr="00BE585F" w:rsidRDefault="004469A8" w:rsidP="004469A8">
            <w:pPr>
              <w:spacing w:line="250" w:lineRule="exact"/>
              <w:jc w:val="center"/>
              <w:rPr>
                <w:rStyle w:val="211pt"/>
                <w:rFonts w:eastAsiaTheme="minorEastAsia"/>
                <w:sz w:val="20"/>
                <w:szCs w:val="20"/>
              </w:rPr>
            </w:pPr>
          </w:p>
        </w:tc>
        <w:tc>
          <w:tcPr>
            <w:tcW w:w="2110" w:type="dxa"/>
          </w:tcPr>
          <w:p w:rsidR="004469A8" w:rsidRPr="00BE585F" w:rsidRDefault="004469A8" w:rsidP="004469A8">
            <w:pPr>
              <w:spacing w:line="250" w:lineRule="exact"/>
              <w:jc w:val="center"/>
            </w:pPr>
            <w:r w:rsidRPr="00BE585F">
              <w:rPr>
                <w:rStyle w:val="211pt"/>
                <w:rFonts w:eastAsiaTheme="minorEastAsia"/>
                <w:sz w:val="20"/>
                <w:szCs w:val="20"/>
              </w:rPr>
              <w:t>Результат</w:t>
            </w:r>
          </w:p>
          <w:p w:rsidR="004469A8" w:rsidRPr="00BE585F" w:rsidRDefault="004469A8" w:rsidP="004469A8">
            <w:pPr>
              <w:spacing w:line="250" w:lineRule="exact"/>
              <w:jc w:val="center"/>
            </w:pPr>
            <w:r w:rsidRPr="00BE585F">
              <w:rPr>
                <w:rStyle w:val="211pt"/>
                <w:rFonts w:eastAsiaTheme="minorEastAsia"/>
                <w:sz w:val="20"/>
                <w:szCs w:val="20"/>
              </w:rPr>
              <w:t>муниципальной</w:t>
            </w:r>
          </w:p>
          <w:p w:rsidR="004469A8" w:rsidRPr="00BE585F" w:rsidRDefault="004469A8" w:rsidP="004469A8">
            <w:pPr>
              <w:spacing w:line="250" w:lineRule="exact"/>
              <w:jc w:val="center"/>
              <w:rPr>
                <w:rStyle w:val="211pt"/>
                <w:rFonts w:eastAsiaTheme="minorEastAsia"/>
                <w:sz w:val="20"/>
                <w:szCs w:val="20"/>
              </w:rPr>
            </w:pPr>
            <w:r w:rsidRPr="00BE585F">
              <w:rPr>
                <w:rStyle w:val="211pt"/>
                <w:rFonts w:eastAsiaTheme="minorEastAsia"/>
                <w:sz w:val="20"/>
                <w:szCs w:val="20"/>
              </w:rPr>
              <w:t>услуги, направленный заявителю на личный кабинет на ЕПГУ</w:t>
            </w:r>
          </w:p>
        </w:tc>
      </w:tr>
    </w:tbl>
    <w:p w:rsidR="004469A8" w:rsidRPr="00BE585F" w:rsidRDefault="004469A8" w:rsidP="004469A8">
      <w:pPr>
        <w:spacing w:line="220" w:lineRule="exact"/>
        <w:ind w:left="220"/>
        <w:jc w:val="center"/>
        <w:rPr>
          <w:rFonts w:ascii="Times New Roman" w:eastAsia="Times New Roman" w:hAnsi="Times New Roman" w:cs="Times New Roman"/>
          <w:b/>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spacing w:after="0" w:line="240" w:lineRule="auto"/>
        <w:jc w:val="center"/>
        <w:rPr>
          <w:sz w:val="20"/>
          <w:szCs w:val="20"/>
        </w:rPr>
      </w:pPr>
    </w:p>
    <w:p w:rsidR="004469A8" w:rsidRPr="00BE585F" w:rsidRDefault="004469A8" w:rsidP="004469A8">
      <w:pPr>
        <w:pStyle w:val="ConsPlusNonformat"/>
        <w:jc w:val="center"/>
        <w:rPr>
          <w:rFonts w:ascii="Times New Roman" w:hAnsi="Times New Roman" w:cs="Times New Roman"/>
          <w:b/>
        </w:rPr>
      </w:pPr>
      <w:r w:rsidRPr="00BE585F">
        <w:rPr>
          <w:rFonts w:ascii="Times New Roman" w:hAnsi="Times New Roman" w:cs="Times New Roman"/>
          <w:b/>
        </w:rPr>
        <w:t>АДМИНИСТРАЦИЯ</w:t>
      </w:r>
    </w:p>
    <w:p w:rsidR="004469A8" w:rsidRPr="00BE585F" w:rsidRDefault="004469A8" w:rsidP="004469A8">
      <w:pPr>
        <w:pStyle w:val="ConsPlusNonformat"/>
        <w:jc w:val="center"/>
        <w:rPr>
          <w:rFonts w:ascii="Times New Roman" w:hAnsi="Times New Roman" w:cs="Times New Roman"/>
          <w:b/>
        </w:rPr>
      </w:pPr>
      <w:r w:rsidRPr="00BE585F">
        <w:rPr>
          <w:rFonts w:ascii="Times New Roman" w:hAnsi="Times New Roman" w:cs="Times New Roman"/>
          <w:b/>
        </w:rPr>
        <w:t>ПИХТОВСКОГО СЕЛЬСОВЕТА</w:t>
      </w:r>
    </w:p>
    <w:p w:rsidR="004469A8" w:rsidRPr="00BE585F" w:rsidRDefault="004469A8" w:rsidP="004469A8">
      <w:pPr>
        <w:pStyle w:val="ConsPlusNonformat"/>
        <w:jc w:val="center"/>
        <w:rPr>
          <w:rFonts w:ascii="Times New Roman" w:hAnsi="Times New Roman" w:cs="Times New Roman"/>
          <w:b/>
        </w:rPr>
      </w:pPr>
      <w:r w:rsidRPr="00BE585F">
        <w:rPr>
          <w:rFonts w:ascii="Times New Roman" w:hAnsi="Times New Roman" w:cs="Times New Roman"/>
          <w:b/>
        </w:rPr>
        <w:t>КОЛЫВАНСКОГО РАЙОНА</w:t>
      </w:r>
    </w:p>
    <w:p w:rsidR="004469A8" w:rsidRPr="00BE585F" w:rsidRDefault="004469A8" w:rsidP="004469A8">
      <w:pPr>
        <w:pStyle w:val="ConsPlusNonformat"/>
        <w:jc w:val="center"/>
        <w:rPr>
          <w:rFonts w:ascii="Times New Roman" w:hAnsi="Times New Roman" w:cs="Times New Roman"/>
          <w:b/>
        </w:rPr>
      </w:pPr>
      <w:r w:rsidRPr="00BE585F">
        <w:rPr>
          <w:rFonts w:ascii="Times New Roman" w:hAnsi="Times New Roman" w:cs="Times New Roman"/>
          <w:b/>
        </w:rPr>
        <w:t>НОВОСИБИРСКОЙ ОБЛАСТИ</w:t>
      </w:r>
    </w:p>
    <w:p w:rsidR="004469A8" w:rsidRPr="00BE585F" w:rsidRDefault="004469A8" w:rsidP="004469A8">
      <w:pPr>
        <w:pStyle w:val="ConsPlusNonformat"/>
        <w:jc w:val="center"/>
        <w:rPr>
          <w:rFonts w:ascii="Times New Roman" w:hAnsi="Times New Roman" w:cs="Times New Roman"/>
        </w:rPr>
      </w:pPr>
    </w:p>
    <w:p w:rsidR="004469A8" w:rsidRPr="00BE585F" w:rsidRDefault="004469A8" w:rsidP="004469A8">
      <w:pPr>
        <w:pStyle w:val="ConsPlusNonformat"/>
        <w:jc w:val="center"/>
        <w:rPr>
          <w:rFonts w:ascii="Times New Roman" w:hAnsi="Times New Roman" w:cs="Times New Roman"/>
        </w:rPr>
      </w:pP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caps/>
        </w:rPr>
        <w:t xml:space="preserve">                                                ПОСТАНОВЛЕНИЕ</w:t>
      </w:r>
      <w:r w:rsidRPr="00BE585F">
        <w:rPr>
          <w:rFonts w:ascii="Times New Roman" w:hAnsi="Times New Roman" w:cs="Times New Roman"/>
          <w:caps/>
        </w:rPr>
        <w:br/>
      </w:r>
      <w:r w:rsidRPr="00BE585F">
        <w:rPr>
          <w:rFonts w:ascii="Times New Roman" w:hAnsi="Times New Roman" w:cs="Times New Roman"/>
        </w:rPr>
        <w:br/>
        <w:t xml:space="preserve">   от 09.10.2023 г.                        с. Пихтовка                                               № 152    </w:t>
      </w:r>
    </w:p>
    <w:p w:rsidR="004469A8" w:rsidRPr="00BE585F" w:rsidRDefault="004469A8" w:rsidP="004469A8">
      <w:pPr>
        <w:pStyle w:val="ConsPlusNonformat"/>
        <w:rPr>
          <w:rFonts w:ascii="Times New Roman" w:hAnsi="Times New Roman" w:cs="Times New Roman"/>
        </w:rPr>
      </w:pPr>
      <w:r w:rsidRPr="00BE585F">
        <w:rPr>
          <w:rFonts w:ascii="Times New Roman" w:hAnsi="Times New Roman" w:cs="Times New Roman"/>
        </w:rPr>
        <w:t xml:space="preserve">                                     </w:t>
      </w: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jc w:val="center"/>
        <w:rPr>
          <w:b/>
          <w:sz w:val="20"/>
          <w:szCs w:val="20"/>
          <w:lang w:eastAsia="en-US"/>
        </w:rPr>
      </w:pPr>
      <w:r w:rsidRPr="00BE585F">
        <w:rPr>
          <w:b/>
          <w:sz w:val="20"/>
          <w:szCs w:val="20"/>
          <w:lang w:eastAsia="en-US"/>
        </w:rPr>
        <w:t>Об утверждении учетной политики для целей бюджетного учета</w:t>
      </w:r>
      <w:r w:rsidRPr="00BE585F">
        <w:rPr>
          <w:b/>
          <w:bCs/>
          <w:sz w:val="20"/>
          <w:szCs w:val="20"/>
          <w:lang w:eastAsia="en-US"/>
        </w:rPr>
        <w:t xml:space="preserve"> Администрации Пихтовского сельсовета Колыванского района Новосибирской области</w:t>
      </w:r>
      <w:r w:rsidRPr="00BE585F">
        <w:rPr>
          <w:b/>
          <w:sz w:val="20"/>
          <w:szCs w:val="20"/>
          <w:lang w:eastAsia="en-US"/>
        </w:rPr>
        <w:t xml:space="preserve"> </w:t>
      </w:r>
    </w:p>
    <w:p w:rsidR="004469A8" w:rsidRPr="00BE585F" w:rsidRDefault="004469A8" w:rsidP="004469A8">
      <w:pPr>
        <w:jc w:val="center"/>
        <w:rPr>
          <w:b/>
          <w:sz w:val="20"/>
          <w:szCs w:val="20"/>
          <w:lang w:eastAsia="en-US"/>
        </w:rPr>
      </w:pPr>
    </w:p>
    <w:p w:rsidR="004469A8" w:rsidRPr="00BE585F" w:rsidRDefault="004469A8" w:rsidP="004469A8">
      <w:pPr>
        <w:ind w:firstLine="709"/>
        <w:jc w:val="both"/>
        <w:rPr>
          <w:sz w:val="20"/>
          <w:szCs w:val="20"/>
          <w:lang w:eastAsia="en-US"/>
        </w:rPr>
      </w:pPr>
      <w:r w:rsidRPr="00BE585F">
        <w:rPr>
          <w:sz w:val="20"/>
          <w:szCs w:val="20"/>
          <w:lang w:eastAsia="en-US"/>
        </w:rPr>
        <w:t>В соответствии с Федеральным Законом от 06 декабря 2011г. N 402-ФЗ «О бухгалтерском учете», приказом Минфина от 01.12.2010</w:t>
      </w:r>
      <w:r w:rsidRPr="00BE585F">
        <w:rPr>
          <w:sz w:val="20"/>
          <w:szCs w:val="20"/>
          <w:lang w:val="en-US" w:eastAsia="en-US"/>
        </w:rPr>
        <w:t> </w:t>
      </w:r>
      <w:r w:rsidRPr="00BE585F">
        <w:rPr>
          <w:sz w:val="20"/>
          <w:szCs w:val="20"/>
          <w:lang w:eastAsia="en-US"/>
        </w:rPr>
        <w:t>№</w:t>
      </w:r>
      <w:r w:rsidRPr="00BE585F">
        <w:rPr>
          <w:sz w:val="20"/>
          <w:szCs w:val="20"/>
          <w:lang w:val="en-US" w:eastAsia="en-US"/>
        </w:rPr>
        <w:t> </w:t>
      </w:r>
      <w:r w:rsidRPr="00BE585F">
        <w:rPr>
          <w:sz w:val="20"/>
          <w:szCs w:val="20"/>
          <w:lang w:eastAsia="en-US"/>
        </w:rPr>
        <w:t>157н, Федеральным стандартом «Учетная политика, оценочные значения и ошибки»,</w:t>
      </w:r>
      <w:r w:rsidRPr="00BE585F">
        <w:rPr>
          <w:sz w:val="20"/>
          <w:szCs w:val="20"/>
          <w:lang w:val="en-US" w:eastAsia="en-US"/>
        </w:rPr>
        <w:t> </w:t>
      </w:r>
      <w:r w:rsidRPr="00BE585F">
        <w:rPr>
          <w:sz w:val="20"/>
          <w:szCs w:val="20"/>
          <w:lang w:eastAsia="en-US"/>
        </w:rPr>
        <w:t>утвержденного приказом Минфина от 30.12.2017 № 274н:</w:t>
      </w:r>
    </w:p>
    <w:p w:rsidR="004469A8" w:rsidRPr="00BE585F" w:rsidRDefault="004469A8" w:rsidP="004469A8">
      <w:pPr>
        <w:ind w:firstLine="709"/>
        <w:jc w:val="both"/>
        <w:rPr>
          <w:color w:val="000000"/>
          <w:sz w:val="20"/>
          <w:szCs w:val="20"/>
          <w:lang w:eastAsia="en-US"/>
        </w:rPr>
      </w:pPr>
      <w:r w:rsidRPr="00BE585F">
        <w:rPr>
          <w:color w:val="000000"/>
          <w:sz w:val="20"/>
          <w:szCs w:val="20"/>
          <w:lang w:eastAsia="en-US"/>
        </w:rPr>
        <w:t>1.Утвердить прилагаемую Учетную политику для целей бюджетного учета</w:t>
      </w:r>
      <w:r w:rsidRPr="00BE585F">
        <w:rPr>
          <w:b/>
          <w:bCs/>
          <w:color w:val="000000"/>
          <w:sz w:val="20"/>
          <w:szCs w:val="20"/>
          <w:lang w:eastAsia="en-US"/>
        </w:rPr>
        <w:t xml:space="preserve"> </w:t>
      </w:r>
      <w:r w:rsidRPr="00BE585F">
        <w:rPr>
          <w:bCs/>
          <w:color w:val="000000"/>
          <w:sz w:val="20"/>
          <w:szCs w:val="20"/>
          <w:lang w:eastAsia="en-US"/>
        </w:rPr>
        <w:t>Администрации Пихтовского сельсовета Колыванского района Новосибирской области</w:t>
      </w:r>
      <w:r w:rsidRPr="00BE585F">
        <w:rPr>
          <w:b/>
          <w:color w:val="000000"/>
          <w:sz w:val="20"/>
          <w:szCs w:val="20"/>
          <w:lang w:eastAsia="en-US"/>
        </w:rPr>
        <w:t xml:space="preserve"> </w:t>
      </w:r>
      <w:r w:rsidRPr="00BE585F">
        <w:rPr>
          <w:color w:val="000000"/>
          <w:sz w:val="20"/>
          <w:szCs w:val="20"/>
          <w:lang w:eastAsia="en-US"/>
        </w:rPr>
        <w:t xml:space="preserve">согласно приложения. </w:t>
      </w:r>
    </w:p>
    <w:p w:rsidR="004469A8" w:rsidRPr="00BE585F" w:rsidRDefault="004469A8" w:rsidP="004469A8">
      <w:pPr>
        <w:ind w:firstLine="709"/>
        <w:jc w:val="both"/>
        <w:rPr>
          <w:color w:val="000000"/>
          <w:sz w:val="20"/>
          <w:szCs w:val="20"/>
          <w:lang w:eastAsia="en-US"/>
        </w:rPr>
      </w:pPr>
      <w:r w:rsidRPr="00BE585F">
        <w:rPr>
          <w:color w:val="000000"/>
          <w:sz w:val="20"/>
          <w:szCs w:val="20"/>
          <w:lang w:eastAsia="en-US"/>
        </w:rPr>
        <w:t xml:space="preserve">2. </w:t>
      </w:r>
      <w:r w:rsidRPr="00BE585F">
        <w:rPr>
          <w:bCs/>
          <w:color w:val="000000"/>
          <w:sz w:val="20"/>
          <w:szCs w:val="20"/>
          <w:lang w:eastAsia="en-US"/>
        </w:rPr>
        <w:t>Настоящее постановление вступает в силу с момента его подписания.</w:t>
      </w:r>
    </w:p>
    <w:p w:rsidR="004469A8" w:rsidRPr="00BE585F" w:rsidRDefault="004469A8" w:rsidP="004469A8">
      <w:pPr>
        <w:ind w:firstLine="709"/>
        <w:jc w:val="both"/>
        <w:rPr>
          <w:color w:val="000000"/>
          <w:sz w:val="20"/>
          <w:szCs w:val="20"/>
          <w:lang w:eastAsia="en-US"/>
        </w:rPr>
      </w:pPr>
      <w:r w:rsidRPr="00BE585F">
        <w:rPr>
          <w:color w:val="000000"/>
          <w:sz w:val="20"/>
          <w:szCs w:val="20"/>
          <w:lang w:eastAsia="en-US"/>
        </w:rPr>
        <w:t>3. Контроль за исполнением настоящего распоряжения оставляю за собой.</w:t>
      </w: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pStyle w:val="ConsPlusNonformat"/>
        <w:jc w:val="both"/>
        <w:rPr>
          <w:rFonts w:ascii="Times New Roman" w:hAnsi="Times New Roman" w:cs="Times New Roman"/>
        </w:rPr>
      </w:pPr>
      <w:r w:rsidRPr="00BE585F">
        <w:rPr>
          <w:rFonts w:ascii="Times New Roman" w:hAnsi="Times New Roman" w:cs="Times New Roman"/>
        </w:rPr>
        <w:t>Глава Пихтовского сельсовета</w:t>
      </w:r>
    </w:p>
    <w:p w:rsidR="004469A8" w:rsidRPr="00BE585F" w:rsidRDefault="004469A8" w:rsidP="004469A8">
      <w:pPr>
        <w:pStyle w:val="ConsPlusNonformat"/>
        <w:jc w:val="both"/>
        <w:rPr>
          <w:rFonts w:ascii="Times New Roman" w:hAnsi="Times New Roman" w:cs="Times New Roman"/>
        </w:rPr>
      </w:pPr>
      <w:r w:rsidRPr="00BE585F">
        <w:rPr>
          <w:rFonts w:ascii="Times New Roman" w:hAnsi="Times New Roman" w:cs="Times New Roman"/>
        </w:rPr>
        <w:t>Колыванского района</w:t>
      </w:r>
    </w:p>
    <w:p w:rsidR="004469A8" w:rsidRPr="00BE585F" w:rsidRDefault="004469A8" w:rsidP="004469A8">
      <w:pPr>
        <w:pStyle w:val="ConsPlusNonformat"/>
        <w:jc w:val="both"/>
        <w:rPr>
          <w:rFonts w:ascii="Times New Roman" w:hAnsi="Times New Roman" w:cs="Times New Roman"/>
        </w:rPr>
      </w:pPr>
      <w:r w:rsidRPr="00BE585F">
        <w:rPr>
          <w:rFonts w:ascii="Times New Roman" w:hAnsi="Times New Roman" w:cs="Times New Roman"/>
        </w:rPr>
        <w:t>Новосибирской области</w:t>
      </w:r>
      <w:r w:rsidRPr="00BE585F">
        <w:rPr>
          <w:rFonts w:ascii="Times New Roman" w:hAnsi="Times New Roman" w:cs="Times New Roman"/>
        </w:rPr>
        <w:tab/>
        <w:t xml:space="preserve">                                             Данильченко Е.В.</w:t>
      </w:r>
    </w:p>
    <w:p w:rsidR="004469A8" w:rsidRPr="00BE585F" w:rsidRDefault="004469A8" w:rsidP="004469A8">
      <w:pPr>
        <w:pStyle w:val="ConsPlusNonformat"/>
        <w:ind w:firstLine="708"/>
        <w:jc w:val="both"/>
        <w:rPr>
          <w:rFonts w:ascii="Times New Roman" w:hAnsi="Times New Roman" w:cs="Times New Roman"/>
        </w:rPr>
      </w:pPr>
      <w:r w:rsidRPr="00BE585F">
        <w:rPr>
          <w:rFonts w:ascii="Times New Roman" w:hAnsi="Times New Roman" w:cs="Times New Roman"/>
        </w:rPr>
        <w:t xml:space="preserve">    </w:t>
      </w: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tbl>
      <w:tblPr>
        <w:tblW w:w="0" w:type="auto"/>
        <w:jc w:val="right"/>
        <w:tblInd w:w="-1316" w:type="dxa"/>
        <w:tblLayout w:type="fixed"/>
        <w:tblCellMar>
          <w:top w:w="15" w:type="dxa"/>
          <w:left w:w="15" w:type="dxa"/>
          <w:bottom w:w="15" w:type="dxa"/>
          <w:right w:w="15" w:type="dxa"/>
        </w:tblCellMar>
        <w:tblLook w:val="04A0" w:firstRow="1" w:lastRow="0" w:firstColumn="1" w:lastColumn="0" w:noHBand="0" w:noVBand="1"/>
      </w:tblPr>
      <w:tblGrid>
        <w:gridCol w:w="4310"/>
      </w:tblGrid>
      <w:tr w:rsidR="004469A8" w:rsidRPr="00BE585F" w:rsidTr="004469A8">
        <w:trPr>
          <w:jc w:val="right"/>
        </w:trPr>
        <w:tc>
          <w:tcPr>
            <w:tcW w:w="4310" w:type="dxa"/>
            <w:tcMar>
              <w:top w:w="60" w:type="dxa"/>
              <w:left w:w="60" w:type="dxa"/>
              <w:bottom w:w="60" w:type="dxa"/>
              <w:right w:w="60" w:type="dxa"/>
            </w:tcMar>
            <w:hideMark/>
          </w:tcPr>
          <w:p w:rsidR="004469A8" w:rsidRPr="00BE585F" w:rsidRDefault="004469A8" w:rsidP="004469A8">
            <w:pPr>
              <w:jc w:val="right"/>
              <w:rPr>
                <w:sz w:val="20"/>
                <w:szCs w:val="20"/>
              </w:rPr>
            </w:pPr>
            <w:r w:rsidRPr="00BE585F">
              <w:rPr>
                <w:sz w:val="20"/>
                <w:szCs w:val="20"/>
              </w:rPr>
              <w:t>Приложение</w:t>
            </w:r>
            <w:r w:rsidRPr="00BE585F">
              <w:rPr>
                <w:sz w:val="20"/>
                <w:szCs w:val="20"/>
              </w:rPr>
              <w:br/>
              <w:t xml:space="preserve">к постановлению администрации Пихтовского сельсовета Колыванского района Новосибирской области № 152 от  09.10.2023 </w:t>
            </w:r>
            <w:r w:rsidRPr="00BE585F">
              <w:rPr>
                <w:rStyle w:val="fill"/>
                <w:b w:val="0"/>
                <w:i w:val="0"/>
                <w:sz w:val="20"/>
                <w:szCs w:val="20"/>
              </w:rPr>
              <w:t> </w:t>
            </w:r>
          </w:p>
          <w:p w:rsidR="004469A8" w:rsidRPr="00BE585F" w:rsidRDefault="004469A8" w:rsidP="004469A8">
            <w:pPr>
              <w:jc w:val="right"/>
              <w:rPr>
                <w:sz w:val="20"/>
                <w:szCs w:val="20"/>
              </w:rPr>
            </w:pPr>
          </w:p>
          <w:p w:rsidR="004469A8" w:rsidRPr="00BE585F" w:rsidRDefault="004469A8" w:rsidP="004469A8">
            <w:pPr>
              <w:jc w:val="right"/>
              <w:rPr>
                <w:sz w:val="20"/>
                <w:szCs w:val="20"/>
              </w:rPr>
            </w:pPr>
          </w:p>
        </w:tc>
      </w:tr>
    </w:tbl>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BE585F">
        <w:rPr>
          <w:bCs/>
          <w:sz w:val="20"/>
          <w:szCs w:val="20"/>
        </w:rPr>
        <w:t>Учетная политика для целей бюджетного учета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Cs/>
          <w:sz w:val="20"/>
          <w:szCs w:val="20"/>
        </w:rPr>
        <w:lastRenderedPageBreak/>
        <w:t> </w:t>
      </w: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Учетная политика администрации Пихтовского сельсовета Колыванского района Новосибирской области (далее – администрация) разработана в соответствии:</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 xml:space="preserve">с приказом Минфина России от 01 декабря 2010 № 157н </w:t>
      </w:r>
      <w:r w:rsidRPr="00BE585F">
        <w:rPr>
          <w:iCs/>
          <w:sz w:val="20"/>
          <w:szCs w:val="20"/>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BE585F">
        <w:rPr>
          <w:sz w:val="20"/>
          <w:szCs w:val="20"/>
        </w:rPr>
        <w:t xml:space="preserve"> (далее – Инструкция № 157н);</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 xml:space="preserve">приказом Минфина России от 06 декабря 2010 № 162н </w:t>
      </w:r>
      <w:r w:rsidRPr="00BE585F">
        <w:rPr>
          <w:iCs/>
          <w:sz w:val="20"/>
          <w:szCs w:val="20"/>
        </w:rPr>
        <w:t>«Об утверждении Плана счетов бюджетного учета и Инструкции по его применению»</w:t>
      </w:r>
      <w:r w:rsidRPr="00BE585F">
        <w:rPr>
          <w:sz w:val="20"/>
          <w:szCs w:val="20"/>
        </w:rPr>
        <w:t xml:space="preserve"> (далее – Инструкция № 162н);</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приказом Минфина России от 06 июня 2019 № 85н «О Порядке формирования и применения кодов бюджетной классификации Российской Федерации, их структуре и принципах назначения» (далее – приказ № 85н);</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 xml:space="preserve">приказом Минфина России от 29 ноября 2017 № 209н </w:t>
      </w:r>
      <w:r w:rsidRPr="00BE585F">
        <w:rPr>
          <w:iCs/>
          <w:sz w:val="20"/>
          <w:szCs w:val="20"/>
        </w:rPr>
        <w:t>«Об утверждении Порядка применения классификации операций сектора государственного управления»</w:t>
      </w:r>
      <w:r w:rsidRPr="00BE585F">
        <w:rPr>
          <w:sz w:val="20"/>
          <w:szCs w:val="20"/>
        </w:rPr>
        <w:t xml:space="preserve"> (далее – приказ № 209н);</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 xml:space="preserve">приказом Минфина России от 30 марта 2015 № 52н </w:t>
      </w:r>
      <w:r w:rsidRPr="00BE585F">
        <w:rPr>
          <w:iCs/>
          <w:sz w:val="20"/>
          <w:szCs w:val="20"/>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BE585F">
        <w:rPr>
          <w:sz w:val="20"/>
          <w:szCs w:val="20"/>
        </w:rPr>
        <w:t xml:space="preserve"> (далее – приказ № 52н);</w:t>
      </w:r>
    </w:p>
    <w:p w:rsidR="004469A8" w:rsidRPr="00BE585F" w:rsidRDefault="004469A8" w:rsidP="000B57C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 xml:space="preserve">федеральными стандартами бухгалтерского учета государственных финансов, утвержденными приказами Минфина России от 31 декабря 2016 № 256н, № 257н, № 258н, № 259н, № 260н (далее – соответственно СГС «Концептуальные основы бухучета и отчетности», СГС «Основные средства», СГС «Аренда», СГС «Обесценение активов», СГС «Представление бухгалтерской (финансовой) отчетности»), от 30 декабря 2017 № 274н, 275н, 277н, 278н (далее – соответственно СГС «Учетная политика, оценочные значения и ошибки», СГС «События после отчетной даты», СГС «Информация о связанных сторонах», СГС «Отчет о движении денежных средств», от 27 февраля 2018 № 32н (далее - СГС «Доходы»), от 28 февраля 2018 №34н (далее – СГС «Непроизведенные активы»), от 30 мая 2018 № 122н (далее – СГС «Влияние изменений курсов иностранных валют»); от 30 мая 2018 № 124н (далее – СГС «Резервы»), от 29 июня 2018 № 145н (далее – СГС «Долгосрочные договоры»), от 07 декабря 2018 № 256н (далее – СГС «Запасы»), от 15 ноября 2019 № 181н, 182н, 183н, 184н (далее – соответственно СГС №Нематериальные активы», СГС «Затраты по заимствованиям», СГС «Совместная деятельность», СГС «Выплаты персоналу»), от 30 июня 2020 № 129н (далее – СГС «Финансовые инструменты»).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bCs/>
          <w:sz w:val="20"/>
          <w:szCs w:val="20"/>
          <w:lang w:val="en-US"/>
        </w:rPr>
        <w:t>I</w:t>
      </w:r>
      <w:r w:rsidRPr="00BE585F">
        <w:rPr>
          <w:b/>
          <w:bCs/>
          <w:sz w:val="20"/>
          <w:szCs w:val="20"/>
        </w:rPr>
        <w:t>. Общие положения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Бюджетный учет ведет структурное подразделение – бухгалтерия, возглавляемая бухгалтером. Сотрудники бухгалтерии руководствуются в работе Положением о бухгалтерии, должностными инструкциями.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Ответственным за ведение бюджетного учета в учреждении является бухгалтер.</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lastRenderedPageBreak/>
        <w:t>Основание: часть 3 статьи 7 Закона от 6 декабря 2011 № 402-ФЗ, пункт 4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Все первичные учетные документы, как полученные от контрагентов, так и сформированные администрацией передаются в бухгалтерию.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3.</w:t>
      </w:r>
      <w:r w:rsidRPr="00BE585F">
        <w:rPr>
          <w:sz w:val="20"/>
          <w:szCs w:val="20"/>
        </w:rPr>
        <w:t xml:space="preserve"> Составы постоянно действующих комиссий утверждаются распоряжениями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w:t>
      </w:r>
      <w:r w:rsidRPr="00BE585F">
        <w:rPr>
          <w:color w:val="0070C0"/>
          <w:sz w:val="20"/>
          <w:szCs w:val="20"/>
        </w:rPr>
        <w:t xml:space="preserve"> </w:t>
      </w:r>
      <w:r w:rsidRPr="00BE585F">
        <w:rPr>
          <w:sz w:val="20"/>
          <w:szCs w:val="20"/>
        </w:rPr>
        <w:t>Администрация публикует основные положения учетной политики на своем официальном сайте https://pikhtovka.nso.ru// путем размещения обобщенной информации, которая содержит основные положения (перечень основных способов ведения учета – особенностей), установленные документами учетной политики, с указанием их реквизитов.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9 СГС «Учетная политика, оценочные значения и ошибки».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5.</w:t>
      </w:r>
      <w:r w:rsidRPr="00BE585F">
        <w:rPr>
          <w:sz w:val="20"/>
          <w:szCs w:val="20"/>
        </w:rPr>
        <w:t xml:space="preserve"> Решение о существенности фактов хозяйственной жизни принимает бухгалтерия по согласованию с органом, осуществляющим полномочия учредителя.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i/>
          <w:sz w:val="20"/>
          <w:szCs w:val="20"/>
        </w:rPr>
        <w:t>Основание: пункты 17, 20, 32 СГС «Учетная политика, оценочные значения и ошибки».</w:t>
      </w:r>
      <w:r w:rsidRPr="00BE585F">
        <w:rPr>
          <w:sz w:val="20"/>
          <w:szCs w:val="20"/>
        </w:rPr>
        <w:t xml:space="preserve">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bCs/>
          <w:sz w:val="20"/>
          <w:szCs w:val="20"/>
          <w:lang w:val="en-US"/>
        </w:rPr>
        <w:t>II</w:t>
      </w:r>
      <w:r w:rsidRPr="00BE585F">
        <w:rPr>
          <w:b/>
          <w:bCs/>
          <w:sz w:val="20"/>
          <w:szCs w:val="20"/>
        </w:rPr>
        <w:t>. Технология обработки учетной информации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При обработке учетной информации применяется автоматизированный учет по следующим блокам:</w:t>
      </w:r>
    </w:p>
    <w:p w:rsidR="004469A8" w:rsidRPr="00BE585F" w:rsidRDefault="004469A8" w:rsidP="000B57CB">
      <w:pPr>
        <w:pStyle w:val="a8"/>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автоматизированный бюджетный учет администрации</w:t>
      </w:r>
      <w:r w:rsidRPr="00BE585F">
        <w:rPr>
          <w:color w:val="0070C0"/>
          <w:sz w:val="20"/>
          <w:szCs w:val="20"/>
        </w:rPr>
        <w:t xml:space="preserve"> </w:t>
      </w:r>
      <w:r w:rsidRPr="00BE585F">
        <w:rPr>
          <w:sz w:val="20"/>
          <w:szCs w:val="20"/>
        </w:rPr>
        <w:t>как у получателя бюджетных средств, распорядителя бюджетных средств ведется с применением программы «Бухсмета»;</w:t>
      </w:r>
    </w:p>
    <w:p w:rsidR="004469A8" w:rsidRPr="00BE585F" w:rsidRDefault="004469A8" w:rsidP="000B57CB">
      <w:pPr>
        <w:pStyle w:val="a8"/>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свод годовой, квартальной бюджетной отчетности ГРБС – с применением программы «СВОД-Смарт»;</w:t>
      </w:r>
    </w:p>
    <w:p w:rsidR="004469A8" w:rsidRPr="00BE585F" w:rsidRDefault="004469A8" w:rsidP="000B57CB">
      <w:pPr>
        <w:pStyle w:val="a8"/>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информационный обмен документами с межрегиональным операционным управлением Федерального казначейства осуществляется в системе электронного документооборота (СУФД) с применением средств электронной подписи в соответствии с законодательством на основании договора об обмене электронными документами.</w:t>
      </w:r>
    </w:p>
    <w:p w:rsidR="004469A8" w:rsidRPr="00BE585F" w:rsidRDefault="004469A8" w:rsidP="000B57CB">
      <w:pPr>
        <w:pStyle w:val="a8"/>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sz w:val="20"/>
          <w:szCs w:val="20"/>
        </w:rPr>
      </w:pPr>
      <w:r w:rsidRPr="00BE585F">
        <w:rPr>
          <w:i/>
          <w:sz w:val="20"/>
          <w:szCs w:val="20"/>
        </w:rPr>
        <w:t>Основание: пункт 6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С использованием телекоммуникационных каналов связи и электронной подписи бухгалтерия осуществляет электронный документооборот по следующим направлениям:</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sz w:val="20"/>
          <w:szCs w:val="20"/>
        </w:rPr>
        <w:t>система электронного документооборота с территориальным органом Федерального казначейства;</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sz w:val="20"/>
          <w:szCs w:val="20"/>
        </w:rPr>
        <w:t>передача бухгалтерской отчетности учредителю;</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sz w:val="20"/>
          <w:szCs w:val="20"/>
        </w:rPr>
        <w:t>передача отчетности по налогам, сборам и иным обязательным платежам в инспекцию Федеральной налоговой службы;</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sz w:val="20"/>
          <w:szCs w:val="20"/>
        </w:rPr>
        <w:t>передача отчетности в отделение Пенсионного фонда РФ;</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sz w:val="20"/>
          <w:szCs w:val="20"/>
        </w:rPr>
        <w:t>размещение информации о деятельности подведомственного учреждения на официальном сайте bus.gov.ru;</w:t>
      </w:r>
    </w:p>
    <w:p w:rsidR="004469A8" w:rsidRPr="00BE585F" w:rsidRDefault="004469A8" w:rsidP="000B57CB">
      <w:pPr>
        <w:numPr>
          <w:ilvl w:val="0"/>
          <w:numId w:val="26"/>
        </w:numPr>
        <w:tabs>
          <w:tab w:val="clear" w:pos="720"/>
        </w:tabs>
        <w:spacing w:after="0" w:line="240" w:lineRule="auto"/>
        <w:ind w:left="0" w:firstLine="0"/>
        <w:jc w:val="both"/>
        <w:rPr>
          <w:sz w:val="20"/>
          <w:szCs w:val="20"/>
        </w:rPr>
      </w:pPr>
      <w:r w:rsidRPr="00BE585F">
        <w:rPr>
          <w:rStyle w:val="fill"/>
          <w:b w:val="0"/>
          <w:i w:val="0"/>
          <w:sz w:val="20"/>
          <w:szCs w:val="20"/>
        </w:rPr>
        <w:t>размещение информации в электронном бюджете.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lastRenderedPageBreak/>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3.</w:t>
      </w:r>
      <w:r w:rsidRPr="00BE585F">
        <w:rPr>
          <w:sz w:val="20"/>
          <w:szCs w:val="20"/>
        </w:rPr>
        <w:t xml:space="preserve"> Без надлежащего оформления первичных (сводных) учетных документов любые исправления (добавление новых записей) в электронных базах данных не допускаются.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w:t>
      </w:r>
      <w:r w:rsidRPr="00BE585F">
        <w:rPr>
          <w:sz w:val="20"/>
          <w:szCs w:val="20"/>
        </w:rPr>
        <w:t xml:space="preserve"> В целях обеспечения сохранности электронных данных бухгалтерского учета и отчетности:</w:t>
      </w:r>
    </w:p>
    <w:p w:rsidR="004469A8" w:rsidRPr="00BE585F" w:rsidRDefault="004469A8" w:rsidP="000B57CB">
      <w:pPr>
        <w:numPr>
          <w:ilvl w:val="0"/>
          <w:numId w:val="27"/>
        </w:numPr>
        <w:tabs>
          <w:tab w:val="clear" w:pos="720"/>
        </w:tabs>
        <w:spacing w:after="0" w:line="240" w:lineRule="auto"/>
        <w:ind w:left="0" w:firstLine="0"/>
        <w:jc w:val="both"/>
        <w:rPr>
          <w:sz w:val="20"/>
          <w:szCs w:val="20"/>
        </w:rPr>
      </w:pPr>
      <w:r w:rsidRPr="00BE585F">
        <w:rPr>
          <w:sz w:val="20"/>
          <w:szCs w:val="20"/>
        </w:rPr>
        <w:t>на сервере ежеквартально производится сохранение резервных копий базы «</w:t>
      </w:r>
      <w:r w:rsidRPr="00BE585F">
        <w:rPr>
          <w:rStyle w:val="fill"/>
          <w:b w:val="0"/>
          <w:i w:val="0"/>
          <w:sz w:val="20"/>
          <w:szCs w:val="20"/>
        </w:rPr>
        <w:t>Бухсметы</w:t>
      </w:r>
      <w:r w:rsidRPr="00BE585F">
        <w:rPr>
          <w:sz w:val="20"/>
          <w:szCs w:val="20"/>
        </w:rPr>
        <w:t>»;</w:t>
      </w:r>
    </w:p>
    <w:p w:rsidR="004469A8" w:rsidRPr="00BE585F" w:rsidRDefault="004469A8" w:rsidP="000B57CB">
      <w:pPr>
        <w:numPr>
          <w:ilvl w:val="0"/>
          <w:numId w:val="27"/>
        </w:numPr>
        <w:tabs>
          <w:tab w:val="clear" w:pos="720"/>
        </w:tabs>
        <w:spacing w:after="0" w:line="240" w:lineRule="auto"/>
        <w:ind w:left="0" w:firstLine="0"/>
        <w:jc w:val="both"/>
        <w:rPr>
          <w:sz w:val="20"/>
          <w:szCs w:val="20"/>
        </w:rPr>
      </w:pPr>
      <w:r w:rsidRPr="00BE585F">
        <w:rPr>
          <w:sz w:val="20"/>
          <w:szCs w:val="20"/>
        </w:rPr>
        <w:t>по итогам квартала и отчетного года после сдачи отчетности производится запись копии базы данных на внешний носитель – CD-диск (флэш накопитель), который хранится в сейфе администрации;</w:t>
      </w:r>
    </w:p>
    <w:p w:rsidR="004469A8" w:rsidRPr="00BE585F" w:rsidRDefault="004469A8" w:rsidP="000B57CB">
      <w:pPr>
        <w:numPr>
          <w:ilvl w:val="0"/>
          <w:numId w:val="27"/>
        </w:numPr>
        <w:tabs>
          <w:tab w:val="clear" w:pos="720"/>
        </w:tabs>
        <w:spacing w:after="0" w:line="240" w:lineRule="auto"/>
        <w:ind w:left="0" w:firstLine="0"/>
        <w:jc w:val="both"/>
        <w:rPr>
          <w:sz w:val="20"/>
          <w:szCs w:val="20"/>
        </w:rPr>
      </w:pPr>
      <w:r w:rsidRPr="00BE585F">
        <w:rPr>
          <w:sz w:val="20"/>
          <w:szCs w:val="20"/>
        </w:rPr>
        <w:t>по итогам каждого календарного месяца бухгалтерские регистры, сформированные в электронном виде, распечатываются на бумажный носитель и подшиваются в отдельные папки в хронологическом порядке.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33 СГС «Концептуальные основы бухучета и отчетности», пункт 19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    Обмен учетной информацией с бухгалтерией производится путем предоставления скан копий по электронной почте в течение одного дня со дня совершения хозяйственной операции.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 пункт 9 СГС «Учетная политика, оценочные значения и ошибки»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BE585F">
        <w:rPr>
          <w:b/>
          <w:bCs/>
          <w:sz w:val="20"/>
          <w:szCs w:val="20"/>
          <w:lang w:val="en-US"/>
        </w:rPr>
        <w:t>III</w:t>
      </w:r>
      <w:r w:rsidRPr="00BE585F">
        <w:rPr>
          <w:b/>
          <w:bCs/>
          <w:sz w:val="20"/>
          <w:szCs w:val="20"/>
        </w:rPr>
        <w:t>. Правила документооборота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Порядок и сроки передачи первичных учетных документов для отражения в бухгалтерском учете устанавливаются в соответствии с графиком документооборота. График документооборота утверждается отдельным распоряжением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0"/>
          <w:szCs w:val="20"/>
        </w:rPr>
      </w:pPr>
      <w:r w:rsidRPr="00BE585F">
        <w:rPr>
          <w:bCs/>
          <w:i/>
          <w:sz w:val="20"/>
          <w:szCs w:val="20"/>
        </w:rPr>
        <w:t>Основание: пункт 22 СГС «Концептуальные основы бухучета и отчетности», подпункт «д» пункта 9 СГС «Учетная политика, оценочные значения и ошибки».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При проведении хозяйственных операций, для оформления которых не предусмотрены типовые формы первичных документов, используются: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унифицированные формы, дополненные необходимыми реквизитами.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пункты 25–26 СГС «Концептуальные основы бухучета и отчетности», подпункт «г» пункта 9 СГС «Учетная политика, оценочные значения и ошибки».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3.</w:t>
      </w:r>
      <w:r w:rsidRPr="00BE585F">
        <w:rPr>
          <w:sz w:val="20"/>
          <w:szCs w:val="20"/>
        </w:rPr>
        <w:t xml:space="preserve"> Право подписи учетных документов предоставлено должностным лицам, перечисленным в приложении №1.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11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w:t>
      </w:r>
      <w:r w:rsidRPr="00BE585F">
        <w:rPr>
          <w:sz w:val="20"/>
          <w:szCs w:val="20"/>
        </w:rPr>
        <w:t xml:space="preserve"> Администрация использует унифицированные формы первичных документов, перечисленные в приложении 1 к приказу № 52н. При необходимости формы регистров, которые не унифицированы, разрабатываются самостоятельно.</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i/>
          <w:sz w:val="20"/>
          <w:szCs w:val="20"/>
        </w:rPr>
        <w:t>Основание: подпункт «г» пункта 9 СГС «Учетная политика, оценочные значения и ошибки», пункт 11 Инструкции № 157н.</w:t>
      </w:r>
      <w:r w:rsidRPr="00BE585F">
        <w:rPr>
          <w:sz w:val="20"/>
          <w:szCs w:val="20"/>
        </w:rPr>
        <w:t xml:space="preserve">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r w:rsidRPr="00BE585F">
        <w:rPr>
          <w:b/>
          <w:sz w:val="20"/>
          <w:szCs w:val="20"/>
        </w:rPr>
        <w:t>5.</w:t>
      </w:r>
      <w:r w:rsidRPr="00BE585F">
        <w:rPr>
          <w:sz w:val="20"/>
          <w:szCs w:val="20"/>
        </w:rPr>
        <w:t xml:space="preserve"> Формирование электронных регистров бухучета осуществляется в следующем порядке:</w:t>
      </w:r>
      <w:r w:rsidRPr="00BE585F">
        <w:rPr>
          <w:sz w:val="20"/>
          <w:szCs w:val="20"/>
        </w:rPr>
        <w:br/>
        <w:t>– 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журнал регистрации приходных и расходных ордеров составляется ежемесячно, в последний рабочий день месяца;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 приходные и расходные кассовые ордера со статусом «подписан» аннулируются, если кассовая операция не проведена в течение двух рабочих дней, включая день оформления ордера;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 При отсутствии указанных событий – ежегодно, на последний рабочий день года, со сведениями о начисленной амортизации;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книга учета бланков строгой отчетности, книга аналитического учета депонированной зарплаты и стипендий заполняются ежемесячно, в последний день месяца;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журналы операций, главная книга заполняются ежемесячно;</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другие регистры, не указанные выше, заполняются по мере необходимости, если иное не установлено законодательством РФ.</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11 Инструкции № 157н, Методические указания, утвержденные приказом Минфина от 30 марта 2015 № 52н.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6.</w:t>
      </w:r>
      <w:r w:rsidRPr="00BE585F">
        <w:rPr>
          <w:sz w:val="20"/>
          <w:szCs w:val="20"/>
        </w:rPr>
        <w:t xml:space="preserve"> Журнал операций расчетов по оплате труда, денежному довольствию и стипендиям (ф. 0504071) ведется раздельно по счетам: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КБК 1.302.11.000 «Расчеты по заработной плате» и КБК 1.302.13.000 «Расчеты по начислениям на выплаты по оплате труда»;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lastRenderedPageBreak/>
        <w:t>– КБК 1.302.12.000 «Расчеты по прочим несоциальным выплатам персоналу в денежной форме» и КБК 1.302.14.000 «Расчеты по прочим несоциальным выплатам персоналу в натуральной форме»;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КБК 1.302.66.000 «Расчеты по социальным пособиям и компенсациям персоналу в денежной форме и КБК 1.302.67.000 «Расчеты по социальным компенсациям персоналу в натуральной форме»;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КБК 1.302.96.000 «Расчеты по иным выплатам текущего характера физическим лицам».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257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w:t>
      </w:r>
      <w:r w:rsidRPr="00BE585F">
        <w:rPr>
          <w:sz w:val="20"/>
          <w:szCs w:val="20"/>
        </w:rPr>
        <w:t xml:space="preserve"> Журналы операций ведутся в соответствии с перечнем регистров бухучета получателя бюджетных средств, администратора доходов бюджета.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8.</w:t>
      </w:r>
      <w:r w:rsidRPr="00BE585F">
        <w:rPr>
          <w:sz w:val="20"/>
          <w:szCs w:val="20"/>
        </w:rPr>
        <w:t xml:space="preserve"> Первичные и сводные учетные документы, бухгалтерские регистры составляются в форме электронного документа, подписанного квалифицированной электронной подписью.</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Список сотрудников, имеющих право подписи электронных документов и регистров бухучета, утверждается отдельным приказом.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часть 5 статьи 9 Закона от 6 декабря 2011 № 402-ФЗ, пункт 11 Инструкции № 157н, пункт 32 СГС «Концептуальные основы бухучета и отчетности», Методические указания, утвержденные приказом Минфина России от 30 марта 2015 № 52н, статья 2 Закона от 6 апреля 2011 № 63-ФЗ.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9.</w:t>
      </w:r>
      <w:r w:rsidRPr="00BE585F">
        <w:rPr>
          <w:sz w:val="20"/>
          <w:szCs w:val="20"/>
        </w:rPr>
        <w:t xml:space="preserve"> Первичные и сводные учетные документы, бухгалтерские регистры составляются на бумажном носителе и заверяются собственноручной подписью.</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Список сотрудников, имеющих право подписи регистров бухучета, утверждается отдельным распоряжением.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часть 5 статьи 9 Закона от 6 декабря 2011 № 402-ФЗ, пункт 11 Инструкции № 157н, пункт 32 СГС «Концептуальные основы бухучета и отчетности», Методические указания, утвержденные приказом Минфина России от 30 марта 2015 № 52н, статья 2 Закона от 6 апреля 2011 № 63-ФЗ.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10.</w:t>
      </w:r>
      <w:r w:rsidRPr="00BE585F">
        <w:rPr>
          <w:sz w:val="20"/>
          <w:szCs w:val="20"/>
        </w:rPr>
        <w:t xml:space="preserve"> Электронные документы, подписанные квалифицированной электронной подписью, хранятся в электронном виде на съемных носителях информации в соответствии с порядком учета и хранения съемных носителей информации. Для этого ведется журнал учета и движения электронных носителей, который пронумерован, прошнурован и скреплен печатью администрации. Ведение и хранение журнала возлагается распоряжением главы Пихтовского сельсовета на ответственного сотрудника администрации.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33 СГС «Концептуальные основы бухучета и отчетности», пункт 14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w:t>
      </w:r>
      <w:r w:rsidRPr="00BE585F">
        <w:rPr>
          <w:sz w:val="20"/>
          <w:szCs w:val="20"/>
        </w:rPr>
        <w:t xml:space="preserve"> При необходимости изготовления бумажных копий электронных документов и регистров бухгалтерского учета бумажные копии заверяются ответственным за обработку документа, ведение регистра, ставит надпись: «Копия верна», дату распечатки и свою подпись.</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32 СГС «Концептуальные основы бухучета и отчетности».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b/>
          <w:sz w:val="20"/>
          <w:szCs w:val="20"/>
        </w:rPr>
        <w:lastRenderedPageBreak/>
        <w:t>12.</w:t>
      </w:r>
      <w:r w:rsidRPr="00BE585F">
        <w:rPr>
          <w:sz w:val="20"/>
          <w:szCs w:val="20"/>
        </w:rPr>
        <w:t xml:space="preserve"> Особенности применения первичных документов: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12.1.</w:t>
      </w:r>
      <w:r w:rsidRPr="00BE585F">
        <w:rPr>
          <w:sz w:val="20"/>
          <w:szCs w:val="20"/>
        </w:rPr>
        <w:t xml:space="preserve"> При приобретении и реализации основных средств, нематериальных и не произведенных активов составляется Акт о приеме-передаче объектов нефинансовых активов (ф. 0504101).</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12.2.</w:t>
      </w:r>
      <w:r w:rsidRPr="00BE585F">
        <w:rPr>
          <w:sz w:val="20"/>
          <w:szCs w:val="20"/>
        </w:rPr>
        <w:t xml:space="preserve"> При ремонте нового оборудования, неисправность которого была выявлена при монтаже, составляется акт о выявленных дефектах оборудования по форме № ОС-16 (ф. 0306008).</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 </w:t>
      </w:r>
      <w:r w:rsidRPr="00BE585F">
        <w:rPr>
          <w:b/>
          <w:sz w:val="20"/>
          <w:szCs w:val="20"/>
        </w:rPr>
        <w:t>12.3.</w:t>
      </w:r>
      <w:r w:rsidRPr="00BE585F">
        <w:rPr>
          <w:sz w:val="20"/>
          <w:szCs w:val="20"/>
        </w:rPr>
        <w:t xml:space="preserve"> Табель учета использования рабочего времени (ф. 0504421) ведется путем отражения фактических затрат рабочего времени.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Табель учета использования рабочего времени (ф. 0504421) может быть дополнен условными обозначениями.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851"/>
      </w:tblGrid>
      <w:tr w:rsidR="004469A8" w:rsidRPr="00BE585F" w:rsidTr="004469A8">
        <w:tc>
          <w:tcPr>
            <w:tcW w:w="6487"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Наименование показателя</w:t>
            </w:r>
          </w:p>
        </w:tc>
        <w:tc>
          <w:tcPr>
            <w:tcW w:w="851"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Код</w:t>
            </w:r>
          </w:p>
        </w:tc>
      </w:tr>
      <w:tr w:rsidR="004469A8" w:rsidRPr="00BE585F" w:rsidTr="004469A8">
        <w:tc>
          <w:tcPr>
            <w:tcW w:w="6487"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 xml:space="preserve">Дополнительные выходные дни (оплачиваемые) </w:t>
            </w:r>
          </w:p>
        </w:tc>
        <w:tc>
          <w:tcPr>
            <w:tcW w:w="851"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ОВ</w:t>
            </w:r>
          </w:p>
        </w:tc>
      </w:tr>
      <w:tr w:rsidR="004469A8" w:rsidRPr="00BE585F" w:rsidTr="004469A8">
        <w:tc>
          <w:tcPr>
            <w:tcW w:w="6487"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Дополнительный оплачиваемый выходной день для прохождения диспансеризации</w:t>
            </w:r>
          </w:p>
        </w:tc>
        <w:tc>
          <w:tcPr>
            <w:tcW w:w="851" w:type="dxa"/>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Д</w:t>
            </w:r>
          </w:p>
        </w:tc>
      </w:tr>
    </w:tbl>
    <w:p w:rsidR="004469A8" w:rsidRPr="00BE585F" w:rsidRDefault="004469A8" w:rsidP="004469A8">
      <w:pPr>
        <w:jc w:val="both"/>
        <w:rPr>
          <w:sz w:val="20"/>
          <w:szCs w:val="20"/>
        </w:rPr>
      </w:pPr>
      <w:r w:rsidRPr="00BE585F">
        <w:rPr>
          <w:sz w:val="20"/>
          <w:szCs w:val="20"/>
        </w:rPr>
        <w:t>Расширено применение буквенного кода «Г» – «Выполнение государственных обязанностей» – для случаев выполнения сотрудниками общественных обязанностей (например, для регистрации дней медицинского освидетельствования перед сдачей крови, дней сдачи крови, дней, когда сотрудник отсутствовал по вызову в военкомат на военные сборы, по вызову в суд и другие госорганы в качестве свидетеля и пр.).</w:t>
      </w:r>
    </w:p>
    <w:p w:rsidR="004469A8" w:rsidRPr="00BE585F" w:rsidRDefault="004469A8" w:rsidP="004469A8">
      <w:pPr>
        <w:jc w:val="both"/>
        <w:rPr>
          <w:sz w:val="20"/>
          <w:szCs w:val="20"/>
        </w:rPr>
      </w:pPr>
    </w:p>
    <w:p w:rsidR="004469A8" w:rsidRPr="00BE585F" w:rsidRDefault="004469A8" w:rsidP="004469A8">
      <w:pPr>
        <w:jc w:val="both"/>
        <w:rPr>
          <w:sz w:val="20"/>
          <w:szCs w:val="20"/>
        </w:rPr>
      </w:pPr>
      <w:r w:rsidRPr="00BE585F">
        <w:rPr>
          <w:b/>
          <w:sz w:val="20"/>
          <w:szCs w:val="20"/>
        </w:rPr>
        <w:t>12.4.</w:t>
      </w:r>
      <w:r w:rsidRPr="00BE585F">
        <w:rPr>
          <w:sz w:val="20"/>
          <w:szCs w:val="20"/>
        </w:rPr>
        <w:t xml:space="preserve"> Расчеты по заработной плате и другим выплатам оформляются в Расчетной ведомости (ф. 0504402) и Платежной ведомости (ф. 0504403).</w:t>
      </w:r>
    </w:p>
    <w:p w:rsidR="004469A8" w:rsidRPr="00BE585F" w:rsidRDefault="004469A8" w:rsidP="004469A8">
      <w:pPr>
        <w:jc w:val="both"/>
        <w:rPr>
          <w:sz w:val="20"/>
          <w:szCs w:val="20"/>
        </w:rPr>
      </w:pPr>
      <w:r w:rsidRPr="00BE585F">
        <w:rPr>
          <w:b/>
          <w:sz w:val="20"/>
          <w:szCs w:val="20"/>
        </w:rPr>
        <w:t>12.5.</w:t>
      </w:r>
      <w:r w:rsidRPr="00BE585F">
        <w:rPr>
          <w:sz w:val="20"/>
          <w:szCs w:val="20"/>
        </w:rPr>
        <w:t xml:space="preserve"> При временном переводе работника на удаленный режим работы обмен документами, которые оформляются в бумажном виде, разрешается осуществлять по электронной почте посредством скан-копий.</w:t>
      </w:r>
    </w:p>
    <w:p w:rsidR="004469A8" w:rsidRPr="00BE585F" w:rsidRDefault="004469A8" w:rsidP="004469A8">
      <w:pPr>
        <w:jc w:val="both"/>
        <w:rPr>
          <w:sz w:val="20"/>
          <w:szCs w:val="20"/>
        </w:rPr>
      </w:pPr>
      <w:r w:rsidRPr="00BE585F">
        <w:rPr>
          <w:sz w:val="20"/>
          <w:szCs w:val="20"/>
        </w:rPr>
        <w:t>Скан-копия первичного документа изготавливается сотрудником, ответственным за факт хозяйственной жизни, в сроки, которые установлены графиком документооборота. Скан-копия направляется сотруднику, уполномоченному на согласование, в соответствии с графиком документооборота. Согласованием считается возврат электронного письма от получателя к отправителю со скан-копией подписанного документа.</w:t>
      </w:r>
    </w:p>
    <w:p w:rsidR="004469A8" w:rsidRPr="00BE585F" w:rsidRDefault="004469A8" w:rsidP="004469A8">
      <w:pPr>
        <w:jc w:val="both"/>
        <w:rPr>
          <w:sz w:val="20"/>
          <w:szCs w:val="20"/>
        </w:rPr>
      </w:pPr>
      <w:r w:rsidRPr="00BE585F">
        <w:rPr>
          <w:sz w:val="20"/>
          <w:szCs w:val="20"/>
        </w:rPr>
        <w:t>После окончания режима удаленной работы первичные документы, оформленные посредством обмена скан-копий, распечатываются на бумажном носителе и подписываются собственноручной подписью ответственных лиц.</w:t>
      </w:r>
    </w:p>
    <w:p w:rsidR="004469A8" w:rsidRPr="00BE585F" w:rsidRDefault="004469A8" w:rsidP="004469A8">
      <w:pPr>
        <w:jc w:val="both"/>
        <w:rPr>
          <w:sz w:val="20"/>
          <w:szCs w:val="20"/>
        </w:rPr>
      </w:pPr>
    </w:p>
    <w:p w:rsidR="004469A8" w:rsidRPr="00BE585F" w:rsidRDefault="004469A8" w:rsidP="004469A8">
      <w:pPr>
        <w:jc w:val="both"/>
        <w:rPr>
          <w:sz w:val="20"/>
          <w:szCs w:val="20"/>
        </w:rPr>
      </w:pPr>
      <w:r w:rsidRPr="00BE585F">
        <w:rPr>
          <w:b/>
          <w:sz w:val="20"/>
          <w:szCs w:val="20"/>
        </w:rPr>
        <w:t>13.</w:t>
      </w:r>
      <w:r w:rsidRPr="00BE585F">
        <w:rPr>
          <w:sz w:val="20"/>
          <w:szCs w:val="20"/>
        </w:rPr>
        <w:t xml:space="preserve"> Сотрудник, ответственный за оформление расчетных листков, высылает каждому сотруднику на его корпоративную электронную почту расчетный листок в день выдачи зарплаты за вторую половину месяца.</w:t>
      </w:r>
    </w:p>
    <w:p w:rsidR="004469A8" w:rsidRPr="00BE585F" w:rsidRDefault="004469A8" w:rsidP="004469A8">
      <w:pPr>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bCs/>
          <w:sz w:val="20"/>
          <w:szCs w:val="20"/>
          <w:lang w:val="en-US"/>
        </w:rPr>
        <w:t>IV</w:t>
      </w:r>
      <w:r w:rsidRPr="00BE585F">
        <w:rPr>
          <w:b/>
          <w:bCs/>
          <w:sz w:val="20"/>
          <w:szCs w:val="20"/>
        </w:rPr>
        <w:t>. План счетов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Бюджетный учет ведется с использованием Рабочего плана счетов (приложение № 2), разработанного в соответствии с Инструкцией № 157н, Инструкцией № 162н.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19 СГС «Концептуальные основы бухучета и отчетности», подпункт «б» пункта 9 СГС «Учетная политика, оценочные значения и ошибки», пункты 2 и 6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BE585F">
        <w:rPr>
          <w:b/>
          <w:bCs/>
          <w:sz w:val="20"/>
          <w:szCs w:val="20"/>
          <w:lang w:val="en-US"/>
        </w:rPr>
        <w:t>V</w:t>
      </w:r>
      <w:r w:rsidRPr="00BE585F">
        <w:rPr>
          <w:b/>
          <w:bCs/>
          <w:sz w:val="20"/>
          <w:szCs w:val="20"/>
        </w:rPr>
        <w:t>. Методика ведения бухгалтерского учета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0"/>
          <w:szCs w:val="20"/>
        </w:rPr>
      </w:pPr>
    </w:p>
    <w:p w:rsidR="004469A8" w:rsidRPr="00BE585F" w:rsidRDefault="004469A8" w:rsidP="000B57CB">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0"/>
          <w:szCs w:val="20"/>
        </w:rPr>
      </w:pPr>
      <w:r w:rsidRPr="00BE585F">
        <w:rPr>
          <w:b/>
          <w:bCs/>
          <w:sz w:val="20"/>
          <w:szCs w:val="20"/>
        </w:rPr>
        <w:t>Общие положения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w:t>
      </w:r>
      <w:r w:rsidRPr="00BE585F">
        <w:rPr>
          <w:sz w:val="20"/>
          <w:szCs w:val="20"/>
        </w:rPr>
        <w:t xml:space="preserve"> Бюджетный учет ведется по первичным документам, которые проверены лицом, которые проверены лицом, уполномоченным на осуществление внутреннего муниципального финансового контроля в соответствии с порядком осуществления полномочий по внутреннему муниципальному финансовому контролю.</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23 СГС «Концептуальные основы бухучета и отчетности», пункт 3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1.2.</w:t>
      </w:r>
      <w:r w:rsidRPr="00BE585F">
        <w:rPr>
          <w:sz w:val="20"/>
          <w:szCs w:val="20"/>
        </w:rPr>
        <w:t xml:space="preserve"> Для случаев, которые не установлены в федеральных стандартах и других нормативно-правовых актах, регулирующих бухучет, метод определения справедливой стоимости выбирает комиссия администрации по поступлению и выбытию активов.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54 СГС «Концептуальные основы бухучета и отчетности».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1.3.</w:t>
      </w:r>
      <w:r w:rsidRPr="00BE585F">
        <w:rPr>
          <w:sz w:val="20"/>
          <w:szCs w:val="20"/>
        </w:rPr>
        <w:t xml:space="preserve"> В случае если для показателя, необходимого для ведения бухгалтерского учета, не установлен метод оценки в законодательстве и в настоящей учетной политике, то величина оценочного показателя определяется профессиональным суждением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i/>
          <w:sz w:val="20"/>
          <w:szCs w:val="20"/>
        </w:rPr>
        <w:t>Основание: пункт 6 СГС «Учетная политика, оценочные значения и ошибки».</w:t>
      </w:r>
      <w:r w:rsidRPr="00BE585F">
        <w:rPr>
          <w:sz w:val="20"/>
          <w:szCs w:val="20"/>
        </w:rPr>
        <w:tab/>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iCs/>
          <w:sz w:val="20"/>
          <w:szCs w:val="20"/>
        </w:rPr>
        <w:t>2.</w:t>
      </w:r>
      <w:r w:rsidRPr="00BE585F">
        <w:rPr>
          <w:iCs/>
          <w:sz w:val="20"/>
          <w:szCs w:val="20"/>
        </w:rPr>
        <w:t xml:space="preserve"> </w:t>
      </w:r>
      <w:r w:rsidRPr="00BE585F">
        <w:rPr>
          <w:b/>
          <w:iCs/>
          <w:sz w:val="20"/>
          <w:szCs w:val="20"/>
        </w:rPr>
        <w:t>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2.1.</w:t>
      </w:r>
      <w:r w:rsidRPr="00BE585F">
        <w:rPr>
          <w:sz w:val="20"/>
          <w:szCs w:val="20"/>
        </w:rPr>
        <w:t xml:space="preserve"> Администрация учитывает в составе основных средств материальные объекты имущества, независимо от их стоимости, со сроком полезного использования более 12 месяцев.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2.2.</w:t>
      </w:r>
      <w:r w:rsidRPr="00BE585F">
        <w:rPr>
          <w:sz w:val="20"/>
          <w:szCs w:val="20"/>
        </w:rPr>
        <w:t xml:space="preserve">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 сроки полезного и ожидаемого использования:</w:t>
      </w:r>
    </w:p>
    <w:p w:rsidR="004469A8" w:rsidRPr="00BE585F" w:rsidRDefault="004469A8" w:rsidP="000B57CB">
      <w:pPr>
        <w:pStyle w:val="a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мебель для обстановки одного помещения: столы, стулья, стеллажи, шкафы, полки;</w:t>
      </w:r>
    </w:p>
    <w:p w:rsidR="004469A8" w:rsidRPr="00BE585F" w:rsidRDefault="004469A8" w:rsidP="000B57CB">
      <w:pPr>
        <w:pStyle w:val="a8"/>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компьютерное и периферийное оборудование: системные блоки, мониторы, компьютерные мыши, клавиатуры, принтеры, сканеры, колонки, акустические системы, микрофоны, веб-камеры, устройства захвата видео, внешние ТВ-тюнеры, внешние накопители на жестких дисках;</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Не считается существенной стоимость до 20 000 руб. за один имущественный объект.</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Необходимость объединения и конкретный перечень объединяемых объектов определяет комиссия администрации по поступлению и выбытию активов.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10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2.3</w:t>
      </w:r>
      <w:r w:rsidRPr="00BE585F">
        <w:rPr>
          <w:sz w:val="20"/>
          <w:szCs w:val="20"/>
        </w:rPr>
        <w:t>. Присвоенный объекту инвентарный номер путем нанесения номера на инвентарный объект краской или водостойким маркером.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2.4.</w:t>
      </w:r>
      <w:r w:rsidRPr="00BE585F">
        <w:rPr>
          <w:sz w:val="20"/>
          <w:szCs w:val="20"/>
        </w:rPr>
        <w:t xml:space="preserve"> Балансовая стоимость объекта основных средств видов «Машины и оборудование», «Транспортные средства»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27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2.5.</w:t>
      </w:r>
      <w:r w:rsidRPr="00BE585F">
        <w:rPr>
          <w:sz w:val="20"/>
          <w:szCs w:val="20"/>
        </w:rPr>
        <w:t xml:space="preserve"> Стоимость ликвидируемых (разукомплектованных) частей, если она не была выделена в документах поставщика, при частичной ликвидации (разукомплектации) объекта основного средства определяется комиссией по поступлению и выбытию активов пропорционально выбранному комиссией показателю (площадь, объем, вес и др.).</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9 СГС «Учетная политика».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2.6.</w:t>
      </w:r>
      <w:r w:rsidRPr="00BE585F">
        <w:rPr>
          <w:sz w:val="20"/>
          <w:szCs w:val="20"/>
        </w:rPr>
        <w:t xml:space="preserve">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(модернизаций, дооборудований, реконструкций, в том числе с элементами реставраций, технических перевооружений)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стоимости объекта основных средств сумма затрат на проведение аналогичного мероприятия списывается в расходы текущего периода с учетом накопленной амортизации. Данное правило применяется к следующим группам основных средств:</w:t>
      </w:r>
    </w:p>
    <w:p w:rsidR="004469A8" w:rsidRPr="00BE585F" w:rsidRDefault="004469A8" w:rsidP="000B57CB">
      <w:pPr>
        <w:pStyle w:val="a8"/>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машины и оборудование;</w:t>
      </w:r>
    </w:p>
    <w:p w:rsidR="004469A8" w:rsidRPr="00BE585F" w:rsidRDefault="004469A8" w:rsidP="000B57CB">
      <w:pPr>
        <w:pStyle w:val="a8"/>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sz w:val="20"/>
          <w:szCs w:val="20"/>
        </w:rPr>
      </w:pPr>
      <w:r w:rsidRPr="00BE585F">
        <w:rPr>
          <w:sz w:val="20"/>
          <w:szCs w:val="20"/>
        </w:rPr>
        <w:t>транспортные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lastRenderedPageBreak/>
        <w:t>…</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28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2.7.</w:t>
      </w:r>
      <w:r w:rsidRPr="00BE585F">
        <w:rPr>
          <w:sz w:val="20"/>
          <w:szCs w:val="20"/>
        </w:rPr>
        <w:t xml:space="preserve"> Амортизация на все объекты основных средств начисляется линейным методом в соответствии со сроками полезного использования.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пункты 36, 37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2.8.</w:t>
      </w:r>
      <w:r w:rsidRPr="00BE585F">
        <w:rPr>
          <w:sz w:val="20"/>
          <w:szCs w:val="20"/>
        </w:rPr>
        <w:t xml:space="preserve"> В случаях, когда установлены одинаковые сроки полезного использования и метод расчета амортизации всех структурных частей единого объекта основных средств, учреждение объединяет такие части для определения суммы амортизации.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40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2.9.</w:t>
      </w:r>
      <w:r w:rsidRPr="00BE585F">
        <w:rPr>
          <w:sz w:val="20"/>
          <w:szCs w:val="20"/>
        </w:rPr>
        <w:t xml:space="preserve">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41 СГС «Основные средства».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2.10.</w:t>
      </w:r>
      <w:r w:rsidRPr="00BE585F">
        <w:rPr>
          <w:sz w:val="20"/>
          <w:szCs w:val="20"/>
        </w:rPr>
        <w:t xml:space="preserve"> Срок полезного использования объектов основных средств устанавливает комиссия по поступлению и выбытию в соответствии с пунктом 35 СГС «Основные средства». Состав комиссии по поступлению и выбытию активов установлен отдельным распоряжением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2.11.</w:t>
      </w:r>
      <w:r w:rsidRPr="00BE585F">
        <w:rPr>
          <w:sz w:val="20"/>
          <w:szCs w:val="20"/>
        </w:rPr>
        <w:t xml:space="preserve"> Основные средства стоимостью до 10 000 руб. включительно, находящиеся в эксплуатации, учитываются на забалансовом счете 21 по балансовой стоимости.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39 СГС «Основные средства», пункт 373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2.12.</w:t>
      </w:r>
      <w:r w:rsidRPr="00BE585F">
        <w:rPr>
          <w:sz w:val="20"/>
          <w:szCs w:val="20"/>
        </w:rPr>
        <w:t xml:space="preserve"> Локально-вычислительная сеть (ЛВС) и охранно-пожарная сигнализация (ОПС) как отдельные инвентарные объекты не учитываются. Отдельные элементы ЛВС и ОПС, которые соответствуют критериям основных средств, установленным СГС «Основные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2.2 раздела V настоящей Учетной политики.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2.13.</w:t>
      </w:r>
      <w:r w:rsidRPr="00BE585F">
        <w:rPr>
          <w:sz w:val="20"/>
          <w:szCs w:val="20"/>
        </w:rPr>
        <w:t xml:space="preserve"> Расходы на доставку нескольких имущественных объектов распределяются в первоначальную стоимость этих объектов пропорционально их стоимости, указанной в договоре поставки.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2.14.</w:t>
      </w:r>
      <w:r w:rsidRPr="00BE585F">
        <w:rPr>
          <w:sz w:val="20"/>
          <w:szCs w:val="20"/>
        </w:rPr>
        <w:t xml:space="preserve"> Передача в пользование объектов, которые содержатся за счет учреждения, отражается как внутреннее перемещение. Учет таких объектов ведется на дополнительном забалансовом счете 43П «Имущество, переданное в пользование, - не объект аренды».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0"/>
          <w:szCs w:val="20"/>
        </w:rPr>
      </w:pPr>
      <w:r w:rsidRPr="00BE585F">
        <w:rPr>
          <w:b/>
          <w:iCs/>
          <w:sz w:val="20"/>
          <w:szCs w:val="20"/>
        </w:rPr>
        <w:t>3. Нематериальные активы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b/>
          <w:iCs/>
          <w:sz w:val="20"/>
          <w:szCs w:val="20"/>
        </w:rPr>
        <w:t>3.1</w:t>
      </w:r>
      <w:r w:rsidRPr="00BE585F">
        <w:rPr>
          <w:iCs/>
          <w:sz w:val="20"/>
          <w:szCs w:val="20"/>
        </w:rPr>
        <w:t>. Амортизация на все объекты нематериальных активов начисляется линейным методом в соответствии со сроками полезного использования.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
          <w:iCs/>
          <w:sz w:val="20"/>
          <w:szCs w:val="20"/>
        </w:rPr>
      </w:pPr>
      <w:r w:rsidRPr="00BE585F">
        <w:rPr>
          <w:i/>
          <w:iCs/>
          <w:sz w:val="20"/>
          <w:szCs w:val="20"/>
        </w:rPr>
        <w:t>Основание: пункты 30, 31 СГС «Нематериальные активы».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b/>
          <w:iCs/>
          <w:sz w:val="20"/>
          <w:szCs w:val="20"/>
        </w:rPr>
        <w:t>3.2</w:t>
      </w:r>
      <w:r w:rsidRPr="00BE585F">
        <w:rPr>
          <w:iCs/>
          <w:color w:val="4472C4"/>
          <w:sz w:val="20"/>
          <w:szCs w:val="20"/>
        </w:rPr>
        <w:t xml:space="preserve">.  </w:t>
      </w:r>
      <w:r w:rsidRPr="00BE585F">
        <w:rPr>
          <w:iCs/>
          <w:sz w:val="20"/>
          <w:szCs w:val="20"/>
        </w:rPr>
        <w:t>У</w:t>
      </w:r>
      <w:r w:rsidRPr="00BE585F">
        <w:rPr>
          <w:sz w:val="20"/>
          <w:szCs w:val="20"/>
        </w:rPr>
        <w:t>чреждение дополнительно раскрывает данные по группам нематериальных активов раздельно по объектам, которые созданы собственными силами, и прочим объектам в части изменения стоимости объектов в результате недостач и излишков.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sidRPr="00BE585F">
        <w:rPr>
          <w:i/>
          <w:sz w:val="20"/>
          <w:szCs w:val="20"/>
        </w:rPr>
        <w:t>Основание: пункт 44 СГС «Нематериальные активы».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iCs/>
          <w:sz w:val="20"/>
          <w:szCs w:val="20"/>
        </w:rPr>
        <w:t>4. Материальные запасы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4.1.</w:t>
      </w:r>
      <w:r w:rsidRPr="00BE585F">
        <w:rPr>
          <w:sz w:val="20"/>
          <w:szCs w:val="20"/>
        </w:rPr>
        <w:t xml:space="preserve"> Администрация учитывает в составе материальных запасов материальные объекты, указанные в пунктах 98–99 Инструкции № 157н, а также производственный и хозяйственный инвентарь.</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4.2.</w:t>
      </w:r>
      <w:r w:rsidRPr="00BE585F">
        <w:rPr>
          <w:sz w:val="20"/>
          <w:szCs w:val="20"/>
        </w:rPr>
        <w:t xml:space="preserve"> Единицей бухгалтерского учета является: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в отношении ГСМ, предметов мебели, лекарственных средств, продуктов питания – номенклатурная (реестровая) единица;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 в отношении канцелярских товаров – однородная (реестровая) единица.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8 СГС «Запасы».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4.3.</w:t>
      </w:r>
      <w:r w:rsidRPr="00BE585F">
        <w:rPr>
          <w:sz w:val="20"/>
          <w:szCs w:val="20"/>
        </w:rPr>
        <w:t xml:space="preserve"> Срок полезного использования материальных запасов, применяемых в деятельности в течение периода, превышающего 12 месяцев, установлен следующий:</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для керамической посуды – 120 месяцев;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для кухонной посуды из алюминия – 60 месяцев;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для столовых приборов из алюминия – 24 месяца;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для столовых приборов из нержавеющей стали – 240 месяцев;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для справочных изданий – 18 месяцев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4.4.</w:t>
      </w:r>
      <w:r w:rsidRPr="00BE585F">
        <w:rPr>
          <w:sz w:val="20"/>
          <w:szCs w:val="20"/>
        </w:rPr>
        <w:t xml:space="preserve"> Списание материальных запасов производится по фактической цене за единицу учета.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108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4.5.</w:t>
      </w:r>
      <w:r w:rsidRPr="00BE585F">
        <w:rPr>
          <w:sz w:val="20"/>
          <w:szCs w:val="20"/>
        </w:rPr>
        <w:t xml:space="preserve"> Нормы на расходы горюче-смазочных материалов (ГСМ) разрабатываются специализированной организацией и утверждаются приказом руководителя учреждения.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Ежегодно приказом руководителя утверждаются период применения зимней надбавки к нормам расхода ГСМ и ее величина.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ГСМ списывается на расходы по фактическому расходу на основании путевых листов, но не выше норм, установленных приказом руководителя учреждения.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4.6.</w:t>
      </w:r>
      <w:r w:rsidRPr="00BE585F">
        <w:rPr>
          <w:sz w:val="20"/>
          <w:szCs w:val="20"/>
        </w:rPr>
        <w:t xml:space="preserve"> Выдача в эксплуатацию на нужды учреждения канцелярских принадлежностей,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 xml:space="preserve">4.7. </w:t>
      </w:r>
      <w:r w:rsidRPr="00BE585F">
        <w:rPr>
          <w:sz w:val="20"/>
          <w:szCs w:val="20"/>
        </w:rPr>
        <w:t>Мягкий и хозяйственный инвентарь, посуда списываются по Акту о списании мягкого и хозяйственного инвентаря (ф. 0504143).</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В остальных случаях материальные запасы списываются по акту о списании материальных запасов (ф. 0504230).</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4.8.</w:t>
      </w:r>
      <w:r w:rsidRPr="00BE585F">
        <w:rPr>
          <w:sz w:val="20"/>
          <w:szCs w:val="20"/>
        </w:rPr>
        <w:t xml:space="preserve"> Учет запасных частей, установленных на автотранспорт, на забалансовом счете 09 «Запасные части к транспортным средствам, выданные взамен изношенных» ведется по фактической цене, по которой указанные запасные части были списаны при ремонте со счета 1.105.36.44Х.  В случае получения автомобиля безвозмездно от государственных (муниципальных) учреждений с перечнем запасных частей и указанием цен на них, запасные части отражаются на забалансовом счете 09 по цене, указанной во входящих документах.  Учету подлежат запасные части и другие комплектующие, которые могут быть использованы на других автомобилях (нетипизированные запчасти и комплектующие), такие как:</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автомобильные шины - четыре единицы на один легковой автомобиль;</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колесные диски - четыре единицы на один легковой автомобиль;</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аккумуляторы - одна единица на один автомобиль;</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наборы автоинструмента -     одна единица на один автомобиль;</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аптечки - одна единица на один автомобиль;</w:t>
      </w:r>
    </w:p>
    <w:p w:rsidR="004469A8" w:rsidRPr="00BE585F" w:rsidRDefault="004469A8" w:rsidP="000B57CB">
      <w:pPr>
        <w:numPr>
          <w:ilvl w:val="0"/>
          <w:numId w:val="21"/>
        </w:numPr>
        <w:tabs>
          <w:tab w:val="clear" w:pos="720"/>
        </w:tabs>
        <w:spacing w:after="0" w:line="240" w:lineRule="auto"/>
        <w:ind w:left="0" w:firstLine="0"/>
        <w:jc w:val="both"/>
        <w:rPr>
          <w:sz w:val="20"/>
          <w:szCs w:val="20"/>
        </w:rPr>
      </w:pPr>
      <w:r w:rsidRPr="00BE585F">
        <w:rPr>
          <w:sz w:val="20"/>
          <w:szCs w:val="20"/>
        </w:rPr>
        <w:t>огнетушители - одна единица на один автомобиль;</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rStyle w:val="fill"/>
          <w:b w:val="0"/>
          <w:i w:val="0"/>
          <w:sz w:val="20"/>
          <w:szCs w:val="20"/>
        </w:rPr>
        <w:t>…</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Аналитический учет по счету ведется в разрезе автомобилей и </w:t>
      </w:r>
      <w:r w:rsidRPr="00BE585F">
        <w:rPr>
          <w:color w:val="000000"/>
          <w:sz w:val="20"/>
          <w:szCs w:val="20"/>
        </w:rPr>
        <w:t>лиц, ответственных за сохранность объекта имущества и (или) использование его по назначению</w:t>
      </w:r>
      <w:r w:rsidRPr="00BE585F">
        <w:rPr>
          <w:sz w:val="20"/>
          <w:szCs w:val="20"/>
        </w:rPr>
        <w:t>.</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Внутреннее перемещение по счету отражается:</w:t>
      </w:r>
    </w:p>
    <w:p w:rsidR="004469A8" w:rsidRPr="00BE585F" w:rsidRDefault="004469A8" w:rsidP="000B57CB">
      <w:pPr>
        <w:numPr>
          <w:ilvl w:val="0"/>
          <w:numId w:val="22"/>
        </w:numPr>
        <w:tabs>
          <w:tab w:val="clear" w:pos="720"/>
        </w:tabs>
        <w:spacing w:after="0" w:line="240" w:lineRule="auto"/>
        <w:ind w:left="0" w:firstLine="0"/>
        <w:jc w:val="both"/>
        <w:rPr>
          <w:sz w:val="20"/>
          <w:szCs w:val="20"/>
        </w:rPr>
      </w:pPr>
      <w:r w:rsidRPr="00BE585F">
        <w:rPr>
          <w:sz w:val="20"/>
          <w:szCs w:val="20"/>
        </w:rPr>
        <w:t>при передаче на другой автомобиль;</w:t>
      </w:r>
    </w:p>
    <w:p w:rsidR="004469A8" w:rsidRPr="00BE585F" w:rsidRDefault="004469A8" w:rsidP="000B57CB">
      <w:pPr>
        <w:numPr>
          <w:ilvl w:val="0"/>
          <w:numId w:val="22"/>
        </w:numPr>
        <w:tabs>
          <w:tab w:val="clear" w:pos="720"/>
        </w:tabs>
        <w:spacing w:after="0" w:line="240" w:lineRule="auto"/>
        <w:ind w:left="0" w:firstLine="0"/>
        <w:jc w:val="both"/>
        <w:rPr>
          <w:sz w:val="20"/>
          <w:szCs w:val="20"/>
        </w:rPr>
      </w:pPr>
      <w:r w:rsidRPr="00BE585F">
        <w:rPr>
          <w:sz w:val="20"/>
          <w:szCs w:val="20"/>
        </w:rPr>
        <w:t xml:space="preserve">при передаче другому </w:t>
      </w:r>
      <w:r w:rsidRPr="00BE585F">
        <w:rPr>
          <w:color w:val="000000"/>
          <w:sz w:val="20"/>
          <w:szCs w:val="20"/>
        </w:rPr>
        <w:t xml:space="preserve">лицу, ответственному за сохранность объекта имущества и (или) использование его по назначению, </w:t>
      </w:r>
      <w:r w:rsidRPr="00BE585F">
        <w:rPr>
          <w:sz w:val="20"/>
          <w:szCs w:val="20"/>
        </w:rPr>
        <w:t>вместе с автомобилем.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lastRenderedPageBreak/>
        <w:t>Выбытие со счета 09 отражается:</w:t>
      </w:r>
    </w:p>
    <w:p w:rsidR="004469A8" w:rsidRPr="00BE585F" w:rsidRDefault="004469A8" w:rsidP="000B57CB">
      <w:pPr>
        <w:numPr>
          <w:ilvl w:val="0"/>
          <w:numId w:val="23"/>
        </w:numPr>
        <w:tabs>
          <w:tab w:val="clear" w:pos="720"/>
        </w:tabs>
        <w:spacing w:after="0" w:line="240" w:lineRule="auto"/>
        <w:ind w:left="0" w:firstLine="0"/>
        <w:jc w:val="both"/>
        <w:rPr>
          <w:sz w:val="20"/>
          <w:szCs w:val="20"/>
        </w:rPr>
      </w:pPr>
      <w:r w:rsidRPr="00BE585F">
        <w:rPr>
          <w:sz w:val="20"/>
          <w:szCs w:val="20"/>
        </w:rPr>
        <w:t>при списании автомобиля по установленным основаниям;</w:t>
      </w:r>
    </w:p>
    <w:p w:rsidR="004469A8" w:rsidRPr="00BE585F" w:rsidRDefault="004469A8" w:rsidP="000B57CB">
      <w:pPr>
        <w:numPr>
          <w:ilvl w:val="0"/>
          <w:numId w:val="23"/>
        </w:numPr>
        <w:tabs>
          <w:tab w:val="clear" w:pos="720"/>
        </w:tabs>
        <w:spacing w:after="0" w:line="240" w:lineRule="auto"/>
        <w:ind w:left="0" w:firstLine="0"/>
        <w:jc w:val="both"/>
        <w:rPr>
          <w:sz w:val="20"/>
          <w:szCs w:val="20"/>
        </w:rPr>
      </w:pPr>
      <w:r w:rsidRPr="00BE585F">
        <w:rPr>
          <w:sz w:val="20"/>
          <w:szCs w:val="20"/>
        </w:rPr>
        <w:t>при установке новых запчастей взамен непригодных к эксплуатации.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пункты 349–350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4.9.</w:t>
      </w:r>
      <w:r w:rsidRPr="00BE585F">
        <w:rPr>
          <w:sz w:val="20"/>
          <w:szCs w:val="20"/>
        </w:rPr>
        <w:t xml:space="preserve">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w:t>
      </w:r>
    </w:p>
    <w:p w:rsidR="004469A8" w:rsidRPr="00BE585F" w:rsidRDefault="004469A8" w:rsidP="000B57CB">
      <w:pPr>
        <w:numPr>
          <w:ilvl w:val="0"/>
          <w:numId w:val="24"/>
        </w:numPr>
        <w:tabs>
          <w:tab w:val="clear" w:pos="720"/>
        </w:tabs>
        <w:spacing w:after="0" w:line="240" w:lineRule="auto"/>
        <w:ind w:left="0" w:firstLine="0"/>
        <w:jc w:val="both"/>
        <w:rPr>
          <w:sz w:val="20"/>
          <w:szCs w:val="20"/>
        </w:rPr>
      </w:pPr>
      <w:r w:rsidRPr="00BE585F">
        <w:rPr>
          <w:sz w:val="20"/>
          <w:szCs w:val="20"/>
        </w:rPr>
        <w:t>их справедливой стоимости на дату принятия к бухгалтерскому учету, рассчитанной методом рыночных цен;</w:t>
      </w:r>
    </w:p>
    <w:p w:rsidR="004469A8" w:rsidRPr="00BE585F" w:rsidRDefault="004469A8" w:rsidP="000B57CB">
      <w:pPr>
        <w:numPr>
          <w:ilvl w:val="0"/>
          <w:numId w:val="24"/>
        </w:numPr>
        <w:tabs>
          <w:tab w:val="clear" w:pos="720"/>
        </w:tabs>
        <w:spacing w:after="0" w:line="240" w:lineRule="auto"/>
        <w:ind w:left="0" w:firstLine="0"/>
        <w:rPr>
          <w:i/>
          <w:sz w:val="20"/>
          <w:szCs w:val="20"/>
        </w:rPr>
      </w:pPr>
      <w:r w:rsidRPr="00BE585F">
        <w:rPr>
          <w:sz w:val="20"/>
          <w:szCs w:val="20"/>
        </w:rPr>
        <w:t>сумм, уплачиваемых учреждением за доставку материальных запасов, приведение их в состояние, пригодное для использования.</w:t>
      </w:r>
      <w:r w:rsidRPr="00BE585F">
        <w:rPr>
          <w:sz w:val="20"/>
          <w:szCs w:val="20"/>
        </w:rPr>
        <w:br/>
      </w:r>
      <w:r w:rsidRPr="00BE585F">
        <w:rPr>
          <w:i/>
          <w:sz w:val="20"/>
          <w:szCs w:val="20"/>
        </w:rPr>
        <w:t>Основание: пункты 52–60 СГС «Концептуальные основы бухучета и отчетности».</w:t>
      </w:r>
    </w:p>
    <w:p w:rsidR="004469A8" w:rsidRPr="00BE585F" w:rsidRDefault="004469A8" w:rsidP="004469A8">
      <w:pPr>
        <w:rPr>
          <w:i/>
          <w:sz w:val="20"/>
          <w:szCs w:val="20"/>
        </w:rPr>
      </w:pPr>
    </w:p>
    <w:p w:rsidR="004469A8" w:rsidRPr="00BE585F" w:rsidRDefault="004469A8" w:rsidP="004469A8">
      <w:pPr>
        <w:jc w:val="both"/>
        <w:rPr>
          <w:sz w:val="20"/>
          <w:szCs w:val="20"/>
        </w:rPr>
      </w:pPr>
      <w:r w:rsidRPr="00BE585F">
        <w:rPr>
          <w:b/>
          <w:sz w:val="20"/>
          <w:szCs w:val="20"/>
        </w:rPr>
        <w:t>4.10.</w:t>
      </w:r>
      <w:r w:rsidRPr="00BE585F">
        <w:rPr>
          <w:sz w:val="20"/>
          <w:szCs w:val="20"/>
        </w:rPr>
        <w:t xml:space="preserve"> Приобретенные, но находящиеся в пути запасы признаются в бухгалтерском учете в оценке, предусмотренной государственным контрактом (договором). Если учреждение понесло затраты, перечисленные в пункте 102 Инструкции № 157н, стоимость запасов увеличивается на сумму данных затрат в день поступления запасов в учреждение. Отклонения фактической стоимости материальных запасов от учетной цены отдельно в учете не отражаются.</w:t>
      </w:r>
    </w:p>
    <w:p w:rsidR="004469A8" w:rsidRPr="00BE585F" w:rsidRDefault="004469A8" w:rsidP="004469A8">
      <w:pPr>
        <w:jc w:val="both"/>
        <w:rPr>
          <w:i/>
          <w:sz w:val="20"/>
          <w:szCs w:val="20"/>
        </w:rPr>
      </w:pPr>
      <w:r w:rsidRPr="00BE585F">
        <w:rPr>
          <w:i/>
          <w:sz w:val="20"/>
          <w:szCs w:val="20"/>
        </w:rPr>
        <w:t>Основание: пункт 18 СГС «Запасы».</w:t>
      </w:r>
    </w:p>
    <w:p w:rsidR="004469A8" w:rsidRPr="00BE585F" w:rsidRDefault="004469A8" w:rsidP="004469A8">
      <w:pPr>
        <w:jc w:val="both"/>
        <w:rPr>
          <w:i/>
          <w:sz w:val="20"/>
          <w:szCs w:val="20"/>
        </w:rPr>
      </w:pPr>
    </w:p>
    <w:p w:rsidR="004469A8" w:rsidRPr="00BE585F" w:rsidRDefault="004469A8" w:rsidP="004469A8">
      <w:pPr>
        <w:jc w:val="both"/>
        <w:rPr>
          <w:sz w:val="20"/>
          <w:szCs w:val="20"/>
        </w:rPr>
      </w:pPr>
      <w:r w:rsidRPr="00BE585F">
        <w:rPr>
          <w:b/>
          <w:sz w:val="20"/>
          <w:szCs w:val="20"/>
        </w:rPr>
        <w:t>4.11.</w:t>
      </w:r>
      <w:r w:rsidRPr="00BE585F">
        <w:rPr>
          <w:sz w:val="20"/>
          <w:szCs w:val="20"/>
        </w:rPr>
        <w:t xml:space="preserve"> В случае получения полномочий по централизованной закупке запасов расходы на их доставку до получателей списываются на финансовый результат текущего года в день получения документов о доставке.</w:t>
      </w:r>
    </w:p>
    <w:p w:rsidR="004469A8" w:rsidRPr="00BE585F" w:rsidRDefault="004469A8" w:rsidP="004469A8">
      <w:pPr>
        <w:jc w:val="both"/>
        <w:rPr>
          <w:i/>
          <w:sz w:val="20"/>
          <w:szCs w:val="20"/>
        </w:rPr>
      </w:pPr>
      <w:r w:rsidRPr="00BE585F">
        <w:rPr>
          <w:i/>
          <w:sz w:val="20"/>
          <w:szCs w:val="20"/>
        </w:rPr>
        <w:t>Основание: пункт 19 СГС «Запасы».</w:t>
      </w:r>
    </w:p>
    <w:p w:rsidR="004469A8" w:rsidRPr="00BE585F" w:rsidRDefault="004469A8" w:rsidP="004469A8">
      <w:pPr>
        <w:jc w:val="both"/>
        <w:rPr>
          <w:sz w:val="20"/>
          <w:szCs w:val="20"/>
        </w:rPr>
      </w:pPr>
    </w:p>
    <w:p w:rsidR="004469A8" w:rsidRPr="00BE585F" w:rsidRDefault="004469A8" w:rsidP="004469A8">
      <w:pPr>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iCs/>
          <w:sz w:val="20"/>
          <w:szCs w:val="20"/>
        </w:rPr>
        <w:t>5.</w:t>
      </w:r>
      <w:r w:rsidRPr="00BE585F">
        <w:rPr>
          <w:iCs/>
          <w:sz w:val="20"/>
          <w:szCs w:val="20"/>
        </w:rPr>
        <w:t xml:space="preserve"> </w:t>
      </w:r>
      <w:r w:rsidRPr="00BE585F">
        <w:rPr>
          <w:b/>
          <w:iCs/>
          <w:sz w:val="20"/>
          <w:szCs w:val="20"/>
        </w:rPr>
        <w:t>Стоимость безвозмездно полученных нефинансовых активов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5.1.</w:t>
      </w:r>
      <w:r w:rsidRPr="00BE585F">
        <w:rPr>
          <w:sz w:val="20"/>
          <w:szCs w:val="20"/>
        </w:rPr>
        <w:t xml:space="preserve"> Данные о справедливой стоимости безвозмездно полученных нефинансовых активов должны быть подтверждены документально: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rStyle w:val="fill"/>
          <w:b w:val="0"/>
          <w:i w:val="0"/>
          <w:sz w:val="20"/>
          <w:szCs w:val="20"/>
        </w:rPr>
        <w:t>– справками (другими подтверждающими документами) Росстата;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rStyle w:val="fill"/>
          <w:b w:val="0"/>
          <w:i w:val="0"/>
          <w:sz w:val="20"/>
          <w:szCs w:val="20"/>
        </w:rPr>
        <w:t>– прайс-листами заводов-изготовителей;</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rStyle w:val="fill"/>
          <w:b w:val="0"/>
          <w:i w:val="0"/>
          <w:sz w:val="20"/>
          <w:szCs w:val="20"/>
        </w:rPr>
        <w:t>– справками (другими подтверждающими документами) оценщиков;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rStyle w:val="fill"/>
          <w:b w:val="0"/>
          <w:i w:val="0"/>
          <w:sz w:val="20"/>
          <w:szCs w:val="20"/>
        </w:rPr>
        <w:t>– информацией, размещенной в СМИ, и т. д.</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В случаях невозможности документального подтверждения стоимость определяется экспертным путем.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Cs/>
          <w:sz w:val="20"/>
          <w:szCs w:val="20"/>
        </w:rPr>
      </w:pPr>
      <w:r w:rsidRPr="00BE585F">
        <w:rPr>
          <w:b/>
          <w:iCs/>
          <w:sz w:val="20"/>
          <w:szCs w:val="20"/>
        </w:rPr>
        <w:t>6. Расчеты по доходам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iCs/>
          <w:sz w:val="20"/>
          <w:szCs w:val="20"/>
        </w:rPr>
        <w:t>6.1.</w:t>
      </w:r>
      <w:r w:rsidRPr="00BE585F">
        <w:rPr>
          <w:iCs/>
          <w:sz w:val="20"/>
          <w:szCs w:val="20"/>
        </w:rPr>
        <w:t xml:space="preserve">  </w:t>
      </w:r>
      <w:r w:rsidRPr="00BE585F">
        <w:rPr>
          <w:sz w:val="20"/>
          <w:szCs w:val="20"/>
        </w:rPr>
        <w:t>Администрация осуществляет бюджетные полномочия администратора доходов бюджета.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Порядок осуществления полномочий администратора доходов бюджета определяется в соответствии с законодательством России и нормативными документами учредителя.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Перечень администрируемых доходов утверждается главным администратором доходов бюджета.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iCs/>
          <w:sz w:val="20"/>
          <w:szCs w:val="20"/>
        </w:rPr>
        <w:t>7.</w:t>
      </w:r>
      <w:r w:rsidRPr="00BE585F">
        <w:rPr>
          <w:iCs/>
          <w:sz w:val="20"/>
          <w:szCs w:val="20"/>
        </w:rPr>
        <w:t xml:space="preserve"> </w:t>
      </w:r>
      <w:r w:rsidRPr="00BE585F">
        <w:rPr>
          <w:b/>
          <w:iCs/>
          <w:sz w:val="20"/>
          <w:szCs w:val="20"/>
        </w:rPr>
        <w:t>Расчеты с подотчетными лицами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7.1.</w:t>
      </w:r>
      <w:r w:rsidRPr="00BE585F">
        <w:rPr>
          <w:sz w:val="20"/>
          <w:szCs w:val="20"/>
        </w:rPr>
        <w:t xml:space="preserve"> Денежные средства выдаются под отчет на основании распоряжения главы Пихтовского сельсовета или служебной записки, согласованной с главой Пихтовского сельсовета. Выдача денежных средств под отчет производится путем:</w:t>
      </w:r>
    </w:p>
    <w:p w:rsidR="004469A8" w:rsidRPr="00BE585F" w:rsidRDefault="004469A8" w:rsidP="000B57CB">
      <w:pPr>
        <w:numPr>
          <w:ilvl w:val="0"/>
          <w:numId w:val="25"/>
        </w:numPr>
        <w:tabs>
          <w:tab w:val="clear" w:pos="720"/>
        </w:tabs>
        <w:spacing w:after="0" w:line="240" w:lineRule="auto"/>
        <w:ind w:left="0" w:firstLine="0"/>
        <w:jc w:val="both"/>
        <w:rPr>
          <w:sz w:val="20"/>
          <w:szCs w:val="20"/>
        </w:rPr>
      </w:pPr>
      <w:r w:rsidRPr="00BE585F">
        <w:rPr>
          <w:sz w:val="20"/>
          <w:szCs w:val="20"/>
        </w:rPr>
        <w:t>перечисления на зарплатную карту подотчетного лица.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7.2.</w:t>
      </w:r>
      <w:r w:rsidRPr="00BE585F">
        <w:rPr>
          <w:sz w:val="20"/>
          <w:szCs w:val="20"/>
        </w:rPr>
        <w:t xml:space="preserve"> Администрация выдает денежные средства под отчет штатным сотрудникам.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7.3.</w:t>
      </w:r>
      <w:r w:rsidRPr="00BE585F">
        <w:rPr>
          <w:sz w:val="20"/>
          <w:szCs w:val="20"/>
        </w:rPr>
        <w:t xml:space="preserve"> Предельная сумма выдачи денежных средств под отчет (за исключением расходов на командировки) устанавливается в размере 20 000 (двадцать) тысяч руб. На основании распоряжения главы Пихтовского сельсовета в исключительных случаях сумма может быть увеличена (но не более лимита расчетов наличными средствами между юридическими лицами) в соответствии с указанием Банка России.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4 Указаний Банка России от 09 декабря 2019 № 5348-У.</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0"/>
          <w:szCs w:val="20"/>
        </w:rPr>
      </w:pPr>
      <w:r w:rsidRPr="00BE585F">
        <w:rPr>
          <w:b/>
          <w:sz w:val="20"/>
          <w:szCs w:val="20"/>
        </w:rPr>
        <w:t>7.4.</w:t>
      </w:r>
      <w:r w:rsidRPr="00BE585F">
        <w:rPr>
          <w:sz w:val="20"/>
          <w:szCs w:val="20"/>
        </w:rPr>
        <w:t xml:space="preserve"> Денежные средства выдаются под отчет на хозяйственные нужды на срок, который сотрудник указал в заявлении на выдачу денежных средств под отчет, но не более пяти рабочих дней. По истечении этого срока сотрудник должен отчитаться в течение трех рабочих дней.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7.5.</w:t>
      </w:r>
      <w:r w:rsidRPr="00BE585F">
        <w:rPr>
          <w:sz w:val="20"/>
          <w:szCs w:val="20"/>
        </w:rPr>
        <w:t xml:space="preserve"> При направлении сотрудников (служащих) администрации Пихтовского сельсовета в служебные командировки на территории России расходы на них возмещаются в соответствии с постановлением Правительства от 02.10.2002 № 729. Возмещение расходов на служебные командировки, превышающих размер, установленный Правительством не производится.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szCs w:val="20"/>
        </w:rPr>
      </w:pPr>
      <w:r w:rsidRPr="00BE585F">
        <w:rPr>
          <w:i/>
          <w:sz w:val="20"/>
          <w:szCs w:val="20"/>
        </w:rPr>
        <w:t>Основание: пункты 2, 3 постановления Правительства от 02.10.2002 № 729.</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7.6.</w:t>
      </w:r>
      <w:r w:rsidRPr="00BE585F">
        <w:rPr>
          <w:sz w:val="20"/>
          <w:szCs w:val="20"/>
        </w:rPr>
        <w:t xml:space="preserve"> По возвращении из командировки сотрудник представляет авансовый отчет об израсходованных суммах в течение трех рабочих дней.</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26 постановления Правительства от 13.10.2008 № 749.</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7.7.</w:t>
      </w:r>
      <w:r w:rsidRPr="00BE585F">
        <w:rPr>
          <w:sz w:val="20"/>
          <w:szCs w:val="20"/>
        </w:rPr>
        <w:t xml:space="preserve"> Предельные сроки отчета по выданным доверенностям на получение материальных ценностей устанавливаются следующие: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в течение 10 календарных дней с момента получения.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0"/>
          <w:szCs w:val="20"/>
        </w:rPr>
      </w:pPr>
      <w:r w:rsidRPr="00BE585F">
        <w:rPr>
          <w:sz w:val="20"/>
          <w:szCs w:val="20"/>
        </w:rPr>
        <w:t xml:space="preserve">Доверенности выдаются штатным сотрудникам, с которыми заключен договор о полной материальной ответственности.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7.8.</w:t>
      </w:r>
      <w:r w:rsidRPr="00BE585F">
        <w:rPr>
          <w:sz w:val="20"/>
          <w:szCs w:val="20"/>
        </w:rPr>
        <w:t xml:space="preserve"> Авансовые отчеты брошюруются в хронологическом порядке в последний день отчетного месяца.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b/>
          <w:iCs/>
          <w:sz w:val="20"/>
          <w:szCs w:val="20"/>
        </w:rPr>
        <w:t>8.</w:t>
      </w:r>
      <w:r w:rsidRPr="00BE585F">
        <w:rPr>
          <w:iCs/>
          <w:sz w:val="20"/>
          <w:szCs w:val="20"/>
        </w:rPr>
        <w:t xml:space="preserve"> </w:t>
      </w:r>
      <w:r w:rsidRPr="00BE585F">
        <w:rPr>
          <w:b/>
          <w:iCs/>
          <w:sz w:val="20"/>
          <w:szCs w:val="20"/>
        </w:rPr>
        <w:t>Расчеты с дебиторами</w:t>
      </w:r>
      <w:r w:rsidRPr="00BE585F">
        <w:rPr>
          <w:iCs/>
          <w:sz w:val="20"/>
          <w:szCs w:val="20"/>
        </w:rPr>
        <w:t xml:space="preserve">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8.1.</w:t>
      </w:r>
      <w:r w:rsidRPr="00BE585F">
        <w:rPr>
          <w:sz w:val="20"/>
          <w:szCs w:val="20"/>
        </w:rPr>
        <w:t xml:space="preserve"> Учреждение администрирует поступления в бюджет на счете КБК 1.210.02.000 по правилам, установленным главным администратором доходов бюджета.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8.2.</w:t>
      </w:r>
      <w:r w:rsidRPr="00BE585F">
        <w:rPr>
          <w:sz w:val="20"/>
          <w:szCs w:val="20"/>
        </w:rPr>
        <w:t xml:space="preserve"> Излишне полученные от плательщиков средства возвращаются на основании заявления плательщика и акта сверки с плательщиком.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8.3.</w:t>
      </w:r>
      <w:r w:rsidRPr="00BE585F">
        <w:rPr>
          <w:sz w:val="20"/>
          <w:szCs w:val="20"/>
        </w:rPr>
        <w:t xml:space="preserve">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sz w:val="20"/>
          <w:szCs w:val="20"/>
        </w:rPr>
        <w:t>9.</w:t>
      </w:r>
      <w:r w:rsidRPr="00BE585F">
        <w:rPr>
          <w:sz w:val="20"/>
          <w:szCs w:val="20"/>
        </w:rPr>
        <w:t xml:space="preserve"> </w:t>
      </w:r>
      <w:r w:rsidRPr="00BE585F">
        <w:rPr>
          <w:b/>
          <w:sz w:val="20"/>
          <w:szCs w:val="20"/>
        </w:rPr>
        <w:t>Расчеты по обязательствам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9.1.</w:t>
      </w:r>
      <w:r w:rsidRPr="00BE585F">
        <w:rPr>
          <w:sz w:val="20"/>
          <w:szCs w:val="20"/>
        </w:rPr>
        <w:t xml:space="preserve"> Аналитический учет расчетов по пособиям и иным социальным выплатам ведется в разрезе физических лиц – получателей социальных выплат.</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9.2.</w:t>
      </w:r>
      <w:r w:rsidRPr="00BE585F">
        <w:rPr>
          <w:sz w:val="20"/>
          <w:szCs w:val="20"/>
        </w:rPr>
        <w:t xml:space="preserve"> Аналитический учет расчетов по оплате труда ведется в разрезе сотрудников и других физических лиц, с которыми заключены гражданско-правовые договоры.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b/>
          <w:sz w:val="20"/>
          <w:szCs w:val="20"/>
        </w:rPr>
        <w:t>10.</w:t>
      </w:r>
      <w:r w:rsidRPr="00BE585F">
        <w:rPr>
          <w:sz w:val="20"/>
          <w:szCs w:val="20"/>
        </w:rPr>
        <w:t xml:space="preserve"> </w:t>
      </w:r>
      <w:r w:rsidRPr="00BE585F">
        <w:rPr>
          <w:b/>
          <w:sz w:val="20"/>
          <w:szCs w:val="20"/>
        </w:rPr>
        <w:t>Дебиторская и кредиторская задолженность</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10.1.</w:t>
      </w:r>
      <w:r w:rsidRPr="00BE585F">
        <w:rPr>
          <w:sz w:val="20"/>
          <w:szCs w:val="20"/>
        </w:rPr>
        <w:t xml:space="preserve"> Дебиторская задолженность списывается с учета после того, как комиссия по поступлению и выбытию активов признает ее сомнительной или безнадежной к взысканию в порядке, утвержденном Положением о признании дебиторской задолженности сомнительной и безнадежной к взысканию.</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11 СГС «Доходы», пункт 339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10.2</w:t>
      </w:r>
      <w:r w:rsidRPr="00BE585F">
        <w:rPr>
          <w:sz w:val="20"/>
          <w:szCs w:val="20"/>
        </w:rPr>
        <w:t>. Кредиторская задолженность, не востребованная кредитором, списывается на финансовый результат на основании решения инвентаризационной комиссии о признании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задолженности невостребованной. Одновременно списанная с балансового учета кредиторская задолженность отражается на забалансовом счете 20 «Задолженность, не востребованная кредиторами.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С забалансового учета задолженность списывается на основании решения инвентаризационной комиссии учреждения: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по истечении пяти лет отражения задолженности на балансовом учете;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по завершении срока возможного возобновления процедуры взыскания задолженности согласно действующему законодательству;</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при наличии документов, подтверждающих прекращение обязательства в связи со смертью (ликвидацией) контрагента.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Кредиторская задолженность списывается отдельно по каждому обязательству (кредитору).</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пункты 371, 372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b/>
          <w:iCs/>
          <w:sz w:val="20"/>
          <w:szCs w:val="20"/>
        </w:rPr>
        <w:t>11.</w:t>
      </w:r>
      <w:r w:rsidRPr="00BE585F">
        <w:rPr>
          <w:iCs/>
          <w:sz w:val="20"/>
          <w:szCs w:val="20"/>
        </w:rPr>
        <w:t xml:space="preserve"> </w:t>
      </w:r>
      <w:r w:rsidRPr="00BE585F">
        <w:rPr>
          <w:b/>
          <w:iCs/>
          <w:sz w:val="20"/>
          <w:szCs w:val="20"/>
        </w:rPr>
        <w:t>Финансовый результат</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11.1</w:t>
      </w:r>
      <w:r w:rsidRPr="00BE585F">
        <w:rPr>
          <w:sz w:val="20"/>
          <w:szCs w:val="20"/>
        </w:rPr>
        <w:t>. Доходы от предоставления права пользования активом (арендная плата) признаются доходами текущего финансового года с одновременным уменьшением предстоящих доходов равномерно (ежемесячно) на протяжении срока пользования объектом учета аренды.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11.2</w:t>
      </w:r>
      <w:r w:rsidRPr="00BE585F">
        <w:rPr>
          <w:b/>
          <w:i/>
          <w:sz w:val="20"/>
          <w:szCs w:val="20"/>
        </w:rPr>
        <w:t>.</w:t>
      </w:r>
      <w:r w:rsidRPr="00BE585F">
        <w:rPr>
          <w:sz w:val="20"/>
          <w:szCs w:val="20"/>
        </w:rPr>
        <w:t xml:space="preserve"> Доходы от реализации имущества в рассрочку с переходом права собственности на объект после завершения расчетов признаются в составе доходов будущих периодов в сумме договора. Доходы будущих периодов признаются в текущих доходах равномерно в последний день каждого месяца.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11.3.</w:t>
      </w:r>
      <w:r w:rsidRPr="00BE585F">
        <w:rPr>
          <w:sz w:val="20"/>
          <w:szCs w:val="20"/>
        </w:rPr>
        <w:t xml:space="preserve"> Администрация Пихтовского сельсовета все расходы производит в соответствии с утвержденной на отчетный год бюджетной сметой и в пределах установленных лимитов бюджетных ассигнований.</w:t>
      </w:r>
    </w:p>
    <w:p w:rsidR="004469A8" w:rsidRPr="00BE585F" w:rsidRDefault="004469A8" w:rsidP="004469A8">
      <w:pPr>
        <w:jc w:val="both"/>
        <w:rPr>
          <w:b/>
          <w:sz w:val="20"/>
          <w:szCs w:val="20"/>
        </w:rPr>
      </w:pPr>
    </w:p>
    <w:p w:rsidR="004469A8" w:rsidRPr="00BE585F" w:rsidRDefault="004469A8" w:rsidP="004469A8">
      <w:pPr>
        <w:jc w:val="both"/>
        <w:rPr>
          <w:sz w:val="20"/>
          <w:szCs w:val="20"/>
        </w:rPr>
      </w:pPr>
      <w:r w:rsidRPr="00BE585F">
        <w:rPr>
          <w:b/>
          <w:sz w:val="20"/>
          <w:szCs w:val="20"/>
        </w:rPr>
        <w:t>11.4.</w:t>
      </w:r>
      <w:r w:rsidRPr="00BE585F">
        <w:rPr>
          <w:sz w:val="20"/>
          <w:szCs w:val="20"/>
        </w:rPr>
        <w:t xml:space="preserve"> В составе расходов будущих периодов на счете КБК 1.401.50.000 «Расходы будущих периодов» отражаются:</w:t>
      </w:r>
    </w:p>
    <w:p w:rsidR="004469A8" w:rsidRPr="00BE585F" w:rsidRDefault="004469A8" w:rsidP="000B57CB">
      <w:pPr>
        <w:numPr>
          <w:ilvl w:val="0"/>
          <w:numId w:val="30"/>
        </w:numPr>
        <w:spacing w:after="0" w:line="240" w:lineRule="auto"/>
        <w:ind w:left="0" w:firstLine="0"/>
        <w:jc w:val="both"/>
        <w:rPr>
          <w:sz w:val="20"/>
          <w:szCs w:val="20"/>
        </w:rPr>
      </w:pPr>
      <w:r w:rsidRPr="00BE585F">
        <w:rPr>
          <w:sz w:val="20"/>
          <w:szCs w:val="20"/>
        </w:rPr>
        <w:t>расходы на страхование имущества, гражданской ответственности;</w:t>
      </w:r>
    </w:p>
    <w:p w:rsidR="004469A8" w:rsidRPr="00BE585F" w:rsidRDefault="004469A8" w:rsidP="000B57CB">
      <w:pPr>
        <w:numPr>
          <w:ilvl w:val="0"/>
          <w:numId w:val="30"/>
        </w:numPr>
        <w:spacing w:after="0" w:line="240" w:lineRule="auto"/>
        <w:ind w:left="0" w:firstLine="0"/>
        <w:jc w:val="both"/>
        <w:rPr>
          <w:sz w:val="20"/>
          <w:szCs w:val="20"/>
        </w:rPr>
      </w:pPr>
      <w:r w:rsidRPr="00BE585F">
        <w:rPr>
          <w:sz w:val="20"/>
          <w:szCs w:val="20"/>
        </w:rPr>
        <w:t>отпускные, если сотрудник не отработал период, за который предоставили отпуск;</w:t>
      </w:r>
    </w:p>
    <w:p w:rsidR="004469A8" w:rsidRPr="00BE585F" w:rsidRDefault="004469A8" w:rsidP="000B57CB">
      <w:pPr>
        <w:numPr>
          <w:ilvl w:val="0"/>
          <w:numId w:val="30"/>
        </w:numPr>
        <w:spacing w:after="0" w:line="240" w:lineRule="auto"/>
        <w:ind w:left="0" w:firstLine="0"/>
        <w:jc w:val="both"/>
        <w:rPr>
          <w:sz w:val="20"/>
          <w:szCs w:val="20"/>
        </w:rPr>
      </w:pPr>
      <w:r w:rsidRPr="00BE585F">
        <w:rPr>
          <w:sz w:val="20"/>
          <w:szCs w:val="20"/>
        </w:rPr>
        <w:t>взносы на капремонт многоквартирных домов;</w:t>
      </w:r>
    </w:p>
    <w:p w:rsidR="004469A8" w:rsidRPr="00BE585F" w:rsidRDefault="004469A8" w:rsidP="000B57CB">
      <w:pPr>
        <w:numPr>
          <w:ilvl w:val="0"/>
          <w:numId w:val="30"/>
        </w:numPr>
        <w:spacing w:after="0" w:line="240" w:lineRule="auto"/>
        <w:ind w:left="0" w:firstLine="0"/>
        <w:jc w:val="both"/>
        <w:rPr>
          <w:sz w:val="20"/>
          <w:szCs w:val="20"/>
        </w:rPr>
      </w:pPr>
      <w:r w:rsidRPr="00BE585F">
        <w:rPr>
          <w:sz w:val="20"/>
          <w:szCs w:val="20"/>
        </w:rPr>
        <w:t>плата за сертификат ключа ЭЦП;</w:t>
      </w:r>
    </w:p>
    <w:p w:rsidR="004469A8" w:rsidRPr="00BE585F" w:rsidRDefault="004469A8" w:rsidP="000B57CB">
      <w:pPr>
        <w:numPr>
          <w:ilvl w:val="0"/>
          <w:numId w:val="30"/>
        </w:numPr>
        <w:spacing w:after="0" w:line="240" w:lineRule="auto"/>
        <w:ind w:left="0" w:firstLine="0"/>
        <w:jc w:val="both"/>
        <w:rPr>
          <w:sz w:val="20"/>
          <w:szCs w:val="20"/>
        </w:rPr>
      </w:pPr>
      <w:r w:rsidRPr="00BE585F">
        <w:rPr>
          <w:sz w:val="20"/>
          <w:szCs w:val="20"/>
        </w:rPr>
        <w:t>упущенная выгода от сдачи объектов в аренду на льготных условиях</w:t>
      </w:r>
    </w:p>
    <w:p w:rsidR="004469A8" w:rsidRPr="00BE585F" w:rsidRDefault="004469A8" w:rsidP="004469A8">
      <w:pPr>
        <w:jc w:val="both"/>
        <w:rPr>
          <w:sz w:val="20"/>
          <w:szCs w:val="20"/>
        </w:rPr>
      </w:pPr>
      <w:r w:rsidRPr="00BE585F">
        <w:rPr>
          <w:sz w:val="20"/>
          <w:szCs w:val="20"/>
        </w:rPr>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p>
    <w:p w:rsidR="004469A8" w:rsidRPr="00BE585F" w:rsidRDefault="004469A8" w:rsidP="004469A8">
      <w:pPr>
        <w:jc w:val="both"/>
        <w:rPr>
          <w:sz w:val="20"/>
          <w:szCs w:val="20"/>
        </w:rPr>
      </w:pPr>
      <w:r w:rsidRPr="00BE585F">
        <w:rPr>
          <w:sz w:val="20"/>
          <w:szCs w:val="20"/>
        </w:rPr>
        <w:lastRenderedPageBreak/>
        <w:t>По договорам страхования период, к которому относятся расходы, равен сроку действия договора. По другим расходам, которые относятся к будущим периодам, длительность периода устанавливается главой Пихтовского сельсовета в распоряжении.</w:t>
      </w:r>
    </w:p>
    <w:p w:rsidR="004469A8" w:rsidRPr="00BE585F" w:rsidRDefault="004469A8" w:rsidP="004469A8">
      <w:pPr>
        <w:jc w:val="both"/>
        <w:rPr>
          <w:i/>
          <w:sz w:val="20"/>
          <w:szCs w:val="20"/>
        </w:rPr>
      </w:pPr>
      <w:r w:rsidRPr="00BE585F">
        <w:rPr>
          <w:i/>
          <w:sz w:val="20"/>
          <w:szCs w:val="20"/>
        </w:rPr>
        <w:t>Основание: пункты 302, 302.1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11.5.</w:t>
      </w:r>
      <w:r w:rsidRPr="00BE585F">
        <w:rPr>
          <w:sz w:val="20"/>
          <w:szCs w:val="20"/>
        </w:rPr>
        <w:t xml:space="preserve"> В администрации создаются: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резерв расходов по выплатам персоналу. Порядок расчета резерва приведен в приложении № 3</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11.6.</w:t>
      </w:r>
      <w:r w:rsidRPr="00BE585F">
        <w:rPr>
          <w:sz w:val="20"/>
          <w:szCs w:val="20"/>
        </w:rPr>
        <w:t xml:space="preserve"> Доходы от межбюджетных трансфертов по соглашению, заключенному на срок более года, администрация отражает на счетах:</w:t>
      </w:r>
    </w:p>
    <w:p w:rsidR="004469A8" w:rsidRPr="00BE585F" w:rsidRDefault="004469A8" w:rsidP="000B57CB">
      <w:pPr>
        <w:numPr>
          <w:ilvl w:val="0"/>
          <w:numId w:val="30"/>
        </w:numPr>
        <w:spacing w:after="0" w:line="240" w:lineRule="auto"/>
        <w:rPr>
          <w:sz w:val="20"/>
          <w:szCs w:val="20"/>
        </w:rPr>
      </w:pPr>
      <w:r w:rsidRPr="00BE585F">
        <w:rPr>
          <w:sz w:val="20"/>
          <w:szCs w:val="20"/>
        </w:rPr>
        <w:t>401.41 «Доходы будущих периодов к признанию в текущем году»;</w:t>
      </w:r>
    </w:p>
    <w:p w:rsidR="004469A8" w:rsidRPr="00BE585F" w:rsidRDefault="004469A8" w:rsidP="000B57CB">
      <w:pPr>
        <w:numPr>
          <w:ilvl w:val="0"/>
          <w:numId w:val="30"/>
        </w:numPr>
        <w:spacing w:after="0" w:line="240" w:lineRule="auto"/>
        <w:rPr>
          <w:sz w:val="20"/>
          <w:szCs w:val="20"/>
        </w:rPr>
      </w:pPr>
      <w:r w:rsidRPr="00BE585F">
        <w:rPr>
          <w:sz w:val="20"/>
          <w:szCs w:val="20"/>
        </w:rPr>
        <w:t>401.49 «Доходы будущих периодов к признанию в очередные годы».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BE585F">
        <w:rPr>
          <w:b/>
          <w:iCs/>
          <w:sz w:val="20"/>
          <w:szCs w:val="20"/>
        </w:rPr>
        <w:t>12.</w:t>
      </w:r>
      <w:r w:rsidRPr="00BE585F">
        <w:rPr>
          <w:iCs/>
          <w:sz w:val="20"/>
          <w:szCs w:val="20"/>
        </w:rPr>
        <w:t xml:space="preserve"> </w:t>
      </w:r>
      <w:r w:rsidRPr="00BE585F">
        <w:rPr>
          <w:b/>
          <w:iCs/>
          <w:sz w:val="20"/>
          <w:szCs w:val="20"/>
        </w:rPr>
        <w:t>Санкционирование расходов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0"/>
          <w:szCs w:val="20"/>
        </w:rPr>
      </w:pPr>
      <w:r w:rsidRPr="00BE585F">
        <w:rPr>
          <w:b/>
          <w:iCs/>
          <w:sz w:val="20"/>
          <w:szCs w:val="20"/>
        </w:rPr>
        <w:t xml:space="preserve">12.1. </w:t>
      </w:r>
      <w:r w:rsidRPr="00BE585F">
        <w:rPr>
          <w:sz w:val="20"/>
          <w:szCs w:val="20"/>
        </w:rPr>
        <w:t>Принятие к учету бюджетных (денежных) обязательств осуществляется в пределах лимитов бюджетных обязательств в порядке, утвержденным постановлением администрации.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b/>
          <w:iCs/>
          <w:sz w:val="20"/>
          <w:szCs w:val="20"/>
        </w:rPr>
        <w:t>12.2.</w:t>
      </w:r>
      <w:r w:rsidRPr="00BE585F">
        <w:rPr>
          <w:iCs/>
          <w:sz w:val="20"/>
          <w:szCs w:val="20"/>
        </w:rPr>
        <w:t xml:space="preserve"> Учет денежных обязательств осуществляется на основании: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расчетно-платежной ведомости (ф. 0504401);</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расчетной ведомости (ф. 0504402);</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записки-расчета об исчислении среднего заработка при предоставлении отпуска, увольнении и в других случаях (ф. 0504425);</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бухгалтерской справки (ф. 0504833);</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акта выполненных работ;</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акта об оказании услуг;</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акта приема-передачи;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договора, в случае осуществления авансовых платежей в соответствии с его условиями;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авансового отчета (ф. 0504505);</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справки-расчета;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счета;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счета-фактуры;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товарной накладной (ТОРГ-12) (ф. 0330212);</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универсального передаточного документа;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lastRenderedPageBreak/>
        <w:t>-чека;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0"/>
          <w:szCs w:val="20"/>
        </w:rPr>
      </w:pPr>
      <w:r w:rsidRPr="00BE585F">
        <w:rPr>
          <w:iCs/>
          <w:sz w:val="20"/>
          <w:szCs w:val="20"/>
        </w:rPr>
        <w:t>- квитанции;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исполнительного листа, судебного приказа;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налоговой декларации, налогового расчета (расчета авансовых платежей), расчета по страховым взносам;</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 согласованного руководителем заявления о выдаче под отчет денежных средств;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 иного документа, подтверждающего возникновение денежного обязательства.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0"/>
          <w:szCs w:val="20"/>
        </w:rPr>
      </w:pPr>
      <w:r w:rsidRPr="00BE585F">
        <w:rPr>
          <w:i/>
          <w:sz w:val="20"/>
          <w:szCs w:val="20"/>
        </w:rPr>
        <w:t>Основание: пункт 4 ст.219 БК РФ, пункт 318 Инструкции № 157н.</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Cs/>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0"/>
          <w:szCs w:val="20"/>
        </w:rPr>
      </w:pPr>
      <w:r w:rsidRPr="00BE585F">
        <w:rPr>
          <w:b/>
          <w:iCs/>
          <w:sz w:val="20"/>
          <w:szCs w:val="20"/>
        </w:rPr>
        <w:t>13.</w:t>
      </w:r>
      <w:r w:rsidRPr="00BE585F">
        <w:rPr>
          <w:iCs/>
          <w:sz w:val="20"/>
          <w:szCs w:val="20"/>
        </w:rPr>
        <w:t xml:space="preserve"> </w:t>
      </w:r>
      <w:r w:rsidRPr="00BE585F">
        <w:rPr>
          <w:b/>
          <w:iCs/>
          <w:sz w:val="20"/>
          <w:szCs w:val="20"/>
        </w:rPr>
        <w:t>События после отчетной даты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0"/>
          <w:szCs w:val="20"/>
        </w:rPr>
      </w:pPr>
      <w:r w:rsidRPr="00BE585F">
        <w:rPr>
          <w:iCs/>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Признание в учете и раскрытие в бухгалтерской отчетности событий после отчетной даты осуществляется в порядке, приведенном в приложении № 4.</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sidRPr="00BE585F">
        <w:rPr>
          <w:b/>
          <w:sz w:val="20"/>
          <w:szCs w:val="20"/>
        </w:rPr>
        <w:t>14. Представительские расходы</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 xml:space="preserve">14.1. </w:t>
      </w:r>
      <w:r w:rsidRPr="00BE585F">
        <w:rPr>
          <w:sz w:val="20"/>
          <w:szCs w:val="20"/>
        </w:rPr>
        <w:t>К представительским расходам относятся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обмена опытом. А именно расходы:</w:t>
      </w:r>
    </w:p>
    <w:p w:rsidR="004469A8" w:rsidRPr="00BE585F" w:rsidRDefault="004469A8" w:rsidP="000B57CB">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на официальный прием или обслуживание: завтрак, обед или иное аналогичное мероприятие для участников мероприятия;</w:t>
      </w:r>
    </w:p>
    <w:p w:rsidR="004469A8" w:rsidRPr="00BE585F" w:rsidRDefault="004469A8" w:rsidP="000B57CB">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буфетное обслуживание во время мероприятия, в том числе обеспечение питьевой водой, напитками;</w:t>
      </w:r>
    </w:p>
    <w:p w:rsidR="004469A8" w:rsidRPr="00BE585F" w:rsidRDefault="004469A8" w:rsidP="000B57CB">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обеспечение участников канцелярскими принадлежностями;</w:t>
      </w:r>
    </w:p>
    <w:p w:rsidR="004469A8" w:rsidRPr="00BE585F" w:rsidRDefault="004469A8" w:rsidP="000B57CB">
      <w:pPr>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транспортное обеспечение доставки участников к месту мероприятия и обратно.</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14.2.</w:t>
      </w:r>
      <w:r w:rsidRPr="00BE585F">
        <w:rPr>
          <w:sz w:val="20"/>
          <w:szCs w:val="20"/>
        </w:rPr>
        <w:t xml:space="preserve"> Документами, подтверждающими обоснованность представительских расходов, являются:</w:t>
      </w:r>
    </w:p>
    <w:p w:rsidR="004469A8" w:rsidRPr="00BE585F" w:rsidRDefault="004469A8" w:rsidP="000B57CB">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распоряжение главы Пихтовского сельсовета о проведении мероприятия и назначении ответственного за него;</w:t>
      </w:r>
    </w:p>
    <w:p w:rsidR="004469A8" w:rsidRPr="00BE585F" w:rsidRDefault="004469A8" w:rsidP="000B57CB">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смета предстоящих расходов на мероприятие;</w:t>
      </w:r>
    </w:p>
    <w:p w:rsidR="004469A8" w:rsidRPr="00BE585F" w:rsidRDefault="004469A8" w:rsidP="000B57CB">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отчет о представительских расходах, составленный сотрудником, ответственным за мероприятие;</w:t>
      </w:r>
    </w:p>
    <w:p w:rsidR="004469A8" w:rsidRPr="00BE585F" w:rsidRDefault="004469A8" w:rsidP="000B57CB">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первичные документы о произведенных расходах.</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bCs/>
          <w:sz w:val="20"/>
          <w:szCs w:val="20"/>
          <w:lang w:val="en-US"/>
        </w:rPr>
        <w:t>VI</w:t>
      </w:r>
      <w:r w:rsidRPr="00BE585F">
        <w:rPr>
          <w:b/>
          <w:bCs/>
          <w:sz w:val="20"/>
          <w:szCs w:val="20"/>
        </w:rPr>
        <w:t>. Инвентаризация имущества и обязательств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1.</w:t>
      </w:r>
      <w:r w:rsidRPr="00BE585F">
        <w:rPr>
          <w:sz w:val="20"/>
          <w:szCs w:val="20"/>
        </w:rPr>
        <w:t xml:space="preserve"> Инвентаризацию имущества и обязательств (в т. ч. числящихся на забалансовых счетах), а также финансовых результатов (в т. ч. расходов будущих периодов и резервов) проводит постоянно действующая инвентаризационная комиссия.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В отдельных случаях (при смене </w:t>
      </w:r>
      <w:r w:rsidRPr="00BE585F">
        <w:rPr>
          <w:color w:val="000000"/>
          <w:sz w:val="20"/>
          <w:szCs w:val="20"/>
        </w:rPr>
        <w:t>лиц, ответственных за сохранность объекта имущества и (или) использование его по назначению</w:t>
      </w:r>
      <w:r w:rsidRPr="00BE585F">
        <w:rPr>
          <w:sz w:val="20"/>
          <w:szCs w:val="20"/>
        </w:rPr>
        <w:t>, выявлении фактов хищения, стихийных бедствиях и т. д.) инвентаризацию может проводить специально созданная рабочая комиссия, состав которой утверждается отдельным рапоряжением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 xml:space="preserve">Основание: статья 11 Закона от 6 декабря 2011 № 402-ФЗ, раздел </w:t>
      </w:r>
      <w:r w:rsidRPr="00BE585F">
        <w:rPr>
          <w:i/>
          <w:sz w:val="20"/>
          <w:szCs w:val="20"/>
          <w:lang w:val="en-US"/>
        </w:rPr>
        <w:t>VIII</w:t>
      </w:r>
      <w:r w:rsidRPr="00BE585F">
        <w:rPr>
          <w:i/>
          <w:sz w:val="20"/>
          <w:szCs w:val="20"/>
        </w:rPr>
        <w:t xml:space="preserve"> СГС «Концептуальные основы бухучета и отчетности».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sidRPr="00BE585F">
        <w:rPr>
          <w:b/>
          <w:sz w:val="20"/>
          <w:szCs w:val="20"/>
        </w:rPr>
        <w:t> </w:t>
      </w:r>
      <w:r w:rsidRPr="00BE585F">
        <w:rPr>
          <w:b/>
          <w:sz w:val="20"/>
          <w:szCs w:val="20"/>
          <w:lang w:val="en-US"/>
        </w:rPr>
        <w:t>VII</w:t>
      </w:r>
      <w:r w:rsidRPr="00BE585F">
        <w:rPr>
          <w:b/>
          <w:sz w:val="20"/>
          <w:szCs w:val="20"/>
        </w:rPr>
        <w:t xml:space="preserve">. </w:t>
      </w:r>
      <w:r w:rsidRPr="00BE585F">
        <w:rPr>
          <w:b/>
          <w:bCs/>
          <w:sz w:val="20"/>
          <w:szCs w:val="20"/>
        </w:rPr>
        <w:t>Порядок организации и обеспечения внутреннего финансового контроля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Администрация осуществляет внутренний финансовый контроль, направленный на:</w:t>
      </w:r>
    </w:p>
    <w:p w:rsidR="004469A8" w:rsidRPr="00BE585F" w:rsidRDefault="004469A8" w:rsidP="000B57CB">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соблюдение внутренних стандартов и процедур составления и исполнения бюджета по расходам, подготовку и организацию мер по повышению экономности и результативности использования бюджетных средств, составления бюджетной отчетности и ведения бюджетного учета Пихтовского сельсовета (как распорядителем) и подведомственными ему получателями бюджетных средств – как распорядитель бюджетных средств;</w:t>
      </w:r>
    </w:p>
    <w:p w:rsidR="004469A8" w:rsidRPr="00BE585F" w:rsidRDefault="004469A8" w:rsidP="000B57CB">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соблюдение внутренних стандартов и процедур составления и исполнения бюджета по доходам, составления бюджетной отчетности и ведения бюджетного учета – как администратор доходов бюджета.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Внутренний финансовый контроль в администрации осуществляет лицо, уполномоченное на осуществление внутреннего муниципального финансового контроля, назначается Распоряжением администрации Пихтовского сельсовета. Помимо уполномоченного лица постоянный текущий контроль в ходе своей деятельности осуществляют в рамках своих полномочий:</w:t>
      </w:r>
    </w:p>
    <w:p w:rsidR="004469A8" w:rsidRPr="00BE585F" w:rsidRDefault="004469A8" w:rsidP="000B57CB">
      <w:pPr>
        <w:numPr>
          <w:ilvl w:val="0"/>
          <w:numId w:val="28"/>
        </w:numPr>
        <w:tabs>
          <w:tab w:val="clear" w:pos="720"/>
        </w:tabs>
        <w:spacing w:after="0" w:line="240" w:lineRule="auto"/>
        <w:ind w:left="0" w:firstLine="0"/>
        <w:jc w:val="both"/>
        <w:rPr>
          <w:sz w:val="20"/>
          <w:szCs w:val="20"/>
        </w:rPr>
      </w:pPr>
      <w:r w:rsidRPr="00BE585F">
        <w:rPr>
          <w:sz w:val="20"/>
          <w:szCs w:val="20"/>
        </w:rPr>
        <w:t>глава администрации, его заместитель;</w:t>
      </w:r>
    </w:p>
    <w:p w:rsidR="004469A8" w:rsidRPr="00BE585F" w:rsidRDefault="004469A8" w:rsidP="000B57CB">
      <w:pPr>
        <w:numPr>
          <w:ilvl w:val="0"/>
          <w:numId w:val="28"/>
        </w:numPr>
        <w:tabs>
          <w:tab w:val="clear" w:pos="720"/>
        </w:tabs>
        <w:spacing w:after="0" w:line="240" w:lineRule="auto"/>
        <w:ind w:left="0" w:firstLine="0"/>
        <w:jc w:val="both"/>
        <w:rPr>
          <w:sz w:val="20"/>
          <w:szCs w:val="20"/>
        </w:rPr>
      </w:pPr>
      <w:r w:rsidRPr="00BE585F">
        <w:rPr>
          <w:sz w:val="20"/>
          <w:szCs w:val="20"/>
        </w:rPr>
        <w:t>иные должностные лица администрации в соответствии со своими обязанностями.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sz w:val="20"/>
          <w:szCs w:val="20"/>
          <w:lang w:val="en-US"/>
        </w:rPr>
        <w:t>VIII</w:t>
      </w:r>
      <w:r w:rsidRPr="00BE585F">
        <w:rPr>
          <w:b/>
          <w:bCs/>
          <w:sz w:val="20"/>
          <w:szCs w:val="20"/>
        </w:rPr>
        <w:t>. Бюджетная отчетность</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Бюджетная отчетность составляется на основании аналитического и синтетического учета по формам, в объеме и в сроки, установленные вышестоящей организацией и бюджетным законодательством (приказ МФ РФ от 28.12.2010 № 191н). Бюджетная отчетность представляется главному распорядителю бюджетных средств в установленные им сроки.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В целях составления отчета о движении денежных средств величина денежных средств определяется прямым методом и рассчитывается как разница между всеми денежными притоками учреждения от всех видов деятельности и их оттоками.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пункт 19 СГС «Отчет о движении денежных средств».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lastRenderedPageBreak/>
        <w:t>3.</w:t>
      </w:r>
      <w:r w:rsidRPr="00BE585F">
        <w:rPr>
          <w:sz w:val="20"/>
          <w:szCs w:val="20"/>
        </w:rPr>
        <w:t xml:space="preserve"> Бюджетная отчетность формируется и хранится в виде электронного документа в информационной системе «СВОД СМАРТ». Бумажная копия комплекта отчетности хранится в администрации.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0"/>
          <w:szCs w:val="20"/>
        </w:rPr>
      </w:pPr>
      <w:r w:rsidRPr="00BE585F">
        <w:rPr>
          <w:i/>
          <w:sz w:val="20"/>
          <w:szCs w:val="20"/>
        </w:rPr>
        <w:t>Основание: часть 7.1. статьи 13 Закона от 06.12.2011 г. № 402-ФЗ.</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sz w:val="20"/>
          <w:szCs w:val="20"/>
          <w:lang w:val="en-US"/>
        </w:rPr>
        <w:t>IX</w:t>
      </w:r>
      <w:r w:rsidRPr="00BE585F">
        <w:rPr>
          <w:b/>
          <w:sz w:val="20"/>
          <w:szCs w:val="20"/>
        </w:rPr>
        <w:t>. Порядок передачи документов бухгалтерского учета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sz w:val="20"/>
          <w:szCs w:val="20"/>
        </w:rPr>
        <w:t>при смене руководителя и главного бухгалтера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1.</w:t>
      </w:r>
      <w:r w:rsidRPr="00BE585F">
        <w:rPr>
          <w:sz w:val="20"/>
          <w:szCs w:val="20"/>
        </w:rPr>
        <w:t xml:space="preserve"> При смене главы Пихтовского сельсовета он обязан в рамках передачи дел заместителю, новому должностному лицу, иному уполномоченному должностному лицу администрации (далее – уполномоченное лицо) передать документы бухгалтерского учета, а также печати и штампы, хранящиеся в администрации.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2.</w:t>
      </w:r>
      <w:r w:rsidRPr="00BE585F">
        <w:rPr>
          <w:sz w:val="20"/>
          <w:szCs w:val="20"/>
        </w:rPr>
        <w:t xml:space="preserve"> Передача бухгалтерских документов и печатей проводится на основании распоряжения главы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70C0"/>
          <w:sz w:val="20"/>
          <w:szCs w:val="20"/>
        </w:rPr>
      </w:pPr>
      <w:r w:rsidRPr="00BE585F">
        <w:rPr>
          <w:b/>
          <w:sz w:val="20"/>
          <w:szCs w:val="20"/>
        </w:rPr>
        <w:t>3.</w:t>
      </w:r>
      <w:r w:rsidRPr="00BE585F">
        <w:rPr>
          <w:sz w:val="20"/>
          <w:szCs w:val="20"/>
        </w:rPr>
        <w:t xml:space="preserve"> Передача документов бухучета, печатей и штампов осуществляется при участии комиссии, создаваемой в администрации.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Прием-передача бухгалтерских документов оформляется актом приема-передачи бухгалтерских документов. К акту прилагается перечень передаваемых документов с указанием их количества и типа. Акт приема-передачи должен полностью отражать все существенные недостатки и нарушения в организации работы бухгалтерии.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Акт приема передачи подписывается уполномоченным лицом, принимающим дела, и членами комиссии. При необходимости члены комиссии включают в акт свои рекомендации и предложения, которые возникли при приеме-передаче дел.</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4.</w:t>
      </w:r>
      <w:r w:rsidRPr="00BE585F">
        <w:rPr>
          <w:sz w:val="20"/>
          <w:szCs w:val="20"/>
        </w:rPr>
        <w:t xml:space="preserve"> В комиссию, указанную в пункте 3 настоящего порядка, включаются сотрудники администрации и (или) учредителя в соответствии с приказом на передачу бухгалтерских документов.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5.</w:t>
      </w:r>
      <w:r w:rsidRPr="00BE585F">
        <w:rPr>
          <w:sz w:val="20"/>
          <w:szCs w:val="20"/>
        </w:rPr>
        <w:t xml:space="preserve"> Передаются следующие документы:</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учетная политика со всеми приложениями;</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квартальные и годовые бухгалтерские отчеты и балансы, налоговые декларации;</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по планированию, в том числе бюджетная смета учреждения, план-график закупок, обоснования к планам;</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бухгалтерские регистры синтетического и аналитического учета: книги, оборотные ведомости, карточки, журналы операций;</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налоговые регистры;</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 задолженности учреждения, в том числе по уплате налогов;</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 состоянии лицевых счетов учреждения;</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по учету зарплаты и по персонифицированному учету;</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договоры с поставщиками и подрядчиками, контрагентами, аренды и т.д.;</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lastRenderedPageBreak/>
        <w:t>договоры с покупателями услуг и работ, подрядчиками и поставщиками;</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учредительные документы и свидетельства: постановка на учет, присвоение номеров, внесение записей в единый реестр, коды и т.п.;</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 недвижимом имуществе, транспортных средствах учреждения: свидетельства о праве собственности, выписка из ЕГРП, паспорта транспортных средств и т.п.;</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об основных средствах, нематериальных активах и товарно-материальных ценностях;</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 xml:space="preserve">акты о результатах полной инвентаризации имущества и финансовых обязательств учреждения с приложением инвентаризационных описей, </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акты сверки расчетов, подтверждающие состояние дебиторской и кредиторской задолженности, перечень нереальных к взысканию сумм дебиторской задолженности с исчерпывающей характеристикой по каждой сумме;</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акты ревизий и проверок;</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материалы о недостачах и хищениях, переданных и не переданных в правоохранительные органы;</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бланки строгой отчетности;</w:t>
      </w:r>
    </w:p>
    <w:p w:rsidR="004469A8" w:rsidRPr="00BE585F" w:rsidRDefault="004469A8" w:rsidP="000B57C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BE585F">
        <w:rPr>
          <w:sz w:val="20"/>
          <w:szCs w:val="20"/>
        </w:rPr>
        <w:t>иная бухгалтерская документация, свидетельствующая о деятельности администрации Пихтовского сельсовета.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6.</w:t>
      </w:r>
      <w:r w:rsidRPr="00BE585F">
        <w:rPr>
          <w:sz w:val="20"/>
          <w:szCs w:val="20"/>
        </w:rPr>
        <w:t xml:space="preserve"> При подписании акта приема-передачи при наличии возражений по пунктам акта глава Пихтовского сельсовета и (или) уполномоченное лицо излагают их в письменной форме в присутствии комиссии.</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7.</w:t>
      </w:r>
      <w:r w:rsidRPr="00BE585F">
        <w:rPr>
          <w:sz w:val="20"/>
          <w:szCs w:val="20"/>
        </w:rPr>
        <w:t xml:space="preserve"> Акт приема-передачи оформляется в последний рабочий день увольняемого лица.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b/>
          <w:sz w:val="20"/>
          <w:szCs w:val="20"/>
        </w:rPr>
        <w:t>8.</w:t>
      </w:r>
      <w:r w:rsidRPr="00BE585F">
        <w:rPr>
          <w:sz w:val="20"/>
          <w:szCs w:val="20"/>
        </w:rPr>
        <w:t xml:space="preserve"> Акт приема-передачи дел составляется в трех экземплярах: 1-й экземпляр – учредителю,</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 2-й экземпляр – увольняемому лицу, 3-й экземпляр – уполномоченному лицу, которое принимало дела.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604"/>
        <w:gridCol w:w="1843"/>
        <w:gridCol w:w="2977"/>
      </w:tblGrid>
      <w:tr w:rsidR="004469A8" w:rsidRPr="00BE585F" w:rsidTr="004469A8">
        <w:tc>
          <w:tcPr>
            <w:tcW w:w="3604" w:type="dxa"/>
            <w:tcMar>
              <w:top w:w="60" w:type="dxa"/>
              <w:left w:w="60" w:type="dxa"/>
              <w:bottom w:w="60" w:type="dxa"/>
              <w:right w:w="60" w:type="dxa"/>
            </w:tcMar>
            <w:vAlign w:val="bottom"/>
          </w:tcPr>
          <w:p w:rsidR="004469A8" w:rsidRPr="00BE585F" w:rsidRDefault="004469A8" w:rsidP="004469A8">
            <w:pPr>
              <w:jc w:val="both"/>
              <w:rPr>
                <w:sz w:val="20"/>
                <w:szCs w:val="20"/>
              </w:rPr>
            </w:pPr>
          </w:p>
        </w:tc>
        <w:tc>
          <w:tcPr>
            <w:tcW w:w="1843" w:type="dxa"/>
            <w:tcBorders>
              <w:bottom w:val="single" w:sz="8" w:space="0" w:color="000000"/>
            </w:tcBorders>
            <w:tcMar>
              <w:top w:w="60" w:type="dxa"/>
              <w:left w:w="60" w:type="dxa"/>
              <w:bottom w:w="60" w:type="dxa"/>
              <w:right w:w="60" w:type="dxa"/>
            </w:tcMar>
          </w:tcPr>
          <w:p w:rsidR="004469A8" w:rsidRPr="00BE585F" w:rsidRDefault="004469A8" w:rsidP="004469A8">
            <w:pPr>
              <w:jc w:val="both"/>
              <w:rPr>
                <w:sz w:val="20"/>
                <w:szCs w:val="20"/>
              </w:rPr>
            </w:pPr>
          </w:p>
        </w:tc>
        <w:tc>
          <w:tcPr>
            <w:tcW w:w="2977" w:type="dxa"/>
            <w:tcMar>
              <w:top w:w="60" w:type="dxa"/>
              <w:left w:w="60" w:type="dxa"/>
              <w:bottom w:w="60" w:type="dxa"/>
              <w:right w:w="60" w:type="dxa"/>
            </w:tcMar>
            <w:vAlign w:val="bottom"/>
          </w:tcPr>
          <w:p w:rsidR="004469A8" w:rsidRPr="00BE585F" w:rsidRDefault="004469A8" w:rsidP="004469A8">
            <w:pPr>
              <w:jc w:val="both"/>
              <w:rPr>
                <w:sz w:val="20"/>
                <w:szCs w:val="20"/>
              </w:rPr>
            </w:pPr>
          </w:p>
        </w:tc>
      </w:tr>
    </w:tbl>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rPr>
          <w:sz w:val="20"/>
          <w:szCs w:val="20"/>
        </w:rPr>
      </w:pPr>
    </w:p>
    <w:p w:rsidR="004469A8" w:rsidRPr="00BE585F" w:rsidRDefault="004469A8" w:rsidP="004469A8">
      <w:pPr>
        <w:autoSpaceDE w:val="0"/>
        <w:autoSpaceDN w:val="0"/>
        <w:adjustRightInd w:val="0"/>
        <w:ind w:firstLine="540"/>
        <w:jc w:val="right"/>
        <w:rPr>
          <w:rFonts w:eastAsia="SimSun"/>
          <w:sz w:val="20"/>
          <w:szCs w:val="20"/>
          <w:lang w:eastAsia="zh-CN"/>
        </w:rPr>
      </w:pPr>
      <w:r w:rsidRPr="00BE585F">
        <w:rPr>
          <w:rFonts w:eastAsia="SimSun"/>
          <w:sz w:val="20"/>
          <w:szCs w:val="20"/>
          <w:lang w:eastAsia="zh-CN"/>
        </w:rPr>
        <w:t>Приложение № 1</w:t>
      </w:r>
    </w:p>
    <w:p w:rsidR="004469A8" w:rsidRPr="00BE585F" w:rsidRDefault="004469A8" w:rsidP="004469A8">
      <w:pPr>
        <w:autoSpaceDE w:val="0"/>
        <w:autoSpaceDN w:val="0"/>
        <w:adjustRightInd w:val="0"/>
        <w:ind w:firstLine="540"/>
        <w:jc w:val="right"/>
        <w:rPr>
          <w:rFonts w:eastAsia="SimSun"/>
          <w:bCs/>
          <w:sz w:val="20"/>
          <w:szCs w:val="20"/>
          <w:lang w:eastAsia="zh-CN"/>
        </w:rPr>
      </w:pPr>
      <w:r w:rsidRPr="00BE585F">
        <w:rPr>
          <w:rFonts w:eastAsia="SimSun"/>
          <w:bCs/>
          <w:sz w:val="20"/>
          <w:szCs w:val="20"/>
          <w:lang w:eastAsia="zh-CN"/>
        </w:rPr>
        <w:t xml:space="preserve">к постановлению от 09.10.2023г. № 152 </w:t>
      </w: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b/>
          <w:sz w:val="20"/>
          <w:szCs w:val="20"/>
          <w:lang w:eastAsia="zh-CN"/>
        </w:rPr>
      </w:pPr>
      <w:r w:rsidRPr="00BE585F">
        <w:rPr>
          <w:rFonts w:eastAsia="SimSun"/>
          <w:b/>
          <w:sz w:val="20"/>
          <w:szCs w:val="20"/>
          <w:lang w:eastAsia="zh-CN"/>
        </w:rPr>
        <w:t>Перечень лиц, имеющих право подписи первичных документов</w:t>
      </w:r>
    </w:p>
    <w:p w:rsidR="004469A8" w:rsidRPr="00BE585F" w:rsidRDefault="004469A8" w:rsidP="004469A8">
      <w:pPr>
        <w:autoSpaceDE w:val="0"/>
        <w:autoSpaceDN w:val="0"/>
        <w:adjustRightInd w:val="0"/>
        <w:ind w:firstLine="540"/>
        <w:jc w:val="right"/>
        <w:rPr>
          <w:rFonts w:eastAsia="SimSun"/>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2364"/>
        <w:gridCol w:w="2373"/>
        <w:gridCol w:w="2312"/>
        <w:gridCol w:w="1665"/>
      </w:tblGrid>
      <w:tr w:rsidR="004469A8" w:rsidRPr="00BE585F" w:rsidTr="004469A8">
        <w:tc>
          <w:tcPr>
            <w:tcW w:w="856"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  п/п</w:t>
            </w:r>
          </w:p>
        </w:tc>
        <w:tc>
          <w:tcPr>
            <w:tcW w:w="2364"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Занимаемая должность</w:t>
            </w:r>
          </w:p>
        </w:tc>
        <w:tc>
          <w:tcPr>
            <w:tcW w:w="2373"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Наименование</w:t>
            </w:r>
          </w:p>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документов</w:t>
            </w:r>
          </w:p>
        </w:tc>
        <w:tc>
          <w:tcPr>
            <w:tcW w:w="2312"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Примечание</w:t>
            </w:r>
          </w:p>
        </w:tc>
        <w:tc>
          <w:tcPr>
            <w:tcW w:w="1665"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С приказом ознакомлен</w:t>
            </w:r>
          </w:p>
        </w:tc>
      </w:tr>
      <w:tr w:rsidR="004469A8" w:rsidRPr="00BE585F" w:rsidTr="004469A8">
        <w:tc>
          <w:tcPr>
            <w:tcW w:w="856"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1</w:t>
            </w:r>
          </w:p>
        </w:tc>
        <w:tc>
          <w:tcPr>
            <w:tcW w:w="2364"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2</w:t>
            </w:r>
          </w:p>
        </w:tc>
        <w:tc>
          <w:tcPr>
            <w:tcW w:w="2373"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3</w:t>
            </w:r>
          </w:p>
        </w:tc>
        <w:tc>
          <w:tcPr>
            <w:tcW w:w="2312"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4</w:t>
            </w:r>
          </w:p>
        </w:tc>
        <w:tc>
          <w:tcPr>
            <w:tcW w:w="1665"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5</w:t>
            </w:r>
          </w:p>
        </w:tc>
      </w:tr>
      <w:tr w:rsidR="004469A8" w:rsidRPr="00BE585F" w:rsidTr="004469A8">
        <w:tc>
          <w:tcPr>
            <w:tcW w:w="856"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1</w:t>
            </w:r>
          </w:p>
        </w:tc>
        <w:tc>
          <w:tcPr>
            <w:tcW w:w="2364"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Глава администрации</w:t>
            </w:r>
          </w:p>
        </w:tc>
        <w:tc>
          <w:tcPr>
            <w:tcW w:w="2373"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Все документы</w:t>
            </w:r>
          </w:p>
        </w:tc>
        <w:tc>
          <w:tcPr>
            <w:tcW w:w="2312" w:type="dxa"/>
          </w:tcPr>
          <w:p w:rsidR="004469A8" w:rsidRPr="00BE585F" w:rsidRDefault="004469A8" w:rsidP="004469A8">
            <w:pPr>
              <w:autoSpaceDE w:val="0"/>
              <w:autoSpaceDN w:val="0"/>
              <w:adjustRightInd w:val="0"/>
              <w:jc w:val="both"/>
              <w:rPr>
                <w:rFonts w:eastAsia="SimSun"/>
                <w:sz w:val="20"/>
                <w:szCs w:val="20"/>
                <w:lang w:eastAsia="zh-CN"/>
              </w:rPr>
            </w:pPr>
            <w:r w:rsidRPr="00BE585F">
              <w:rPr>
                <w:rFonts w:eastAsia="SimSun"/>
                <w:sz w:val="20"/>
                <w:szCs w:val="20"/>
                <w:lang w:eastAsia="zh-CN"/>
              </w:rPr>
              <w:t>-</w:t>
            </w:r>
          </w:p>
        </w:tc>
        <w:tc>
          <w:tcPr>
            <w:tcW w:w="1665" w:type="dxa"/>
          </w:tcPr>
          <w:p w:rsidR="004469A8" w:rsidRPr="00BE585F" w:rsidRDefault="004469A8" w:rsidP="004469A8">
            <w:pPr>
              <w:autoSpaceDE w:val="0"/>
              <w:autoSpaceDN w:val="0"/>
              <w:adjustRightInd w:val="0"/>
              <w:jc w:val="both"/>
              <w:rPr>
                <w:rFonts w:eastAsia="SimSun"/>
                <w:sz w:val="20"/>
                <w:szCs w:val="20"/>
                <w:lang w:eastAsia="zh-CN"/>
              </w:rPr>
            </w:pPr>
          </w:p>
        </w:tc>
      </w:tr>
    </w:tbl>
    <w:p w:rsidR="004469A8" w:rsidRPr="00BE585F" w:rsidRDefault="004469A8" w:rsidP="004469A8">
      <w:pPr>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autoSpaceDE w:val="0"/>
        <w:autoSpaceDN w:val="0"/>
        <w:adjustRightInd w:val="0"/>
        <w:ind w:firstLine="540"/>
        <w:jc w:val="right"/>
        <w:rPr>
          <w:rFonts w:eastAsia="SimSun"/>
          <w:sz w:val="20"/>
          <w:szCs w:val="20"/>
          <w:lang w:eastAsia="zh-CN"/>
        </w:rPr>
      </w:pPr>
    </w:p>
    <w:p w:rsidR="004469A8" w:rsidRPr="00BE585F" w:rsidRDefault="004469A8" w:rsidP="004469A8">
      <w:pPr>
        <w:jc w:val="right"/>
        <w:rPr>
          <w:rFonts w:eastAsia="SimSun"/>
          <w:sz w:val="20"/>
          <w:szCs w:val="20"/>
          <w:lang w:eastAsia="zh-CN"/>
        </w:rPr>
      </w:pPr>
      <w:r w:rsidRPr="00BE585F">
        <w:rPr>
          <w:rFonts w:eastAsia="SimSun"/>
          <w:sz w:val="20"/>
          <w:szCs w:val="20"/>
          <w:lang w:eastAsia="zh-CN"/>
        </w:rPr>
        <w:t>Приложение № 2</w:t>
      </w:r>
    </w:p>
    <w:p w:rsidR="004469A8" w:rsidRPr="00BE585F" w:rsidRDefault="004469A8" w:rsidP="004469A8">
      <w:pPr>
        <w:jc w:val="right"/>
        <w:rPr>
          <w:rFonts w:eastAsia="SimSun"/>
          <w:bCs/>
          <w:sz w:val="20"/>
          <w:szCs w:val="20"/>
          <w:lang w:eastAsia="zh-CN"/>
        </w:rPr>
      </w:pPr>
      <w:r w:rsidRPr="00BE585F">
        <w:rPr>
          <w:rFonts w:eastAsia="SimSun"/>
          <w:bCs/>
          <w:sz w:val="20"/>
          <w:szCs w:val="20"/>
          <w:lang w:eastAsia="zh-CN"/>
        </w:rPr>
        <w:t xml:space="preserve">к Постановлению от 09.10.2023г. № 152 </w:t>
      </w:r>
    </w:p>
    <w:p w:rsidR="004469A8" w:rsidRPr="00BE585F" w:rsidRDefault="004469A8" w:rsidP="004469A8">
      <w:pPr>
        <w:jc w:val="right"/>
        <w:rPr>
          <w:rFonts w:eastAsia="SimSun"/>
          <w:sz w:val="20"/>
          <w:szCs w:val="20"/>
          <w:lang w:eastAsia="zh-CN"/>
        </w:rPr>
      </w:pPr>
    </w:p>
    <w:p w:rsidR="004469A8" w:rsidRPr="00BE585F" w:rsidRDefault="004469A8" w:rsidP="004469A8">
      <w:pPr>
        <w:jc w:val="center"/>
        <w:rPr>
          <w:rFonts w:eastAsia="SimSun"/>
          <w:b/>
          <w:bCs/>
          <w:sz w:val="20"/>
          <w:szCs w:val="20"/>
          <w:lang w:eastAsia="zh-CN"/>
        </w:rPr>
      </w:pPr>
      <w:r w:rsidRPr="00BE585F">
        <w:rPr>
          <w:rFonts w:eastAsia="SimSun"/>
          <w:b/>
          <w:bCs/>
          <w:sz w:val="20"/>
          <w:szCs w:val="20"/>
          <w:lang w:eastAsia="zh-CN"/>
        </w:rPr>
        <w:t>ПЛАН СЧЕТОВ БЮДЖЕТНОГО УЧЕТА</w:t>
      </w:r>
    </w:p>
    <w:p w:rsidR="004469A8" w:rsidRPr="00BE585F" w:rsidRDefault="004469A8" w:rsidP="004469A8">
      <w:pPr>
        <w:jc w:val="both"/>
        <w:rPr>
          <w:rFonts w:eastAsia="SimSun"/>
          <w:bCs/>
          <w:sz w:val="20"/>
          <w:szCs w:val="20"/>
          <w:lang w:eastAsia="zh-CN"/>
        </w:rPr>
      </w:pPr>
    </w:p>
    <w:tbl>
      <w:tblPr>
        <w:tblW w:w="10110" w:type="dxa"/>
        <w:tblCellSpacing w:w="5" w:type="nil"/>
        <w:tblInd w:w="217" w:type="dxa"/>
        <w:tblLayout w:type="fixed"/>
        <w:tblCellMar>
          <w:left w:w="75" w:type="dxa"/>
          <w:right w:w="75" w:type="dxa"/>
        </w:tblCellMar>
        <w:tblLook w:val="0000" w:firstRow="0" w:lastRow="0" w:firstColumn="0" w:lastColumn="0" w:noHBand="0" w:noVBand="0"/>
      </w:tblPr>
      <w:tblGrid>
        <w:gridCol w:w="4961"/>
        <w:gridCol w:w="715"/>
        <w:gridCol w:w="142"/>
        <w:gridCol w:w="572"/>
        <w:gridCol w:w="430"/>
        <w:gridCol w:w="429"/>
        <w:gridCol w:w="429"/>
        <w:gridCol w:w="564"/>
        <w:gridCol w:w="8"/>
        <w:gridCol w:w="400"/>
        <w:gridCol w:w="29"/>
        <w:gridCol w:w="572"/>
        <w:gridCol w:w="430"/>
        <w:gridCol w:w="429"/>
      </w:tblGrid>
      <w:tr w:rsidR="004469A8" w:rsidRPr="00BE585F" w:rsidTr="004469A8">
        <w:trPr>
          <w:trHeight w:val="144"/>
          <w:tblCellSpacing w:w="5" w:type="nil"/>
        </w:trPr>
        <w:tc>
          <w:tcPr>
            <w:tcW w:w="4961" w:type="dxa"/>
            <w:vMerge w:val="restart"/>
            <w:tcBorders>
              <w:top w:val="single" w:sz="4" w:space="0" w:color="auto"/>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Наименование счета          </w:t>
            </w:r>
          </w:p>
        </w:tc>
        <w:tc>
          <w:tcPr>
            <w:tcW w:w="5149" w:type="dxa"/>
            <w:gridSpan w:val="13"/>
            <w:tcBorders>
              <w:top w:val="single" w:sz="4" w:space="0" w:color="auto"/>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Номер счета                  </w:t>
            </w: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5149" w:type="dxa"/>
            <w:gridSpan w:val="1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код                       </w:t>
            </w: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715" w:type="dxa"/>
            <w:vMerge w:val="restart"/>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аналити-</w:t>
            </w:r>
            <w:r w:rsidRPr="00BE585F">
              <w:rPr>
                <w:rFonts w:eastAsia="SimSun"/>
                <w:sz w:val="20"/>
                <w:szCs w:val="20"/>
                <w:lang w:eastAsia="zh-CN"/>
              </w:rPr>
              <w:br/>
              <w:t xml:space="preserve">ческий  </w:t>
            </w:r>
            <w:r w:rsidRPr="00BE585F">
              <w:rPr>
                <w:rFonts w:eastAsia="SimSun"/>
                <w:sz w:val="20"/>
                <w:szCs w:val="20"/>
                <w:lang w:eastAsia="zh-CN"/>
              </w:rPr>
              <w:br/>
              <w:t xml:space="preserve">по БК   </w:t>
            </w:r>
            <w:r w:rsidRPr="00BE585F">
              <w:rPr>
                <w:rFonts w:eastAsia="SimSun"/>
                <w:sz w:val="20"/>
                <w:szCs w:val="20"/>
                <w:lang w:eastAsia="zh-CN"/>
              </w:rPr>
              <w:br/>
            </w:r>
          </w:p>
        </w:tc>
        <w:tc>
          <w:tcPr>
            <w:tcW w:w="714" w:type="dxa"/>
            <w:gridSpan w:val="2"/>
            <w:vMerge w:val="restart"/>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вида </w:t>
            </w:r>
            <w:r w:rsidRPr="00BE585F">
              <w:rPr>
                <w:rFonts w:eastAsia="SimSun"/>
                <w:sz w:val="20"/>
                <w:szCs w:val="20"/>
                <w:lang w:eastAsia="zh-CN"/>
              </w:rPr>
              <w:br/>
              <w:t xml:space="preserve">дея- </w:t>
            </w:r>
            <w:r w:rsidRPr="00BE585F">
              <w:rPr>
                <w:rFonts w:eastAsia="SimSun"/>
                <w:sz w:val="20"/>
                <w:szCs w:val="20"/>
                <w:lang w:eastAsia="zh-CN"/>
              </w:rPr>
              <w:br/>
              <w:t>тель-</w:t>
            </w:r>
            <w:r w:rsidRPr="00BE585F">
              <w:rPr>
                <w:rFonts w:eastAsia="SimSun"/>
                <w:sz w:val="20"/>
                <w:szCs w:val="20"/>
                <w:lang w:eastAsia="zh-CN"/>
              </w:rPr>
              <w:br/>
              <w:t>ности</w:t>
            </w:r>
          </w:p>
        </w:tc>
        <w:tc>
          <w:tcPr>
            <w:tcW w:w="2289" w:type="dxa"/>
            <w:gridSpan w:val="7"/>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синтетического   </w:t>
            </w:r>
            <w:r w:rsidRPr="00BE585F">
              <w:rPr>
                <w:rFonts w:eastAsia="SimSun"/>
                <w:sz w:val="20"/>
                <w:szCs w:val="20"/>
                <w:lang w:eastAsia="zh-CN"/>
              </w:rPr>
              <w:br/>
              <w:t xml:space="preserve">      счета        </w:t>
            </w:r>
          </w:p>
        </w:tc>
        <w:tc>
          <w:tcPr>
            <w:tcW w:w="1431" w:type="dxa"/>
            <w:gridSpan w:val="3"/>
            <w:vMerge w:val="restart"/>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аналитичес-</w:t>
            </w:r>
            <w:r w:rsidRPr="00BE585F">
              <w:rPr>
                <w:rFonts w:eastAsia="SimSun"/>
                <w:sz w:val="20"/>
                <w:szCs w:val="20"/>
                <w:lang w:eastAsia="zh-CN"/>
              </w:rPr>
              <w:br/>
              <w:t xml:space="preserve">кий по     </w:t>
            </w:r>
            <w:r w:rsidRPr="00BE585F">
              <w:rPr>
                <w:rFonts w:eastAsia="SimSun"/>
                <w:sz w:val="20"/>
                <w:szCs w:val="20"/>
                <w:lang w:eastAsia="zh-CN"/>
              </w:rPr>
              <w:br/>
              <w:t xml:space="preserve">КОСГУ      </w:t>
            </w: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715"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714" w:type="dxa"/>
            <w:gridSpan w:val="2"/>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1288"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объекта </w:t>
            </w:r>
            <w:r w:rsidRPr="00BE585F">
              <w:rPr>
                <w:rFonts w:eastAsia="SimSun"/>
                <w:sz w:val="20"/>
                <w:szCs w:val="20"/>
                <w:lang w:eastAsia="zh-CN"/>
              </w:rPr>
              <w:br/>
              <w:t xml:space="preserve"> учета  </w:t>
            </w:r>
          </w:p>
        </w:tc>
        <w:tc>
          <w:tcPr>
            <w:tcW w:w="572"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груп-</w:t>
            </w:r>
            <w:r w:rsidRPr="00BE585F">
              <w:rPr>
                <w:rFonts w:eastAsia="SimSun"/>
                <w:sz w:val="20"/>
                <w:szCs w:val="20"/>
                <w:lang w:eastAsia="zh-CN"/>
              </w:rPr>
              <w:br/>
              <w:t xml:space="preserve">пы   </w:t>
            </w:r>
          </w:p>
        </w:tc>
        <w:tc>
          <w:tcPr>
            <w:tcW w:w="429"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вида</w:t>
            </w:r>
          </w:p>
        </w:tc>
        <w:tc>
          <w:tcPr>
            <w:tcW w:w="1431" w:type="dxa"/>
            <w:gridSpan w:val="3"/>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5149" w:type="dxa"/>
            <w:gridSpan w:val="1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номер разряда счета              </w:t>
            </w: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1 - 17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18  </w:t>
            </w:r>
          </w:p>
        </w:tc>
        <w:tc>
          <w:tcPr>
            <w:tcW w:w="1288"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19 20 21</w:t>
            </w:r>
          </w:p>
        </w:tc>
        <w:tc>
          <w:tcPr>
            <w:tcW w:w="572"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22  </w:t>
            </w:r>
          </w:p>
        </w:tc>
        <w:tc>
          <w:tcPr>
            <w:tcW w:w="40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23</w:t>
            </w:r>
          </w:p>
        </w:tc>
        <w:tc>
          <w:tcPr>
            <w:tcW w:w="601"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25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26 </w:t>
            </w:r>
          </w:p>
        </w:tc>
      </w:tr>
      <w:tr w:rsidR="004469A8" w:rsidRPr="00BE585F" w:rsidTr="004469A8">
        <w:trPr>
          <w:trHeight w:val="144"/>
          <w:tblCellSpacing w:w="5" w:type="nil"/>
        </w:trPr>
        <w:tc>
          <w:tcPr>
            <w:tcW w:w="4961" w:type="dxa"/>
            <w:vMerge/>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1288"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572"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40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601"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149" w:type="dxa"/>
            <w:gridSpan w:val="1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r>
      <w:tr w:rsidR="004469A8" w:rsidRPr="00BE585F" w:rsidTr="004469A8">
        <w:trPr>
          <w:trHeight w:val="144"/>
          <w:tblCellSpacing w:w="5" w:type="nil"/>
        </w:trPr>
        <w:tc>
          <w:tcPr>
            <w:tcW w:w="10110" w:type="dxa"/>
            <w:gridSpan w:val="14"/>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БАЛАНСОВЫЕ СЧЕТА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Раздел 1. НЕФИНАНСОВЫЕ АКТИВЫ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Основные средства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Нежилые помещения (здания –сооружения)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стоимости нежилых помещений (зданий –сооружений)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стоимости нежилых помещений (зданий –сооружений)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Машины и оборудование - иное движимое </w:t>
            </w:r>
            <w:r w:rsidRPr="00BE585F">
              <w:rPr>
                <w:rFonts w:eastAsia="SimSun"/>
                <w:sz w:val="20"/>
                <w:szCs w:val="20"/>
                <w:lang w:eastAsia="zh-CN"/>
              </w:rPr>
              <w:br/>
              <w:t xml:space="preserve">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стоимости машин и          </w:t>
            </w:r>
            <w:r w:rsidRPr="00BE585F">
              <w:rPr>
                <w:rFonts w:eastAsia="SimSun"/>
                <w:sz w:val="20"/>
                <w:szCs w:val="20"/>
                <w:lang w:eastAsia="zh-CN"/>
              </w:rPr>
              <w:br/>
              <w:t xml:space="preserve">оборудования - иного движимого        </w:t>
            </w:r>
            <w:r w:rsidRPr="00BE585F">
              <w:rPr>
                <w:rFonts w:eastAsia="SimSun"/>
                <w:sz w:val="20"/>
                <w:szCs w:val="20"/>
                <w:lang w:eastAsia="zh-CN"/>
              </w:rPr>
              <w:br/>
              <w:t xml:space="preserve">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стоимости машин и          </w:t>
            </w:r>
            <w:r w:rsidRPr="00BE585F">
              <w:rPr>
                <w:rFonts w:eastAsia="SimSun"/>
                <w:sz w:val="20"/>
                <w:szCs w:val="20"/>
                <w:lang w:eastAsia="zh-CN"/>
              </w:rPr>
              <w:br/>
              <w:t xml:space="preserve">оборудования - иного движимого        </w:t>
            </w:r>
            <w:r w:rsidRPr="00BE585F">
              <w:rPr>
                <w:rFonts w:eastAsia="SimSun"/>
                <w:sz w:val="20"/>
                <w:szCs w:val="20"/>
                <w:lang w:eastAsia="zh-CN"/>
              </w:rPr>
              <w:br/>
              <w:t xml:space="preserve">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Транспортные средства – иное движимое имущество</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транспортных средств – иного движимого имущества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транспортных средств – иного движимого имущества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Производственный и хозяйственный      </w:t>
            </w:r>
            <w:r w:rsidRPr="00BE585F">
              <w:rPr>
                <w:rFonts w:eastAsia="SimSun"/>
                <w:sz w:val="20"/>
                <w:szCs w:val="20"/>
                <w:lang w:eastAsia="zh-CN"/>
              </w:rPr>
              <w:br/>
              <w:t xml:space="preserve">инвентарь - иное движимое имущество   </w:t>
            </w:r>
            <w:r w:rsidRPr="00BE585F">
              <w:rPr>
                <w:rFonts w:eastAsia="SimSun"/>
                <w:sz w:val="20"/>
                <w:szCs w:val="20"/>
                <w:lang w:eastAsia="zh-CN"/>
              </w:rPr>
              <w:br/>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стоимости производственного</w:t>
            </w:r>
            <w:r w:rsidRPr="00BE585F">
              <w:rPr>
                <w:rFonts w:eastAsia="SimSun"/>
                <w:sz w:val="20"/>
                <w:szCs w:val="20"/>
                <w:lang w:eastAsia="zh-CN"/>
              </w:rPr>
              <w:br/>
              <w:t xml:space="preserve">и хозяйственного инвентаря - иного    </w:t>
            </w:r>
            <w:r w:rsidRPr="00BE585F">
              <w:rPr>
                <w:rFonts w:eastAsia="SimSun"/>
                <w:sz w:val="20"/>
                <w:szCs w:val="20"/>
                <w:lang w:eastAsia="zh-CN"/>
              </w:rPr>
              <w:br/>
              <w:t xml:space="preserve">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стоимости производственного</w:t>
            </w:r>
            <w:r w:rsidRPr="00BE585F">
              <w:rPr>
                <w:rFonts w:eastAsia="SimSun"/>
                <w:sz w:val="20"/>
                <w:szCs w:val="20"/>
                <w:lang w:eastAsia="zh-CN"/>
              </w:rPr>
              <w:br/>
              <w:t xml:space="preserve">и хозяйственного   инвентаря - иного    </w:t>
            </w:r>
            <w:r w:rsidRPr="00BE585F">
              <w:rPr>
                <w:rFonts w:eastAsia="SimSun"/>
                <w:sz w:val="20"/>
                <w:szCs w:val="20"/>
                <w:lang w:eastAsia="zh-CN"/>
              </w:rPr>
              <w:br/>
              <w:t xml:space="preserve">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Земля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Увеличение земли – недвижимого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земли – недвижимого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Амортизация нежилых помещений (зданий –сооружений)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за счет амортизации        </w:t>
            </w:r>
            <w:r w:rsidRPr="00BE585F">
              <w:rPr>
                <w:rFonts w:eastAsia="SimSun"/>
                <w:sz w:val="20"/>
                <w:szCs w:val="20"/>
                <w:lang w:eastAsia="zh-CN"/>
              </w:rPr>
              <w:br/>
              <w:t>стоимости нежилых помещений (зданий –сооружений) – недвижимое имущество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Амортизация машин и оборудования -    </w:t>
            </w:r>
            <w:r w:rsidRPr="00BE585F">
              <w:rPr>
                <w:rFonts w:eastAsia="SimSun"/>
                <w:sz w:val="20"/>
                <w:szCs w:val="20"/>
                <w:lang w:eastAsia="zh-CN"/>
              </w:rPr>
              <w:br/>
              <w:t xml:space="preserve">иного 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за счет амортизации        </w:t>
            </w:r>
            <w:r w:rsidRPr="00BE585F">
              <w:rPr>
                <w:rFonts w:eastAsia="SimSun"/>
                <w:sz w:val="20"/>
                <w:szCs w:val="20"/>
                <w:lang w:eastAsia="zh-CN"/>
              </w:rPr>
              <w:br/>
              <w:t>стоимости машин и оборудования - иного</w:t>
            </w:r>
            <w:r w:rsidRPr="00BE585F">
              <w:rPr>
                <w:rFonts w:eastAsia="SimSun"/>
                <w:sz w:val="20"/>
                <w:szCs w:val="20"/>
                <w:lang w:eastAsia="zh-CN"/>
              </w:rPr>
              <w:br/>
              <w:t xml:space="preserve">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Амортизация транспортных средств – иного 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за счет амортизации стоимости транспортных средств – иного 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Амортизация производственного и       </w:t>
            </w:r>
            <w:r w:rsidRPr="00BE585F">
              <w:rPr>
                <w:rFonts w:eastAsia="SimSun"/>
                <w:sz w:val="20"/>
                <w:szCs w:val="20"/>
                <w:lang w:eastAsia="zh-CN"/>
              </w:rPr>
              <w:br/>
              <w:t xml:space="preserve">хозяйственного инвентаря - иного      </w:t>
            </w:r>
            <w:r w:rsidRPr="00BE585F">
              <w:rPr>
                <w:rFonts w:eastAsia="SimSun"/>
                <w:sz w:val="20"/>
                <w:szCs w:val="20"/>
                <w:lang w:eastAsia="zh-CN"/>
              </w:rPr>
              <w:br/>
              <w:t xml:space="preserve">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за счет амортизации        </w:t>
            </w:r>
            <w:r w:rsidRPr="00BE585F">
              <w:rPr>
                <w:rFonts w:eastAsia="SimSun"/>
                <w:sz w:val="20"/>
                <w:szCs w:val="20"/>
                <w:lang w:eastAsia="zh-CN"/>
              </w:rPr>
              <w:br/>
              <w:t xml:space="preserve">стоимости производственного и         </w:t>
            </w:r>
            <w:r w:rsidRPr="00BE585F">
              <w:rPr>
                <w:rFonts w:eastAsia="SimSun"/>
                <w:sz w:val="20"/>
                <w:szCs w:val="20"/>
                <w:lang w:eastAsia="zh-CN"/>
              </w:rPr>
              <w:br/>
              <w:t xml:space="preserve">хозяйственного инвентаря - иного      </w:t>
            </w:r>
            <w:r w:rsidRPr="00BE585F">
              <w:rPr>
                <w:rFonts w:eastAsia="SimSun"/>
                <w:sz w:val="20"/>
                <w:szCs w:val="20"/>
                <w:lang w:eastAsia="zh-CN"/>
              </w:rPr>
              <w:br/>
              <w:t xml:space="preserve">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Амортизация недвижимого имущества в составе имущества казны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за счет амортизации стоимости недвижимого имущества в составе имущества казны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Амортизация движимого имущества в составе имущества казны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за счет амортизации стоимости движимого имущества в составе имущества казны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Материальные запасы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Горюче-смазочные материалы - иное     </w:t>
            </w:r>
            <w:r w:rsidRPr="00BE585F">
              <w:rPr>
                <w:rFonts w:eastAsia="SimSun"/>
                <w:sz w:val="20"/>
                <w:szCs w:val="20"/>
                <w:lang w:eastAsia="zh-CN"/>
              </w:rPr>
              <w:br/>
              <w:t xml:space="preserve">движимое 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стоимости горюче-смазочных </w:t>
            </w:r>
            <w:r w:rsidRPr="00BE585F">
              <w:rPr>
                <w:rFonts w:eastAsia="SimSun"/>
                <w:sz w:val="20"/>
                <w:szCs w:val="20"/>
                <w:lang w:eastAsia="zh-CN"/>
              </w:rPr>
              <w:br/>
              <w:t>материалов - иного движимого имущества</w:t>
            </w:r>
            <w:r w:rsidRPr="00BE585F">
              <w:rPr>
                <w:rFonts w:eastAsia="SimSun"/>
                <w:sz w:val="20"/>
                <w:szCs w:val="20"/>
                <w:lang w:eastAsia="zh-CN"/>
              </w:rPr>
              <w:br/>
            </w:r>
            <w:r w:rsidRPr="00BE585F">
              <w:rPr>
                <w:rFonts w:eastAsia="SimSun"/>
                <w:sz w:val="20"/>
                <w:szCs w:val="20"/>
                <w:lang w:eastAsia="zh-CN"/>
              </w:rPr>
              <w:lastRenderedPageBreak/>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Уменьшение стоимости горюче-смазочных </w:t>
            </w:r>
            <w:r w:rsidRPr="00BE585F">
              <w:rPr>
                <w:rFonts w:eastAsia="SimSun"/>
                <w:sz w:val="20"/>
                <w:szCs w:val="20"/>
                <w:lang w:eastAsia="zh-CN"/>
              </w:rPr>
              <w:br/>
              <w:t>материалов - иного движимого имущества</w:t>
            </w:r>
            <w:r w:rsidRPr="00BE585F">
              <w:rPr>
                <w:rFonts w:eastAsia="SimSun"/>
                <w:sz w:val="20"/>
                <w:szCs w:val="20"/>
                <w:lang w:eastAsia="zh-CN"/>
              </w:rPr>
              <w:br/>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Строительные материалы - иное движимое 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стоимости строительных материалов - иного 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стоимости строительных материалов - иного движимого 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Мягкий инвентарь - иное движимое      </w:t>
            </w:r>
            <w:r w:rsidRPr="00BE585F">
              <w:rPr>
                <w:rFonts w:eastAsia="SimSun"/>
                <w:sz w:val="20"/>
                <w:szCs w:val="20"/>
                <w:lang w:eastAsia="zh-CN"/>
              </w:rPr>
              <w:br/>
              <w:t xml:space="preserve">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стоимости мягкого инвентаря</w:t>
            </w:r>
            <w:r w:rsidRPr="00BE585F">
              <w:rPr>
                <w:rFonts w:eastAsia="SimSun"/>
                <w:sz w:val="20"/>
                <w:szCs w:val="20"/>
                <w:lang w:eastAsia="zh-CN"/>
              </w:rPr>
              <w:br/>
              <w:t>- иного 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стоимости мягкого инвентаря</w:t>
            </w:r>
            <w:r w:rsidRPr="00BE585F">
              <w:rPr>
                <w:rFonts w:eastAsia="SimSun"/>
                <w:sz w:val="20"/>
                <w:szCs w:val="20"/>
                <w:lang w:eastAsia="zh-CN"/>
              </w:rPr>
              <w:br/>
              <w:t>- иного движимого имущества учреждения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Прочие материальные запасы - иное     </w:t>
            </w:r>
            <w:r w:rsidRPr="00BE585F">
              <w:rPr>
                <w:rFonts w:eastAsia="SimSun"/>
                <w:sz w:val="20"/>
                <w:szCs w:val="20"/>
                <w:lang w:eastAsia="zh-CN"/>
              </w:rPr>
              <w:br/>
              <w:t xml:space="preserve">движимое 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стоимости прочих           </w:t>
            </w:r>
            <w:r w:rsidRPr="00BE585F">
              <w:rPr>
                <w:rFonts w:eastAsia="SimSun"/>
                <w:sz w:val="20"/>
                <w:szCs w:val="20"/>
                <w:lang w:eastAsia="zh-CN"/>
              </w:rPr>
              <w:br/>
              <w:t>материальных запасов - иного движимого</w:t>
            </w:r>
            <w:r w:rsidRPr="00BE585F">
              <w:rPr>
                <w:rFonts w:eastAsia="SimSun"/>
                <w:sz w:val="20"/>
                <w:szCs w:val="20"/>
                <w:lang w:eastAsia="zh-CN"/>
              </w:rPr>
              <w:br/>
              <w:t xml:space="preserve">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стоимости прочих           </w:t>
            </w:r>
            <w:r w:rsidRPr="00BE585F">
              <w:rPr>
                <w:rFonts w:eastAsia="SimSun"/>
                <w:sz w:val="20"/>
                <w:szCs w:val="20"/>
                <w:lang w:eastAsia="zh-CN"/>
              </w:rPr>
              <w:br/>
              <w:t>материальных запасов - иного движимого</w:t>
            </w:r>
            <w:r w:rsidRPr="00BE585F">
              <w:rPr>
                <w:rFonts w:eastAsia="SimSun"/>
                <w:sz w:val="20"/>
                <w:szCs w:val="20"/>
                <w:lang w:eastAsia="zh-CN"/>
              </w:rPr>
              <w:br/>
              <w:t xml:space="preserve">имущества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5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Вложения в нефинансовые активы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Вложения в основные средства- недвижимое имущество</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вложений в основные средства- недвижимое имущество</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вложений в основные средства- недвижимое имущество</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Вложения в иное движимое имущество    </w:t>
            </w:r>
            <w:r w:rsidRPr="00BE585F">
              <w:rPr>
                <w:rFonts w:eastAsia="SimSun"/>
                <w:sz w:val="20"/>
                <w:szCs w:val="20"/>
                <w:lang w:eastAsia="zh-CN"/>
              </w:rPr>
              <w:br/>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Вложения в основные средства - иное   </w:t>
            </w:r>
            <w:r w:rsidRPr="00BE585F">
              <w:rPr>
                <w:rFonts w:eastAsia="SimSun"/>
                <w:sz w:val="20"/>
                <w:szCs w:val="20"/>
                <w:lang w:eastAsia="zh-CN"/>
              </w:rPr>
              <w:br/>
              <w:t xml:space="preserve">движимое имущество 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вложений в основные        </w:t>
            </w:r>
            <w:r w:rsidRPr="00BE585F">
              <w:rPr>
                <w:rFonts w:eastAsia="SimSun"/>
                <w:sz w:val="20"/>
                <w:szCs w:val="20"/>
                <w:lang w:eastAsia="zh-CN"/>
              </w:rPr>
              <w:br/>
              <w:t xml:space="preserve">средства - иное движимое имущество    </w:t>
            </w:r>
            <w:r w:rsidRPr="00BE585F">
              <w:rPr>
                <w:rFonts w:eastAsia="SimSun"/>
                <w:sz w:val="20"/>
                <w:szCs w:val="20"/>
                <w:lang w:eastAsia="zh-CN"/>
              </w:rPr>
              <w:br/>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Уменьшение вложений в основные        </w:t>
            </w:r>
            <w:r w:rsidRPr="00BE585F">
              <w:rPr>
                <w:rFonts w:eastAsia="SimSun"/>
                <w:sz w:val="20"/>
                <w:szCs w:val="20"/>
                <w:lang w:eastAsia="zh-CN"/>
              </w:rPr>
              <w:br/>
              <w:t xml:space="preserve">средства - иное движимое имущество    </w:t>
            </w:r>
            <w:r w:rsidRPr="00BE585F">
              <w:rPr>
                <w:rFonts w:eastAsia="SimSun"/>
                <w:sz w:val="20"/>
                <w:szCs w:val="20"/>
                <w:lang w:eastAsia="zh-CN"/>
              </w:rPr>
              <w:br/>
              <w:t xml:space="preserve">учреждения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Нефинансовые активы, составляющие казну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Недвижимое имущество,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недвижимого имущества,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недвижимого имущества,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Движимое имущество,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движимого имущества,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движимого имущества,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Материальные запасы, составляющие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стоимости прочих материальных запасов, составляющих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стоимости прочих материальных запасов, составляющих казну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r>
      <w:tr w:rsidR="004469A8" w:rsidRPr="00BE585F" w:rsidTr="004469A8">
        <w:trPr>
          <w:trHeight w:val="497"/>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Раздел 2</w:t>
            </w:r>
            <w:r w:rsidRPr="00BE585F">
              <w:rPr>
                <w:rFonts w:eastAsia="SimSun"/>
                <w:sz w:val="20"/>
                <w:szCs w:val="20"/>
                <w:lang w:val="en-US" w:eastAsia="zh-CN"/>
              </w:rPr>
              <w:t xml:space="preserve"> </w:t>
            </w:r>
            <w:r w:rsidRPr="00BE585F">
              <w:rPr>
                <w:rFonts w:eastAsia="SimSun"/>
                <w:sz w:val="20"/>
                <w:szCs w:val="20"/>
                <w:lang w:eastAsia="zh-CN"/>
              </w:rPr>
              <w:t>ФИНАНСОВЫЕ АКТИВЫ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Средства на счетах бюджета в рублях в органе Федерального казначейства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Поступление средств на счета бюджета в рублях в органе Федерального казначейства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Выбытие средств со счетов бюджета в рублях в органе Федерального казначейства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Участие в государственных (муниципальных) предприятиях</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участия в государственных (муниципальных) предприятиях</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участия в государственных (муниципальных) предприятиях</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доходам от операционной аренды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 доходам от операционной аренды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Уменьшение дебиторской задолженности по доходам от операционной аренды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доходам от оказания платных услуг (работ)</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 доходам от оказания платных услуг (работ)</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 доходам от оказания платных услуг (работ)</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безвозмездным поступлениям от других бюджетов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 безвозмездным поступлениям от других бюджетов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 безвозмездным поступлениям от других бюджетов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доходам от операций с основными средствами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по доходам от операций с основными средствами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по доходам от операций с основными средствами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иным доходам</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 иным доходам</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63"/>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 иным доходам</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транспортным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транспортным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транспортным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Расчеты по авансам по коммунальным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коммунальным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коммунальным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авансам по работам, услугам</w:t>
            </w:r>
            <w:r w:rsidRPr="00BE585F">
              <w:rPr>
                <w:rFonts w:eastAsia="SimSun"/>
                <w:sz w:val="20"/>
                <w:szCs w:val="20"/>
                <w:lang w:eastAsia="zh-CN"/>
              </w:rPr>
              <w:br/>
              <w:t xml:space="preserve">по 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работам, услугам по     </w:t>
            </w:r>
            <w:r w:rsidRPr="00BE585F">
              <w:rPr>
                <w:rFonts w:eastAsia="SimSun"/>
                <w:sz w:val="20"/>
                <w:szCs w:val="20"/>
                <w:lang w:eastAsia="zh-CN"/>
              </w:rPr>
              <w:br/>
              <w:t xml:space="preserve">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работам, услугам по     </w:t>
            </w:r>
            <w:r w:rsidRPr="00BE585F">
              <w:rPr>
                <w:rFonts w:eastAsia="SimSun"/>
                <w:sz w:val="20"/>
                <w:szCs w:val="20"/>
                <w:lang w:eastAsia="zh-CN"/>
              </w:rPr>
              <w:br/>
              <w:t xml:space="preserve">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прочим работам,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прочим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прочим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поступлению     </w:t>
            </w:r>
            <w:r w:rsidRPr="00BE585F">
              <w:rPr>
                <w:rFonts w:eastAsia="SimSun"/>
                <w:sz w:val="20"/>
                <w:szCs w:val="20"/>
                <w:lang w:eastAsia="zh-CN"/>
              </w:rPr>
              <w:br/>
              <w:t xml:space="preserve">нефинансовых 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приобретению    </w:t>
            </w:r>
            <w:r w:rsidRPr="00BE585F">
              <w:rPr>
                <w:rFonts w:eastAsia="SimSun"/>
                <w:sz w:val="20"/>
                <w:szCs w:val="20"/>
                <w:lang w:eastAsia="zh-CN"/>
              </w:rPr>
              <w:br/>
              <w:t xml:space="preserve">основных 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приобретению основных   </w:t>
            </w:r>
            <w:r w:rsidRPr="00BE585F">
              <w:rPr>
                <w:rFonts w:eastAsia="SimSun"/>
                <w:sz w:val="20"/>
                <w:szCs w:val="20"/>
                <w:lang w:eastAsia="zh-CN"/>
              </w:rPr>
              <w:br/>
              <w:t xml:space="preserve">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приобретению основных   </w:t>
            </w:r>
            <w:r w:rsidRPr="00BE585F">
              <w:rPr>
                <w:rFonts w:eastAsia="SimSun"/>
                <w:sz w:val="20"/>
                <w:szCs w:val="20"/>
                <w:lang w:eastAsia="zh-CN"/>
              </w:rPr>
              <w:br/>
              <w:t xml:space="preserve">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авансам по приобретению    </w:t>
            </w:r>
            <w:r w:rsidRPr="00BE585F">
              <w:rPr>
                <w:rFonts w:eastAsia="SimSun"/>
                <w:sz w:val="20"/>
                <w:szCs w:val="20"/>
                <w:lang w:eastAsia="zh-CN"/>
              </w:rPr>
              <w:br/>
              <w:t xml:space="preserve">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 авансам по приобретению            </w:t>
            </w:r>
            <w:r w:rsidRPr="00BE585F">
              <w:rPr>
                <w:rFonts w:eastAsia="SimSun"/>
                <w:sz w:val="20"/>
                <w:szCs w:val="20"/>
                <w:lang w:eastAsia="zh-CN"/>
              </w:rPr>
              <w:br/>
              <w:t xml:space="preserve">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 авансам по приобретению            </w:t>
            </w:r>
            <w:r w:rsidRPr="00BE585F">
              <w:rPr>
                <w:rFonts w:eastAsia="SimSun"/>
                <w:sz w:val="20"/>
                <w:szCs w:val="20"/>
                <w:lang w:eastAsia="zh-CN"/>
              </w:rPr>
              <w:br/>
              <w:t xml:space="preserve">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Расчеты по перечислениям другим бюджетам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 перечислениям другим бюджетам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 перечислениям другим бюджетам бюджетной системы Российской Федерации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подотчетными лицами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подотчетными лицами по      </w:t>
            </w:r>
            <w:r w:rsidRPr="00BE585F">
              <w:rPr>
                <w:rFonts w:eastAsia="SimSun"/>
                <w:sz w:val="20"/>
                <w:szCs w:val="20"/>
                <w:lang w:eastAsia="zh-CN"/>
              </w:rPr>
              <w:br/>
              <w:t xml:space="preserve">оплате прочих работ,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дебиторской задолженности  </w:t>
            </w:r>
            <w:r w:rsidRPr="00BE585F">
              <w:rPr>
                <w:rFonts w:eastAsia="SimSun"/>
                <w:sz w:val="20"/>
                <w:szCs w:val="20"/>
                <w:lang w:eastAsia="zh-CN"/>
              </w:rPr>
              <w:br/>
              <w:t xml:space="preserve">подотчетных лиц по оплате прочих      </w:t>
            </w:r>
            <w:r w:rsidRPr="00BE585F">
              <w:rPr>
                <w:rFonts w:eastAsia="SimSun"/>
                <w:sz w:val="20"/>
                <w:szCs w:val="20"/>
                <w:lang w:eastAsia="zh-CN"/>
              </w:rPr>
              <w:br/>
              <w:t xml:space="preserve">работ,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дебиторской задолженности  </w:t>
            </w:r>
            <w:r w:rsidRPr="00BE585F">
              <w:rPr>
                <w:rFonts w:eastAsia="SimSun"/>
                <w:sz w:val="20"/>
                <w:szCs w:val="20"/>
                <w:lang w:eastAsia="zh-CN"/>
              </w:rPr>
              <w:br/>
              <w:t xml:space="preserve">подотчетных лиц по оплате прочих      </w:t>
            </w:r>
            <w:r w:rsidRPr="00BE585F">
              <w:rPr>
                <w:rFonts w:eastAsia="SimSun"/>
                <w:sz w:val="20"/>
                <w:szCs w:val="20"/>
                <w:lang w:eastAsia="zh-CN"/>
              </w:rPr>
              <w:br/>
              <w:t xml:space="preserve">работ,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с подотчетными лицами по оплате прочих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подотчетных лиц по оплате прочих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подотчетных лиц по оплате прочих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с подотчетными лицами по оплате иных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дебиторской задолженности подотчетных лиц по оплате иных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дебиторской задолженности подотчетных лиц по оплате иных расходов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8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с финансовыми органами по поступлениям в бюджет</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финансовым органом по поступившим в бюджет налоговым доходам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финансовым органом по поступившим в бюджет доходам от операционной аренды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финансовым органом по поступившим в бюджет доходам от оказания платных услуг (работ)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финансовым органом по поступившим в </w:t>
            </w:r>
            <w:r w:rsidRPr="00BE585F">
              <w:rPr>
                <w:rFonts w:eastAsia="SimSun"/>
                <w:sz w:val="20"/>
                <w:szCs w:val="20"/>
                <w:lang w:eastAsia="zh-CN"/>
              </w:rPr>
              <w:lastRenderedPageBreak/>
              <w:t xml:space="preserve">бюджет доходам от штрафных санкций за нарушение законодательства о закупках и нарушение условий контрактов (договоров)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Расчеты с финансовым органом по поступлениям от других бюджетов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с финансовым органом по поступившим в бюджет иным доходам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принятым обязательствам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оплате труда и начислениям </w:t>
            </w:r>
            <w:r w:rsidRPr="00BE585F">
              <w:rPr>
                <w:rFonts w:eastAsia="SimSun"/>
                <w:sz w:val="20"/>
                <w:szCs w:val="20"/>
                <w:lang w:eastAsia="zh-CN"/>
              </w:rPr>
              <w:br/>
              <w:t xml:space="preserve">на выплаты по оплате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заработной плате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заработной плате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заработной плате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транспортным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транспортным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транспортным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коммунальным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коммунальным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коммунальным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работам, услугам по        </w:t>
            </w:r>
            <w:r w:rsidRPr="00BE585F">
              <w:rPr>
                <w:rFonts w:eastAsia="SimSun"/>
                <w:sz w:val="20"/>
                <w:szCs w:val="20"/>
                <w:lang w:eastAsia="zh-CN"/>
              </w:rPr>
              <w:br/>
              <w:t xml:space="preserve">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работам, услугам по содержанию     </w:t>
            </w:r>
            <w:r w:rsidRPr="00BE585F">
              <w:rPr>
                <w:rFonts w:eastAsia="SimSun"/>
                <w:sz w:val="20"/>
                <w:szCs w:val="20"/>
                <w:lang w:eastAsia="zh-CN"/>
              </w:rPr>
              <w:br/>
            </w:r>
            <w:r w:rsidRPr="00BE585F">
              <w:rPr>
                <w:rFonts w:eastAsia="SimSun"/>
                <w:sz w:val="20"/>
                <w:szCs w:val="20"/>
                <w:lang w:eastAsia="zh-CN"/>
              </w:rPr>
              <w:lastRenderedPageBreak/>
              <w:t xml:space="preserve">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Уменьшение кредиторской задолженности </w:t>
            </w:r>
            <w:r w:rsidRPr="00BE585F">
              <w:rPr>
                <w:rFonts w:eastAsia="SimSun"/>
                <w:sz w:val="20"/>
                <w:szCs w:val="20"/>
                <w:lang w:eastAsia="zh-CN"/>
              </w:rPr>
              <w:br/>
              <w:t xml:space="preserve">по работам, услугам по содержанию     </w:t>
            </w:r>
            <w:r w:rsidRPr="00BE585F">
              <w:rPr>
                <w:rFonts w:eastAsia="SimSun"/>
                <w:sz w:val="20"/>
                <w:szCs w:val="20"/>
                <w:lang w:eastAsia="zh-CN"/>
              </w:rPr>
              <w:br/>
              <w:t xml:space="preserve">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прочим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прочим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прочим работам, 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страхованию</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по страхованию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по страхованию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поступлению нефинансовых   </w:t>
            </w:r>
            <w:r w:rsidRPr="00BE585F">
              <w:rPr>
                <w:rFonts w:eastAsia="SimSun"/>
                <w:sz w:val="20"/>
                <w:szCs w:val="20"/>
                <w:lang w:eastAsia="zh-CN"/>
              </w:rPr>
              <w:br/>
              <w:t xml:space="preserve">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приобретению основных      </w:t>
            </w:r>
            <w:r w:rsidRPr="00BE585F">
              <w:rPr>
                <w:rFonts w:eastAsia="SimSun"/>
                <w:sz w:val="20"/>
                <w:szCs w:val="20"/>
                <w:lang w:eastAsia="zh-CN"/>
              </w:rPr>
              <w:br/>
              <w:t xml:space="preserve">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приобретению основных 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приобретению основных 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приобретению нематериальных</w:t>
            </w:r>
            <w:r w:rsidRPr="00BE585F">
              <w:rPr>
                <w:rFonts w:eastAsia="SimSun"/>
                <w:sz w:val="20"/>
                <w:szCs w:val="20"/>
                <w:lang w:eastAsia="zh-CN"/>
              </w:rPr>
              <w:br/>
              <w:t xml:space="preserve">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по приобретению нематериальных активов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по приобретению нематериальных активов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приобретению               </w:t>
            </w:r>
            <w:r w:rsidRPr="00BE585F">
              <w:rPr>
                <w:rFonts w:eastAsia="SimSun"/>
                <w:sz w:val="20"/>
                <w:szCs w:val="20"/>
                <w:lang w:eastAsia="zh-CN"/>
              </w:rPr>
              <w:br/>
              <w:t xml:space="preserve">не произведенных 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приобретению не произведенных       </w:t>
            </w:r>
            <w:r w:rsidRPr="00BE585F">
              <w:rPr>
                <w:rFonts w:eastAsia="SimSun"/>
                <w:sz w:val="20"/>
                <w:szCs w:val="20"/>
                <w:lang w:eastAsia="zh-CN"/>
              </w:rPr>
              <w:br/>
              <w:t xml:space="preserve">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приобретению не произведенных       </w:t>
            </w:r>
            <w:r w:rsidRPr="00BE585F">
              <w:rPr>
                <w:rFonts w:eastAsia="SimSun"/>
                <w:sz w:val="20"/>
                <w:szCs w:val="20"/>
                <w:lang w:eastAsia="zh-CN"/>
              </w:rPr>
              <w:br/>
              <w:t xml:space="preserve">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приобретению материальных  </w:t>
            </w:r>
            <w:r w:rsidRPr="00BE585F">
              <w:rPr>
                <w:rFonts w:eastAsia="SimSun"/>
                <w:sz w:val="20"/>
                <w:szCs w:val="20"/>
                <w:lang w:eastAsia="zh-CN"/>
              </w:rPr>
              <w:br/>
            </w:r>
            <w:r w:rsidRPr="00BE585F">
              <w:rPr>
                <w:rFonts w:eastAsia="SimSun"/>
                <w:sz w:val="20"/>
                <w:szCs w:val="20"/>
                <w:lang w:eastAsia="zh-CN"/>
              </w:rPr>
              <w:lastRenderedPageBreak/>
              <w:t xml:space="preserve">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Увеличение кредиторской задолженности </w:t>
            </w:r>
            <w:r w:rsidRPr="00BE585F">
              <w:rPr>
                <w:rFonts w:eastAsia="SimSun"/>
                <w:sz w:val="20"/>
                <w:szCs w:val="20"/>
                <w:lang w:eastAsia="zh-CN"/>
              </w:rPr>
              <w:br/>
              <w:t xml:space="preserve">по приобретению 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приобретению 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2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перечислениям другим бюджетам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по перечислениям другим бюджетам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по перечислениям другим бюджетам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пенсиям, пособиям, выплачиваемым организациями сектора государственного управления</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по пенсиям, пособиям, выплачиваемым организациями сектора государственного управления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по пенсиям, пособиям, выплачиваемым организациями сектора государственного управления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социальным пособиям и компенсациям персоналу в денежной форме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Увеличение кредиторской задолженности по социальным пособиям и компенсациям персоналу в денежной форме</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Уменьшение кредиторской задолженности по социальным пособиям и компенсациям персоналу в денежной форме</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в бюджеты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налогу на доходы физических</w:t>
            </w:r>
            <w:r w:rsidRPr="00BE585F">
              <w:rPr>
                <w:rFonts w:eastAsia="SimSun"/>
                <w:sz w:val="20"/>
                <w:szCs w:val="20"/>
                <w:lang w:eastAsia="zh-CN"/>
              </w:rPr>
              <w:br/>
              <w:t xml:space="preserve">лиц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налогу на доходы физических лиц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налогу на доходы физических лиц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страховым взносам на       </w:t>
            </w:r>
            <w:r w:rsidRPr="00BE585F">
              <w:rPr>
                <w:rFonts w:eastAsia="SimSun"/>
                <w:sz w:val="20"/>
                <w:szCs w:val="20"/>
                <w:lang w:eastAsia="zh-CN"/>
              </w:rPr>
              <w:br/>
              <w:t>обязательное социальное страхование на</w:t>
            </w:r>
            <w:r w:rsidRPr="00BE585F">
              <w:rPr>
                <w:rFonts w:eastAsia="SimSun"/>
                <w:sz w:val="20"/>
                <w:szCs w:val="20"/>
                <w:lang w:eastAsia="zh-CN"/>
              </w:rPr>
              <w:br/>
              <w:t xml:space="preserve">случай временной нетрудоспособности и </w:t>
            </w:r>
            <w:r w:rsidRPr="00BE585F">
              <w:rPr>
                <w:rFonts w:eastAsia="SimSun"/>
                <w:sz w:val="20"/>
                <w:szCs w:val="20"/>
                <w:lang w:eastAsia="zh-CN"/>
              </w:rPr>
              <w:br/>
            </w:r>
            <w:r w:rsidRPr="00BE585F">
              <w:rPr>
                <w:rFonts w:eastAsia="SimSun"/>
                <w:sz w:val="20"/>
                <w:szCs w:val="20"/>
                <w:lang w:eastAsia="zh-CN"/>
              </w:rPr>
              <w:lastRenderedPageBreak/>
              <w:t xml:space="preserve">в связи с материнством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Увеличение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социальное страхование на случай      </w:t>
            </w:r>
            <w:r w:rsidRPr="00BE585F">
              <w:rPr>
                <w:rFonts w:eastAsia="SimSun"/>
                <w:sz w:val="20"/>
                <w:szCs w:val="20"/>
                <w:lang w:eastAsia="zh-CN"/>
              </w:rPr>
              <w:br/>
              <w:t>временной нетрудоспособности и в связи</w:t>
            </w:r>
            <w:r w:rsidRPr="00BE585F">
              <w:rPr>
                <w:rFonts w:eastAsia="SimSun"/>
                <w:sz w:val="20"/>
                <w:szCs w:val="20"/>
                <w:lang w:eastAsia="zh-CN"/>
              </w:rPr>
              <w:br/>
              <w:t xml:space="preserve">с материнством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социальное страхование на случай      </w:t>
            </w:r>
            <w:r w:rsidRPr="00BE585F">
              <w:rPr>
                <w:rFonts w:eastAsia="SimSun"/>
                <w:sz w:val="20"/>
                <w:szCs w:val="20"/>
                <w:lang w:eastAsia="zh-CN"/>
              </w:rPr>
              <w:br/>
              <w:t>временной нетрудоспособности и в связи</w:t>
            </w:r>
            <w:r w:rsidRPr="00BE585F">
              <w:rPr>
                <w:rFonts w:eastAsia="SimSun"/>
                <w:sz w:val="20"/>
                <w:szCs w:val="20"/>
                <w:lang w:eastAsia="zh-CN"/>
              </w:rPr>
              <w:br/>
              <w:t xml:space="preserve">с материнством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прочим платежам в бюджет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прочим платежам в бюджет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прочим платежам в бюджет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страховым взносам на       </w:t>
            </w:r>
            <w:r w:rsidRPr="00BE585F">
              <w:rPr>
                <w:rFonts w:eastAsia="SimSun"/>
                <w:sz w:val="20"/>
                <w:szCs w:val="20"/>
                <w:lang w:eastAsia="zh-CN"/>
              </w:rPr>
              <w:br/>
              <w:t>обязательное социальное страхование от</w:t>
            </w:r>
            <w:r w:rsidRPr="00BE585F">
              <w:rPr>
                <w:rFonts w:eastAsia="SimSun"/>
                <w:sz w:val="20"/>
                <w:szCs w:val="20"/>
                <w:lang w:eastAsia="zh-CN"/>
              </w:rPr>
              <w:br/>
              <w:t xml:space="preserve">несчастных случаев на производстве и  </w:t>
            </w:r>
            <w:r w:rsidRPr="00BE585F">
              <w:rPr>
                <w:rFonts w:eastAsia="SimSun"/>
                <w:sz w:val="20"/>
                <w:szCs w:val="20"/>
                <w:lang w:eastAsia="zh-CN"/>
              </w:rPr>
              <w:br/>
              <w:t xml:space="preserve">профессиональных заболеваний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социальное страхование от несчастных  </w:t>
            </w:r>
            <w:r w:rsidRPr="00BE585F">
              <w:rPr>
                <w:rFonts w:eastAsia="SimSun"/>
                <w:sz w:val="20"/>
                <w:szCs w:val="20"/>
                <w:lang w:eastAsia="zh-CN"/>
              </w:rPr>
              <w:br/>
              <w:t xml:space="preserve">случаев на производстве и             </w:t>
            </w:r>
            <w:r w:rsidRPr="00BE585F">
              <w:rPr>
                <w:rFonts w:eastAsia="SimSun"/>
                <w:sz w:val="20"/>
                <w:szCs w:val="20"/>
                <w:lang w:eastAsia="zh-CN"/>
              </w:rPr>
              <w:br/>
              <w:t xml:space="preserve">профессиональных заболеваний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социальное страхование от несчастных  </w:t>
            </w:r>
            <w:r w:rsidRPr="00BE585F">
              <w:rPr>
                <w:rFonts w:eastAsia="SimSun"/>
                <w:sz w:val="20"/>
                <w:szCs w:val="20"/>
                <w:lang w:eastAsia="zh-CN"/>
              </w:rPr>
              <w:br/>
              <w:t xml:space="preserve">случаев на производстве и             </w:t>
            </w:r>
            <w:r w:rsidRPr="00BE585F">
              <w:rPr>
                <w:rFonts w:eastAsia="SimSun"/>
                <w:sz w:val="20"/>
                <w:szCs w:val="20"/>
                <w:lang w:eastAsia="zh-CN"/>
              </w:rPr>
              <w:br/>
              <w:t xml:space="preserve">профессиональных заболеваний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страховым взносам на       </w:t>
            </w:r>
            <w:r w:rsidRPr="00BE585F">
              <w:rPr>
                <w:rFonts w:eastAsia="SimSun"/>
                <w:sz w:val="20"/>
                <w:szCs w:val="20"/>
                <w:lang w:eastAsia="zh-CN"/>
              </w:rPr>
              <w:br/>
              <w:t>обязательное медицинское страхование в</w:t>
            </w:r>
            <w:r w:rsidRPr="00BE585F">
              <w:rPr>
                <w:rFonts w:eastAsia="SimSun"/>
                <w:sz w:val="20"/>
                <w:szCs w:val="20"/>
                <w:lang w:eastAsia="zh-CN"/>
              </w:rPr>
              <w:br/>
              <w:t xml:space="preserve">Федеральный ФОМС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медицинское страхование в Федеральный </w:t>
            </w:r>
            <w:r w:rsidRPr="00BE585F">
              <w:rPr>
                <w:rFonts w:eastAsia="SimSun"/>
                <w:sz w:val="20"/>
                <w:szCs w:val="20"/>
                <w:lang w:eastAsia="zh-CN"/>
              </w:rPr>
              <w:br/>
              <w:t xml:space="preserve">ФОМС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медицинское страхование в Федеральный </w:t>
            </w:r>
            <w:r w:rsidRPr="00BE585F">
              <w:rPr>
                <w:rFonts w:eastAsia="SimSun"/>
                <w:sz w:val="20"/>
                <w:szCs w:val="20"/>
                <w:lang w:eastAsia="zh-CN"/>
              </w:rPr>
              <w:br/>
              <w:t xml:space="preserve">ФОМС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Расчеты по страховым взносам на       </w:t>
            </w:r>
            <w:r w:rsidRPr="00BE585F">
              <w:rPr>
                <w:rFonts w:eastAsia="SimSun"/>
                <w:sz w:val="20"/>
                <w:szCs w:val="20"/>
                <w:lang w:eastAsia="zh-CN"/>
              </w:rPr>
              <w:br/>
              <w:t>обязательное пенсионное страхование на</w:t>
            </w:r>
            <w:r w:rsidRPr="00BE585F">
              <w:rPr>
                <w:rFonts w:eastAsia="SimSun"/>
                <w:sz w:val="20"/>
                <w:szCs w:val="20"/>
                <w:lang w:eastAsia="zh-CN"/>
              </w:rPr>
              <w:br/>
              <w:t xml:space="preserve">выплату страховой части трудовой      </w:t>
            </w:r>
            <w:r w:rsidRPr="00BE585F">
              <w:rPr>
                <w:rFonts w:eastAsia="SimSun"/>
                <w:sz w:val="20"/>
                <w:szCs w:val="20"/>
                <w:lang w:eastAsia="zh-CN"/>
              </w:rPr>
              <w:br/>
              <w:t xml:space="preserve">пенсии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Увеличение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пенсионное страхование на выплату     </w:t>
            </w:r>
            <w:r w:rsidRPr="00BE585F">
              <w:rPr>
                <w:rFonts w:eastAsia="SimSun"/>
                <w:sz w:val="20"/>
                <w:szCs w:val="20"/>
                <w:lang w:eastAsia="zh-CN"/>
              </w:rPr>
              <w:br/>
              <w:t xml:space="preserve">страховой части трудовой пенсии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7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Уменьшение кредиторской задолженности </w:t>
            </w:r>
            <w:r w:rsidRPr="00BE585F">
              <w:rPr>
                <w:rFonts w:eastAsia="SimSun"/>
                <w:sz w:val="20"/>
                <w:szCs w:val="20"/>
                <w:lang w:eastAsia="zh-CN"/>
              </w:rPr>
              <w:br/>
              <w:t xml:space="preserve">по страховым взносам на обязательное  </w:t>
            </w:r>
            <w:r w:rsidRPr="00BE585F">
              <w:rPr>
                <w:rFonts w:eastAsia="SimSun"/>
                <w:sz w:val="20"/>
                <w:szCs w:val="20"/>
                <w:lang w:eastAsia="zh-CN"/>
              </w:rPr>
              <w:br/>
              <w:t xml:space="preserve">пенсионное страхование на выплату     </w:t>
            </w:r>
            <w:r w:rsidRPr="00BE585F">
              <w:rPr>
                <w:rFonts w:eastAsia="SimSun"/>
                <w:sz w:val="20"/>
                <w:szCs w:val="20"/>
                <w:lang w:eastAsia="zh-CN"/>
              </w:rPr>
              <w:br/>
              <w:t xml:space="preserve">страховой части трудовой пенсии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3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8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оплате труда и  </w:t>
            </w:r>
            <w:r w:rsidRPr="00BE585F">
              <w:rPr>
                <w:rFonts w:eastAsia="SimSun"/>
                <w:sz w:val="20"/>
                <w:szCs w:val="20"/>
                <w:lang w:eastAsia="zh-CN"/>
              </w:rPr>
              <w:br/>
              <w:t>начислениям на выплаты по оплате труда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финансовым органом по заработной плате</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прочим выплатам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начислениям на  </w:t>
            </w:r>
            <w:r w:rsidRPr="00BE585F">
              <w:rPr>
                <w:rFonts w:eastAsia="SimSun"/>
                <w:sz w:val="20"/>
                <w:szCs w:val="20"/>
                <w:lang w:eastAsia="zh-CN"/>
              </w:rPr>
              <w:br/>
              <w:t xml:space="preserve">выплаты по оплате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r>
      <w:tr w:rsidR="004469A8" w:rsidRPr="00BE585F" w:rsidTr="004469A8">
        <w:trPr>
          <w:trHeight w:val="14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оплате работ,   </w:t>
            </w:r>
            <w:r w:rsidRPr="00BE585F">
              <w:rPr>
                <w:rFonts w:eastAsia="SimSun"/>
                <w:sz w:val="20"/>
                <w:szCs w:val="20"/>
                <w:lang w:eastAsia="zh-CN"/>
              </w:rPr>
              <w:br/>
              <w:t xml:space="preserve">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услугам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транспортным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r>
      <w:tr w:rsidR="004469A8" w:rsidRPr="00BE585F" w:rsidTr="004469A8">
        <w:trPr>
          <w:trHeight w:val="76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коммунальным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финансовым органом по работам, услугам</w:t>
            </w:r>
            <w:r w:rsidRPr="00BE585F">
              <w:rPr>
                <w:rFonts w:eastAsia="SimSun"/>
                <w:sz w:val="20"/>
                <w:szCs w:val="20"/>
                <w:lang w:eastAsia="zh-CN"/>
              </w:rPr>
              <w:br/>
              <w:t xml:space="preserve">по 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прочим работам, </w:t>
            </w:r>
            <w:r w:rsidRPr="00BE585F">
              <w:rPr>
                <w:rFonts w:eastAsia="SimSun"/>
                <w:sz w:val="20"/>
                <w:szCs w:val="20"/>
                <w:lang w:eastAsia="zh-CN"/>
              </w:rPr>
              <w:br/>
              <w:t xml:space="preserve">услугам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6 </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Расчеты по платежам из бюджета с финансовым органом по безвозмездным перечислениям бюджетам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финансовым органом по перечислениям другим бюджетам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471"/>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финансовым органом по прочим расходам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налогам, пошлинам и сборам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2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9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финансовым органом по штрафам за нарушение законодательства о налогах и сборах, законодательства о страховых взносах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финансовым органом по иным расходам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приобретению    </w:t>
            </w:r>
            <w:r w:rsidRPr="00BE585F">
              <w:rPr>
                <w:rFonts w:eastAsia="SimSun"/>
                <w:sz w:val="20"/>
                <w:szCs w:val="20"/>
                <w:lang w:eastAsia="zh-CN"/>
              </w:rPr>
              <w:br/>
              <w:t xml:space="preserve">нефинансовых 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76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приобретению    </w:t>
            </w:r>
            <w:r w:rsidRPr="00BE585F">
              <w:rPr>
                <w:rFonts w:eastAsia="SimSun"/>
                <w:sz w:val="20"/>
                <w:szCs w:val="20"/>
                <w:lang w:eastAsia="zh-CN"/>
              </w:rPr>
              <w:br/>
              <w:t xml:space="preserve">основных средств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74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Расчеты по платежам из бюджета с      </w:t>
            </w:r>
            <w:r w:rsidRPr="00BE585F">
              <w:rPr>
                <w:rFonts w:eastAsia="SimSun"/>
                <w:sz w:val="20"/>
                <w:szCs w:val="20"/>
                <w:lang w:eastAsia="zh-CN"/>
              </w:rPr>
              <w:br/>
              <w:t xml:space="preserve">финансовым органом по приобретению    </w:t>
            </w:r>
            <w:r w:rsidRPr="00BE585F">
              <w:rPr>
                <w:rFonts w:eastAsia="SimSun"/>
                <w:sz w:val="20"/>
                <w:szCs w:val="20"/>
                <w:lang w:eastAsia="zh-CN"/>
              </w:rPr>
              <w:br/>
              <w:t xml:space="preserve">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4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5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3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РАЗДЕЛ 4. ФИНАНСОВЫЙ РЕЗУЛЬТАТ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Финансовый результат хозяйствующего   </w:t>
            </w:r>
            <w:r w:rsidRPr="00BE585F">
              <w:rPr>
                <w:rFonts w:eastAsia="SimSun"/>
                <w:sz w:val="20"/>
                <w:szCs w:val="20"/>
                <w:lang w:eastAsia="zh-CN"/>
              </w:rPr>
              <w:br/>
              <w:t xml:space="preserve">субъекта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1 </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Доходы текущего финансового года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Доходы хозяйствующего субъекта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1  </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 0 </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Налоговые доходы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от операционной аренды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от оказания платных услуг (работ)</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Доходы от штрафных санкций за нарушение законодательства о закупках и нарушение условий контрактов (договоров)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Доходы от поступлений от других бюджетов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Прочие доходы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Иные доходы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текущего финансового года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хозяйствующего субъекта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по оплате труда и начислениям </w:t>
            </w:r>
            <w:r w:rsidRPr="00BE585F">
              <w:rPr>
                <w:rFonts w:eastAsia="SimSun"/>
                <w:sz w:val="20"/>
                <w:szCs w:val="20"/>
                <w:lang w:eastAsia="zh-CN"/>
              </w:rPr>
              <w:br/>
              <w:t xml:space="preserve">на выплаты по оплате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по заработной плате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по прочим выплатам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49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начисления на выплаты по   </w:t>
            </w:r>
            <w:r w:rsidRPr="00BE585F">
              <w:rPr>
                <w:rFonts w:eastAsia="SimSun"/>
                <w:sz w:val="20"/>
                <w:szCs w:val="20"/>
                <w:lang w:eastAsia="zh-CN"/>
              </w:rPr>
              <w:br/>
              <w:t xml:space="preserve">оплате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оплату работ,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услуги связи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транспортные услуги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85"/>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коммунальные услуги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работы, услуги по          </w:t>
            </w:r>
            <w:r w:rsidRPr="00BE585F">
              <w:rPr>
                <w:rFonts w:eastAsia="SimSun"/>
                <w:sz w:val="20"/>
                <w:szCs w:val="20"/>
                <w:lang w:eastAsia="zh-CN"/>
              </w:rPr>
              <w:br/>
              <w:t xml:space="preserve">содержанию имущества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прочие работы, услуги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безвозмездные перечисления государственным и муниципальным организациям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перечисления другим бюджетам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по операциям с активами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494"/>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Расходы на амортизацию основных       </w:t>
            </w:r>
            <w:r w:rsidRPr="00BE585F">
              <w:rPr>
                <w:rFonts w:eastAsia="SimSun"/>
                <w:sz w:val="20"/>
                <w:szCs w:val="20"/>
                <w:lang w:eastAsia="zh-CN"/>
              </w:rPr>
              <w:br/>
              <w:t xml:space="preserve">средств и нематериальных активов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Расходование материальных запасов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50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Чрезвычайные расходы по операциям с   </w:t>
            </w:r>
            <w:r w:rsidRPr="00BE585F">
              <w:rPr>
                <w:rFonts w:eastAsia="SimSun"/>
                <w:sz w:val="20"/>
                <w:szCs w:val="20"/>
                <w:lang w:eastAsia="zh-CN"/>
              </w:rPr>
              <w:br/>
              <w:t xml:space="preserve">активами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7</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Прочие расходы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Налоги, пошлины и сборы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Штрафы за нарушение законодательства о закупках и нарушение условий контрактов (договоров)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Иные расходы</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Финансовый результат прошлых отчетных </w:t>
            </w:r>
            <w:r w:rsidRPr="00BE585F">
              <w:rPr>
                <w:rFonts w:eastAsia="SimSun"/>
                <w:sz w:val="20"/>
                <w:szCs w:val="20"/>
                <w:lang w:eastAsia="zh-CN"/>
              </w:rPr>
              <w:br/>
              <w:t xml:space="preserve">периодов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будущих периодов</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679"/>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будущих периодов к признанию в текущем году</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будущих периодов к признанию в очередные года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Резервы предстоящих расходов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Резервы предстоящих расходов по заработной плате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Резервы предстоящих расходов на начисления на выплаты по оплате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6</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Результат по кассовым операциям бюджета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Результат по кассовому исполнению бюджета по поступлениям в бюджет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Поступления в бюджет по налоговым доходам</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Поступления в бюджет по доходам от собственности</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Поступления в бюджет по доходам от оказания платных услуг (работ), компенсаций затрат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Поступления в бюджет по штрафам, пеням, неустойкам, возмещениям ущерба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Поступления в бюджет от других бюджетов бюджетной системы Российской Федерации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Поступления в бюджет по прочим доходам</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Результат по кассовому исполнению бюджета по выбытиям из бюджета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фонду оплаты труда учреждений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взносам по обязательному социальному страхованию на выплаты по оплате труда работников и иные выплаты работникам учреждений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фонду оплаты труда государственных (муниципальных) органов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иным выплатам персоналу государственных (муниципальных) органов, за исключением фонда оплаты труда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 xml:space="preserve">Выбытия средств бюджета по взносам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9</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закупке товаров, работ, услуг в сфере информационно-коммуникационных технологий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прочей закупке товаров, работ и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иным пенсиям, социальным доплатам к пенсиям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бюджетным инвестициям в объекты капитального строительства государственной (муниципальной) собственности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предоставлению бюджетных кредитов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уплате налога на имущество организаций и земельного налога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уплате прочих налогов, сборов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уплате иных платежей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средств бюджета по субсидиям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8</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Результат прошлых отчетных периодов по кассовому исполнению бюджета                                                                                                                                                                                           </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Обязательства на текущий финансовый год</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r w:rsidR="004469A8" w:rsidRPr="00BE585F" w:rsidTr="004469A8">
        <w:trPr>
          <w:trHeight w:val="270"/>
          <w:tblCellSpacing w:w="5" w:type="nil"/>
        </w:trPr>
        <w:tc>
          <w:tcPr>
            <w:tcW w:w="4961"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Бюджетные ассигнования текущего финансового года</w:t>
            </w:r>
          </w:p>
        </w:tc>
        <w:tc>
          <w:tcPr>
            <w:tcW w:w="857" w:type="dxa"/>
            <w:gridSpan w:val="2"/>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5</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w:t>
            </w:r>
          </w:p>
        </w:tc>
        <w:tc>
          <w:tcPr>
            <w:tcW w:w="564"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w:t>
            </w:r>
          </w:p>
        </w:tc>
        <w:tc>
          <w:tcPr>
            <w:tcW w:w="437" w:type="dxa"/>
            <w:gridSpan w:val="3"/>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572"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30"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c>
          <w:tcPr>
            <w:tcW w:w="429" w:type="dxa"/>
            <w:tcBorders>
              <w:left w:val="single" w:sz="4" w:space="0" w:color="auto"/>
              <w:bottom w:val="single" w:sz="4" w:space="0" w:color="auto"/>
              <w:right w:val="single" w:sz="4" w:space="0" w:color="auto"/>
            </w:tcBorders>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w:t>
            </w:r>
          </w:p>
        </w:tc>
      </w:tr>
    </w:tbl>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jc w:val="both"/>
        <w:rPr>
          <w:rFonts w:eastAsia="SimSun"/>
          <w:bCs/>
          <w:sz w:val="20"/>
          <w:szCs w:val="20"/>
          <w:lang w:eastAsia="zh-CN"/>
        </w:rPr>
      </w:pPr>
    </w:p>
    <w:p w:rsidR="004469A8" w:rsidRPr="00BE585F" w:rsidRDefault="004469A8" w:rsidP="004469A8">
      <w:pPr>
        <w:rPr>
          <w:rFonts w:eastAsia="SimSun"/>
          <w:bCs/>
          <w:sz w:val="20"/>
          <w:szCs w:val="20"/>
          <w:lang w:eastAsia="zh-CN"/>
        </w:rPr>
      </w:pPr>
    </w:p>
    <w:p w:rsidR="004469A8" w:rsidRPr="00BE585F" w:rsidRDefault="004469A8" w:rsidP="004469A8">
      <w:pPr>
        <w:rPr>
          <w:rFonts w:eastAsia="SimSun"/>
          <w:sz w:val="20"/>
          <w:szCs w:val="20"/>
          <w:lang w:eastAsia="zh-CN"/>
        </w:rPr>
      </w:pPr>
    </w:p>
    <w:p w:rsidR="004469A8" w:rsidRPr="00BE585F" w:rsidRDefault="004469A8" w:rsidP="004469A8">
      <w:pPr>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1701"/>
      </w:tblGrid>
      <w:tr w:rsidR="004469A8" w:rsidRPr="00BE585F" w:rsidTr="004469A8">
        <w:trPr>
          <w:trHeight w:val="131"/>
        </w:trPr>
        <w:tc>
          <w:tcPr>
            <w:tcW w:w="9606" w:type="dxa"/>
            <w:gridSpan w:val="2"/>
          </w:tcPr>
          <w:p w:rsidR="004469A8" w:rsidRPr="00BE585F" w:rsidRDefault="004469A8" w:rsidP="004469A8">
            <w:pPr>
              <w:jc w:val="center"/>
              <w:rPr>
                <w:rFonts w:eastAsia="SimSun"/>
                <w:b/>
                <w:sz w:val="20"/>
                <w:szCs w:val="20"/>
                <w:lang w:eastAsia="zh-CN"/>
              </w:rPr>
            </w:pPr>
            <w:r w:rsidRPr="00BE585F">
              <w:rPr>
                <w:rFonts w:eastAsia="SimSun"/>
                <w:b/>
                <w:sz w:val="20"/>
                <w:szCs w:val="20"/>
                <w:lang w:eastAsia="zh-CN"/>
              </w:rPr>
              <w:t>Забалансовые счета</w:t>
            </w:r>
          </w:p>
        </w:tc>
      </w:tr>
      <w:tr w:rsidR="004469A8" w:rsidRPr="00BE585F" w:rsidTr="004469A8">
        <w:trPr>
          <w:trHeight w:val="131"/>
        </w:trPr>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Наименование счета</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Номер счета</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Имущество, полученное в пользование</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01</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Материальные ценности на хранении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02</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Бланки строгой отчетности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03</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Сомнительная задолженность</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04</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Материальные ценности, оплаченные по централизованному снабжению</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05</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Задолженность учащихся и студентов за невозвращенные материальные ценности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06</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Награды, призы, кубки и ценные подарки, сувениры</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07</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Путевки неоплаченные </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08</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Запасные части к транспортным средствам, выданные взамен изношенных</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09</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Обеспечение исполнения обязательств</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10</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Государственные и муниципальные гарантии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11</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Спецоборудование для выполнения научно-исследовательских работ по договорам с заказчиками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12</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Экспериментальные устройства</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13</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Расчетные документы, ожидающие исполнения</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14</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lastRenderedPageBreak/>
              <w:t>Расчетные документы, не оплаченные в срок из-за отсутствия средств на счете государственного (муниципального) учреждения</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15</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Переплаты пенсий и пособий вследствие неправильного применения законодательства о пенсиях и пособиях, счетных ошибок</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16</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Поступления денежных средств                                         </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17</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Выбытия денежных средств </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18</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Невыясненные поступления прошлых лет</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19</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Задолженность, невостребованная кредиторами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20</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Основные средства в эксплуатации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21</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Материальные ценности, полученные по централизованному снабжению</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22</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Периодические издания для пользования</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23</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Нефинансовые активы, переданные в доверительное управление</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24</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Имущество, переданное в возмездное пользование (аренду)</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25</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Имущество, переданное в безвозмездное пользование</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26</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Материальные ценности, выданные в личное пользование работникам (сотрудникам)</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27</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 xml:space="preserve">Представленные субсидии на приобретение жилья </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29</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Расчеты по исполнению денежных обязательств через третьих лиц</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30</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Акции по номинальной стоимости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31</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Ценные бумаги по договорам репо</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33</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Сметная стоимость создания (реконструкции) объекта концессии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38</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от инвестиций на создание и (или) реконструкцию объекта концессии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39</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Финансовые активы в управляющих компаниях</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40</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Бюджетные инвестиции, реализуемые организациями</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42</w:t>
            </w:r>
          </w:p>
        </w:tc>
      </w:tr>
      <w:tr w:rsidR="004469A8" w:rsidRPr="00BE585F" w:rsidTr="004469A8">
        <w:tc>
          <w:tcPr>
            <w:tcW w:w="7905"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Доходы и расходы по долгосрочным договорам строительного подряда</w:t>
            </w:r>
          </w:p>
        </w:tc>
        <w:tc>
          <w:tcPr>
            <w:tcW w:w="1701" w:type="dxa"/>
          </w:tcPr>
          <w:p w:rsidR="004469A8" w:rsidRPr="00BE585F" w:rsidRDefault="004469A8" w:rsidP="004469A8">
            <w:pPr>
              <w:jc w:val="both"/>
              <w:rPr>
                <w:rFonts w:eastAsia="SimSun"/>
                <w:sz w:val="20"/>
                <w:szCs w:val="20"/>
                <w:lang w:eastAsia="zh-CN"/>
              </w:rPr>
            </w:pPr>
            <w:r w:rsidRPr="00BE585F">
              <w:rPr>
                <w:rFonts w:eastAsia="SimSun"/>
                <w:sz w:val="20"/>
                <w:szCs w:val="20"/>
                <w:lang w:eastAsia="zh-CN"/>
              </w:rPr>
              <w:t>45</w:t>
            </w:r>
          </w:p>
        </w:tc>
      </w:tr>
    </w:tbl>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SimSun"/>
          <w:sz w:val="20"/>
          <w:szCs w:val="20"/>
          <w:lang w:eastAsia="zh-CN"/>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val="x-none"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val="x-none"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val="x-none"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val="x-none"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val="x-none"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eastAsia="x-none"/>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0"/>
          <w:szCs w:val="20"/>
          <w:lang w:eastAsia="x-none"/>
        </w:rPr>
      </w:pPr>
    </w:p>
    <w:p w:rsidR="004469A8" w:rsidRPr="00BE585F" w:rsidRDefault="004469A8" w:rsidP="004469A8">
      <w:pPr>
        <w:jc w:val="right"/>
        <w:rPr>
          <w:rFonts w:eastAsia="SimSun"/>
          <w:sz w:val="20"/>
          <w:szCs w:val="20"/>
          <w:lang w:eastAsia="zh-CN"/>
        </w:rPr>
      </w:pPr>
      <w:r w:rsidRPr="00BE585F">
        <w:rPr>
          <w:rFonts w:eastAsia="SimSun"/>
          <w:sz w:val="20"/>
          <w:szCs w:val="20"/>
          <w:lang w:eastAsia="zh-CN"/>
        </w:rPr>
        <w:t> Приложение № 3</w:t>
      </w:r>
    </w:p>
    <w:p w:rsidR="004469A8" w:rsidRPr="00BE585F" w:rsidRDefault="004469A8" w:rsidP="004469A8">
      <w:pPr>
        <w:jc w:val="right"/>
        <w:rPr>
          <w:rFonts w:eastAsia="SimSun"/>
          <w:bCs/>
          <w:sz w:val="20"/>
          <w:szCs w:val="20"/>
          <w:lang w:eastAsia="zh-CN"/>
        </w:rPr>
      </w:pPr>
      <w:r w:rsidRPr="00BE585F">
        <w:rPr>
          <w:rFonts w:eastAsia="SimSun"/>
          <w:bCs/>
          <w:sz w:val="20"/>
          <w:szCs w:val="20"/>
          <w:lang w:eastAsia="zh-CN"/>
        </w:rPr>
        <w:t>к Постановлению от 09.10.2023г. № 152</w:t>
      </w:r>
    </w:p>
    <w:p w:rsidR="004469A8" w:rsidRPr="00BE585F" w:rsidRDefault="004469A8" w:rsidP="004469A8">
      <w:pPr>
        <w:jc w:val="right"/>
        <w:rPr>
          <w:rFonts w:eastAsia="SimSun"/>
          <w:sz w:val="20"/>
          <w:szCs w:val="20"/>
          <w:lang w:eastAsia="zh-CN"/>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bCs/>
          <w:sz w:val="20"/>
          <w:szCs w:val="20"/>
        </w:rPr>
        <w:t xml:space="preserve">Порядок </w:t>
      </w:r>
      <w:r w:rsidRPr="00BE585F">
        <w:rPr>
          <w:b/>
          <w:sz w:val="20"/>
          <w:szCs w:val="20"/>
        </w:rPr>
        <w:t>расчета резерва предстоящих расходов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BE585F">
        <w:rPr>
          <w:b/>
          <w:sz w:val="20"/>
          <w:szCs w:val="20"/>
        </w:rPr>
        <w:t>по выплатам персоналу</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1. Оценочное обязательство по резерву предстоящих расходов по выплатам персоналу за фактически отработанное время определяется раз в году на последний день года. Расчет резерва производится персонифицировано по каждому сотруднику.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2. В величину резерва на оплату предстоящих отпусков включается: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1) сумма оплаты отпусков сотрудникам за фактически отработанное время на дату расчета резерва;</w:t>
      </w:r>
      <w:r w:rsidRPr="00BE585F">
        <w:rPr>
          <w:sz w:val="20"/>
          <w:szCs w:val="20"/>
        </w:rPr>
        <w:br/>
        <w:t>2) начисленная на отпускные сумма страховых взносов на обязательное пенсионное (социальное, медицинское) страхование и на страхование от несчастных случаев на производстве и профессиональных заболеваний.</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3. Резерв на оплату предстоящих отпусков персоналу по каждому работнику из расчета его среднедневного заработка рассчитывается по формуле:</w:t>
      </w:r>
    </w:p>
    <w:tbl>
      <w:tblPr>
        <w:tblW w:w="0" w:type="auto"/>
        <w:tblLook w:val="04A0" w:firstRow="1" w:lastRow="0" w:firstColumn="1" w:lastColumn="0" w:noHBand="0" w:noVBand="1"/>
      </w:tblPr>
      <w:tblGrid>
        <w:gridCol w:w="1020"/>
        <w:gridCol w:w="316"/>
        <w:gridCol w:w="3637"/>
        <w:gridCol w:w="316"/>
        <w:gridCol w:w="4282"/>
      </w:tblGrid>
      <w:tr w:rsidR="004469A8" w:rsidRPr="00BE585F" w:rsidTr="004469A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Резерв на отпуск</w:t>
            </w:r>
          </w:p>
        </w:tc>
        <w:tc>
          <w:tcPr>
            <w:tcW w:w="0" w:type="auto"/>
            <w:tcBorders>
              <w:left w:val="single" w:sz="4" w:space="0" w:color="auto"/>
              <w:right w:val="single" w:sz="4" w:space="0" w:color="auto"/>
            </w:tcBorders>
            <w:shd w:val="clear" w:color="auto" w:fill="auto"/>
            <w:vAlign w:val="center"/>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Количество неиспользованных сотрудником дней отпуска за период с начала работы на дату расчета </w:t>
            </w:r>
          </w:p>
        </w:tc>
        <w:tc>
          <w:tcPr>
            <w:tcW w:w="0" w:type="auto"/>
            <w:tcBorders>
              <w:left w:val="single" w:sz="4" w:space="0" w:color="auto"/>
              <w:right w:val="single" w:sz="4" w:space="0" w:color="auto"/>
            </w:tcBorders>
            <w:shd w:val="clear" w:color="auto" w:fill="auto"/>
            <w:vAlign w:val="center"/>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E585F">
              <w:rPr>
                <w:sz w:val="20"/>
                <w:szCs w:val="20"/>
              </w:rPr>
              <w:t>Среднедневной заработок сотрудника исчисленный по правилам расчета среднего заработка для оплаты отпусков на дату расчета резерва</w:t>
            </w:r>
          </w:p>
        </w:tc>
      </w:tr>
    </w:tbl>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4. Данные о количестве дней неиспользованного отпуска представляет специалист в соответствии с графиком документооборота.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5. Средний дневной заработок (З ср.д.) в целом по учреждению определяется по формуле: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 xml:space="preserve">З ср.д. = ФОТ : 12 мес. : Ч : 29,3 </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где:</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ФОТ – фонд оплаты труда в целом по учреждению за 12 месяцев, предшествующих дате расчета резерва;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lastRenderedPageBreak/>
        <w:t>Ч – количество штатных единиц по штатному расписанию, действующему на дату расчета резерва;</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29,3 – среднемесячное число календарных дней, установленное статьей 139 Трудового кодекса РФ.</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6. В сумму обязательных страховых взносов для формирования резерва включается:</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1) сумма, рассчитанная по общеустановленной ставке страховых взносов;</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2) сумма, рассчитанная из дополнительных тарифов страховых взносов в Пенсионный фонд РФ.</w:t>
      </w: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4469A8" w:rsidRPr="00BE585F" w:rsidRDefault="004469A8" w:rsidP="004469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BE585F">
        <w:rPr>
          <w:sz w:val="20"/>
          <w:szCs w:val="20"/>
        </w:rPr>
        <w:t>Сумма, рассчитанная по общеустановленной ставке страховых взносов, определяется как величина суммы оплаты отпусков сотрудникам на расчетную дату, умноженная на 30,2 процента – суммарную ставку платежей на обязательное страхование и взносов на травматизм.</w:t>
      </w: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p>
    <w:p w:rsidR="004469A8" w:rsidRPr="00BE585F" w:rsidRDefault="004469A8" w:rsidP="004469A8">
      <w:pPr>
        <w:jc w:val="right"/>
        <w:rPr>
          <w:rFonts w:eastAsia="SimSun"/>
          <w:sz w:val="20"/>
          <w:szCs w:val="20"/>
          <w:lang w:eastAsia="zh-CN"/>
        </w:rPr>
      </w:pPr>
      <w:r w:rsidRPr="00BE585F">
        <w:rPr>
          <w:rFonts w:eastAsia="SimSun"/>
          <w:sz w:val="20"/>
          <w:szCs w:val="20"/>
          <w:lang w:eastAsia="zh-CN"/>
        </w:rPr>
        <w:t> Приложение № 4</w:t>
      </w:r>
    </w:p>
    <w:p w:rsidR="004469A8" w:rsidRPr="00BE585F" w:rsidRDefault="004469A8" w:rsidP="004469A8">
      <w:pPr>
        <w:jc w:val="right"/>
        <w:rPr>
          <w:rFonts w:eastAsia="SimSun"/>
          <w:sz w:val="20"/>
          <w:szCs w:val="20"/>
          <w:lang w:eastAsia="zh-CN"/>
        </w:rPr>
      </w:pPr>
      <w:r w:rsidRPr="00BE585F">
        <w:rPr>
          <w:rFonts w:eastAsia="SimSun"/>
          <w:bCs/>
          <w:sz w:val="20"/>
          <w:szCs w:val="20"/>
          <w:lang w:eastAsia="zh-CN"/>
        </w:rPr>
        <w:t>к Постановлению от 09.10.2023г. № 152</w:t>
      </w:r>
    </w:p>
    <w:p w:rsidR="004469A8" w:rsidRPr="00BE585F" w:rsidRDefault="004469A8" w:rsidP="004469A8">
      <w:pPr>
        <w:jc w:val="right"/>
        <w:rPr>
          <w:rFonts w:eastAsia="SimSun"/>
          <w:sz w:val="20"/>
          <w:szCs w:val="20"/>
          <w:lang w:eastAsia="zh-CN"/>
        </w:rPr>
      </w:pPr>
    </w:p>
    <w:p w:rsidR="004469A8" w:rsidRPr="00BE585F" w:rsidRDefault="004469A8" w:rsidP="004469A8">
      <w:pPr>
        <w:jc w:val="center"/>
        <w:rPr>
          <w:b/>
          <w:bCs/>
          <w:sz w:val="20"/>
          <w:szCs w:val="20"/>
        </w:rPr>
      </w:pPr>
      <w:r w:rsidRPr="00BE585F">
        <w:rPr>
          <w:b/>
          <w:bCs/>
          <w:sz w:val="20"/>
          <w:szCs w:val="20"/>
        </w:rPr>
        <w:t>Порядок признания в бухгалтерском учете и раскрытия в бухгалтерской</w:t>
      </w:r>
    </w:p>
    <w:p w:rsidR="004469A8" w:rsidRPr="00BE585F" w:rsidRDefault="004469A8" w:rsidP="004469A8">
      <w:pPr>
        <w:jc w:val="center"/>
        <w:rPr>
          <w:b/>
          <w:sz w:val="20"/>
          <w:szCs w:val="20"/>
        </w:rPr>
      </w:pPr>
      <w:r w:rsidRPr="00BE585F">
        <w:rPr>
          <w:b/>
          <w:bCs/>
          <w:sz w:val="20"/>
          <w:szCs w:val="20"/>
        </w:rPr>
        <w:t>(финансовой) отчетности событий после отчетной даты</w:t>
      </w:r>
    </w:p>
    <w:p w:rsidR="004469A8" w:rsidRPr="00BE585F" w:rsidRDefault="004469A8" w:rsidP="004469A8">
      <w:pPr>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1. В данные бухгалтерского учета за отчетный период включается информация о событиях после отчетной даты – существенных фактах хозяйственной жизни, которые произошли в период между отчетной датой и датой подписания или принятия бухгалтерской (финансовой) отчетности и оказали или могут оказать существенное влияние на финансовое состояние, движение денег или результаты деятельности учреждения (далее – События).</w:t>
      </w:r>
    </w:p>
    <w:p w:rsidR="004469A8" w:rsidRPr="00BE585F" w:rsidRDefault="004469A8" w:rsidP="004469A8">
      <w:pPr>
        <w:jc w:val="both"/>
        <w:rPr>
          <w:sz w:val="20"/>
          <w:szCs w:val="20"/>
        </w:rPr>
      </w:pPr>
      <w:r w:rsidRPr="00BE585F">
        <w:rPr>
          <w:sz w:val="20"/>
          <w:szCs w:val="20"/>
        </w:rPr>
        <w:lastRenderedPageBreak/>
        <w:t>Факт хозяйственной жизни признается существенным, если без знания о нем пользователи отчетности не могут достоверно оценить финансовое состояние, движение денежных средств или результаты деятельности учреждения. Оценивает существенность влияний и квалифицирует событие как событие после отчетной даты главный бухгалтер на основе своего профессионального суждения.</w:t>
      </w:r>
    </w:p>
    <w:p w:rsidR="004469A8" w:rsidRPr="00BE585F" w:rsidRDefault="004469A8" w:rsidP="004469A8">
      <w:pPr>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2. Событиями после отчетной даты признаются:</w:t>
      </w:r>
    </w:p>
    <w:p w:rsidR="004469A8" w:rsidRPr="00BE585F" w:rsidRDefault="004469A8" w:rsidP="004469A8">
      <w:pPr>
        <w:jc w:val="both"/>
        <w:rPr>
          <w:sz w:val="20"/>
          <w:szCs w:val="20"/>
        </w:rPr>
      </w:pPr>
    </w:p>
    <w:p w:rsidR="004469A8" w:rsidRPr="00BE585F" w:rsidRDefault="004469A8" w:rsidP="004469A8">
      <w:pPr>
        <w:jc w:val="both"/>
        <w:rPr>
          <w:sz w:val="20"/>
          <w:szCs w:val="20"/>
        </w:rPr>
      </w:pPr>
      <w:r w:rsidRPr="00BE585F">
        <w:rPr>
          <w:sz w:val="20"/>
          <w:szCs w:val="20"/>
        </w:rPr>
        <w:t xml:space="preserve">2.1. События, которые подтверждают существовавшие на отчетную дату хозяйственные условия учреждения. </w:t>
      </w:r>
    </w:p>
    <w:p w:rsidR="004469A8" w:rsidRPr="00BE585F" w:rsidRDefault="004469A8" w:rsidP="004469A8">
      <w:pPr>
        <w:jc w:val="both"/>
        <w:rPr>
          <w:sz w:val="20"/>
          <w:szCs w:val="20"/>
        </w:rPr>
      </w:pPr>
    </w:p>
    <w:p w:rsidR="004469A8" w:rsidRPr="00BE585F" w:rsidRDefault="004469A8" w:rsidP="004469A8">
      <w:pPr>
        <w:jc w:val="both"/>
        <w:rPr>
          <w:sz w:val="20"/>
          <w:szCs w:val="20"/>
        </w:rPr>
      </w:pPr>
      <w:r w:rsidRPr="00BE585F">
        <w:rPr>
          <w:sz w:val="20"/>
          <w:szCs w:val="20"/>
        </w:rPr>
        <w:t>2.2. События, которые указывают на условия хозяйственной деятельности, факты хозяйственной жизни или обстоятельства, возникшие после отчетной даты.</w:t>
      </w:r>
    </w:p>
    <w:p w:rsidR="004469A8" w:rsidRPr="00BE585F" w:rsidRDefault="004469A8" w:rsidP="004469A8">
      <w:pPr>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3. Событие отражается в учете и отчетности в следующем порядке.</w:t>
      </w:r>
    </w:p>
    <w:p w:rsidR="004469A8" w:rsidRPr="00BE585F" w:rsidRDefault="004469A8" w:rsidP="004469A8">
      <w:pPr>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3.1. Событие, которое подтверждает хозяйственные условия, существовавшие на отчетную дату, отражается в учете отчетного периода. При этом делается:</w:t>
      </w:r>
    </w:p>
    <w:p w:rsidR="004469A8" w:rsidRPr="00BE585F" w:rsidRDefault="004469A8" w:rsidP="000B57CB">
      <w:pPr>
        <w:numPr>
          <w:ilvl w:val="0"/>
          <w:numId w:val="40"/>
        </w:numPr>
        <w:spacing w:after="0" w:line="240" w:lineRule="auto"/>
        <w:ind w:left="0" w:firstLine="0"/>
        <w:jc w:val="both"/>
        <w:rPr>
          <w:sz w:val="20"/>
          <w:szCs w:val="20"/>
        </w:rPr>
      </w:pPr>
      <w:r w:rsidRPr="00BE585F">
        <w:rPr>
          <w:sz w:val="20"/>
          <w:szCs w:val="20"/>
        </w:rPr>
        <w:t xml:space="preserve">дополнительная бухгалтерская запись, которая отражает это событие, </w:t>
      </w:r>
    </w:p>
    <w:p w:rsidR="004469A8" w:rsidRPr="00BE585F" w:rsidRDefault="004469A8" w:rsidP="000B57CB">
      <w:pPr>
        <w:numPr>
          <w:ilvl w:val="0"/>
          <w:numId w:val="40"/>
        </w:numPr>
        <w:spacing w:after="0" w:line="240" w:lineRule="auto"/>
        <w:ind w:left="0" w:firstLine="0"/>
        <w:jc w:val="both"/>
        <w:rPr>
          <w:sz w:val="20"/>
          <w:szCs w:val="20"/>
        </w:rPr>
      </w:pPr>
      <w:r w:rsidRPr="00BE585F">
        <w:rPr>
          <w:sz w:val="20"/>
          <w:szCs w:val="20"/>
        </w:rPr>
        <w:t>либо запись способом «красное сторно» и (или) дополнительная бухгалтерская запись на сумму, отраженную в бухгалтерском учете.</w:t>
      </w:r>
    </w:p>
    <w:p w:rsidR="004469A8" w:rsidRPr="00BE585F" w:rsidRDefault="004469A8" w:rsidP="004469A8">
      <w:pPr>
        <w:jc w:val="both"/>
        <w:rPr>
          <w:sz w:val="20"/>
          <w:szCs w:val="20"/>
        </w:rPr>
      </w:pPr>
      <w:r w:rsidRPr="00BE585F">
        <w:rPr>
          <w:sz w:val="20"/>
          <w:szCs w:val="20"/>
        </w:rPr>
        <w:t>События отражаются в регистрах бухгалтерского учета в последний день отчетного периода до заключительных операций по закрытию счетов. Данные бухгалтерского учета отражаются в соответствующих формах отчетности с учетом событий после отчетной даты.</w:t>
      </w:r>
    </w:p>
    <w:p w:rsidR="004469A8" w:rsidRPr="00BE585F" w:rsidRDefault="004469A8" w:rsidP="004469A8">
      <w:pPr>
        <w:jc w:val="both"/>
        <w:rPr>
          <w:sz w:val="20"/>
          <w:szCs w:val="20"/>
        </w:rPr>
      </w:pPr>
      <w:r w:rsidRPr="00BE585F">
        <w:rPr>
          <w:sz w:val="20"/>
          <w:szCs w:val="20"/>
        </w:rPr>
        <w:t xml:space="preserve">В текстовой части пояснительной записки раскрывается информация о Событии и его </w:t>
      </w:r>
      <w:bookmarkStart w:id="9" w:name="_GoBack"/>
      <w:r w:rsidRPr="00BE585F">
        <w:rPr>
          <w:sz w:val="20"/>
          <w:szCs w:val="20"/>
        </w:rPr>
        <w:t xml:space="preserve">оценке в денежном выражении. </w:t>
      </w:r>
    </w:p>
    <w:p w:rsidR="004469A8" w:rsidRPr="00BE585F" w:rsidRDefault="004469A8" w:rsidP="004469A8">
      <w:pPr>
        <w:jc w:val="both"/>
        <w:rPr>
          <w:sz w:val="20"/>
          <w:szCs w:val="20"/>
        </w:rPr>
      </w:pPr>
      <w:r w:rsidRPr="00BE585F">
        <w:rPr>
          <w:sz w:val="20"/>
          <w:szCs w:val="20"/>
        </w:rPr>
        <w:t> </w:t>
      </w:r>
    </w:p>
    <w:p w:rsidR="004469A8" w:rsidRPr="00BE585F" w:rsidRDefault="004469A8" w:rsidP="004469A8">
      <w:pPr>
        <w:jc w:val="both"/>
        <w:rPr>
          <w:sz w:val="20"/>
          <w:szCs w:val="20"/>
        </w:rPr>
      </w:pPr>
      <w:r w:rsidRPr="00BE585F">
        <w:rPr>
          <w:sz w:val="20"/>
          <w:szCs w:val="20"/>
        </w:rPr>
        <w:t>3.2. Событие, указывающее на возникшие после отчетной даты хозяйственные условия, отражается в бухгалтерском учете периода, следующего за отчетным. Аналогичным образом отражается событие, которое не отражено в учете и отчетности отчетного периода из-за соблюдения сроков представления отчетности или из-за позднего поступления первичных учетных документов. При этом информация о таком событии и его денежная оценка приводятся в текстовой части пояснительной записки.</w:t>
      </w:r>
    </w:p>
    <w:p w:rsidR="004469A8" w:rsidRPr="00BE585F" w:rsidRDefault="004469A8" w:rsidP="004469A8">
      <w:pPr>
        <w:spacing w:before="100" w:after="100"/>
        <w:jc w:val="both"/>
        <w:rPr>
          <w:sz w:val="20"/>
          <w:szCs w:val="20"/>
        </w:rPr>
      </w:pPr>
    </w:p>
    <w:bookmarkEnd w:id="9"/>
    <w:p w:rsidR="004469A8" w:rsidRDefault="004469A8" w:rsidP="004469A8"/>
    <w:p w:rsidR="00C6412C" w:rsidRPr="00D10D37" w:rsidRDefault="00C6412C" w:rsidP="00C6412C">
      <w:pPr>
        <w:widowControl w:val="0"/>
        <w:tabs>
          <w:tab w:val="left" w:pos="2534"/>
          <w:tab w:val="left" w:pos="4175"/>
          <w:tab w:val="left" w:pos="5550"/>
          <w:tab w:val="left" w:pos="7210"/>
          <w:tab w:val="left" w:pos="9886"/>
          <w:tab w:val="right" w:pos="15579"/>
        </w:tabs>
        <w:autoSpaceDE w:val="0"/>
        <w:autoSpaceDN w:val="0"/>
        <w:spacing w:after="0" w:line="240" w:lineRule="auto"/>
        <w:ind w:right="127"/>
        <w:jc w:val="both"/>
        <w:rPr>
          <w:rFonts w:ascii="Times New Roman" w:eastAsia="Times New Roman" w:hAnsi="Times New Roman"/>
          <w:spacing w:val="-1"/>
          <w:sz w:val="24"/>
          <w:szCs w:val="24"/>
        </w:rPr>
      </w:pPr>
      <w:r w:rsidRPr="00D10D37">
        <w:rPr>
          <w:rFonts w:ascii="Times New Roman" w:eastAsia="Times New Roman" w:hAnsi="Times New Roman"/>
          <w:spacing w:val="-1"/>
          <w:sz w:val="24"/>
          <w:szCs w:val="24"/>
        </w:rPr>
        <w:tab/>
      </w:r>
      <w:r w:rsidRPr="00D10D37">
        <w:rPr>
          <w:rFonts w:ascii="Times New Roman" w:eastAsia="Times New Roman" w:hAnsi="Times New Roman"/>
          <w:spacing w:val="-1"/>
          <w:sz w:val="24"/>
          <w:szCs w:val="24"/>
        </w:rPr>
        <w:tab/>
      </w:r>
      <w:r w:rsidRPr="00D10D37">
        <w:rPr>
          <w:rFonts w:ascii="Times New Roman" w:eastAsia="Times New Roman" w:hAnsi="Times New Roman"/>
          <w:spacing w:val="-1"/>
          <w:sz w:val="24"/>
          <w:szCs w:val="24"/>
        </w:rPr>
        <w:tab/>
      </w:r>
      <w:r w:rsidRPr="00D10D37">
        <w:rPr>
          <w:rFonts w:ascii="Times New Roman" w:eastAsia="Times New Roman" w:hAnsi="Times New Roman"/>
          <w:spacing w:val="-1"/>
          <w:sz w:val="24"/>
          <w:szCs w:val="24"/>
        </w:rPr>
        <w:tab/>
      </w:r>
      <w:r w:rsidRPr="00D10D37">
        <w:rPr>
          <w:rFonts w:ascii="Times New Roman" w:eastAsia="Times New Roman" w:hAnsi="Times New Roman"/>
          <w:spacing w:val="-1"/>
          <w:sz w:val="24"/>
          <w:szCs w:val="24"/>
        </w:rPr>
        <w:tab/>
      </w:r>
    </w:p>
    <w:p w:rsidR="00C6412C" w:rsidRPr="00D10D37" w:rsidRDefault="00C6412C" w:rsidP="00C6412C">
      <w:pPr>
        <w:rPr>
          <w:rFonts w:ascii="Times New Roman" w:eastAsia="Times New Roman" w:hAnsi="Times New Roman"/>
          <w:sz w:val="24"/>
          <w:szCs w:val="24"/>
        </w:rPr>
      </w:pPr>
    </w:p>
    <w:p w:rsidR="00C6412C" w:rsidRPr="00D10D37" w:rsidRDefault="00C6412C" w:rsidP="00C6412C">
      <w:pPr>
        <w:rPr>
          <w:rFonts w:ascii="Times New Roman" w:eastAsia="Times New Roman" w:hAnsi="Times New Roman"/>
          <w:sz w:val="24"/>
          <w:szCs w:val="24"/>
        </w:rPr>
      </w:pPr>
    </w:p>
    <w:p w:rsidR="00C6412C" w:rsidRPr="00D10D37" w:rsidRDefault="00C6412C" w:rsidP="00BE585F">
      <w:pPr>
        <w:spacing w:after="0"/>
        <w:rPr>
          <w:rFonts w:ascii="Times New Roman" w:eastAsia="Times New Roman" w:hAnsi="Times New Roman"/>
          <w:sz w:val="24"/>
          <w:szCs w:val="24"/>
        </w:rPr>
      </w:pPr>
    </w:p>
    <w:p w:rsidR="00C6412C" w:rsidRPr="00D10D37" w:rsidRDefault="00C6412C" w:rsidP="00C6412C">
      <w:pPr>
        <w:rPr>
          <w:rFonts w:ascii="Times New Roman" w:eastAsia="Times New Roman" w:hAnsi="Times New Roman"/>
          <w:sz w:val="24"/>
          <w:szCs w:val="24"/>
        </w:rPr>
      </w:pPr>
    </w:p>
    <w:p w:rsidR="00C6412C" w:rsidRPr="00D10D37" w:rsidRDefault="00C6412C" w:rsidP="00C6412C">
      <w:pPr>
        <w:tabs>
          <w:tab w:val="left" w:pos="2655"/>
        </w:tabs>
        <w:rPr>
          <w:rFonts w:ascii="Times New Roman" w:eastAsia="Times New Roman" w:hAnsi="Times New Roman"/>
          <w:spacing w:val="-1"/>
          <w:sz w:val="24"/>
          <w:szCs w:val="24"/>
        </w:rPr>
      </w:pPr>
      <w:r w:rsidRPr="00D10D37">
        <w:rPr>
          <w:rFonts w:ascii="Times New Roman" w:eastAsia="Times New Roman" w:hAnsi="Times New Roman"/>
          <w:sz w:val="24"/>
          <w:szCs w:val="24"/>
        </w:rPr>
        <w:lastRenderedPageBreak/>
        <w:tab/>
      </w:r>
    </w:p>
    <w:p w:rsidR="00D07D63" w:rsidRPr="005716CF" w:rsidRDefault="00D07D63" w:rsidP="00D07D63">
      <w:pPr>
        <w:widowControl w:val="0"/>
        <w:tabs>
          <w:tab w:val="left" w:pos="2534"/>
          <w:tab w:val="left" w:pos="4175"/>
          <w:tab w:val="left" w:pos="5550"/>
          <w:tab w:val="left" w:pos="7210"/>
          <w:tab w:val="left" w:pos="9886"/>
          <w:tab w:val="right" w:pos="15579"/>
        </w:tabs>
        <w:autoSpaceDE w:val="0"/>
        <w:autoSpaceDN w:val="0"/>
        <w:spacing w:after="0" w:line="240" w:lineRule="auto"/>
        <w:ind w:right="127"/>
        <w:jc w:val="both"/>
        <w:rPr>
          <w:rFonts w:ascii="Times New Roman" w:eastAsia="Times New Roman" w:hAnsi="Times New Roman"/>
          <w:spacing w:val="-1"/>
          <w:sz w:val="20"/>
          <w:szCs w:val="20"/>
        </w:rPr>
      </w:pPr>
      <w:r w:rsidRPr="005716CF">
        <w:rPr>
          <w:rFonts w:ascii="Times New Roman" w:eastAsia="Times New Roman" w:hAnsi="Times New Roman"/>
          <w:spacing w:val="-1"/>
          <w:sz w:val="20"/>
          <w:szCs w:val="20"/>
        </w:rPr>
        <w:tab/>
      </w:r>
      <w:r w:rsidRPr="005716CF">
        <w:rPr>
          <w:rFonts w:ascii="Times New Roman" w:eastAsia="Times New Roman" w:hAnsi="Times New Roman"/>
          <w:spacing w:val="-1"/>
          <w:sz w:val="20"/>
          <w:szCs w:val="20"/>
        </w:rPr>
        <w:tab/>
      </w:r>
      <w:r w:rsidRPr="005716CF">
        <w:rPr>
          <w:rFonts w:ascii="Times New Roman" w:eastAsia="Times New Roman" w:hAnsi="Times New Roman"/>
          <w:spacing w:val="-1"/>
          <w:sz w:val="20"/>
          <w:szCs w:val="20"/>
        </w:rPr>
        <w:tab/>
      </w:r>
      <w:r w:rsidRPr="005716CF">
        <w:rPr>
          <w:rFonts w:ascii="Times New Roman" w:eastAsia="Times New Roman" w:hAnsi="Times New Roman"/>
          <w:spacing w:val="-1"/>
          <w:sz w:val="20"/>
          <w:szCs w:val="20"/>
        </w:rPr>
        <w:tab/>
      </w:r>
      <w:r w:rsidRPr="005716CF">
        <w:rPr>
          <w:rFonts w:ascii="Times New Roman" w:eastAsia="Times New Roman" w:hAnsi="Times New Roman"/>
          <w:spacing w:val="-1"/>
          <w:sz w:val="20"/>
          <w:szCs w:val="20"/>
        </w:rPr>
        <w:tab/>
      </w:r>
    </w:p>
    <w:p w:rsidR="00D07D63" w:rsidRPr="005716CF" w:rsidRDefault="00D07D63" w:rsidP="00D07D63">
      <w:pPr>
        <w:rPr>
          <w:rFonts w:ascii="Times New Roman" w:eastAsia="Times New Roman" w:hAnsi="Times New Roman"/>
          <w:sz w:val="20"/>
          <w:szCs w:val="20"/>
        </w:rPr>
      </w:pPr>
    </w:p>
    <w:p w:rsidR="00D07D63" w:rsidRPr="005716CF" w:rsidRDefault="00D07D63" w:rsidP="00D07D63">
      <w:pPr>
        <w:rPr>
          <w:rFonts w:ascii="Times New Roman" w:eastAsia="Times New Roman" w:hAnsi="Times New Roman"/>
          <w:sz w:val="20"/>
          <w:szCs w:val="20"/>
        </w:rPr>
      </w:pPr>
    </w:p>
    <w:p w:rsidR="00D07D63" w:rsidRPr="005716CF" w:rsidRDefault="00D07D63" w:rsidP="00D07D63">
      <w:pPr>
        <w:rPr>
          <w:rFonts w:ascii="Times New Roman" w:eastAsia="Times New Roman" w:hAnsi="Times New Roman"/>
          <w:sz w:val="20"/>
          <w:szCs w:val="20"/>
        </w:rPr>
      </w:pPr>
    </w:p>
    <w:p w:rsidR="00D07D63" w:rsidRPr="005716CF" w:rsidRDefault="00D07D63" w:rsidP="00D07D63">
      <w:pPr>
        <w:rPr>
          <w:rFonts w:ascii="Times New Roman" w:eastAsia="Times New Roman" w:hAnsi="Times New Roman"/>
          <w:sz w:val="20"/>
          <w:szCs w:val="20"/>
        </w:rPr>
      </w:pPr>
    </w:p>
    <w:p w:rsidR="00D07D63" w:rsidRPr="005716CF" w:rsidRDefault="00D07D63" w:rsidP="00D07D63">
      <w:pPr>
        <w:tabs>
          <w:tab w:val="left" w:pos="2655"/>
        </w:tabs>
        <w:rPr>
          <w:rFonts w:ascii="Times New Roman" w:eastAsia="Times New Roman" w:hAnsi="Times New Roman"/>
          <w:spacing w:val="-1"/>
          <w:sz w:val="20"/>
          <w:szCs w:val="20"/>
        </w:rPr>
      </w:pPr>
      <w:r w:rsidRPr="005716CF">
        <w:rPr>
          <w:rFonts w:ascii="Times New Roman" w:eastAsia="Times New Roman" w:hAnsi="Times New Roman"/>
          <w:sz w:val="20"/>
          <w:szCs w:val="20"/>
        </w:rPr>
        <w:tab/>
      </w:r>
    </w:p>
    <w:p w:rsidR="00D07D63" w:rsidRPr="00850EF5" w:rsidRDefault="00D07D63" w:rsidP="00D07D63">
      <w:pPr>
        <w:rPr>
          <w:rFonts w:ascii="Times New Roman" w:eastAsia="Times New Roman" w:hAnsi="Times New Roman"/>
          <w:sz w:val="20"/>
          <w:szCs w:val="20"/>
        </w:rPr>
      </w:pPr>
    </w:p>
    <w:p w:rsidR="00D07D63" w:rsidRPr="00850EF5" w:rsidRDefault="00D07D63" w:rsidP="00D07D63">
      <w:pPr>
        <w:rPr>
          <w:rFonts w:ascii="Times New Roman" w:eastAsia="Times New Roman" w:hAnsi="Times New Roman"/>
          <w:sz w:val="20"/>
          <w:szCs w:val="20"/>
        </w:rPr>
      </w:pPr>
    </w:p>
    <w:p w:rsidR="00D07D63" w:rsidRPr="00850EF5" w:rsidRDefault="00D07D63" w:rsidP="00D07D63">
      <w:pPr>
        <w:rPr>
          <w:rFonts w:ascii="Times New Roman" w:eastAsia="Times New Roman" w:hAnsi="Times New Roman"/>
          <w:sz w:val="20"/>
          <w:szCs w:val="20"/>
        </w:rPr>
      </w:pPr>
    </w:p>
    <w:p w:rsidR="00D07D63" w:rsidRPr="00850EF5" w:rsidRDefault="00D07D63" w:rsidP="00D07D63">
      <w:pPr>
        <w:tabs>
          <w:tab w:val="left" w:pos="2655"/>
        </w:tabs>
        <w:rPr>
          <w:rFonts w:ascii="Times New Roman" w:eastAsia="Times New Roman" w:hAnsi="Times New Roman"/>
          <w:spacing w:val="-1"/>
          <w:sz w:val="20"/>
          <w:szCs w:val="20"/>
        </w:rPr>
      </w:pPr>
    </w:p>
    <w:p w:rsidR="00D07D63" w:rsidRPr="00BD45D4" w:rsidRDefault="00D07D63" w:rsidP="00D07D63">
      <w:pPr>
        <w:rPr>
          <w:rFonts w:ascii="Times New Roman" w:eastAsia="Times New Roman" w:hAnsi="Times New Roman"/>
          <w:sz w:val="20"/>
          <w:szCs w:val="20"/>
        </w:rPr>
      </w:pPr>
    </w:p>
    <w:p w:rsidR="00D07D63" w:rsidRPr="00BD45D4" w:rsidRDefault="00D07D63" w:rsidP="00D07D63">
      <w:pPr>
        <w:rPr>
          <w:rFonts w:ascii="Times New Roman" w:eastAsia="Times New Roman" w:hAnsi="Times New Roman"/>
          <w:sz w:val="20"/>
          <w:szCs w:val="20"/>
        </w:rPr>
      </w:pPr>
    </w:p>
    <w:p w:rsidR="00D07D63" w:rsidRPr="00BD45D4" w:rsidRDefault="00D07D63" w:rsidP="00D07D63">
      <w:pPr>
        <w:rPr>
          <w:rFonts w:ascii="Times New Roman" w:eastAsia="Times New Roman" w:hAnsi="Times New Roman"/>
          <w:sz w:val="20"/>
          <w:szCs w:val="20"/>
        </w:rPr>
      </w:pPr>
    </w:p>
    <w:p w:rsidR="00D07D63" w:rsidRPr="00BD45D4" w:rsidRDefault="00D07D63" w:rsidP="00D07D63">
      <w:pPr>
        <w:tabs>
          <w:tab w:val="left" w:pos="2655"/>
        </w:tabs>
        <w:rPr>
          <w:rFonts w:ascii="Times New Roman" w:eastAsia="Times New Roman" w:hAnsi="Times New Roman"/>
          <w:spacing w:val="-1"/>
          <w:sz w:val="20"/>
          <w:szCs w:val="20"/>
        </w:rPr>
      </w:pPr>
    </w:p>
    <w:p w:rsidR="00E12889" w:rsidRPr="009050A0" w:rsidRDefault="00E12889" w:rsidP="00E12889">
      <w:pPr>
        <w:spacing w:before="100" w:beforeAutospacing="1" w:after="100" w:afterAutospacing="1" w:line="240" w:lineRule="auto"/>
        <w:rPr>
          <w:rFonts w:ascii="Times New Roman" w:eastAsia="Times New Roman" w:hAnsi="Times New Roman"/>
          <w:sz w:val="20"/>
          <w:szCs w:val="20"/>
        </w:rPr>
      </w:pPr>
    </w:p>
    <w:p w:rsidR="00E12889" w:rsidRPr="009050A0" w:rsidRDefault="00E12889" w:rsidP="00E12889">
      <w:pPr>
        <w:rPr>
          <w:rFonts w:ascii="Times New Roman" w:hAnsi="Times New Roman"/>
          <w:sz w:val="20"/>
          <w:szCs w:val="20"/>
        </w:rPr>
      </w:pPr>
    </w:p>
    <w:p w:rsidR="00E12889" w:rsidRPr="009050A0" w:rsidRDefault="00E12889" w:rsidP="00E12889">
      <w:pPr>
        <w:pStyle w:val="a9"/>
        <w:spacing w:before="0" w:beforeAutospacing="0" w:after="150" w:afterAutospacing="0"/>
        <w:jc w:val="both"/>
        <w:rPr>
          <w:sz w:val="20"/>
          <w:szCs w:val="20"/>
        </w:rPr>
      </w:pPr>
    </w:p>
    <w:p w:rsidR="00E12889" w:rsidRPr="009050A0" w:rsidRDefault="00E12889" w:rsidP="00E12889">
      <w:pPr>
        <w:pStyle w:val="a9"/>
        <w:spacing w:before="0" w:beforeAutospacing="0" w:after="150" w:afterAutospacing="0"/>
        <w:jc w:val="both"/>
        <w:rPr>
          <w:sz w:val="20"/>
          <w:szCs w:val="20"/>
        </w:rPr>
      </w:pPr>
    </w:p>
    <w:p w:rsidR="00E12889" w:rsidRPr="009050A0" w:rsidRDefault="00E12889" w:rsidP="00E12889">
      <w:pPr>
        <w:pStyle w:val="a9"/>
        <w:spacing w:before="0" w:beforeAutospacing="0" w:after="150" w:afterAutospacing="0"/>
        <w:jc w:val="both"/>
        <w:rPr>
          <w:sz w:val="20"/>
          <w:szCs w:val="20"/>
        </w:rPr>
      </w:pPr>
    </w:p>
    <w:p w:rsidR="00E12889" w:rsidRPr="009050A0" w:rsidRDefault="00E12889" w:rsidP="00E12889">
      <w:pPr>
        <w:pStyle w:val="a9"/>
        <w:spacing w:before="0" w:beforeAutospacing="0" w:after="150" w:afterAutospacing="0"/>
        <w:jc w:val="both"/>
        <w:rPr>
          <w:sz w:val="20"/>
          <w:szCs w:val="20"/>
        </w:rPr>
      </w:pPr>
    </w:p>
    <w:p w:rsidR="00E12889" w:rsidRPr="009050A0" w:rsidRDefault="00E12889" w:rsidP="00E12889">
      <w:pPr>
        <w:pStyle w:val="a9"/>
        <w:spacing w:before="0" w:beforeAutospacing="0" w:after="150" w:afterAutospacing="0"/>
        <w:jc w:val="both"/>
        <w:rPr>
          <w:sz w:val="20"/>
          <w:szCs w:val="20"/>
        </w:rPr>
      </w:pPr>
    </w:p>
    <w:p w:rsidR="00E12889" w:rsidRPr="009050A0" w:rsidRDefault="00E12889" w:rsidP="00E12889">
      <w:pPr>
        <w:rPr>
          <w:sz w:val="20"/>
          <w:szCs w:val="20"/>
        </w:rPr>
      </w:pPr>
    </w:p>
    <w:p w:rsidR="00E761E7" w:rsidRDefault="00E761E7"/>
    <w:sectPr w:rsidR="00E761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7CB" w:rsidRDefault="000B57CB" w:rsidP="00E12889">
      <w:pPr>
        <w:spacing w:after="0" w:line="240" w:lineRule="auto"/>
      </w:pPr>
      <w:r>
        <w:separator/>
      </w:r>
    </w:p>
  </w:endnote>
  <w:endnote w:type="continuationSeparator" w:id="0">
    <w:p w:rsidR="000B57CB" w:rsidRDefault="000B57CB" w:rsidP="00E12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A8" w:rsidRDefault="004469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7CB" w:rsidRDefault="000B57CB" w:rsidP="00E12889">
      <w:pPr>
        <w:spacing w:after="0" w:line="240" w:lineRule="auto"/>
      </w:pPr>
      <w:r>
        <w:separator/>
      </w:r>
    </w:p>
  </w:footnote>
  <w:footnote w:type="continuationSeparator" w:id="0">
    <w:p w:rsidR="000B57CB" w:rsidRDefault="000B57CB" w:rsidP="00E12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A8" w:rsidRDefault="004469A8">
    <w:pPr>
      <w:spacing w:line="1" w:lineRule="exact"/>
    </w:pPr>
    <w:r>
      <w:rPr>
        <w:noProof/>
      </w:rPr>
      <mc:AlternateContent>
        <mc:Choice Requires="wps">
          <w:drawing>
            <wp:anchor distT="0" distB="0" distL="0" distR="0" simplePos="0" relativeHeight="251660288" behindDoc="1" locked="0" layoutInCell="1" allowOverlap="1" wp14:anchorId="76B398BE" wp14:editId="62F7B20C">
              <wp:simplePos x="0" y="0"/>
              <wp:positionH relativeFrom="page">
                <wp:posOffset>4677410</wp:posOffset>
              </wp:positionH>
              <wp:positionV relativeFrom="page">
                <wp:posOffset>750570</wp:posOffset>
              </wp:positionV>
              <wp:extent cx="938530" cy="140335"/>
              <wp:effectExtent l="0" t="0"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140335"/>
                      </a:xfrm>
                      <a:prstGeom prst="rect">
                        <a:avLst/>
                      </a:prstGeom>
                      <a:noFill/>
                    </wps:spPr>
                    <wps:txbx>
                      <w:txbxContent>
                        <w:p w:rsidR="004469A8" w:rsidRDefault="004469A8">
                          <w:pPr>
                            <w:pStyle w:val="23"/>
                            <w:shd w:val="clear" w:color="auto" w:fill="auto"/>
                            <w:rPr>
                              <w:sz w:val="24"/>
                              <w:szCs w:val="24"/>
                            </w:rPr>
                          </w:pPr>
                          <w:r>
                            <w:rPr>
                              <w:color w:val="000000"/>
                              <w:sz w:val="24"/>
                              <w:szCs w:val="24"/>
                              <w:lang w:bidi="ru-RU"/>
                            </w:rPr>
                            <w:t xml:space="preserve">Приложение </w:t>
                          </w:r>
                          <w:r>
                            <w:fldChar w:fldCharType="begin"/>
                          </w:r>
                          <w:r>
                            <w:instrText xml:space="preserve"> PAGE \* MERGEFORMAT </w:instrText>
                          </w:r>
                          <w:r>
                            <w:fldChar w:fldCharType="separate"/>
                          </w:r>
                          <w:r w:rsidRPr="004469A8">
                            <w:rPr>
                              <w:noProof/>
                              <w:sz w:val="24"/>
                              <w:szCs w:val="24"/>
                            </w:rPr>
                            <w:t>237</w:t>
                          </w:r>
                          <w:r>
                            <w:rPr>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0" o:spid="_x0000_s1026" type="#_x0000_t202" style="position:absolute;margin-left:368.3pt;margin-top:59.1pt;width:73.9pt;height:11.0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" filled="f" stroked="f">
              <v:path arrowok="t"/>
              <v:textbox style="mso-fit-shape-to-text:t" inset="0,0,0,0">
                <w:txbxContent>
                  <w:p w:rsidR="004469A8" w:rsidRDefault="004469A8">
                    <w:pPr>
                      <w:pStyle w:val="23"/>
                      <w:shd w:val="clear" w:color="auto" w:fill="auto"/>
                      <w:rPr>
                        <w:sz w:val="24"/>
                        <w:szCs w:val="24"/>
                      </w:rPr>
                    </w:pPr>
                    <w:r>
                      <w:rPr>
                        <w:color w:val="000000"/>
                        <w:sz w:val="24"/>
                        <w:szCs w:val="24"/>
                        <w:lang w:bidi="ru-RU"/>
                      </w:rPr>
                      <w:t xml:space="preserve">Приложение </w:t>
                    </w:r>
                    <w:r>
                      <w:fldChar w:fldCharType="begin"/>
                    </w:r>
                    <w:r>
                      <w:instrText xml:space="preserve"> PAGE \* MERGEFORMAT </w:instrText>
                    </w:r>
                    <w:r>
                      <w:fldChar w:fldCharType="separate"/>
                    </w:r>
                    <w:r w:rsidRPr="004469A8">
                      <w:rPr>
                        <w:noProof/>
                        <w:sz w:val="24"/>
                        <w:szCs w:val="24"/>
                      </w:rPr>
                      <w:t>237</w:t>
                    </w:r>
                    <w:r>
                      <w:rPr>
                        <w:sz w:val="24"/>
                        <w:szCs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A8" w:rsidRDefault="004469A8">
    <w:pPr>
      <w:spacing w:line="1" w:lineRule="exact"/>
    </w:pPr>
    <w:r>
      <w:rPr>
        <w:noProof/>
      </w:rPr>
      <mc:AlternateContent>
        <mc:Choice Requires="wps">
          <w:drawing>
            <wp:anchor distT="0" distB="0" distL="0" distR="0" simplePos="0" relativeHeight="251659264" behindDoc="1" locked="0" layoutInCell="1" allowOverlap="1" wp14:anchorId="53766E78" wp14:editId="0178D1F5">
              <wp:simplePos x="0" y="0"/>
              <wp:positionH relativeFrom="page">
                <wp:posOffset>4677410</wp:posOffset>
              </wp:positionH>
              <wp:positionV relativeFrom="page">
                <wp:posOffset>750570</wp:posOffset>
              </wp:positionV>
              <wp:extent cx="69215" cy="175260"/>
              <wp:effectExtent l="0" t="0" r="0" b="0"/>
              <wp:wrapNone/>
              <wp:docPr id="189" name="Пол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5260"/>
                      </a:xfrm>
                      <a:prstGeom prst="rect">
                        <a:avLst/>
                      </a:prstGeom>
                      <a:noFill/>
                    </wps:spPr>
                    <wps:txbx>
                      <w:txbxContent>
                        <w:p w:rsidR="004469A8" w:rsidRDefault="004469A8">
                          <w:pPr>
                            <w:pStyle w:val="23"/>
                            <w:shd w:val="clear" w:color="auto" w:fill="auto"/>
                            <w:rPr>
                              <w:sz w:val="24"/>
                              <w:szCs w:val="24"/>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89" o:spid="_x0000_s1027" type="#_x0000_t202" style="position:absolute;margin-left:368.3pt;margin-top:59.1pt;width:5.45pt;height:13.8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" filled="f" stroked="f">
              <v:path arrowok="t"/>
              <v:textbox style="mso-fit-shape-to-text:t" inset="0,0,0,0">
                <w:txbxContent>
                  <w:p w:rsidR="004469A8" w:rsidRDefault="004469A8">
                    <w:pPr>
                      <w:pStyle w:val="23"/>
                      <w:shd w:val="clear" w:color="auto" w:fill="auto"/>
                      <w:rPr>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5BFF"/>
    <w:multiLevelType w:val="hybridMultilevel"/>
    <w:tmpl w:val="FD4030CC"/>
    <w:lvl w:ilvl="0" w:tplc="62082B16">
      <w:numFmt w:val="bullet"/>
      <w:lvlText w:val="-"/>
      <w:lvlJc w:val="left"/>
      <w:pPr>
        <w:ind w:left="172" w:hanging="178"/>
      </w:pPr>
      <w:rPr>
        <w:rFonts w:ascii="Times New Roman" w:eastAsia="Times New Roman" w:hAnsi="Times New Roman" w:cs="Times New Roman" w:hint="default"/>
        <w:w w:val="100"/>
        <w:sz w:val="28"/>
        <w:szCs w:val="28"/>
        <w:lang w:val="ru-RU" w:eastAsia="en-US" w:bidi="ar-SA"/>
      </w:rPr>
    </w:lvl>
    <w:lvl w:ilvl="1" w:tplc="6A9C50A0">
      <w:numFmt w:val="bullet"/>
      <w:lvlText w:val="•"/>
      <w:lvlJc w:val="left"/>
      <w:pPr>
        <w:ind w:left="1222" w:hanging="178"/>
      </w:pPr>
      <w:rPr>
        <w:rFonts w:hint="default"/>
        <w:lang w:val="ru-RU" w:eastAsia="en-US" w:bidi="ar-SA"/>
      </w:rPr>
    </w:lvl>
    <w:lvl w:ilvl="2" w:tplc="8C365AAA">
      <w:numFmt w:val="bullet"/>
      <w:lvlText w:val="•"/>
      <w:lvlJc w:val="left"/>
      <w:pPr>
        <w:ind w:left="2265" w:hanging="178"/>
      </w:pPr>
      <w:rPr>
        <w:rFonts w:hint="default"/>
        <w:lang w:val="ru-RU" w:eastAsia="en-US" w:bidi="ar-SA"/>
      </w:rPr>
    </w:lvl>
    <w:lvl w:ilvl="3" w:tplc="86C82D0C">
      <w:numFmt w:val="bullet"/>
      <w:lvlText w:val="•"/>
      <w:lvlJc w:val="left"/>
      <w:pPr>
        <w:ind w:left="3307" w:hanging="178"/>
      </w:pPr>
      <w:rPr>
        <w:rFonts w:hint="default"/>
        <w:lang w:val="ru-RU" w:eastAsia="en-US" w:bidi="ar-SA"/>
      </w:rPr>
    </w:lvl>
    <w:lvl w:ilvl="4" w:tplc="8208F4CE">
      <w:numFmt w:val="bullet"/>
      <w:lvlText w:val="•"/>
      <w:lvlJc w:val="left"/>
      <w:pPr>
        <w:ind w:left="4350" w:hanging="178"/>
      </w:pPr>
      <w:rPr>
        <w:rFonts w:hint="default"/>
        <w:lang w:val="ru-RU" w:eastAsia="en-US" w:bidi="ar-SA"/>
      </w:rPr>
    </w:lvl>
    <w:lvl w:ilvl="5" w:tplc="0840F164">
      <w:numFmt w:val="bullet"/>
      <w:lvlText w:val="•"/>
      <w:lvlJc w:val="left"/>
      <w:pPr>
        <w:ind w:left="5392" w:hanging="178"/>
      </w:pPr>
      <w:rPr>
        <w:rFonts w:hint="default"/>
        <w:lang w:val="ru-RU" w:eastAsia="en-US" w:bidi="ar-SA"/>
      </w:rPr>
    </w:lvl>
    <w:lvl w:ilvl="6" w:tplc="1C1A9492">
      <w:numFmt w:val="bullet"/>
      <w:lvlText w:val="•"/>
      <w:lvlJc w:val="left"/>
      <w:pPr>
        <w:ind w:left="6435" w:hanging="178"/>
      </w:pPr>
      <w:rPr>
        <w:rFonts w:hint="default"/>
        <w:lang w:val="ru-RU" w:eastAsia="en-US" w:bidi="ar-SA"/>
      </w:rPr>
    </w:lvl>
    <w:lvl w:ilvl="7" w:tplc="4E1C064A">
      <w:numFmt w:val="bullet"/>
      <w:lvlText w:val="•"/>
      <w:lvlJc w:val="left"/>
      <w:pPr>
        <w:ind w:left="7477" w:hanging="178"/>
      </w:pPr>
      <w:rPr>
        <w:rFonts w:hint="default"/>
        <w:lang w:val="ru-RU" w:eastAsia="en-US" w:bidi="ar-SA"/>
      </w:rPr>
    </w:lvl>
    <w:lvl w:ilvl="8" w:tplc="976C8CEA">
      <w:numFmt w:val="bullet"/>
      <w:lvlText w:val="•"/>
      <w:lvlJc w:val="left"/>
      <w:pPr>
        <w:ind w:left="8520" w:hanging="178"/>
      </w:pPr>
      <w:rPr>
        <w:rFonts w:hint="default"/>
        <w:lang w:val="ru-RU" w:eastAsia="en-US" w:bidi="ar-SA"/>
      </w:rPr>
    </w:lvl>
  </w:abstractNum>
  <w:abstractNum w:abstractNumId="1">
    <w:nsid w:val="066B62F1"/>
    <w:multiLevelType w:val="hybridMultilevel"/>
    <w:tmpl w:val="28D62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0959DD"/>
    <w:multiLevelType w:val="multilevel"/>
    <w:tmpl w:val="9816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9012B"/>
    <w:multiLevelType w:val="multilevel"/>
    <w:tmpl w:val="10D289D4"/>
    <w:lvl w:ilvl="0">
      <w:start w:val="2"/>
      <w:numFmt w:val="decimal"/>
      <w:lvlText w:val="%1."/>
      <w:lvlJc w:val="left"/>
      <w:pPr>
        <w:ind w:left="660" w:hanging="660"/>
      </w:pPr>
      <w:rPr>
        <w:rFonts w:hint="default"/>
      </w:rPr>
    </w:lvl>
    <w:lvl w:ilvl="1">
      <w:start w:val="14"/>
      <w:numFmt w:val="decimal"/>
      <w:lvlText w:val="%1.%2."/>
      <w:lvlJc w:val="left"/>
      <w:pPr>
        <w:ind w:left="930" w:hanging="6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
    <w:nsid w:val="12E17D15"/>
    <w:multiLevelType w:val="multilevel"/>
    <w:tmpl w:val="A572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9D2F04"/>
    <w:multiLevelType w:val="hybridMultilevel"/>
    <w:tmpl w:val="AE78B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2F69B0"/>
    <w:multiLevelType w:val="multilevel"/>
    <w:tmpl w:val="A5C4EEC2"/>
    <w:lvl w:ilvl="0">
      <w:start w:val="2"/>
      <w:numFmt w:val="decimal"/>
      <w:lvlText w:val="%1."/>
      <w:lvlJc w:val="left"/>
      <w:pPr>
        <w:tabs>
          <w:tab w:val="num" w:pos="927"/>
        </w:tabs>
        <w:ind w:left="927" w:hanging="360"/>
      </w:pPr>
      <w:rPr>
        <w:rFonts w:hint="default"/>
      </w:rPr>
    </w:lvl>
    <w:lvl w:ilvl="1">
      <w:start w:val="1"/>
      <w:numFmt w:val="decimal"/>
      <w:lvlRestart w:val="0"/>
      <w:pStyle w:val="2"/>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7">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2314"/>
        </w:tabs>
        <w:ind w:left="2314"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8">
    <w:nsid w:val="250916BD"/>
    <w:multiLevelType w:val="hybridMultilevel"/>
    <w:tmpl w:val="A9C099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967142E"/>
    <w:multiLevelType w:val="hybridMultilevel"/>
    <w:tmpl w:val="C9DEC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997091"/>
    <w:multiLevelType w:val="hybridMultilevel"/>
    <w:tmpl w:val="996A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6804AD"/>
    <w:multiLevelType w:val="hybridMultilevel"/>
    <w:tmpl w:val="1ABA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135343"/>
    <w:multiLevelType w:val="hybridMultilevel"/>
    <w:tmpl w:val="BDFE668A"/>
    <w:lvl w:ilvl="0" w:tplc="5DAC08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D32BE6"/>
    <w:multiLevelType w:val="multilevel"/>
    <w:tmpl w:val="AA2E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17567F"/>
    <w:multiLevelType w:val="hybridMultilevel"/>
    <w:tmpl w:val="68FCF1C0"/>
    <w:lvl w:ilvl="0" w:tplc="DD348C4A">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EC96716"/>
    <w:multiLevelType w:val="multilevel"/>
    <w:tmpl w:val="2B26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0C5840"/>
    <w:multiLevelType w:val="hybridMultilevel"/>
    <w:tmpl w:val="03B80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653A4"/>
    <w:multiLevelType w:val="hybridMultilevel"/>
    <w:tmpl w:val="BA444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3F7518"/>
    <w:multiLevelType w:val="multilevel"/>
    <w:tmpl w:val="B9520250"/>
    <w:lvl w:ilvl="0">
      <w:start w:val="1"/>
      <w:numFmt w:val="decimal"/>
      <w:lvlText w:val="%1."/>
      <w:lvlJc w:val="left"/>
      <w:pPr>
        <w:tabs>
          <w:tab w:val="num" w:pos="630"/>
        </w:tabs>
        <w:ind w:left="630" w:hanging="630"/>
      </w:pPr>
      <w:rPr>
        <w:rFonts w:hint="default"/>
      </w:rPr>
    </w:lvl>
    <w:lvl w:ilvl="1">
      <w:start w:val="3"/>
      <w:numFmt w:val="decimal"/>
      <w:lvlText w:val="%1.%2."/>
      <w:lvlJc w:val="left"/>
      <w:pPr>
        <w:tabs>
          <w:tab w:val="num" w:pos="1358"/>
        </w:tabs>
        <w:ind w:left="1358" w:hanging="720"/>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994"/>
        </w:tabs>
        <w:ind w:left="2994" w:hanging="108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630"/>
        </w:tabs>
        <w:ind w:left="4630" w:hanging="1440"/>
      </w:pPr>
      <w:rPr>
        <w:rFonts w:hint="default"/>
      </w:rPr>
    </w:lvl>
    <w:lvl w:ilvl="6">
      <w:start w:val="1"/>
      <w:numFmt w:val="decimal"/>
      <w:lvlText w:val="%1.%2.%3.%4.%5.%6.%7."/>
      <w:lvlJc w:val="left"/>
      <w:pPr>
        <w:tabs>
          <w:tab w:val="num" w:pos="5628"/>
        </w:tabs>
        <w:ind w:left="5628" w:hanging="1800"/>
      </w:pPr>
      <w:rPr>
        <w:rFonts w:hint="default"/>
      </w:rPr>
    </w:lvl>
    <w:lvl w:ilvl="7">
      <w:start w:val="1"/>
      <w:numFmt w:val="decimal"/>
      <w:lvlText w:val="%1.%2.%3.%4.%5.%6.%7.%8."/>
      <w:lvlJc w:val="left"/>
      <w:pPr>
        <w:tabs>
          <w:tab w:val="num" w:pos="6266"/>
        </w:tabs>
        <w:ind w:left="6266" w:hanging="1800"/>
      </w:pPr>
      <w:rPr>
        <w:rFonts w:hint="default"/>
      </w:rPr>
    </w:lvl>
    <w:lvl w:ilvl="8">
      <w:start w:val="1"/>
      <w:numFmt w:val="decimal"/>
      <w:lvlText w:val="%1.%2.%3.%4.%5.%6.%7.%8.%9."/>
      <w:lvlJc w:val="left"/>
      <w:pPr>
        <w:tabs>
          <w:tab w:val="num" w:pos="7264"/>
        </w:tabs>
        <w:ind w:left="7264" w:hanging="2160"/>
      </w:pPr>
      <w:rPr>
        <w:rFonts w:hint="default"/>
      </w:rPr>
    </w:lvl>
  </w:abstractNum>
  <w:abstractNum w:abstractNumId="19">
    <w:nsid w:val="4D28330A"/>
    <w:multiLevelType w:val="hybridMultilevel"/>
    <w:tmpl w:val="8BFE2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8F67D4"/>
    <w:multiLevelType w:val="multilevel"/>
    <w:tmpl w:val="F584592C"/>
    <w:lvl w:ilvl="0">
      <w:start w:val="2"/>
      <w:numFmt w:val="decimal"/>
      <w:lvlText w:val="%1."/>
      <w:lvlJc w:val="left"/>
      <w:pPr>
        <w:tabs>
          <w:tab w:val="num" w:pos="630"/>
        </w:tabs>
        <w:ind w:left="630" w:hanging="630"/>
      </w:pPr>
      <w:rPr>
        <w:rFonts w:hint="default"/>
      </w:rPr>
    </w:lvl>
    <w:lvl w:ilvl="1">
      <w:start w:val="4"/>
      <w:numFmt w:val="decimal"/>
      <w:lvlText w:val="%1.%2."/>
      <w:lvlJc w:val="left"/>
      <w:pPr>
        <w:tabs>
          <w:tab w:val="num" w:pos="1358"/>
        </w:tabs>
        <w:ind w:left="1358" w:hanging="720"/>
      </w:pPr>
      <w:rPr>
        <w:rFonts w:hint="default"/>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2994"/>
        </w:tabs>
        <w:ind w:left="2994" w:hanging="108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630"/>
        </w:tabs>
        <w:ind w:left="4630" w:hanging="1440"/>
      </w:pPr>
      <w:rPr>
        <w:rFonts w:hint="default"/>
      </w:rPr>
    </w:lvl>
    <w:lvl w:ilvl="6">
      <w:start w:val="1"/>
      <w:numFmt w:val="decimal"/>
      <w:lvlText w:val="%1.%2.%3.%4.%5.%6.%7."/>
      <w:lvlJc w:val="left"/>
      <w:pPr>
        <w:tabs>
          <w:tab w:val="num" w:pos="5628"/>
        </w:tabs>
        <w:ind w:left="5628" w:hanging="1800"/>
      </w:pPr>
      <w:rPr>
        <w:rFonts w:hint="default"/>
      </w:rPr>
    </w:lvl>
    <w:lvl w:ilvl="7">
      <w:start w:val="1"/>
      <w:numFmt w:val="decimal"/>
      <w:lvlText w:val="%1.%2.%3.%4.%5.%6.%7.%8."/>
      <w:lvlJc w:val="left"/>
      <w:pPr>
        <w:tabs>
          <w:tab w:val="num" w:pos="6266"/>
        </w:tabs>
        <w:ind w:left="6266" w:hanging="1800"/>
      </w:pPr>
      <w:rPr>
        <w:rFonts w:hint="default"/>
      </w:rPr>
    </w:lvl>
    <w:lvl w:ilvl="8">
      <w:start w:val="1"/>
      <w:numFmt w:val="decimal"/>
      <w:lvlText w:val="%1.%2.%3.%4.%5.%6.%7.%8.%9."/>
      <w:lvlJc w:val="left"/>
      <w:pPr>
        <w:tabs>
          <w:tab w:val="num" w:pos="7264"/>
        </w:tabs>
        <w:ind w:left="7264" w:hanging="2160"/>
      </w:pPr>
      <w:rPr>
        <w:rFonts w:hint="default"/>
      </w:rPr>
    </w:lvl>
  </w:abstractNum>
  <w:abstractNum w:abstractNumId="21">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2">
    <w:nsid w:val="52764C97"/>
    <w:multiLevelType w:val="hybridMultilevel"/>
    <w:tmpl w:val="E8DE45AE"/>
    <w:lvl w:ilvl="0" w:tplc="3F5E689A">
      <w:start w:val="1"/>
      <w:numFmt w:val="bullet"/>
      <w:lvlText w:val=""/>
      <w:lvlJc w:val="left"/>
      <w:pPr>
        <w:tabs>
          <w:tab w:val="num" w:pos="2340"/>
        </w:tabs>
        <w:ind w:left="2340" w:hanging="360"/>
      </w:pPr>
      <w:rPr>
        <w:rFonts w:ascii="Symbol" w:hAnsi="Symbol" w:hint="default"/>
      </w:rPr>
    </w:lvl>
    <w:lvl w:ilvl="1" w:tplc="0419000F">
      <w:start w:val="1"/>
      <w:numFmt w:val="decimal"/>
      <w:lvlText w:val="%2."/>
      <w:lvlJc w:val="left"/>
      <w:pPr>
        <w:tabs>
          <w:tab w:val="num" w:pos="2351"/>
        </w:tabs>
        <w:ind w:left="2351" w:hanging="360"/>
      </w:pPr>
      <w:rPr>
        <w:rFonts w:hint="default"/>
      </w:rPr>
    </w:lvl>
    <w:lvl w:ilvl="2" w:tplc="04190005">
      <w:start w:val="1"/>
      <w:numFmt w:val="bullet"/>
      <w:lvlText w:val=""/>
      <w:lvlJc w:val="left"/>
      <w:pPr>
        <w:tabs>
          <w:tab w:val="num" w:pos="3071"/>
        </w:tabs>
        <w:ind w:left="3071" w:hanging="360"/>
      </w:pPr>
      <w:rPr>
        <w:rFonts w:ascii="Wingdings" w:hAnsi="Wingdings" w:hint="default"/>
      </w:rPr>
    </w:lvl>
    <w:lvl w:ilvl="3" w:tplc="04190001" w:tentative="1">
      <w:start w:val="1"/>
      <w:numFmt w:val="bullet"/>
      <w:lvlText w:val=""/>
      <w:lvlJc w:val="left"/>
      <w:pPr>
        <w:tabs>
          <w:tab w:val="num" w:pos="3791"/>
        </w:tabs>
        <w:ind w:left="3791" w:hanging="360"/>
      </w:pPr>
      <w:rPr>
        <w:rFonts w:ascii="Symbol" w:hAnsi="Symbol" w:hint="default"/>
      </w:rPr>
    </w:lvl>
    <w:lvl w:ilvl="4" w:tplc="04190003" w:tentative="1">
      <w:start w:val="1"/>
      <w:numFmt w:val="bullet"/>
      <w:lvlText w:val="o"/>
      <w:lvlJc w:val="left"/>
      <w:pPr>
        <w:tabs>
          <w:tab w:val="num" w:pos="4511"/>
        </w:tabs>
        <w:ind w:left="4511" w:hanging="360"/>
      </w:pPr>
      <w:rPr>
        <w:rFonts w:ascii="Courier New" w:hAnsi="Courier New" w:cs="Courier New" w:hint="default"/>
      </w:rPr>
    </w:lvl>
    <w:lvl w:ilvl="5" w:tplc="04190005" w:tentative="1">
      <w:start w:val="1"/>
      <w:numFmt w:val="bullet"/>
      <w:lvlText w:val=""/>
      <w:lvlJc w:val="left"/>
      <w:pPr>
        <w:tabs>
          <w:tab w:val="num" w:pos="5231"/>
        </w:tabs>
        <w:ind w:left="5231" w:hanging="360"/>
      </w:pPr>
      <w:rPr>
        <w:rFonts w:ascii="Wingdings" w:hAnsi="Wingdings" w:hint="default"/>
      </w:rPr>
    </w:lvl>
    <w:lvl w:ilvl="6" w:tplc="04190001" w:tentative="1">
      <w:start w:val="1"/>
      <w:numFmt w:val="bullet"/>
      <w:lvlText w:val=""/>
      <w:lvlJc w:val="left"/>
      <w:pPr>
        <w:tabs>
          <w:tab w:val="num" w:pos="5951"/>
        </w:tabs>
        <w:ind w:left="5951" w:hanging="360"/>
      </w:pPr>
      <w:rPr>
        <w:rFonts w:ascii="Symbol" w:hAnsi="Symbol" w:hint="default"/>
      </w:rPr>
    </w:lvl>
    <w:lvl w:ilvl="7" w:tplc="04190003" w:tentative="1">
      <w:start w:val="1"/>
      <w:numFmt w:val="bullet"/>
      <w:lvlText w:val="o"/>
      <w:lvlJc w:val="left"/>
      <w:pPr>
        <w:tabs>
          <w:tab w:val="num" w:pos="6671"/>
        </w:tabs>
        <w:ind w:left="6671" w:hanging="360"/>
      </w:pPr>
      <w:rPr>
        <w:rFonts w:ascii="Courier New" w:hAnsi="Courier New" w:cs="Courier New" w:hint="default"/>
      </w:rPr>
    </w:lvl>
    <w:lvl w:ilvl="8" w:tplc="04190005" w:tentative="1">
      <w:start w:val="1"/>
      <w:numFmt w:val="bullet"/>
      <w:lvlText w:val=""/>
      <w:lvlJc w:val="left"/>
      <w:pPr>
        <w:tabs>
          <w:tab w:val="num" w:pos="7391"/>
        </w:tabs>
        <w:ind w:left="7391" w:hanging="360"/>
      </w:pPr>
      <w:rPr>
        <w:rFonts w:ascii="Wingdings" w:hAnsi="Wingdings" w:hint="default"/>
      </w:rPr>
    </w:lvl>
  </w:abstractNum>
  <w:abstractNum w:abstractNumId="23">
    <w:nsid w:val="540506D7"/>
    <w:multiLevelType w:val="hybridMultilevel"/>
    <w:tmpl w:val="33ACD1A0"/>
    <w:lvl w:ilvl="0" w:tplc="A4EC721A">
      <w:numFmt w:val="bullet"/>
      <w:lvlText w:val="-"/>
      <w:lvlJc w:val="left"/>
      <w:pPr>
        <w:ind w:left="115" w:hanging="253"/>
      </w:pPr>
      <w:rPr>
        <w:rFonts w:ascii="Times New Roman" w:eastAsia="Times New Roman" w:hAnsi="Times New Roman" w:cs="Times New Roman" w:hint="default"/>
        <w:w w:val="100"/>
        <w:sz w:val="22"/>
        <w:szCs w:val="22"/>
        <w:lang w:val="ru-RU" w:eastAsia="en-US" w:bidi="ar-SA"/>
      </w:rPr>
    </w:lvl>
    <w:lvl w:ilvl="1" w:tplc="B5D66FA4">
      <w:numFmt w:val="bullet"/>
      <w:lvlText w:val="•"/>
      <w:lvlJc w:val="left"/>
      <w:pPr>
        <w:ind w:left="1100" w:hanging="253"/>
      </w:pPr>
      <w:rPr>
        <w:rFonts w:hint="default"/>
        <w:lang w:val="ru-RU" w:eastAsia="en-US" w:bidi="ar-SA"/>
      </w:rPr>
    </w:lvl>
    <w:lvl w:ilvl="2" w:tplc="76B0B2B0">
      <w:numFmt w:val="bullet"/>
      <w:lvlText w:val="•"/>
      <w:lvlJc w:val="left"/>
      <w:pPr>
        <w:ind w:left="2081" w:hanging="253"/>
      </w:pPr>
      <w:rPr>
        <w:rFonts w:hint="default"/>
        <w:lang w:val="ru-RU" w:eastAsia="en-US" w:bidi="ar-SA"/>
      </w:rPr>
    </w:lvl>
    <w:lvl w:ilvl="3" w:tplc="8DA2EE66">
      <w:numFmt w:val="bullet"/>
      <w:lvlText w:val="•"/>
      <w:lvlJc w:val="left"/>
      <w:pPr>
        <w:ind w:left="3061" w:hanging="253"/>
      </w:pPr>
      <w:rPr>
        <w:rFonts w:hint="default"/>
        <w:lang w:val="ru-RU" w:eastAsia="en-US" w:bidi="ar-SA"/>
      </w:rPr>
    </w:lvl>
    <w:lvl w:ilvl="4" w:tplc="68CE2F08">
      <w:numFmt w:val="bullet"/>
      <w:lvlText w:val="•"/>
      <w:lvlJc w:val="left"/>
      <w:pPr>
        <w:ind w:left="4042" w:hanging="253"/>
      </w:pPr>
      <w:rPr>
        <w:rFonts w:hint="default"/>
        <w:lang w:val="ru-RU" w:eastAsia="en-US" w:bidi="ar-SA"/>
      </w:rPr>
    </w:lvl>
    <w:lvl w:ilvl="5" w:tplc="97728564">
      <w:numFmt w:val="bullet"/>
      <w:lvlText w:val="•"/>
      <w:lvlJc w:val="left"/>
      <w:pPr>
        <w:ind w:left="5022" w:hanging="253"/>
      </w:pPr>
      <w:rPr>
        <w:rFonts w:hint="default"/>
        <w:lang w:val="ru-RU" w:eastAsia="en-US" w:bidi="ar-SA"/>
      </w:rPr>
    </w:lvl>
    <w:lvl w:ilvl="6" w:tplc="EF7040B8">
      <w:numFmt w:val="bullet"/>
      <w:lvlText w:val="•"/>
      <w:lvlJc w:val="left"/>
      <w:pPr>
        <w:ind w:left="6003" w:hanging="253"/>
      </w:pPr>
      <w:rPr>
        <w:rFonts w:hint="default"/>
        <w:lang w:val="ru-RU" w:eastAsia="en-US" w:bidi="ar-SA"/>
      </w:rPr>
    </w:lvl>
    <w:lvl w:ilvl="7" w:tplc="3786783E">
      <w:numFmt w:val="bullet"/>
      <w:lvlText w:val="•"/>
      <w:lvlJc w:val="left"/>
      <w:pPr>
        <w:ind w:left="6983" w:hanging="253"/>
      </w:pPr>
      <w:rPr>
        <w:rFonts w:hint="default"/>
        <w:lang w:val="ru-RU" w:eastAsia="en-US" w:bidi="ar-SA"/>
      </w:rPr>
    </w:lvl>
    <w:lvl w:ilvl="8" w:tplc="6C84920A">
      <w:numFmt w:val="bullet"/>
      <w:lvlText w:val="•"/>
      <w:lvlJc w:val="left"/>
      <w:pPr>
        <w:ind w:left="7964" w:hanging="253"/>
      </w:pPr>
      <w:rPr>
        <w:rFonts w:hint="default"/>
        <w:lang w:val="ru-RU" w:eastAsia="en-US" w:bidi="ar-SA"/>
      </w:rPr>
    </w:lvl>
  </w:abstractNum>
  <w:abstractNum w:abstractNumId="24">
    <w:nsid w:val="55991D6A"/>
    <w:multiLevelType w:val="hybridMultilevel"/>
    <w:tmpl w:val="F1EC6C9C"/>
    <w:lvl w:ilvl="0" w:tplc="B1A8FA40">
      <w:start w:val="1"/>
      <w:numFmt w:val="upperRoman"/>
      <w:lvlText w:val="%1."/>
      <w:lvlJc w:val="left"/>
      <w:pPr>
        <w:ind w:left="1080" w:hanging="720"/>
      </w:pPr>
      <w:rPr>
        <w:rFonts w:eastAsia="Droid Sans Fallbac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5D1EE4"/>
    <w:multiLevelType w:val="multilevel"/>
    <w:tmpl w:val="B12C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E70ECA"/>
    <w:multiLevelType w:val="multilevel"/>
    <w:tmpl w:val="328E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F170D7"/>
    <w:multiLevelType w:val="multilevel"/>
    <w:tmpl w:val="C756D218"/>
    <w:styleLink w:val="WW8Num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58" w:hanging="1038"/>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5760" w:hanging="1440"/>
      </w:pPr>
    </w:lvl>
  </w:abstractNum>
  <w:abstractNum w:abstractNumId="28">
    <w:nsid w:val="60D639F9"/>
    <w:multiLevelType w:val="multilevel"/>
    <w:tmpl w:val="8E8E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956B9"/>
    <w:multiLevelType w:val="hybridMultilevel"/>
    <w:tmpl w:val="6AC69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8B1274"/>
    <w:multiLevelType w:val="multilevel"/>
    <w:tmpl w:val="23B8A0FA"/>
    <w:lvl w:ilvl="0">
      <w:start w:val="2"/>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7327AEB"/>
    <w:multiLevelType w:val="hybridMultilevel"/>
    <w:tmpl w:val="74BAA3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80E7301"/>
    <w:multiLevelType w:val="multilevel"/>
    <w:tmpl w:val="97D09D88"/>
    <w:styleLink w:val="WW8Num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58" w:hanging="1038"/>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5760" w:hanging="1440"/>
      </w:pPr>
    </w:lvl>
  </w:abstractNum>
  <w:abstractNum w:abstractNumId="34">
    <w:nsid w:val="79F90D51"/>
    <w:multiLevelType w:val="hybridMultilevel"/>
    <w:tmpl w:val="F7AE6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9D63BF"/>
    <w:multiLevelType w:val="multilevel"/>
    <w:tmpl w:val="BF28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4357A5"/>
    <w:multiLevelType w:val="hybridMultilevel"/>
    <w:tmpl w:val="7382B4A4"/>
    <w:lvl w:ilvl="0" w:tplc="A0568DB4">
      <w:start w:val="3"/>
      <w:numFmt w:val="decimal"/>
      <w:lvlText w:val="%1."/>
      <w:lvlJc w:val="left"/>
      <w:pPr>
        <w:ind w:left="412" w:hanging="240"/>
      </w:pPr>
      <w:rPr>
        <w:rFonts w:ascii="Times New Roman" w:eastAsia="Times New Roman" w:hAnsi="Times New Roman" w:cs="Times New Roman" w:hint="default"/>
        <w:w w:val="99"/>
        <w:sz w:val="28"/>
        <w:szCs w:val="28"/>
        <w:lang w:val="ru-RU" w:eastAsia="en-US" w:bidi="ar-SA"/>
      </w:rPr>
    </w:lvl>
    <w:lvl w:ilvl="1" w:tplc="2CCC0AF8">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2" w:tplc="492EFA0E">
      <w:numFmt w:val="bullet"/>
      <w:lvlText w:val="•"/>
      <w:lvlJc w:val="left"/>
      <w:pPr>
        <w:ind w:left="1140" w:hanging="140"/>
      </w:pPr>
      <w:rPr>
        <w:rFonts w:hint="default"/>
        <w:lang w:val="ru-RU" w:eastAsia="en-US" w:bidi="ar-SA"/>
      </w:rPr>
    </w:lvl>
    <w:lvl w:ilvl="3" w:tplc="8604AD54">
      <w:numFmt w:val="bullet"/>
      <w:lvlText w:val="•"/>
      <w:lvlJc w:val="left"/>
      <w:pPr>
        <w:ind w:left="2323" w:hanging="140"/>
      </w:pPr>
      <w:rPr>
        <w:rFonts w:hint="default"/>
        <w:lang w:val="ru-RU" w:eastAsia="en-US" w:bidi="ar-SA"/>
      </w:rPr>
    </w:lvl>
    <w:lvl w:ilvl="4" w:tplc="DCAAE1E8">
      <w:numFmt w:val="bullet"/>
      <w:lvlText w:val="•"/>
      <w:lvlJc w:val="left"/>
      <w:pPr>
        <w:ind w:left="3506" w:hanging="140"/>
      </w:pPr>
      <w:rPr>
        <w:rFonts w:hint="default"/>
        <w:lang w:val="ru-RU" w:eastAsia="en-US" w:bidi="ar-SA"/>
      </w:rPr>
    </w:lvl>
    <w:lvl w:ilvl="5" w:tplc="1B0AC5BA">
      <w:numFmt w:val="bullet"/>
      <w:lvlText w:val="•"/>
      <w:lvlJc w:val="left"/>
      <w:pPr>
        <w:ind w:left="4689" w:hanging="140"/>
      </w:pPr>
      <w:rPr>
        <w:rFonts w:hint="default"/>
        <w:lang w:val="ru-RU" w:eastAsia="en-US" w:bidi="ar-SA"/>
      </w:rPr>
    </w:lvl>
    <w:lvl w:ilvl="6" w:tplc="21C87B6A">
      <w:numFmt w:val="bullet"/>
      <w:lvlText w:val="•"/>
      <w:lvlJc w:val="left"/>
      <w:pPr>
        <w:ind w:left="5872" w:hanging="140"/>
      </w:pPr>
      <w:rPr>
        <w:rFonts w:hint="default"/>
        <w:lang w:val="ru-RU" w:eastAsia="en-US" w:bidi="ar-SA"/>
      </w:rPr>
    </w:lvl>
    <w:lvl w:ilvl="7" w:tplc="11646F24">
      <w:numFmt w:val="bullet"/>
      <w:lvlText w:val="•"/>
      <w:lvlJc w:val="left"/>
      <w:pPr>
        <w:ind w:left="7056" w:hanging="140"/>
      </w:pPr>
      <w:rPr>
        <w:rFonts w:hint="default"/>
        <w:lang w:val="ru-RU" w:eastAsia="en-US" w:bidi="ar-SA"/>
      </w:rPr>
    </w:lvl>
    <w:lvl w:ilvl="8" w:tplc="4162D088">
      <w:numFmt w:val="bullet"/>
      <w:lvlText w:val="•"/>
      <w:lvlJc w:val="left"/>
      <w:pPr>
        <w:ind w:left="8239" w:hanging="140"/>
      </w:pPr>
      <w:rPr>
        <w:rFonts w:hint="default"/>
        <w:lang w:val="ru-RU" w:eastAsia="en-US" w:bidi="ar-SA"/>
      </w:rPr>
    </w:lvl>
  </w:abstractNum>
  <w:abstractNum w:abstractNumId="37">
    <w:nsid w:val="7E2A5F64"/>
    <w:multiLevelType w:val="hybridMultilevel"/>
    <w:tmpl w:val="A0BE2C8E"/>
    <w:lvl w:ilvl="0" w:tplc="3F5E689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EE72E76"/>
    <w:multiLevelType w:val="hybridMultilevel"/>
    <w:tmpl w:val="6764F4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37"/>
  </w:num>
  <w:num w:numId="3">
    <w:abstractNumId w:val="22"/>
  </w:num>
  <w:num w:numId="4">
    <w:abstractNumId w:val="18"/>
  </w:num>
  <w:num w:numId="5">
    <w:abstractNumId w:val="20"/>
  </w:num>
  <w:num w:numId="6">
    <w:abstractNumId w:val="3"/>
  </w:num>
  <w:num w:numId="7">
    <w:abstractNumId w:val="30"/>
  </w:num>
  <w:num w:numId="8">
    <w:abstractNumId w:val="33"/>
  </w:num>
  <w:num w:numId="9">
    <w:abstractNumId w:val="14"/>
  </w:num>
  <w:num w:numId="10">
    <w:abstractNumId w:val="27"/>
    <w:lvlOverride w:ilvl="0">
      <w:lvl w:ilvl="0">
        <w:start w:val="1"/>
        <w:numFmt w:val="decimal"/>
        <w:lvlText w:val="%1."/>
        <w:lvlJc w:val="left"/>
        <w:pPr>
          <w:ind w:left="360" w:hanging="360"/>
        </w:pPr>
        <w:rPr>
          <w:b/>
        </w:rPr>
      </w:lvl>
    </w:lvlOverride>
  </w:num>
  <w:num w:numId="11">
    <w:abstractNumId w:val="3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0"/>
  </w:num>
  <w:num w:numId="15">
    <w:abstractNumId w:val="24"/>
  </w:num>
  <w:num w:numId="16">
    <w:abstractNumId w:val="27"/>
  </w:num>
  <w:num w:numId="17">
    <w:abstractNumId w:val="23"/>
  </w:num>
  <w:num w:numId="18">
    <w:abstractNumId w:val="8"/>
  </w:num>
  <w:num w:numId="19">
    <w:abstractNumId w:val="21"/>
  </w:num>
  <w:num w:numId="20">
    <w:abstractNumId w:val="31"/>
  </w:num>
  <w:num w:numId="21">
    <w:abstractNumId w:val="4"/>
  </w:num>
  <w:num w:numId="22">
    <w:abstractNumId w:val="28"/>
  </w:num>
  <w:num w:numId="23">
    <w:abstractNumId w:val="26"/>
  </w:num>
  <w:num w:numId="24">
    <w:abstractNumId w:val="13"/>
  </w:num>
  <w:num w:numId="25">
    <w:abstractNumId w:val="2"/>
  </w:num>
  <w:num w:numId="26">
    <w:abstractNumId w:val="25"/>
  </w:num>
  <w:num w:numId="27">
    <w:abstractNumId w:val="35"/>
  </w:num>
  <w:num w:numId="28">
    <w:abstractNumId w:val="15"/>
  </w:num>
  <w:num w:numId="29">
    <w:abstractNumId w:val="17"/>
  </w:num>
  <w:num w:numId="30">
    <w:abstractNumId w:val="9"/>
  </w:num>
  <w:num w:numId="31">
    <w:abstractNumId w:val="34"/>
  </w:num>
  <w:num w:numId="32">
    <w:abstractNumId w:val="10"/>
  </w:num>
  <w:num w:numId="33">
    <w:abstractNumId w:val="11"/>
  </w:num>
  <w:num w:numId="34">
    <w:abstractNumId w:val="29"/>
  </w:num>
  <w:num w:numId="35">
    <w:abstractNumId w:val="16"/>
  </w:num>
  <w:num w:numId="36">
    <w:abstractNumId w:val="5"/>
  </w:num>
  <w:num w:numId="37">
    <w:abstractNumId w:val="19"/>
  </w:num>
  <w:num w:numId="38">
    <w:abstractNumId w:val="1"/>
  </w:num>
  <w:num w:numId="39">
    <w:abstractNumId w:val="6"/>
  </w:num>
  <w:num w:numId="4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C82"/>
    <w:rsid w:val="000B57CB"/>
    <w:rsid w:val="00151EDA"/>
    <w:rsid w:val="004469A8"/>
    <w:rsid w:val="00BE585F"/>
    <w:rsid w:val="00C6412C"/>
    <w:rsid w:val="00CA26B5"/>
    <w:rsid w:val="00D07D63"/>
    <w:rsid w:val="00E12889"/>
    <w:rsid w:val="00E761E7"/>
    <w:rsid w:val="00EC6C82"/>
    <w:rsid w:val="00EF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Lucida Sans Unicode"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889"/>
    <w:rPr>
      <w:rFonts w:eastAsiaTheme="minorEastAsia"/>
      <w:lang w:eastAsia="ru-RU"/>
    </w:rPr>
  </w:style>
  <w:style w:type="paragraph" w:styleId="1">
    <w:name w:val="heading 1"/>
    <w:basedOn w:val="a"/>
    <w:next w:val="a"/>
    <w:link w:val="10"/>
    <w:uiPriority w:val="99"/>
    <w:qFormat/>
    <w:rsid w:val="00D07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9"/>
    <w:qFormat/>
    <w:rsid w:val="004469A8"/>
    <w:pPr>
      <w:keepNext/>
      <w:autoSpaceDE w:val="0"/>
      <w:autoSpaceDN w:val="0"/>
      <w:spacing w:after="0" w:line="240" w:lineRule="auto"/>
      <w:outlineLvl w:val="1"/>
    </w:pPr>
    <w:rPr>
      <w:rFonts w:ascii="Times New Roman" w:eastAsia="Times New Roman" w:hAnsi="Times New Roman" w:cs="Times New Roman"/>
      <w:b/>
      <w:bCs/>
    </w:rPr>
  </w:style>
  <w:style w:type="paragraph" w:styleId="3">
    <w:name w:val="heading 3"/>
    <w:basedOn w:val="a"/>
    <w:next w:val="a"/>
    <w:link w:val="30"/>
    <w:uiPriority w:val="99"/>
    <w:qFormat/>
    <w:rsid w:val="004469A8"/>
    <w:pPr>
      <w:keepNext/>
      <w:autoSpaceDE w:val="0"/>
      <w:autoSpaceDN w:val="0"/>
      <w:spacing w:after="0" w:line="240" w:lineRule="auto"/>
      <w:outlineLvl w:val="2"/>
    </w:pPr>
    <w:rPr>
      <w:rFonts w:ascii="Times New Roman" w:eastAsia="Times New Roman" w:hAnsi="Times New Roman" w:cs="Times New Roman"/>
      <w:b/>
      <w:bCs/>
      <w:sz w:val="20"/>
      <w:szCs w:val="20"/>
    </w:rPr>
  </w:style>
  <w:style w:type="paragraph" w:styleId="7">
    <w:name w:val="heading 7"/>
    <w:basedOn w:val="a"/>
    <w:next w:val="a"/>
    <w:link w:val="70"/>
    <w:qFormat/>
    <w:rsid w:val="00E12889"/>
    <w:pPr>
      <w:keepNext/>
      <w:spacing w:after="0" w:line="240" w:lineRule="auto"/>
      <w:jc w:val="center"/>
      <w:outlineLvl w:val="6"/>
    </w:pPr>
    <w:rPr>
      <w:rFonts w:ascii="Times New Roman" w:eastAsia="Times New Roman" w:hAnsi="Times New Roman" w:cs="Times New Roman"/>
      <w:b/>
      <w:color w:val="000000"/>
      <w:sz w:val="27"/>
      <w:szCs w:val="27"/>
    </w:rPr>
  </w:style>
  <w:style w:type="paragraph" w:styleId="8">
    <w:name w:val="heading 8"/>
    <w:basedOn w:val="a"/>
    <w:next w:val="a"/>
    <w:link w:val="80"/>
    <w:qFormat/>
    <w:rsid w:val="00E12889"/>
    <w:pPr>
      <w:keepNext/>
      <w:spacing w:after="0" w:line="240" w:lineRule="auto"/>
      <w:jc w:val="center"/>
      <w:outlineLvl w:val="7"/>
    </w:pPr>
    <w:rPr>
      <w:rFonts w:ascii="Times New Roman" w:eastAsia="Times New Roman" w:hAnsi="Times New Roman" w:cs="Times New Roman"/>
      <w:b/>
      <w:bCs/>
      <w:color w:val="000000"/>
      <w:sz w:val="28"/>
      <w:szCs w:val="28"/>
    </w:rPr>
  </w:style>
  <w:style w:type="paragraph" w:styleId="9">
    <w:name w:val="heading 9"/>
    <w:basedOn w:val="a"/>
    <w:next w:val="a"/>
    <w:link w:val="90"/>
    <w:qFormat/>
    <w:rsid w:val="00E12889"/>
    <w:pPr>
      <w:keepNext/>
      <w:spacing w:after="0" w:line="240" w:lineRule="auto"/>
      <w:ind w:left="5940"/>
      <w:jc w:val="center"/>
      <w:outlineLvl w:val="8"/>
    </w:pPr>
    <w:rPr>
      <w:rFonts w:ascii="Times New Roman" w:eastAsia="Times New Roman" w:hAnsi="Times New Roman" w:cs="Times New Roman"/>
      <w:b/>
      <w:bCs/>
      <w:i/>
      <w:iCs/>
      <w:color w:val="000000"/>
      <w:sz w:val="24"/>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A26B5"/>
    <w:pPr>
      <w:keepNext/>
      <w:spacing w:before="240" w:after="120"/>
    </w:pPr>
    <w:rPr>
      <w:rFonts w:ascii="Arial" w:hAnsi="Arial"/>
      <w:sz w:val="28"/>
      <w:szCs w:val="28"/>
    </w:rPr>
  </w:style>
  <w:style w:type="character" w:customStyle="1" w:styleId="a4">
    <w:name w:val="Название Знак"/>
    <w:basedOn w:val="a0"/>
    <w:link w:val="a3"/>
    <w:rsid w:val="00CA26B5"/>
    <w:rPr>
      <w:rFonts w:ascii="Arial" w:eastAsia="Lucida Sans Unicode" w:hAnsi="Arial" w:cs="Tahoma"/>
      <w:color w:val="000000"/>
      <w:kern w:val="3"/>
      <w:sz w:val="28"/>
      <w:szCs w:val="28"/>
      <w:lang w:val="en-US" w:bidi="en-US"/>
    </w:rPr>
  </w:style>
  <w:style w:type="character" w:styleId="a5">
    <w:name w:val="Strong"/>
    <w:basedOn w:val="a0"/>
    <w:qFormat/>
    <w:rsid w:val="00CA26B5"/>
    <w:rPr>
      <w:b/>
      <w:bCs/>
    </w:rPr>
  </w:style>
  <w:style w:type="paragraph" w:styleId="a6">
    <w:name w:val="No Spacing"/>
    <w:link w:val="a7"/>
    <w:uiPriority w:val="1"/>
    <w:qFormat/>
    <w:rsid w:val="00CA26B5"/>
    <w:pPr>
      <w:suppressAutoHyphens/>
      <w:autoSpaceDN w:val="0"/>
      <w:spacing w:after="0" w:line="240" w:lineRule="auto"/>
      <w:textAlignment w:val="baseline"/>
    </w:pPr>
    <w:rPr>
      <w:rFonts w:ascii="Times New Roman" w:eastAsia="Arial" w:hAnsi="Times New Roman" w:cs="Times New Roman"/>
      <w:color w:val="000000"/>
      <w:kern w:val="3"/>
      <w:sz w:val="28"/>
      <w:szCs w:val="28"/>
    </w:rPr>
  </w:style>
  <w:style w:type="paragraph" w:styleId="a8">
    <w:name w:val="List Paragraph"/>
    <w:basedOn w:val="a"/>
    <w:uiPriority w:val="34"/>
    <w:qFormat/>
    <w:rsid w:val="00CA26B5"/>
    <w:pPr>
      <w:ind w:left="720"/>
      <w:contextualSpacing/>
    </w:pPr>
  </w:style>
  <w:style w:type="paragraph" w:customStyle="1" w:styleId="Standard">
    <w:name w:val="Standard"/>
    <w:qFormat/>
    <w:rsid w:val="00E12889"/>
    <w:pPr>
      <w:widowControl w:val="0"/>
      <w:suppressAutoHyphens/>
      <w:autoSpaceDN w:val="0"/>
      <w:spacing w:after="0" w:line="240" w:lineRule="auto"/>
    </w:pPr>
    <w:rPr>
      <w:rFonts w:ascii="Times New Roman" w:hAnsi="Times New Roman" w:cs="Tahoma"/>
      <w:color w:val="000000"/>
      <w:kern w:val="3"/>
      <w:sz w:val="24"/>
      <w:szCs w:val="24"/>
      <w:lang w:val="en-US" w:bidi="en-US"/>
    </w:rPr>
  </w:style>
  <w:style w:type="paragraph" w:styleId="a9">
    <w:name w:val="Normal (Web)"/>
    <w:basedOn w:val="a"/>
    <w:link w:val="aa"/>
    <w:uiPriority w:val="99"/>
    <w:unhideWhenUsed/>
    <w:rsid w:val="00E12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0">
    <w:name w:val="Заголовок 7 Знак"/>
    <w:basedOn w:val="a0"/>
    <w:link w:val="7"/>
    <w:rsid w:val="00E12889"/>
    <w:rPr>
      <w:rFonts w:ascii="Times New Roman" w:eastAsia="Times New Roman" w:hAnsi="Times New Roman" w:cs="Times New Roman"/>
      <w:b/>
      <w:color w:val="000000"/>
      <w:sz w:val="27"/>
      <w:szCs w:val="27"/>
      <w:lang w:eastAsia="ru-RU"/>
    </w:rPr>
  </w:style>
  <w:style w:type="character" w:customStyle="1" w:styleId="80">
    <w:name w:val="Заголовок 8 Знак"/>
    <w:basedOn w:val="a0"/>
    <w:link w:val="8"/>
    <w:rsid w:val="00E12889"/>
    <w:rPr>
      <w:rFonts w:ascii="Times New Roman" w:eastAsia="Times New Roman" w:hAnsi="Times New Roman" w:cs="Times New Roman"/>
      <w:b/>
      <w:bCs/>
      <w:color w:val="000000"/>
      <w:sz w:val="28"/>
      <w:szCs w:val="28"/>
      <w:lang w:eastAsia="ru-RU"/>
    </w:rPr>
  </w:style>
  <w:style w:type="character" w:customStyle="1" w:styleId="90">
    <w:name w:val="Заголовок 9 Знак"/>
    <w:basedOn w:val="a0"/>
    <w:link w:val="9"/>
    <w:rsid w:val="00E12889"/>
    <w:rPr>
      <w:rFonts w:ascii="Times New Roman" w:eastAsia="Times New Roman" w:hAnsi="Times New Roman" w:cs="Times New Roman"/>
      <w:b/>
      <w:bCs/>
      <w:i/>
      <w:iCs/>
      <w:color w:val="000000"/>
      <w:sz w:val="24"/>
      <w:szCs w:val="28"/>
      <w:u w:val="single"/>
      <w:lang w:eastAsia="ru-RU"/>
    </w:rPr>
  </w:style>
  <w:style w:type="character" w:styleId="ab">
    <w:name w:val="Hyperlink"/>
    <w:uiPriority w:val="99"/>
    <w:rsid w:val="00E12889"/>
    <w:rPr>
      <w:color w:val="0000FF"/>
      <w:u w:val="single"/>
    </w:rPr>
  </w:style>
  <w:style w:type="character" w:customStyle="1" w:styleId="apple-converted-space">
    <w:name w:val="apple-converted-space"/>
    <w:basedOn w:val="a0"/>
    <w:rsid w:val="00E12889"/>
  </w:style>
  <w:style w:type="paragraph" w:styleId="ac">
    <w:name w:val="Body Text Indent"/>
    <w:basedOn w:val="a"/>
    <w:link w:val="ad"/>
    <w:rsid w:val="00E12889"/>
    <w:pPr>
      <w:spacing w:after="0" w:line="240" w:lineRule="auto"/>
      <w:ind w:firstLine="540"/>
      <w:jc w:val="both"/>
    </w:pPr>
    <w:rPr>
      <w:rFonts w:ascii="Times New Roman" w:eastAsia="Times New Roman" w:hAnsi="Times New Roman" w:cs="Times New Roman"/>
      <w:color w:val="000000"/>
      <w:sz w:val="28"/>
      <w:szCs w:val="28"/>
    </w:rPr>
  </w:style>
  <w:style w:type="character" w:customStyle="1" w:styleId="ad">
    <w:name w:val="Основной текст с отступом Знак"/>
    <w:basedOn w:val="a0"/>
    <w:link w:val="ac"/>
    <w:rsid w:val="00E12889"/>
    <w:rPr>
      <w:rFonts w:ascii="Times New Roman" w:eastAsia="Times New Roman" w:hAnsi="Times New Roman" w:cs="Times New Roman"/>
      <w:color w:val="000000"/>
      <w:sz w:val="28"/>
      <w:szCs w:val="28"/>
      <w:lang w:eastAsia="ru-RU"/>
    </w:rPr>
  </w:style>
  <w:style w:type="paragraph" w:customStyle="1" w:styleId="ConsPlusTitle">
    <w:name w:val="ConsPlusTitle"/>
    <w:uiPriority w:val="99"/>
    <w:rsid w:val="00E1288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semiHidden/>
    <w:rsid w:val="00E12889"/>
    <w:pPr>
      <w:spacing w:after="0" w:line="240" w:lineRule="auto"/>
      <w:ind w:firstLine="540"/>
      <w:jc w:val="both"/>
    </w:pPr>
    <w:rPr>
      <w:rFonts w:ascii="Times New Roman" w:eastAsia="Times New Roman" w:hAnsi="Times New Roman" w:cs="Times New Roman"/>
      <w:b/>
      <w:bCs/>
      <w:i/>
      <w:iCs/>
      <w:color w:val="000000"/>
      <w:sz w:val="28"/>
      <w:szCs w:val="28"/>
      <w:u w:val="single"/>
    </w:rPr>
  </w:style>
  <w:style w:type="character" w:customStyle="1" w:styleId="32">
    <w:name w:val="Основной текст с отступом 3 Знак"/>
    <w:basedOn w:val="a0"/>
    <w:link w:val="31"/>
    <w:semiHidden/>
    <w:rsid w:val="00E12889"/>
    <w:rPr>
      <w:rFonts w:ascii="Times New Roman" w:eastAsia="Times New Roman" w:hAnsi="Times New Roman" w:cs="Times New Roman"/>
      <w:b/>
      <w:bCs/>
      <w:i/>
      <w:iCs/>
      <w:color w:val="000000"/>
      <w:sz w:val="28"/>
      <w:szCs w:val="28"/>
      <w:u w:val="single"/>
      <w:lang w:eastAsia="ru-RU"/>
    </w:rPr>
  </w:style>
  <w:style w:type="paragraph" w:customStyle="1" w:styleId="s1">
    <w:name w:val="s_1"/>
    <w:basedOn w:val="a"/>
    <w:rsid w:val="00E1288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s15">
    <w:name w:val="s_15"/>
    <w:basedOn w:val="a"/>
    <w:rsid w:val="00E12889"/>
    <w:pPr>
      <w:spacing w:before="100" w:beforeAutospacing="1" w:after="100" w:afterAutospacing="1" w:line="240" w:lineRule="auto"/>
    </w:pPr>
    <w:rPr>
      <w:rFonts w:ascii="Arial Unicode MS" w:eastAsia="Arial Unicode MS" w:hAnsi="Arial Unicode MS" w:cs="Arial Unicode MS"/>
      <w:sz w:val="24"/>
      <w:szCs w:val="24"/>
    </w:rPr>
  </w:style>
  <w:style w:type="numbering" w:customStyle="1" w:styleId="WW8Num14">
    <w:name w:val="WW8Num14"/>
    <w:basedOn w:val="a2"/>
    <w:rsid w:val="00E12889"/>
    <w:pPr>
      <w:numPr>
        <w:numId w:val="8"/>
      </w:numPr>
    </w:pPr>
  </w:style>
  <w:style w:type="paragraph" w:styleId="ae">
    <w:name w:val="header"/>
    <w:basedOn w:val="a"/>
    <w:link w:val="af"/>
    <w:uiPriority w:val="99"/>
    <w:unhideWhenUsed/>
    <w:rsid w:val="00E1288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12889"/>
    <w:rPr>
      <w:rFonts w:eastAsiaTheme="minorEastAsia"/>
      <w:lang w:eastAsia="ru-RU"/>
    </w:rPr>
  </w:style>
  <w:style w:type="paragraph" w:styleId="af0">
    <w:name w:val="footer"/>
    <w:basedOn w:val="a"/>
    <w:link w:val="af1"/>
    <w:uiPriority w:val="99"/>
    <w:unhideWhenUsed/>
    <w:rsid w:val="00E1288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12889"/>
    <w:rPr>
      <w:rFonts w:eastAsiaTheme="minorEastAsia"/>
      <w:lang w:eastAsia="ru-RU"/>
    </w:rPr>
  </w:style>
  <w:style w:type="character" w:customStyle="1" w:styleId="10">
    <w:name w:val="Заголовок 1 Знак"/>
    <w:basedOn w:val="a0"/>
    <w:link w:val="1"/>
    <w:uiPriority w:val="99"/>
    <w:rsid w:val="00D07D63"/>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link w:val="a9"/>
    <w:uiPriority w:val="99"/>
    <w:locked/>
    <w:rsid w:val="00D07D63"/>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07D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07D63"/>
  </w:style>
  <w:style w:type="character" w:customStyle="1" w:styleId="ConsPlusNormal0">
    <w:name w:val="ConsPlusNormal Знак"/>
    <w:link w:val="ConsPlusNormal"/>
    <w:rsid w:val="00D07D63"/>
    <w:rPr>
      <w:rFonts w:ascii="Arial" w:eastAsia="Times New Roman" w:hAnsi="Arial" w:cs="Arial"/>
      <w:sz w:val="20"/>
      <w:szCs w:val="20"/>
      <w:lang w:eastAsia="ru-RU"/>
    </w:rPr>
  </w:style>
  <w:style w:type="character" w:customStyle="1" w:styleId="a7">
    <w:name w:val="Без интервала Знак"/>
    <w:link w:val="a6"/>
    <w:rsid w:val="00D07D63"/>
    <w:rPr>
      <w:rFonts w:ascii="Times New Roman" w:eastAsia="Arial" w:hAnsi="Times New Roman" w:cs="Times New Roman"/>
      <w:color w:val="000000"/>
      <w:kern w:val="3"/>
      <w:sz w:val="28"/>
      <w:szCs w:val="28"/>
    </w:rPr>
  </w:style>
  <w:style w:type="character" w:customStyle="1" w:styleId="Internetlink">
    <w:name w:val="Internet link"/>
    <w:rsid w:val="00D07D63"/>
    <w:rPr>
      <w:color w:val="0000FF"/>
      <w:u w:val="single"/>
    </w:rPr>
  </w:style>
  <w:style w:type="numbering" w:customStyle="1" w:styleId="WW8Num16">
    <w:name w:val="WW8Num16"/>
    <w:basedOn w:val="a2"/>
    <w:rsid w:val="00D07D63"/>
    <w:pPr>
      <w:numPr>
        <w:numId w:val="16"/>
      </w:numPr>
    </w:pPr>
  </w:style>
  <w:style w:type="paragraph" w:styleId="af2">
    <w:name w:val="Body Text"/>
    <w:basedOn w:val="a"/>
    <w:link w:val="af3"/>
    <w:uiPriority w:val="1"/>
    <w:qFormat/>
    <w:rsid w:val="00D07D63"/>
    <w:pPr>
      <w:widowControl w:val="0"/>
      <w:autoSpaceDE w:val="0"/>
      <w:autoSpaceDN w:val="0"/>
      <w:spacing w:after="0" w:line="240" w:lineRule="auto"/>
      <w:jc w:val="both"/>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uiPriority w:val="1"/>
    <w:rsid w:val="00D07D63"/>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D07D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07D63"/>
    <w:pPr>
      <w:widowControl w:val="0"/>
      <w:autoSpaceDE w:val="0"/>
      <w:autoSpaceDN w:val="0"/>
      <w:spacing w:after="0" w:line="240" w:lineRule="auto"/>
    </w:pPr>
    <w:rPr>
      <w:rFonts w:ascii="Times New Roman" w:eastAsia="Times New Roman" w:hAnsi="Times New Roman" w:cs="Times New Roman"/>
      <w:lang w:eastAsia="en-US"/>
    </w:rPr>
  </w:style>
  <w:style w:type="paragraph" w:styleId="af4">
    <w:name w:val="Balloon Text"/>
    <w:basedOn w:val="a"/>
    <w:link w:val="af5"/>
    <w:uiPriority w:val="99"/>
    <w:unhideWhenUsed/>
    <w:rsid w:val="00D07D63"/>
    <w:pPr>
      <w:spacing w:after="0" w:line="240" w:lineRule="auto"/>
    </w:pPr>
    <w:rPr>
      <w:rFonts w:ascii="Segoe UI" w:eastAsia="Calibri" w:hAnsi="Segoe UI" w:cs="Segoe UI"/>
      <w:sz w:val="18"/>
      <w:szCs w:val="18"/>
      <w:lang w:eastAsia="en-US"/>
    </w:rPr>
  </w:style>
  <w:style w:type="character" w:customStyle="1" w:styleId="af5">
    <w:name w:val="Текст выноски Знак"/>
    <w:basedOn w:val="a0"/>
    <w:link w:val="af4"/>
    <w:uiPriority w:val="99"/>
    <w:rsid w:val="00D07D63"/>
    <w:rPr>
      <w:rFonts w:ascii="Segoe UI" w:eastAsia="Calibri" w:hAnsi="Segoe UI" w:cs="Segoe UI"/>
      <w:sz w:val="18"/>
      <w:szCs w:val="18"/>
    </w:rPr>
  </w:style>
  <w:style w:type="character" w:customStyle="1" w:styleId="6">
    <w:name w:val="Основной текст (6)_"/>
    <w:link w:val="60"/>
    <w:rsid w:val="00D07D63"/>
    <w:rPr>
      <w:rFonts w:ascii="Times New Roman" w:eastAsia="Times New Roman" w:hAnsi="Times New Roman"/>
      <w:b/>
      <w:bCs/>
      <w:sz w:val="18"/>
      <w:szCs w:val="18"/>
      <w:shd w:val="clear" w:color="auto" w:fill="FFFFFF"/>
    </w:rPr>
  </w:style>
  <w:style w:type="paragraph" w:customStyle="1" w:styleId="60">
    <w:name w:val="Основной текст (6)"/>
    <w:basedOn w:val="a"/>
    <w:link w:val="6"/>
    <w:rsid w:val="00D07D63"/>
    <w:pPr>
      <w:widowControl w:val="0"/>
      <w:shd w:val="clear" w:color="auto" w:fill="FFFFFF"/>
      <w:spacing w:after="240" w:line="240" w:lineRule="exact"/>
      <w:jc w:val="center"/>
    </w:pPr>
    <w:rPr>
      <w:rFonts w:ascii="Times New Roman" w:eastAsia="Times New Roman" w:hAnsi="Times New Roman"/>
      <w:b/>
      <w:bCs/>
      <w:sz w:val="18"/>
      <w:szCs w:val="18"/>
      <w:lang w:eastAsia="en-US"/>
    </w:rPr>
  </w:style>
  <w:style w:type="character" w:customStyle="1" w:styleId="22">
    <w:name w:val="Колонтитул (2)_"/>
    <w:link w:val="23"/>
    <w:rsid w:val="00D07D63"/>
    <w:rPr>
      <w:rFonts w:ascii="Times New Roman" w:eastAsia="Times New Roman" w:hAnsi="Times New Roman"/>
      <w:shd w:val="clear" w:color="auto" w:fill="FFFFFF"/>
    </w:rPr>
  </w:style>
  <w:style w:type="paragraph" w:customStyle="1" w:styleId="23">
    <w:name w:val="Колонтитул (2)"/>
    <w:basedOn w:val="a"/>
    <w:link w:val="22"/>
    <w:rsid w:val="00D07D63"/>
    <w:pPr>
      <w:widowControl w:val="0"/>
      <w:shd w:val="clear" w:color="auto" w:fill="FFFFFF"/>
      <w:spacing w:after="0" w:line="240" w:lineRule="auto"/>
    </w:pPr>
    <w:rPr>
      <w:rFonts w:ascii="Times New Roman" w:eastAsia="Times New Roman" w:hAnsi="Times New Roman"/>
      <w:lang w:eastAsia="en-US"/>
    </w:rPr>
  </w:style>
  <w:style w:type="paragraph" w:customStyle="1" w:styleId="ConsPlusNonformat">
    <w:name w:val="ConsPlusNonformat"/>
    <w:uiPriority w:val="99"/>
    <w:rsid w:val="00D07D63"/>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6">
    <w:name w:val="Table Grid"/>
    <w:basedOn w:val="a1"/>
    <w:uiPriority w:val="59"/>
    <w:rsid w:val="00D07D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6"/>
    <w:uiPriority w:val="59"/>
    <w:rsid w:val="00D07D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татья"/>
    <w:basedOn w:val="a"/>
    <w:rsid w:val="00D07D63"/>
    <w:pPr>
      <w:spacing w:after="0" w:line="240" w:lineRule="auto"/>
      <w:jc w:val="both"/>
    </w:pPr>
    <w:rPr>
      <w:rFonts w:ascii="Courier New" w:eastAsia="Times New Roman" w:hAnsi="Courier New" w:cs="Times New Roman"/>
      <w:sz w:val="24"/>
      <w:szCs w:val="20"/>
    </w:rPr>
  </w:style>
  <w:style w:type="paragraph" w:customStyle="1" w:styleId="consplusnormal00">
    <w:name w:val="consplusnormal0"/>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Гиперссылка1"/>
    <w:rsid w:val="00D07D63"/>
  </w:style>
  <w:style w:type="paragraph" w:styleId="24">
    <w:name w:val="Body Text 2"/>
    <w:basedOn w:val="a"/>
    <w:link w:val="25"/>
    <w:uiPriority w:val="99"/>
    <w:unhideWhenUsed/>
    <w:rsid w:val="00D07D63"/>
    <w:pPr>
      <w:spacing w:after="120" w:line="480" w:lineRule="auto"/>
    </w:pPr>
    <w:rPr>
      <w:rFonts w:ascii="Calibri" w:eastAsia="Calibri" w:hAnsi="Calibri" w:cs="Times New Roman"/>
      <w:lang w:eastAsia="en-US"/>
    </w:rPr>
  </w:style>
  <w:style w:type="character" w:customStyle="1" w:styleId="25">
    <w:name w:val="Основной текст 2 Знак"/>
    <w:basedOn w:val="a0"/>
    <w:link w:val="24"/>
    <w:uiPriority w:val="99"/>
    <w:rsid w:val="00D07D63"/>
    <w:rPr>
      <w:rFonts w:ascii="Calibri" w:eastAsia="Calibri" w:hAnsi="Calibri" w:cs="Times New Roman"/>
    </w:rPr>
  </w:style>
  <w:style w:type="paragraph" w:styleId="26">
    <w:name w:val="Body Text Indent 2"/>
    <w:basedOn w:val="a"/>
    <w:link w:val="27"/>
    <w:uiPriority w:val="99"/>
    <w:semiHidden/>
    <w:unhideWhenUsed/>
    <w:rsid w:val="00D07D63"/>
    <w:pPr>
      <w:spacing w:after="120" w:line="480" w:lineRule="auto"/>
      <w:ind w:left="283"/>
    </w:pPr>
    <w:rPr>
      <w:rFonts w:ascii="Calibri" w:eastAsia="Calibri" w:hAnsi="Calibri" w:cs="Times New Roman"/>
      <w:lang w:eastAsia="en-US"/>
    </w:rPr>
  </w:style>
  <w:style w:type="character" w:customStyle="1" w:styleId="27">
    <w:name w:val="Основной текст с отступом 2 Знак"/>
    <w:basedOn w:val="a0"/>
    <w:link w:val="26"/>
    <w:uiPriority w:val="99"/>
    <w:semiHidden/>
    <w:rsid w:val="00D07D63"/>
    <w:rPr>
      <w:rFonts w:ascii="Calibri" w:eastAsia="Calibri" w:hAnsi="Calibri" w:cs="Times New Roman"/>
    </w:rPr>
  </w:style>
  <w:style w:type="paragraph" w:styleId="HTML">
    <w:name w:val="HTML Preformatted"/>
    <w:basedOn w:val="a"/>
    <w:link w:val="HTML0"/>
    <w:uiPriority w:val="99"/>
    <w:unhideWhenUsed/>
    <w:rsid w:val="00D07D63"/>
    <w:pPr>
      <w:spacing w:after="160" w:line="259" w:lineRule="auto"/>
    </w:pPr>
    <w:rPr>
      <w:rFonts w:ascii="Courier New" w:eastAsia="Calibri" w:hAnsi="Courier New" w:cs="Courier New"/>
      <w:sz w:val="20"/>
      <w:szCs w:val="20"/>
      <w:lang w:eastAsia="en-US"/>
    </w:rPr>
  </w:style>
  <w:style w:type="character" w:customStyle="1" w:styleId="HTML0">
    <w:name w:val="Стандартный HTML Знак"/>
    <w:basedOn w:val="a0"/>
    <w:link w:val="HTML"/>
    <w:uiPriority w:val="99"/>
    <w:rsid w:val="00D07D63"/>
    <w:rPr>
      <w:rFonts w:ascii="Courier New" w:eastAsia="Calibri" w:hAnsi="Courier New" w:cs="Courier New"/>
      <w:sz w:val="20"/>
      <w:szCs w:val="20"/>
    </w:rPr>
  </w:style>
  <w:style w:type="character" w:customStyle="1" w:styleId="s10">
    <w:name w:val="s_10"/>
    <w:rsid w:val="00D07D63"/>
  </w:style>
  <w:style w:type="character" w:customStyle="1" w:styleId="s11">
    <w:name w:val="s_11"/>
    <w:rsid w:val="00D07D63"/>
  </w:style>
  <w:style w:type="paragraph" w:customStyle="1" w:styleId="ConsTitle">
    <w:name w:val="ConsTitle"/>
    <w:rsid w:val="00D07D63"/>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customStyle="1" w:styleId="af8">
    <w:name w:val="Гипертекстовая ссылка"/>
    <w:rsid w:val="00D07D63"/>
    <w:rPr>
      <w:rFonts w:ascii="Times New Roman" w:hAnsi="Times New Roman" w:cs="Times New Roman"/>
      <w:b w:val="0"/>
      <w:bCs w:val="0"/>
      <w:color w:val="106BBE"/>
    </w:rPr>
  </w:style>
  <w:style w:type="character" w:styleId="af9">
    <w:name w:val="Emphasis"/>
    <w:qFormat/>
    <w:rsid w:val="00D07D63"/>
    <w:rPr>
      <w:i/>
      <w:iCs/>
    </w:rPr>
  </w:style>
  <w:style w:type="paragraph" w:customStyle="1" w:styleId="afa">
    <w:name w:val="Нормальный (таблица)"/>
    <w:basedOn w:val="a"/>
    <w:rsid w:val="00D07D63"/>
    <w:pPr>
      <w:widowControl w:val="0"/>
      <w:suppressAutoHyphens/>
      <w:spacing w:after="0" w:line="100" w:lineRule="atLeast"/>
      <w:jc w:val="both"/>
    </w:pPr>
    <w:rPr>
      <w:rFonts w:ascii="Times New Roman CYR" w:eastAsia="Times New Roman" w:hAnsi="Times New Roman CYR" w:cs="Times New Roman CYR"/>
      <w:sz w:val="24"/>
      <w:szCs w:val="24"/>
      <w:lang w:eastAsia="ar-SA"/>
    </w:rPr>
  </w:style>
  <w:style w:type="paragraph" w:customStyle="1" w:styleId="afb">
    <w:name w:val="Стиль"/>
    <w:rsid w:val="00D07D6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3">
    <w:name w:val="Гиперссылка1"/>
    <w:basedOn w:val="a0"/>
    <w:rsid w:val="00D07D63"/>
  </w:style>
  <w:style w:type="numbering" w:customStyle="1" w:styleId="14">
    <w:name w:val="Нет списка1"/>
    <w:next w:val="a2"/>
    <w:uiPriority w:val="99"/>
    <w:semiHidden/>
    <w:rsid w:val="00D07D63"/>
  </w:style>
  <w:style w:type="paragraph" w:customStyle="1" w:styleId="Default">
    <w:name w:val="Default"/>
    <w:rsid w:val="00D07D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
    <w:name w:val="Body text_"/>
    <w:link w:val="Bodytext1"/>
    <w:locked/>
    <w:rsid w:val="00D07D63"/>
    <w:rPr>
      <w:sz w:val="27"/>
      <w:shd w:val="clear" w:color="auto" w:fill="FFFFFF"/>
    </w:rPr>
  </w:style>
  <w:style w:type="paragraph" w:customStyle="1" w:styleId="Bodytext1">
    <w:name w:val="Body text1"/>
    <w:basedOn w:val="a"/>
    <w:link w:val="Bodytext"/>
    <w:rsid w:val="00D07D63"/>
    <w:pPr>
      <w:widowControl w:val="0"/>
      <w:shd w:val="clear" w:color="auto" w:fill="FFFFFF"/>
      <w:spacing w:after="0" w:line="322" w:lineRule="exact"/>
      <w:jc w:val="center"/>
    </w:pPr>
    <w:rPr>
      <w:rFonts w:eastAsia="Lucida Sans Unicode"/>
      <w:sz w:val="27"/>
      <w:shd w:val="clear" w:color="auto" w:fill="FFFFFF"/>
      <w:lang w:eastAsia="en-US"/>
    </w:rPr>
  </w:style>
  <w:style w:type="paragraph" w:customStyle="1" w:styleId="afc">
    <w:name w:val="Базовый"/>
    <w:rsid w:val="00D07D63"/>
    <w:pPr>
      <w:suppressAutoHyphens/>
    </w:pPr>
    <w:rPr>
      <w:rFonts w:ascii="Calibri" w:eastAsia="SimSun" w:hAnsi="Calibri" w:cs="Calibri"/>
      <w:color w:val="00000A"/>
    </w:rPr>
  </w:style>
  <w:style w:type="paragraph" w:customStyle="1" w:styleId="p16">
    <w:name w:val="p16"/>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rsid w:val="00D07D63"/>
  </w:style>
  <w:style w:type="character" w:styleId="afd">
    <w:name w:val="FollowedHyperlink"/>
    <w:uiPriority w:val="99"/>
    <w:rsid w:val="00D07D63"/>
    <w:rPr>
      <w:color w:val="800080"/>
      <w:u w:val="single"/>
    </w:rPr>
  </w:style>
  <w:style w:type="paragraph" w:customStyle="1" w:styleId="110">
    <w:name w:val="Заголовок 11"/>
    <w:basedOn w:val="a"/>
    <w:uiPriority w:val="1"/>
    <w:qFormat/>
    <w:rsid w:val="00D07D63"/>
    <w:pPr>
      <w:widowControl w:val="0"/>
      <w:autoSpaceDE w:val="0"/>
      <w:autoSpaceDN w:val="0"/>
      <w:spacing w:after="0" w:line="240" w:lineRule="auto"/>
      <w:ind w:left="348"/>
      <w:jc w:val="center"/>
      <w:outlineLvl w:val="1"/>
    </w:pPr>
    <w:rPr>
      <w:rFonts w:ascii="Times New Roman" w:eastAsia="Times New Roman" w:hAnsi="Times New Roman" w:cs="Times New Roman"/>
      <w:b/>
      <w:bCs/>
      <w:sz w:val="28"/>
      <w:szCs w:val="28"/>
      <w:lang w:eastAsia="en-US"/>
    </w:rPr>
  </w:style>
  <w:style w:type="paragraph" w:customStyle="1" w:styleId="consplusnormal1">
    <w:name w:val="consplusnormal"/>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
    <w:name w:val="s1"/>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
    <w:name w:val="hyperlink"/>
    <w:rsid w:val="00C6412C"/>
  </w:style>
  <w:style w:type="paragraph" w:customStyle="1" w:styleId="consplusnonformat0">
    <w:name w:val="consplusnonformat"/>
    <w:basedOn w:val="a"/>
    <w:rsid w:val="00C64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Сноска_"/>
    <w:basedOn w:val="a0"/>
    <w:link w:val="aff"/>
    <w:rsid w:val="004469A8"/>
    <w:rPr>
      <w:rFonts w:ascii="Times New Roman" w:eastAsia="Times New Roman" w:hAnsi="Times New Roman" w:cs="Times New Roman"/>
      <w:shd w:val="clear" w:color="auto" w:fill="FFFFFF"/>
    </w:rPr>
  </w:style>
  <w:style w:type="character" w:customStyle="1" w:styleId="28">
    <w:name w:val="Сноска (2)_"/>
    <w:basedOn w:val="a0"/>
    <w:link w:val="29"/>
    <w:rsid w:val="004469A8"/>
    <w:rPr>
      <w:rFonts w:ascii="Times New Roman" w:eastAsia="Times New Roman" w:hAnsi="Times New Roman" w:cs="Times New Roman"/>
      <w:b/>
      <w:bCs/>
      <w:sz w:val="18"/>
      <w:szCs w:val="18"/>
      <w:shd w:val="clear" w:color="auto" w:fill="FFFFFF"/>
    </w:rPr>
  </w:style>
  <w:style w:type="character" w:customStyle="1" w:styleId="2a">
    <w:name w:val="Основной текст (2)_"/>
    <w:basedOn w:val="a0"/>
    <w:rsid w:val="004469A8"/>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basedOn w:val="a0"/>
    <w:link w:val="34"/>
    <w:rsid w:val="004469A8"/>
    <w:rPr>
      <w:rFonts w:ascii="Times New Roman" w:eastAsia="Times New Roman" w:hAnsi="Times New Roman" w:cs="Times New Roman"/>
      <w:b/>
      <w:bCs/>
      <w:sz w:val="28"/>
      <w:szCs w:val="28"/>
      <w:shd w:val="clear" w:color="auto" w:fill="FFFFFF"/>
    </w:rPr>
  </w:style>
  <w:style w:type="character" w:customStyle="1" w:styleId="35">
    <w:name w:val="Основной текст (3) + Курсив"/>
    <w:basedOn w:val="33"/>
    <w:rsid w:val="004469A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5">
    <w:name w:val="Заголовок №1_"/>
    <w:basedOn w:val="a0"/>
    <w:link w:val="16"/>
    <w:rsid w:val="004469A8"/>
    <w:rPr>
      <w:rFonts w:ascii="Times New Roman" w:eastAsia="Times New Roman" w:hAnsi="Times New Roman" w:cs="Times New Roman"/>
      <w:b/>
      <w:bCs/>
      <w:sz w:val="28"/>
      <w:szCs w:val="28"/>
      <w:shd w:val="clear" w:color="auto" w:fill="FFFFFF"/>
    </w:rPr>
  </w:style>
  <w:style w:type="character" w:customStyle="1" w:styleId="2b">
    <w:name w:val="Основной текст (2) + Курсив"/>
    <w:basedOn w:val="2a"/>
    <w:rsid w:val="004469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
    <w:name w:val="Основной текст (2)"/>
    <w:basedOn w:val="2a"/>
    <w:rsid w:val="004469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4469A8"/>
    <w:rPr>
      <w:rFonts w:ascii="Times New Roman" w:eastAsia="Times New Roman" w:hAnsi="Times New Roman" w:cs="Times New Roman"/>
      <w:i/>
      <w:iCs/>
      <w:sz w:val="28"/>
      <w:szCs w:val="28"/>
      <w:shd w:val="clear" w:color="auto" w:fill="FFFFFF"/>
    </w:rPr>
  </w:style>
  <w:style w:type="character" w:customStyle="1" w:styleId="41">
    <w:name w:val="Основной текст (4) + Не курсив"/>
    <w:basedOn w:val="4"/>
    <w:rsid w:val="004469A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Exact">
    <w:name w:val="Основной текст (5) Exact"/>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6Exact">
    <w:name w:val="Основной текст (6) Exact"/>
    <w:basedOn w:val="a0"/>
    <w:rsid w:val="004469A8"/>
    <w:rPr>
      <w:rFonts w:ascii="Times New Roman" w:eastAsia="Times New Roman" w:hAnsi="Times New Roman" w:cs="Times New Roman"/>
      <w:b/>
      <w:bCs/>
      <w:i w:val="0"/>
      <w:iCs w:val="0"/>
      <w:smallCaps w:val="0"/>
      <w:strike w:val="0"/>
      <w:sz w:val="18"/>
      <w:szCs w:val="18"/>
      <w:u w:val="none"/>
    </w:rPr>
  </w:style>
  <w:style w:type="character" w:customStyle="1" w:styleId="5">
    <w:name w:val="Основной текст (5)_"/>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aff0">
    <w:name w:val="Подпись к таблице_"/>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211pt">
    <w:name w:val="Основной текст (2) + 11 pt"/>
    <w:basedOn w:val="2a"/>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sid w:val="004469A8"/>
    <w:rPr>
      <w:rFonts w:ascii="Times New Roman" w:eastAsia="Times New Roman" w:hAnsi="Times New Roman" w:cs="Times New Roman"/>
      <w:b/>
      <w:bCs/>
      <w:shd w:val="clear" w:color="auto" w:fill="FFFFFF"/>
    </w:rPr>
  </w:style>
  <w:style w:type="character" w:customStyle="1" w:styleId="73pt">
    <w:name w:val="Основной текст (7) + Интервал 3 pt"/>
    <w:basedOn w:val="71"/>
    <w:rsid w:val="004469A8"/>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50">
    <w:name w:val="Основной текст (5)"/>
    <w:basedOn w:val="5"/>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Курсив"/>
    <w:basedOn w:val="2a"/>
    <w:rsid w:val="004469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f1">
    <w:name w:val="Подпись к таблице"/>
    <w:basedOn w:val="aff0"/>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d">
    <w:name w:val="Подпись к таблице (2)_"/>
    <w:basedOn w:val="a0"/>
    <w:link w:val="2e"/>
    <w:rsid w:val="004469A8"/>
    <w:rPr>
      <w:rFonts w:ascii="Times New Roman" w:eastAsia="Times New Roman" w:hAnsi="Times New Roman" w:cs="Times New Roman"/>
      <w:b/>
      <w:bCs/>
      <w:sz w:val="18"/>
      <w:szCs w:val="18"/>
      <w:shd w:val="clear" w:color="auto" w:fill="FFFFFF"/>
    </w:rPr>
  </w:style>
  <w:style w:type="character" w:customStyle="1" w:styleId="295pt">
    <w:name w:val="Основной текст (2) + 9;5 pt;Курсив"/>
    <w:basedOn w:val="2a"/>
    <w:rsid w:val="004469A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59pt">
    <w:name w:val="Основной текст (5) + 9 pt;Полужирный"/>
    <w:basedOn w:val="5"/>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
    <w:basedOn w:val="2a"/>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2">
    <w:name w:val="Колонтитул_"/>
    <w:basedOn w:val="a0"/>
    <w:rsid w:val="004469A8"/>
    <w:rPr>
      <w:rFonts w:ascii="Times New Roman" w:eastAsia="Times New Roman" w:hAnsi="Times New Roman" w:cs="Times New Roman"/>
      <w:b/>
      <w:bCs/>
      <w:i w:val="0"/>
      <w:iCs w:val="0"/>
      <w:smallCaps w:val="0"/>
      <w:strike w:val="0"/>
      <w:sz w:val="18"/>
      <w:szCs w:val="18"/>
      <w:u w:val="none"/>
    </w:rPr>
  </w:style>
  <w:style w:type="character" w:customStyle="1" w:styleId="12pt">
    <w:name w:val="Колонтитул + 12 pt"/>
    <w:basedOn w:val="aff2"/>
    <w:rsid w:val="004469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3">
    <w:name w:val="Колонтитул"/>
    <w:basedOn w:val="aff2"/>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f">
    <w:name w:val="Сноска"/>
    <w:basedOn w:val="a"/>
    <w:link w:val="afe"/>
    <w:rsid w:val="004469A8"/>
    <w:pPr>
      <w:widowControl w:val="0"/>
      <w:shd w:val="clear" w:color="auto" w:fill="FFFFFF"/>
      <w:spacing w:after="0" w:line="0" w:lineRule="atLeast"/>
    </w:pPr>
    <w:rPr>
      <w:rFonts w:ascii="Times New Roman" w:eastAsia="Times New Roman" w:hAnsi="Times New Roman" w:cs="Times New Roman"/>
      <w:lang w:eastAsia="en-US"/>
    </w:rPr>
  </w:style>
  <w:style w:type="paragraph" w:customStyle="1" w:styleId="29">
    <w:name w:val="Сноска (2)"/>
    <w:basedOn w:val="a"/>
    <w:link w:val="28"/>
    <w:rsid w:val="004469A8"/>
    <w:pPr>
      <w:widowControl w:val="0"/>
      <w:shd w:val="clear" w:color="auto" w:fill="FFFFFF"/>
      <w:spacing w:after="0" w:line="230" w:lineRule="exact"/>
      <w:ind w:hanging="980"/>
    </w:pPr>
    <w:rPr>
      <w:rFonts w:ascii="Times New Roman" w:eastAsia="Times New Roman" w:hAnsi="Times New Roman" w:cs="Times New Roman"/>
      <w:b/>
      <w:bCs/>
      <w:sz w:val="18"/>
      <w:szCs w:val="18"/>
      <w:lang w:eastAsia="en-US"/>
    </w:rPr>
  </w:style>
  <w:style w:type="paragraph" w:customStyle="1" w:styleId="34">
    <w:name w:val="Основной текст (3)"/>
    <w:basedOn w:val="a"/>
    <w:link w:val="33"/>
    <w:rsid w:val="004469A8"/>
    <w:pPr>
      <w:widowControl w:val="0"/>
      <w:shd w:val="clear" w:color="auto" w:fill="FFFFFF"/>
      <w:spacing w:before="420" w:after="300" w:line="322" w:lineRule="exact"/>
    </w:pPr>
    <w:rPr>
      <w:rFonts w:ascii="Times New Roman" w:eastAsia="Times New Roman" w:hAnsi="Times New Roman" w:cs="Times New Roman"/>
      <w:b/>
      <w:bCs/>
      <w:sz w:val="28"/>
      <w:szCs w:val="28"/>
      <w:lang w:eastAsia="en-US"/>
    </w:rPr>
  </w:style>
  <w:style w:type="paragraph" w:customStyle="1" w:styleId="16">
    <w:name w:val="Заголовок №1"/>
    <w:basedOn w:val="a"/>
    <w:link w:val="15"/>
    <w:rsid w:val="004469A8"/>
    <w:pPr>
      <w:widowControl w:val="0"/>
      <w:shd w:val="clear" w:color="auto" w:fill="FFFFFF"/>
      <w:spacing w:before="300" w:after="420" w:line="0" w:lineRule="atLeast"/>
      <w:jc w:val="both"/>
      <w:outlineLvl w:val="0"/>
    </w:pPr>
    <w:rPr>
      <w:rFonts w:ascii="Times New Roman" w:eastAsia="Times New Roman" w:hAnsi="Times New Roman" w:cs="Times New Roman"/>
      <w:b/>
      <w:bCs/>
      <w:sz w:val="28"/>
      <w:szCs w:val="28"/>
      <w:lang w:eastAsia="en-US"/>
    </w:rPr>
  </w:style>
  <w:style w:type="paragraph" w:customStyle="1" w:styleId="40">
    <w:name w:val="Основной текст (4)"/>
    <w:basedOn w:val="a"/>
    <w:link w:val="4"/>
    <w:rsid w:val="004469A8"/>
    <w:pPr>
      <w:widowControl w:val="0"/>
      <w:shd w:val="clear" w:color="auto" w:fill="FFFFFF"/>
      <w:spacing w:after="0" w:line="322" w:lineRule="exact"/>
      <w:ind w:firstLine="740"/>
      <w:jc w:val="both"/>
    </w:pPr>
    <w:rPr>
      <w:rFonts w:ascii="Times New Roman" w:eastAsia="Times New Roman" w:hAnsi="Times New Roman" w:cs="Times New Roman"/>
      <w:i/>
      <w:iCs/>
      <w:sz w:val="28"/>
      <w:szCs w:val="28"/>
      <w:lang w:eastAsia="en-US"/>
    </w:rPr>
  </w:style>
  <w:style w:type="paragraph" w:customStyle="1" w:styleId="72">
    <w:name w:val="Основной текст (7)"/>
    <w:basedOn w:val="a"/>
    <w:link w:val="71"/>
    <w:rsid w:val="004469A8"/>
    <w:pPr>
      <w:widowControl w:val="0"/>
      <w:shd w:val="clear" w:color="auto" w:fill="FFFFFF"/>
      <w:spacing w:before="180" w:after="180" w:line="0" w:lineRule="atLeast"/>
      <w:jc w:val="center"/>
    </w:pPr>
    <w:rPr>
      <w:rFonts w:ascii="Times New Roman" w:eastAsia="Times New Roman" w:hAnsi="Times New Roman" w:cs="Times New Roman"/>
      <w:b/>
      <w:bCs/>
      <w:lang w:eastAsia="en-US"/>
    </w:rPr>
  </w:style>
  <w:style w:type="paragraph" w:customStyle="1" w:styleId="2e">
    <w:name w:val="Подпись к таблице (2)"/>
    <w:basedOn w:val="a"/>
    <w:link w:val="2d"/>
    <w:rsid w:val="004469A8"/>
    <w:pPr>
      <w:widowControl w:val="0"/>
      <w:shd w:val="clear" w:color="auto" w:fill="FFFFFF"/>
      <w:spacing w:after="0" w:line="0" w:lineRule="atLeast"/>
    </w:pPr>
    <w:rPr>
      <w:rFonts w:ascii="Times New Roman" w:eastAsia="Times New Roman" w:hAnsi="Times New Roman" w:cs="Times New Roman"/>
      <w:b/>
      <w:bCs/>
      <w:sz w:val="18"/>
      <w:szCs w:val="18"/>
      <w:lang w:eastAsia="en-US"/>
    </w:rPr>
  </w:style>
  <w:style w:type="character" w:customStyle="1" w:styleId="21">
    <w:name w:val="Заголовок 2 Знак"/>
    <w:basedOn w:val="a0"/>
    <w:link w:val="20"/>
    <w:uiPriority w:val="99"/>
    <w:rsid w:val="004469A8"/>
    <w:rPr>
      <w:rFonts w:ascii="Times New Roman" w:eastAsia="Times New Roman" w:hAnsi="Times New Roman" w:cs="Times New Roman"/>
      <w:b/>
      <w:bCs/>
      <w:lang w:eastAsia="ru-RU"/>
    </w:rPr>
  </w:style>
  <w:style w:type="character" w:customStyle="1" w:styleId="30">
    <w:name w:val="Заголовок 3 Знак"/>
    <w:basedOn w:val="a0"/>
    <w:link w:val="3"/>
    <w:uiPriority w:val="99"/>
    <w:rsid w:val="004469A8"/>
    <w:rPr>
      <w:rFonts w:ascii="Times New Roman" w:eastAsia="Times New Roman" w:hAnsi="Times New Roman" w:cs="Times New Roman"/>
      <w:b/>
      <w:bCs/>
      <w:sz w:val="20"/>
      <w:szCs w:val="20"/>
      <w:lang w:eastAsia="ru-RU"/>
    </w:rPr>
  </w:style>
  <w:style w:type="character" w:customStyle="1" w:styleId="fill">
    <w:name w:val="fill"/>
    <w:rsid w:val="004469A8"/>
    <w:rPr>
      <w:b/>
      <w:bCs/>
      <w:i/>
      <w:iCs/>
      <w:color w:val="FF0000"/>
    </w:rPr>
  </w:style>
  <w:style w:type="paragraph" w:customStyle="1" w:styleId="ConsNormal">
    <w:name w:val="ConsNormal"/>
    <w:rsid w:val="004469A8"/>
    <w:pPr>
      <w:widowControl w:val="0"/>
      <w:autoSpaceDE w:val="0"/>
      <w:autoSpaceDN w:val="0"/>
      <w:adjustRightInd w:val="0"/>
      <w:spacing w:after="0" w:line="240" w:lineRule="auto"/>
      <w:ind w:right="19772" w:firstLine="720"/>
    </w:pPr>
    <w:rPr>
      <w:rFonts w:ascii="Arial" w:eastAsia="SimSun" w:hAnsi="Arial" w:cs="Arial"/>
      <w:sz w:val="20"/>
      <w:szCs w:val="20"/>
      <w:lang w:eastAsia="ru-RU"/>
    </w:rPr>
  </w:style>
  <w:style w:type="paragraph" w:customStyle="1" w:styleId="ConsNonformat">
    <w:name w:val="ConsNonformat"/>
    <w:rsid w:val="004469A8"/>
    <w:pPr>
      <w:widowControl w:val="0"/>
      <w:autoSpaceDE w:val="0"/>
      <w:autoSpaceDN w:val="0"/>
      <w:adjustRightInd w:val="0"/>
      <w:spacing w:after="0" w:line="240" w:lineRule="auto"/>
      <w:ind w:right="19772"/>
    </w:pPr>
    <w:rPr>
      <w:rFonts w:ascii="Courier New" w:eastAsia="SimSun" w:hAnsi="Courier New" w:cs="Courier New"/>
      <w:sz w:val="20"/>
      <w:szCs w:val="20"/>
      <w:lang w:eastAsia="ru-RU"/>
    </w:rPr>
  </w:style>
  <w:style w:type="paragraph" w:customStyle="1" w:styleId="ConsCell">
    <w:name w:val="ConsCell"/>
    <w:rsid w:val="004469A8"/>
    <w:pPr>
      <w:widowControl w:val="0"/>
      <w:autoSpaceDE w:val="0"/>
      <w:autoSpaceDN w:val="0"/>
      <w:adjustRightInd w:val="0"/>
      <w:spacing w:after="0" w:line="240" w:lineRule="auto"/>
      <w:ind w:right="19772"/>
    </w:pPr>
    <w:rPr>
      <w:rFonts w:ascii="Arial" w:eastAsia="SimSun" w:hAnsi="Arial" w:cs="Arial"/>
      <w:sz w:val="20"/>
      <w:szCs w:val="20"/>
      <w:lang w:eastAsia="ru-RU"/>
    </w:rPr>
  </w:style>
  <w:style w:type="paragraph" w:customStyle="1" w:styleId="ConsPlusCell">
    <w:name w:val="ConsPlusCell"/>
    <w:uiPriority w:val="99"/>
    <w:rsid w:val="004469A8"/>
    <w:pPr>
      <w:autoSpaceDE w:val="0"/>
      <w:autoSpaceDN w:val="0"/>
      <w:adjustRightInd w:val="0"/>
      <w:spacing w:after="0" w:line="240" w:lineRule="auto"/>
    </w:pPr>
    <w:rPr>
      <w:rFonts w:ascii="Arial" w:eastAsia="Calibri" w:hAnsi="Arial" w:cs="Arial"/>
      <w:sz w:val="20"/>
      <w:szCs w:val="20"/>
    </w:rPr>
  </w:style>
  <w:style w:type="paragraph" w:customStyle="1" w:styleId="2">
    <w:name w:val="Раздел2 Знак"/>
    <w:basedOn w:val="a"/>
    <w:next w:val="ac"/>
    <w:link w:val="2f"/>
    <w:rsid w:val="004469A8"/>
    <w:pPr>
      <w:numPr>
        <w:ilvl w:val="1"/>
        <w:numId w:val="39"/>
      </w:numPr>
      <w:spacing w:after="0" w:line="240" w:lineRule="auto"/>
      <w:jc w:val="both"/>
    </w:pPr>
    <w:rPr>
      <w:rFonts w:ascii="Times New Roman" w:eastAsia="Times New Roman" w:hAnsi="Times New Roman" w:cs="Times New Roman"/>
      <w:sz w:val="28"/>
      <w:szCs w:val="24"/>
      <w:lang w:val="x-none" w:eastAsia="x-none"/>
    </w:rPr>
  </w:style>
  <w:style w:type="character" w:customStyle="1" w:styleId="2f">
    <w:name w:val="Раздел2 Знак Знак"/>
    <w:link w:val="2"/>
    <w:rsid w:val="004469A8"/>
    <w:rPr>
      <w:rFonts w:ascii="Times New Roman" w:eastAsia="Times New Roman" w:hAnsi="Times New Roman" w:cs="Times New Roman"/>
      <w:sz w:val="28"/>
      <w:szCs w:val="24"/>
      <w:lang w:val="x-none" w:eastAsia="x-none"/>
    </w:rPr>
  </w:style>
  <w:style w:type="character" w:customStyle="1" w:styleId="17">
    <w:name w:val="Текст выноски Знак1"/>
    <w:uiPriority w:val="99"/>
    <w:semiHidden/>
    <w:rsid w:val="004469A8"/>
    <w:rPr>
      <w:rFonts w:ascii="Segoe UI" w:eastAsia="SimSun" w:hAnsi="Segoe UI" w:cs="Segoe UI"/>
      <w:sz w:val="18"/>
      <w:szCs w:val="18"/>
      <w:lang w:eastAsia="zh-CN"/>
    </w:rPr>
  </w:style>
  <w:style w:type="character" w:customStyle="1" w:styleId="small">
    <w:name w:val="small"/>
    <w:rsid w:val="004469A8"/>
    <w:rPr>
      <w:sz w:val="16"/>
      <w:szCs w:val="16"/>
    </w:rPr>
  </w:style>
  <w:style w:type="character" w:customStyle="1" w:styleId="18">
    <w:name w:val="Верхний колонтитул Знак1"/>
    <w:uiPriority w:val="99"/>
    <w:semiHidden/>
    <w:rsid w:val="004469A8"/>
    <w:rPr>
      <w:rFonts w:eastAsia="SimSun"/>
      <w:lang w:eastAsia="zh-CN"/>
    </w:rPr>
  </w:style>
  <w:style w:type="character" w:customStyle="1" w:styleId="19">
    <w:name w:val="Нижний колонтитул Знак1"/>
    <w:uiPriority w:val="99"/>
    <w:semiHidden/>
    <w:rsid w:val="004469A8"/>
    <w:rPr>
      <w:rFonts w:eastAsia="SimSun"/>
      <w:lang w:eastAsia="zh-CN"/>
    </w:rPr>
  </w:style>
  <w:style w:type="paragraph" w:customStyle="1" w:styleId="xl63">
    <w:name w:val="xl63"/>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4">
    <w:name w:val="xl64"/>
    <w:basedOn w:val="a"/>
    <w:rsid w:val="004469A8"/>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5">
    <w:name w:val="xl65"/>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6">
    <w:name w:val="xl66"/>
    <w:basedOn w:val="a"/>
    <w:rsid w:val="004469A8"/>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7">
    <w:name w:val="xl67"/>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8">
    <w:name w:val="xl68"/>
    <w:basedOn w:val="a"/>
    <w:rsid w:val="004469A8"/>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9">
    <w:name w:val="xl69"/>
    <w:basedOn w:val="a"/>
    <w:rsid w:val="004469A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0">
    <w:name w:val="xl70"/>
    <w:basedOn w:val="a"/>
    <w:rsid w:val="004469A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1">
    <w:name w:val="xl71"/>
    <w:basedOn w:val="a"/>
    <w:rsid w:val="004469A8"/>
    <w:pPr>
      <w:pBdr>
        <w:left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2">
    <w:name w:val="xl72"/>
    <w:basedOn w:val="a"/>
    <w:rsid w:val="004469A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3">
    <w:name w:val="xl73"/>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5">
    <w:name w:val="xl75"/>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6">
    <w:name w:val="xl76"/>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7">
    <w:name w:val="xl77"/>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8">
    <w:name w:val="xl78"/>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9">
    <w:name w:val="xl79"/>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0">
    <w:name w:val="xl80"/>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1">
    <w:name w:val="xl81"/>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2">
    <w:name w:val="xl82"/>
    <w:basedOn w:val="a"/>
    <w:rsid w:val="004469A8"/>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3">
    <w:name w:val="xl83"/>
    <w:basedOn w:val="a"/>
    <w:rsid w:val="004469A8"/>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4">
    <w:name w:val="xl84"/>
    <w:basedOn w:val="a"/>
    <w:rsid w:val="004469A8"/>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5">
    <w:name w:val="xl85"/>
    <w:basedOn w:val="a"/>
    <w:rsid w:val="004469A8"/>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6">
    <w:name w:val="xl86"/>
    <w:basedOn w:val="a"/>
    <w:rsid w:val="004469A8"/>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7">
    <w:name w:val="xl87"/>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0">
    <w:name w:val="xl90"/>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1">
    <w:name w:val="xl91"/>
    <w:basedOn w:val="a"/>
    <w:rsid w:val="004469A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2">
    <w:name w:val="xl92"/>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3">
    <w:name w:val="xl93"/>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4">
    <w:name w:val="xl94"/>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5">
    <w:name w:val="xl95"/>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table" w:customStyle="1" w:styleId="2f0">
    <w:name w:val="Сетка таблицы2"/>
    <w:basedOn w:val="a1"/>
    <w:next w:val="af6"/>
    <w:uiPriority w:val="59"/>
    <w:rsid w:val="004469A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vlinks-hidden">
    <w:name w:val="rev_links-hidden"/>
    <w:rsid w:val="004469A8"/>
  </w:style>
  <w:style w:type="paragraph" w:customStyle="1" w:styleId="dt-p">
    <w:name w:val="dt-p"/>
    <w:basedOn w:val="a"/>
    <w:rsid w:val="00446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Заголовок Знак"/>
    <w:uiPriority w:val="10"/>
    <w:rsid w:val="004469A8"/>
    <w:rPr>
      <w:rFonts w:ascii="Calibri Light" w:eastAsia="Times New Roman" w:hAnsi="Calibri Light"/>
      <w:b/>
      <w:bCs/>
      <w:kern w:val="28"/>
      <w:sz w:val="32"/>
      <w:szCs w:val="32"/>
      <w:lang w:eastAsia="zh-CN"/>
    </w:rPr>
  </w:style>
  <w:style w:type="character" w:customStyle="1" w:styleId="1a">
    <w:name w:val="Название Знак1"/>
    <w:basedOn w:val="a0"/>
    <w:uiPriority w:val="10"/>
    <w:rsid w:val="004469A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Lucida Sans Unicode"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889"/>
    <w:rPr>
      <w:rFonts w:eastAsiaTheme="minorEastAsia"/>
      <w:lang w:eastAsia="ru-RU"/>
    </w:rPr>
  </w:style>
  <w:style w:type="paragraph" w:styleId="1">
    <w:name w:val="heading 1"/>
    <w:basedOn w:val="a"/>
    <w:next w:val="a"/>
    <w:link w:val="10"/>
    <w:uiPriority w:val="99"/>
    <w:qFormat/>
    <w:rsid w:val="00D07D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9"/>
    <w:qFormat/>
    <w:rsid w:val="004469A8"/>
    <w:pPr>
      <w:keepNext/>
      <w:autoSpaceDE w:val="0"/>
      <w:autoSpaceDN w:val="0"/>
      <w:spacing w:after="0" w:line="240" w:lineRule="auto"/>
      <w:outlineLvl w:val="1"/>
    </w:pPr>
    <w:rPr>
      <w:rFonts w:ascii="Times New Roman" w:eastAsia="Times New Roman" w:hAnsi="Times New Roman" w:cs="Times New Roman"/>
      <w:b/>
      <w:bCs/>
    </w:rPr>
  </w:style>
  <w:style w:type="paragraph" w:styleId="3">
    <w:name w:val="heading 3"/>
    <w:basedOn w:val="a"/>
    <w:next w:val="a"/>
    <w:link w:val="30"/>
    <w:uiPriority w:val="99"/>
    <w:qFormat/>
    <w:rsid w:val="004469A8"/>
    <w:pPr>
      <w:keepNext/>
      <w:autoSpaceDE w:val="0"/>
      <w:autoSpaceDN w:val="0"/>
      <w:spacing w:after="0" w:line="240" w:lineRule="auto"/>
      <w:outlineLvl w:val="2"/>
    </w:pPr>
    <w:rPr>
      <w:rFonts w:ascii="Times New Roman" w:eastAsia="Times New Roman" w:hAnsi="Times New Roman" w:cs="Times New Roman"/>
      <w:b/>
      <w:bCs/>
      <w:sz w:val="20"/>
      <w:szCs w:val="20"/>
    </w:rPr>
  </w:style>
  <w:style w:type="paragraph" w:styleId="7">
    <w:name w:val="heading 7"/>
    <w:basedOn w:val="a"/>
    <w:next w:val="a"/>
    <w:link w:val="70"/>
    <w:qFormat/>
    <w:rsid w:val="00E12889"/>
    <w:pPr>
      <w:keepNext/>
      <w:spacing w:after="0" w:line="240" w:lineRule="auto"/>
      <w:jc w:val="center"/>
      <w:outlineLvl w:val="6"/>
    </w:pPr>
    <w:rPr>
      <w:rFonts w:ascii="Times New Roman" w:eastAsia="Times New Roman" w:hAnsi="Times New Roman" w:cs="Times New Roman"/>
      <w:b/>
      <w:color w:val="000000"/>
      <w:sz w:val="27"/>
      <w:szCs w:val="27"/>
    </w:rPr>
  </w:style>
  <w:style w:type="paragraph" w:styleId="8">
    <w:name w:val="heading 8"/>
    <w:basedOn w:val="a"/>
    <w:next w:val="a"/>
    <w:link w:val="80"/>
    <w:qFormat/>
    <w:rsid w:val="00E12889"/>
    <w:pPr>
      <w:keepNext/>
      <w:spacing w:after="0" w:line="240" w:lineRule="auto"/>
      <w:jc w:val="center"/>
      <w:outlineLvl w:val="7"/>
    </w:pPr>
    <w:rPr>
      <w:rFonts w:ascii="Times New Roman" w:eastAsia="Times New Roman" w:hAnsi="Times New Roman" w:cs="Times New Roman"/>
      <w:b/>
      <w:bCs/>
      <w:color w:val="000000"/>
      <w:sz w:val="28"/>
      <w:szCs w:val="28"/>
    </w:rPr>
  </w:style>
  <w:style w:type="paragraph" w:styleId="9">
    <w:name w:val="heading 9"/>
    <w:basedOn w:val="a"/>
    <w:next w:val="a"/>
    <w:link w:val="90"/>
    <w:qFormat/>
    <w:rsid w:val="00E12889"/>
    <w:pPr>
      <w:keepNext/>
      <w:spacing w:after="0" w:line="240" w:lineRule="auto"/>
      <w:ind w:left="5940"/>
      <w:jc w:val="center"/>
      <w:outlineLvl w:val="8"/>
    </w:pPr>
    <w:rPr>
      <w:rFonts w:ascii="Times New Roman" w:eastAsia="Times New Roman" w:hAnsi="Times New Roman" w:cs="Times New Roman"/>
      <w:b/>
      <w:bCs/>
      <w:i/>
      <w:iCs/>
      <w:color w:val="000000"/>
      <w:sz w:val="24"/>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A26B5"/>
    <w:pPr>
      <w:keepNext/>
      <w:spacing w:before="240" w:after="120"/>
    </w:pPr>
    <w:rPr>
      <w:rFonts w:ascii="Arial" w:hAnsi="Arial"/>
      <w:sz w:val="28"/>
      <w:szCs w:val="28"/>
    </w:rPr>
  </w:style>
  <w:style w:type="character" w:customStyle="1" w:styleId="a4">
    <w:name w:val="Название Знак"/>
    <w:basedOn w:val="a0"/>
    <w:link w:val="a3"/>
    <w:rsid w:val="00CA26B5"/>
    <w:rPr>
      <w:rFonts w:ascii="Arial" w:eastAsia="Lucida Sans Unicode" w:hAnsi="Arial" w:cs="Tahoma"/>
      <w:color w:val="000000"/>
      <w:kern w:val="3"/>
      <w:sz w:val="28"/>
      <w:szCs w:val="28"/>
      <w:lang w:val="en-US" w:bidi="en-US"/>
    </w:rPr>
  </w:style>
  <w:style w:type="character" w:styleId="a5">
    <w:name w:val="Strong"/>
    <w:basedOn w:val="a0"/>
    <w:qFormat/>
    <w:rsid w:val="00CA26B5"/>
    <w:rPr>
      <w:b/>
      <w:bCs/>
    </w:rPr>
  </w:style>
  <w:style w:type="paragraph" w:styleId="a6">
    <w:name w:val="No Spacing"/>
    <w:link w:val="a7"/>
    <w:uiPriority w:val="1"/>
    <w:qFormat/>
    <w:rsid w:val="00CA26B5"/>
    <w:pPr>
      <w:suppressAutoHyphens/>
      <w:autoSpaceDN w:val="0"/>
      <w:spacing w:after="0" w:line="240" w:lineRule="auto"/>
      <w:textAlignment w:val="baseline"/>
    </w:pPr>
    <w:rPr>
      <w:rFonts w:ascii="Times New Roman" w:eastAsia="Arial" w:hAnsi="Times New Roman" w:cs="Times New Roman"/>
      <w:color w:val="000000"/>
      <w:kern w:val="3"/>
      <w:sz w:val="28"/>
      <w:szCs w:val="28"/>
    </w:rPr>
  </w:style>
  <w:style w:type="paragraph" w:styleId="a8">
    <w:name w:val="List Paragraph"/>
    <w:basedOn w:val="a"/>
    <w:uiPriority w:val="34"/>
    <w:qFormat/>
    <w:rsid w:val="00CA26B5"/>
    <w:pPr>
      <w:ind w:left="720"/>
      <w:contextualSpacing/>
    </w:pPr>
  </w:style>
  <w:style w:type="paragraph" w:customStyle="1" w:styleId="Standard">
    <w:name w:val="Standard"/>
    <w:qFormat/>
    <w:rsid w:val="00E12889"/>
    <w:pPr>
      <w:widowControl w:val="0"/>
      <w:suppressAutoHyphens/>
      <w:autoSpaceDN w:val="0"/>
      <w:spacing w:after="0" w:line="240" w:lineRule="auto"/>
    </w:pPr>
    <w:rPr>
      <w:rFonts w:ascii="Times New Roman" w:hAnsi="Times New Roman" w:cs="Tahoma"/>
      <w:color w:val="000000"/>
      <w:kern w:val="3"/>
      <w:sz w:val="24"/>
      <w:szCs w:val="24"/>
      <w:lang w:val="en-US" w:bidi="en-US"/>
    </w:rPr>
  </w:style>
  <w:style w:type="paragraph" w:styleId="a9">
    <w:name w:val="Normal (Web)"/>
    <w:basedOn w:val="a"/>
    <w:link w:val="aa"/>
    <w:uiPriority w:val="99"/>
    <w:unhideWhenUsed/>
    <w:rsid w:val="00E12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0">
    <w:name w:val="Заголовок 7 Знак"/>
    <w:basedOn w:val="a0"/>
    <w:link w:val="7"/>
    <w:rsid w:val="00E12889"/>
    <w:rPr>
      <w:rFonts w:ascii="Times New Roman" w:eastAsia="Times New Roman" w:hAnsi="Times New Roman" w:cs="Times New Roman"/>
      <w:b/>
      <w:color w:val="000000"/>
      <w:sz w:val="27"/>
      <w:szCs w:val="27"/>
      <w:lang w:eastAsia="ru-RU"/>
    </w:rPr>
  </w:style>
  <w:style w:type="character" w:customStyle="1" w:styleId="80">
    <w:name w:val="Заголовок 8 Знак"/>
    <w:basedOn w:val="a0"/>
    <w:link w:val="8"/>
    <w:rsid w:val="00E12889"/>
    <w:rPr>
      <w:rFonts w:ascii="Times New Roman" w:eastAsia="Times New Roman" w:hAnsi="Times New Roman" w:cs="Times New Roman"/>
      <w:b/>
      <w:bCs/>
      <w:color w:val="000000"/>
      <w:sz w:val="28"/>
      <w:szCs w:val="28"/>
      <w:lang w:eastAsia="ru-RU"/>
    </w:rPr>
  </w:style>
  <w:style w:type="character" w:customStyle="1" w:styleId="90">
    <w:name w:val="Заголовок 9 Знак"/>
    <w:basedOn w:val="a0"/>
    <w:link w:val="9"/>
    <w:rsid w:val="00E12889"/>
    <w:rPr>
      <w:rFonts w:ascii="Times New Roman" w:eastAsia="Times New Roman" w:hAnsi="Times New Roman" w:cs="Times New Roman"/>
      <w:b/>
      <w:bCs/>
      <w:i/>
      <w:iCs/>
      <w:color w:val="000000"/>
      <w:sz w:val="24"/>
      <w:szCs w:val="28"/>
      <w:u w:val="single"/>
      <w:lang w:eastAsia="ru-RU"/>
    </w:rPr>
  </w:style>
  <w:style w:type="character" w:styleId="ab">
    <w:name w:val="Hyperlink"/>
    <w:uiPriority w:val="99"/>
    <w:rsid w:val="00E12889"/>
    <w:rPr>
      <w:color w:val="0000FF"/>
      <w:u w:val="single"/>
    </w:rPr>
  </w:style>
  <w:style w:type="character" w:customStyle="1" w:styleId="apple-converted-space">
    <w:name w:val="apple-converted-space"/>
    <w:basedOn w:val="a0"/>
    <w:rsid w:val="00E12889"/>
  </w:style>
  <w:style w:type="paragraph" w:styleId="ac">
    <w:name w:val="Body Text Indent"/>
    <w:basedOn w:val="a"/>
    <w:link w:val="ad"/>
    <w:rsid w:val="00E12889"/>
    <w:pPr>
      <w:spacing w:after="0" w:line="240" w:lineRule="auto"/>
      <w:ind w:firstLine="540"/>
      <w:jc w:val="both"/>
    </w:pPr>
    <w:rPr>
      <w:rFonts w:ascii="Times New Roman" w:eastAsia="Times New Roman" w:hAnsi="Times New Roman" w:cs="Times New Roman"/>
      <w:color w:val="000000"/>
      <w:sz w:val="28"/>
      <w:szCs w:val="28"/>
    </w:rPr>
  </w:style>
  <w:style w:type="character" w:customStyle="1" w:styleId="ad">
    <w:name w:val="Основной текст с отступом Знак"/>
    <w:basedOn w:val="a0"/>
    <w:link w:val="ac"/>
    <w:rsid w:val="00E12889"/>
    <w:rPr>
      <w:rFonts w:ascii="Times New Roman" w:eastAsia="Times New Roman" w:hAnsi="Times New Roman" w:cs="Times New Roman"/>
      <w:color w:val="000000"/>
      <w:sz w:val="28"/>
      <w:szCs w:val="28"/>
      <w:lang w:eastAsia="ru-RU"/>
    </w:rPr>
  </w:style>
  <w:style w:type="paragraph" w:customStyle="1" w:styleId="ConsPlusTitle">
    <w:name w:val="ConsPlusTitle"/>
    <w:uiPriority w:val="99"/>
    <w:rsid w:val="00E1288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semiHidden/>
    <w:rsid w:val="00E12889"/>
    <w:pPr>
      <w:spacing w:after="0" w:line="240" w:lineRule="auto"/>
      <w:ind w:firstLine="540"/>
      <w:jc w:val="both"/>
    </w:pPr>
    <w:rPr>
      <w:rFonts w:ascii="Times New Roman" w:eastAsia="Times New Roman" w:hAnsi="Times New Roman" w:cs="Times New Roman"/>
      <w:b/>
      <w:bCs/>
      <w:i/>
      <w:iCs/>
      <w:color w:val="000000"/>
      <w:sz w:val="28"/>
      <w:szCs w:val="28"/>
      <w:u w:val="single"/>
    </w:rPr>
  </w:style>
  <w:style w:type="character" w:customStyle="1" w:styleId="32">
    <w:name w:val="Основной текст с отступом 3 Знак"/>
    <w:basedOn w:val="a0"/>
    <w:link w:val="31"/>
    <w:semiHidden/>
    <w:rsid w:val="00E12889"/>
    <w:rPr>
      <w:rFonts w:ascii="Times New Roman" w:eastAsia="Times New Roman" w:hAnsi="Times New Roman" w:cs="Times New Roman"/>
      <w:b/>
      <w:bCs/>
      <w:i/>
      <w:iCs/>
      <w:color w:val="000000"/>
      <w:sz w:val="28"/>
      <w:szCs w:val="28"/>
      <w:u w:val="single"/>
      <w:lang w:eastAsia="ru-RU"/>
    </w:rPr>
  </w:style>
  <w:style w:type="paragraph" w:customStyle="1" w:styleId="s1">
    <w:name w:val="s_1"/>
    <w:basedOn w:val="a"/>
    <w:rsid w:val="00E1288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s15">
    <w:name w:val="s_15"/>
    <w:basedOn w:val="a"/>
    <w:rsid w:val="00E12889"/>
    <w:pPr>
      <w:spacing w:before="100" w:beforeAutospacing="1" w:after="100" w:afterAutospacing="1" w:line="240" w:lineRule="auto"/>
    </w:pPr>
    <w:rPr>
      <w:rFonts w:ascii="Arial Unicode MS" w:eastAsia="Arial Unicode MS" w:hAnsi="Arial Unicode MS" w:cs="Arial Unicode MS"/>
      <w:sz w:val="24"/>
      <w:szCs w:val="24"/>
    </w:rPr>
  </w:style>
  <w:style w:type="numbering" w:customStyle="1" w:styleId="WW8Num14">
    <w:name w:val="WW8Num14"/>
    <w:basedOn w:val="a2"/>
    <w:rsid w:val="00E12889"/>
    <w:pPr>
      <w:numPr>
        <w:numId w:val="8"/>
      </w:numPr>
    </w:pPr>
  </w:style>
  <w:style w:type="paragraph" w:styleId="ae">
    <w:name w:val="header"/>
    <w:basedOn w:val="a"/>
    <w:link w:val="af"/>
    <w:uiPriority w:val="99"/>
    <w:unhideWhenUsed/>
    <w:rsid w:val="00E1288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12889"/>
    <w:rPr>
      <w:rFonts w:eastAsiaTheme="minorEastAsia"/>
      <w:lang w:eastAsia="ru-RU"/>
    </w:rPr>
  </w:style>
  <w:style w:type="paragraph" w:styleId="af0">
    <w:name w:val="footer"/>
    <w:basedOn w:val="a"/>
    <w:link w:val="af1"/>
    <w:uiPriority w:val="99"/>
    <w:unhideWhenUsed/>
    <w:rsid w:val="00E1288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12889"/>
    <w:rPr>
      <w:rFonts w:eastAsiaTheme="minorEastAsia"/>
      <w:lang w:eastAsia="ru-RU"/>
    </w:rPr>
  </w:style>
  <w:style w:type="character" w:customStyle="1" w:styleId="10">
    <w:name w:val="Заголовок 1 Знак"/>
    <w:basedOn w:val="a0"/>
    <w:link w:val="1"/>
    <w:uiPriority w:val="99"/>
    <w:rsid w:val="00D07D63"/>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link w:val="a9"/>
    <w:uiPriority w:val="99"/>
    <w:locked/>
    <w:rsid w:val="00D07D63"/>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07D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D07D63"/>
  </w:style>
  <w:style w:type="character" w:customStyle="1" w:styleId="ConsPlusNormal0">
    <w:name w:val="ConsPlusNormal Знак"/>
    <w:link w:val="ConsPlusNormal"/>
    <w:rsid w:val="00D07D63"/>
    <w:rPr>
      <w:rFonts w:ascii="Arial" w:eastAsia="Times New Roman" w:hAnsi="Arial" w:cs="Arial"/>
      <w:sz w:val="20"/>
      <w:szCs w:val="20"/>
      <w:lang w:eastAsia="ru-RU"/>
    </w:rPr>
  </w:style>
  <w:style w:type="character" w:customStyle="1" w:styleId="a7">
    <w:name w:val="Без интервала Знак"/>
    <w:link w:val="a6"/>
    <w:rsid w:val="00D07D63"/>
    <w:rPr>
      <w:rFonts w:ascii="Times New Roman" w:eastAsia="Arial" w:hAnsi="Times New Roman" w:cs="Times New Roman"/>
      <w:color w:val="000000"/>
      <w:kern w:val="3"/>
      <w:sz w:val="28"/>
      <w:szCs w:val="28"/>
    </w:rPr>
  </w:style>
  <w:style w:type="character" w:customStyle="1" w:styleId="Internetlink">
    <w:name w:val="Internet link"/>
    <w:rsid w:val="00D07D63"/>
    <w:rPr>
      <w:color w:val="0000FF"/>
      <w:u w:val="single"/>
    </w:rPr>
  </w:style>
  <w:style w:type="numbering" w:customStyle="1" w:styleId="WW8Num16">
    <w:name w:val="WW8Num16"/>
    <w:basedOn w:val="a2"/>
    <w:rsid w:val="00D07D63"/>
    <w:pPr>
      <w:numPr>
        <w:numId w:val="16"/>
      </w:numPr>
    </w:pPr>
  </w:style>
  <w:style w:type="paragraph" w:styleId="af2">
    <w:name w:val="Body Text"/>
    <w:basedOn w:val="a"/>
    <w:link w:val="af3"/>
    <w:uiPriority w:val="1"/>
    <w:qFormat/>
    <w:rsid w:val="00D07D63"/>
    <w:pPr>
      <w:widowControl w:val="0"/>
      <w:autoSpaceDE w:val="0"/>
      <w:autoSpaceDN w:val="0"/>
      <w:spacing w:after="0" w:line="240" w:lineRule="auto"/>
      <w:jc w:val="both"/>
    </w:pPr>
    <w:rPr>
      <w:rFonts w:ascii="Times New Roman" w:eastAsia="Times New Roman" w:hAnsi="Times New Roman" w:cs="Times New Roman"/>
      <w:sz w:val="28"/>
      <w:szCs w:val="28"/>
      <w:lang w:eastAsia="en-US"/>
    </w:rPr>
  </w:style>
  <w:style w:type="character" w:customStyle="1" w:styleId="af3">
    <w:name w:val="Основной текст Знак"/>
    <w:basedOn w:val="a0"/>
    <w:link w:val="af2"/>
    <w:uiPriority w:val="1"/>
    <w:rsid w:val="00D07D63"/>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D07D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07D63"/>
    <w:pPr>
      <w:widowControl w:val="0"/>
      <w:autoSpaceDE w:val="0"/>
      <w:autoSpaceDN w:val="0"/>
      <w:spacing w:after="0" w:line="240" w:lineRule="auto"/>
    </w:pPr>
    <w:rPr>
      <w:rFonts w:ascii="Times New Roman" w:eastAsia="Times New Roman" w:hAnsi="Times New Roman" w:cs="Times New Roman"/>
      <w:lang w:eastAsia="en-US"/>
    </w:rPr>
  </w:style>
  <w:style w:type="paragraph" w:styleId="af4">
    <w:name w:val="Balloon Text"/>
    <w:basedOn w:val="a"/>
    <w:link w:val="af5"/>
    <w:uiPriority w:val="99"/>
    <w:unhideWhenUsed/>
    <w:rsid w:val="00D07D63"/>
    <w:pPr>
      <w:spacing w:after="0" w:line="240" w:lineRule="auto"/>
    </w:pPr>
    <w:rPr>
      <w:rFonts w:ascii="Segoe UI" w:eastAsia="Calibri" w:hAnsi="Segoe UI" w:cs="Segoe UI"/>
      <w:sz w:val="18"/>
      <w:szCs w:val="18"/>
      <w:lang w:eastAsia="en-US"/>
    </w:rPr>
  </w:style>
  <w:style w:type="character" w:customStyle="1" w:styleId="af5">
    <w:name w:val="Текст выноски Знак"/>
    <w:basedOn w:val="a0"/>
    <w:link w:val="af4"/>
    <w:uiPriority w:val="99"/>
    <w:rsid w:val="00D07D63"/>
    <w:rPr>
      <w:rFonts w:ascii="Segoe UI" w:eastAsia="Calibri" w:hAnsi="Segoe UI" w:cs="Segoe UI"/>
      <w:sz w:val="18"/>
      <w:szCs w:val="18"/>
    </w:rPr>
  </w:style>
  <w:style w:type="character" w:customStyle="1" w:styleId="6">
    <w:name w:val="Основной текст (6)_"/>
    <w:link w:val="60"/>
    <w:rsid w:val="00D07D63"/>
    <w:rPr>
      <w:rFonts w:ascii="Times New Roman" w:eastAsia="Times New Roman" w:hAnsi="Times New Roman"/>
      <w:b/>
      <w:bCs/>
      <w:sz w:val="18"/>
      <w:szCs w:val="18"/>
      <w:shd w:val="clear" w:color="auto" w:fill="FFFFFF"/>
    </w:rPr>
  </w:style>
  <w:style w:type="paragraph" w:customStyle="1" w:styleId="60">
    <w:name w:val="Основной текст (6)"/>
    <w:basedOn w:val="a"/>
    <w:link w:val="6"/>
    <w:rsid w:val="00D07D63"/>
    <w:pPr>
      <w:widowControl w:val="0"/>
      <w:shd w:val="clear" w:color="auto" w:fill="FFFFFF"/>
      <w:spacing w:after="240" w:line="240" w:lineRule="exact"/>
      <w:jc w:val="center"/>
    </w:pPr>
    <w:rPr>
      <w:rFonts w:ascii="Times New Roman" w:eastAsia="Times New Roman" w:hAnsi="Times New Roman"/>
      <w:b/>
      <w:bCs/>
      <w:sz w:val="18"/>
      <w:szCs w:val="18"/>
      <w:lang w:eastAsia="en-US"/>
    </w:rPr>
  </w:style>
  <w:style w:type="character" w:customStyle="1" w:styleId="22">
    <w:name w:val="Колонтитул (2)_"/>
    <w:link w:val="23"/>
    <w:rsid w:val="00D07D63"/>
    <w:rPr>
      <w:rFonts w:ascii="Times New Roman" w:eastAsia="Times New Roman" w:hAnsi="Times New Roman"/>
      <w:shd w:val="clear" w:color="auto" w:fill="FFFFFF"/>
    </w:rPr>
  </w:style>
  <w:style w:type="paragraph" w:customStyle="1" w:styleId="23">
    <w:name w:val="Колонтитул (2)"/>
    <w:basedOn w:val="a"/>
    <w:link w:val="22"/>
    <w:rsid w:val="00D07D63"/>
    <w:pPr>
      <w:widowControl w:val="0"/>
      <w:shd w:val="clear" w:color="auto" w:fill="FFFFFF"/>
      <w:spacing w:after="0" w:line="240" w:lineRule="auto"/>
    </w:pPr>
    <w:rPr>
      <w:rFonts w:ascii="Times New Roman" w:eastAsia="Times New Roman" w:hAnsi="Times New Roman"/>
      <w:lang w:eastAsia="en-US"/>
    </w:rPr>
  </w:style>
  <w:style w:type="paragraph" w:customStyle="1" w:styleId="ConsPlusNonformat">
    <w:name w:val="ConsPlusNonformat"/>
    <w:uiPriority w:val="99"/>
    <w:rsid w:val="00D07D63"/>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6">
    <w:name w:val="Table Grid"/>
    <w:basedOn w:val="a1"/>
    <w:uiPriority w:val="59"/>
    <w:rsid w:val="00D07D6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6"/>
    <w:uiPriority w:val="59"/>
    <w:rsid w:val="00D07D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татья"/>
    <w:basedOn w:val="a"/>
    <w:rsid w:val="00D07D63"/>
    <w:pPr>
      <w:spacing w:after="0" w:line="240" w:lineRule="auto"/>
      <w:jc w:val="both"/>
    </w:pPr>
    <w:rPr>
      <w:rFonts w:ascii="Courier New" w:eastAsia="Times New Roman" w:hAnsi="Courier New" w:cs="Times New Roman"/>
      <w:sz w:val="24"/>
      <w:szCs w:val="20"/>
    </w:rPr>
  </w:style>
  <w:style w:type="paragraph" w:customStyle="1" w:styleId="consplusnormal00">
    <w:name w:val="consplusnormal0"/>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Гиперссылка1"/>
    <w:rsid w:val="00D07D63"/>
  </w:style>
  <w:style w:type="paragraph" w:styleId="24">
    <w:name w:val="Body Text 2"/>
    <w:basedOn w:val="a"/>
    <w:link w:val="25"/>
    <w:uiPriority w:val="99"/>
    <w:unhideWhenUsed/>
    <w:rsid w:val="00D07D63"/>
    <w:pPr>
      <w:spacing w:after="120" w:line="480" w:lineRule="auto"/>
    </w:pPr>
    <w:rPr>
      <w:rFonts w:ascii="Calibri" w:eastAsia="Calibri" w:hAnsi="Calibri" w:cs="Times New Roman"/>
      <w:lang w:eastAsia="en-US"/>
    </w:rPr>
  </w:style>
  <w:style w:type="character" w:customStyle="1" w:styleId="25">
    <w:name w:val="Основной текст 2 Знак"/>
    <w:basedOn w:val="a0"/>
    <w:link w:val="24"/>
    <w:uiPriority w:val="99"/>
    <w:rsid w:val="00D07D63"/>
    <w:rPr>
      <w:rFonts w:ascii="Calibri" w:eastAsia="Calibri" w:hAnsi="Calibri" w:cs="Times New Roman"/>
    </w:rPr>
  </w:style>
  <w:style w:type="paragraph" w:styleId="26">
    <w:name w:val="Body Text Indent 2"/>
    <w:basedOn w:val="a"/>
    <w:link w:val="27"/>
    <w:uiPriority w:val="99"/>
    <w:semiHidden/>
    <w:unhideWhenUsed/>
    <w:rsid w:val="00D07D63"/>
    <w:pPr>
      <w:spacing w:after="120" w:line="480" w:lineRule="auto"/>
      <w:ind w:left="283"/>
    </w:pPr>
    <w:rPr>
      <w:rFonts w:ascii="Calibri" w:eastAsia="Calibri" w:hAnsi="Calibri" w:cs="Times New Roman"/>
      <w:lang w:eastAsia="en-US"/>
    </w:rPr>
  </w:style>
  <w:style w:type="character" w:customStyle="1" w:styleId="27">
    <w:name w:val="Основной текст с отступом 2 Знак"/>
    <w:basedOn w:val="a0"/>
    <w:link w:val="26"/>
    <w:uiPriority w:val="99"/>
    <w:semiHidden/>
    <w:rsid w:val="00D07D63"/>
    <w:rPr>
      <w:rFonts w:ascii="Calibri" w:eastAsia="Calibri" w:hAnsi="Calibri" w:cs="Times New Roman"/>
    </w:rPr>
  </w:style>
  <w:style w:type="paragraph" w:styleId="HTML">
    <w:name w:val="HTML Preformatted"/>
    <w:basedOn w:val="a"/>
    <w:link w:val="HTML0"/>
    <w:uiPriority w:val="99"/>
    <w:unhideWhenUsed/>
    <w:rsid w:val="00D07D63"/>
    <w:pPr>
      <w:spacing w:after="160" w:line="259" w:lineRule="auto"/>
    </w:pPr>
    <w:rPr>
      <w:rFonts w:ascii="Courier New" w:eastAsia="Calibri" w:hAnsi="Courier New" w:cs="Courier New"/>
      <w:sz w:val="20"/>
      <w:szCs w:val="20"/>
      <w:lang w:eastAsia="en-US"/>
    </w:rPr>
  </w:style>
  <w:style w:type="character" w:customStyle="1" w:styleId="HTML0">
    <w:name w:val="Стандартный HTML Знак"/>
    <w:basedOn w:val="a0"/>
    <w:link w:val="HTML"/>
    <w:uiPriority w:val="99"/>
    <w:rsid w:val="00D07D63"/>
    <w:rPr>
      <w:rFonts w:ascii="Courier New" w:eastAsia="Calibri" w:hAnsi="Courier New" w:cs="Courier New"/>
      <w:sz w:val="20"/>
      <w:szCs w:val="20"/>
    </w:rPr>
  </w:style>
  <w:style w:type="character" w:customStyle="1" w:styleId="s10">
    <w:name w:val="s_10"/>
    <w:rsid w:val="00D07D63"/>
  </w:style>
  <w:style w:type="character" w:customStyle="1" w:styleId="s11">
    <w:name w:val="s_11"/>
    <w:rsid w:val="00D07D63"/>
  </w:style>
  <w:style w:type="paragraph" w:customStyle="1" w:styleId="ConsTitle">
    <w:name w:val="ConsTitle"/>
    <w:rsid w:val="00D07D63"/>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customStyle="1" w:styleId="af8">
    <w:name w:val="Гипертекстовая ссылка"/>
    <w:rsid w:val="00D07D63"/>
    <w:rPr>
      <w:rFonts w:ascii="Times New Roman" w:hAnsi="Times New Roman" w:cs="Times New Roman"/>
      <w:b w:val="0"/>
      <w:bCs w:val="0"/>
      <w:color w:val="106BBE"/>
    </w:rPr>
  </w:style>
  <w:style w:type="character" w:styleId="af9">
    <w:name w:val="Emphasis"/>
    <w:qFormat/>
    <w:rsid w:val="00D07D63"/>
    <w:rPr>
      <w:i/>
      <w:iCs/>
    </w:rPr>
  </w:style>
  <w:style w:type="paragraph" w:customStyle="1" w:styleId="afa">
    <w:name w:val="Нормальный (таблица)"/>
    <w:basedOn w:val="a"/>
    <w:rsid w:val="00D07D63"/>
    <w:pPr>
      <w:widowControl w:val="0"/>
      <w:suppressAutoHyphens/>
      <w:spacing w:after="0" w:line="100" w:lineRule="atLeast"/>
      <w:jc w:val="both"/>
    </w:pPr>
    <w:rPr>
      <w:rFonts w:ascii="Times New Roman CYR" w:eastAsia="Times New Roman" w:hAnsi="Times New Roman CYR" w:cs="Times New Roman CYR"/>
      <w:sz w:val="24"/>
      <w:szCs w:val="24"/>
      <w:lang w:eastAsia="ar-SA"/>
    </w:rPr>
  </w:style>
  <w:style w:type="paragraph" w:customStyle="1" w:styleId="afb">
    <w:name w:val="Стиль"/>
    <w:rsid w:val="00D07D6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13">
    <w:name w:val="Гиперссылка1"/>
    <w:basedOn w:val="a0"/>
    <w:rsid w:val="00D07D63"/>
  </w:style>
  <w:style w:type="numbering" w:customStyle="1" w:styleId="14">
    <w:name w:val="Нет списка1"/>
    <w:next w:val="a2"/>
    <w:uiPriority w:val="99"/>
    <w:semiHidden/>
    <w:rsid w:val="00D07D63"/>
  </w:style>
  <w:style w:type="paragraph" w:customStyle="1" w:styleId="Default">
    <w:name w:val="Default"/>
    <w:rsid w:val="00D07D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
    <w:name w:val="Body text_"/>
    <w:link w:val="Bodytext1"/>
    <w:locked/>
    <w:rsid w:val="00D07D63"/>
    <w:rPr>
      <w:sz w:val="27"/>
      <w:shd w:val="clear" w:color="auto" w:fill="FFFFFF"/>
    </w:rPr>
  </w:style>
  <w:style w:type="paragraph" w:customStyle="1" w:styleId="Bodytext1">
    <w:name w:val="Body text1"/>
    <w:basedOn w:val="a"/>
    <w:link w:val="Bodytext"/>
    <w:rsid w:val="00D07D63"/>
    <w:pPr>
      <w:widowControl w:val="0"/>
      <w:shd w:val="clear" w:color="auto" w:fill="FFFFFF"/>
      <w:spacing w:after="0" w:line="322" w:lineRule="exact"/>
      <w:jc w:val="center"/>
    </w:pPr>
    <w:rPr>
      <w:rFonts w:eastAsia="Lucida Sans Unicode"/>
      <w:sz w:val="27"/>
      <w:shd w:val="clear" w:color="auto" w:fill="FFFFFF"/>
      <w:lang w:eastAsia="en-US"/>
    </w:rPr>
  </w:style>
  <w:style w:type="paragraph" w:customStyle="1" w:styleId="afc">
    <w:name w:val="Базовый"/>
    <w:rsid w:val="00D07D63"/>
    <w:pPr>
      <w:suppressAutoHyphens/>
    </w:pPr>
    <w:rPr>
      <w:rFonts w:ascii="Calibri" w:eastAsia="SimSun" w:hAnsi="Calibri" w:cs="Calibri"/>
      <w:color w:val="00000A"/>
    </w:rPr>
  </w:style>
  <w:style w:type="paragraph" w:customStyle="1" w:styleId="p16">
    <w:name w:val="p16"/>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rsid w:val="00D07D63"/>
  </w:style>
  <w:style w:type="character" w:styleId="afd">
    <w:name w:val="FollowedHyperlink"/>
    <w:uiPriority w:val="99"/>
    <w:rsid w:val="00D07D63"/>
    <w:rPr>
      <w:color w:val="800080"/>
      <w:u w:val="single"/>
    </w:rPr>
  </w:style>
  <w:style w:type="paragraph" w:customStyle="1" w:styleId="110">
    <w:name w:val="Заголовок 11"/>
    <w:basedOn w:val="a"/>
    <w:uiPriority w:val="1"/>
    <w:qFormat/>
    <w:rsid w:val="00D07D63"/>
    <w:pPr>
      <w:widowControl w:val="0"/>
      <w:autoSpaceDE w:val="0"/>
      <w:autoSpaceDN w:val="0"/>
      <w:spacing w:after="0" w:line="240" w:lineRule="auto"/>
      <w:ind w:left="348"/>
      <w:jc w:val="center"/>
      <w:outlineLvl w:val="1"/>
    </w:pPr>
    <w:rPr>
      <w:rFonts w:ascii="Times New Roman" w:eastAsia="Times New Roman" w:hAnsi="Times New Roman" w:cs="Times New Roman"/>
      <w:b/>
      <w:bCs/>
      <w:sz w:val="28"/>
      <w:szCs w:val="28"/>
      <w:lang w:eastAsia="en-US"/>
    </w:rPr>
  </w:style>
  <w:style w:type="paragraph" w:customStyle="1" w:styleId="consplusnormal1">
    <w:name w:val="consplusnormal"/>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
    <w:name w:val="s1"/>
    <w:basedOn w:val="a"/>
    <w:rsid w:val="00D07D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
    <w:name w:val="hyperlink"/>
    <w:rsid w:val="00C6412C"/>
  </w:style>
  <w:style w:type="paragraph" w:customStyle="1" w:styleId="consplusnonformat0">
    <w:name w:val="consplusnonformat"/>
    <w:basedOn w:val="a"/>
    <w:rsid w:val="00C64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Сноска_"/>
    <w:basedOn w:val="a0"/>
    <w:link w:val="aff"/>
    <w:rsid w:val="004469A8"/>
    <w:rPr>
      <w:rFonts w:ascii="Times New Roman" w:eastAsia="Times New Roman" w:hAnsi="Times New Roman" w:cs="Times New Roman"/>
      <w:shd w:val="clear" w:color="auto" w:fill="FFFFFF"/>
    </w:rPr>
  </w:style>
  <w:style w:type="character" w:customStyle="1" w:styleId="28">
    <w:name w:val="Сноска (2)_"/>
    <w:basedOn w:val="a0"/>
    <w:link w:val="29"/>
    <w:rsid w:val="004469A8"/>
    <w:rPr>
      <w:rFonts w:ascii="Times New Roman" w:eastAsia="Times New Roman" w:hAnsi="Times New Roman" w:cs="Times New Roman"/>
      <w:b/>
      <w:bCs/>
      <w:sz w:val="18"/>
      <w:szCs w:val="18"/>
      <w:shd w:val="clear" w:color="auto" w:fill="FFFFFF"/>
    </w:rPr>
  </w:style>
  <w:style w:type="character" w:customStyle="1" w:styleId="2a">
    <w:name w:val="Основной текст (2)_"/>
    <w:basedOn w:val="a0"/>
    <w:rsid w:val="004469A8"/>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basedOn w:val="a0"/>
    <w:link w:val="34"/>
    <w:rsid w:val="004469A8"/>
    <w:rPr>
      <w:rFonts w:ascii="Times New Roman" w:eastAsia="Times New Roman" w:hAnsi="Times New Roman" w:cs="Times New Roman"/>
      <w:b/>
      <w:bCs/>
      <w:sz w:val="28"/>
      <w:szCs w:val="28"/>
      <w:shd w:val="clear" w:color="auto" w:fill="FFFFFF"/>
    </w:rPr>
  </w:style>
  <w:style w:type="character" w:customStyle="1" w:styleId="35">
    <w:name w:val="Основной текст (3) + Курсив"/>
    <w:basedOn w:val="33"/>
    <w:rsid w:val="004469A8"/>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5">
    <w:name w:val="Заголовок №1_"/>
    <w:basedOn w:val="a0"/>
    <w:link w:val="16"/>
    <w:rsid w:val="004469A8"/>
    <w:rPr>
      <w:rFonts w:ascii="Times New Roman" w:eastAsia="Times New Roman" w:hAnsi="Times New Roman" w:cs="Times New Roman"/>
      <w:b/>
      <w:bCs/>
      <w:sz w:val="28"/>
      <w:szCs w:val="28"/>
      <w:shd w:val="clear" w:color="auto" w:fill="FFFFFF"/>
    </w:rPr>
  </w:style>
  <w:style w:type="character" w:customStyle="1" w:styleId="2b">
    <w:name w:val="Основной текст (2) + Курсив"/>
    <w:basedOn w:val="2a"/>
    <w:rsid w:val="004469A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c">
    <w:name w:val="Основной текст (2)"/>
    <w:basedOn w:val="2a"/>
    <w:rsid w:val="004469A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4469A8"/>
    <w:rPr>
      <w:rFonts w:ascii="Times New Roman" w:eastAsia="Times New Roman" w:hAnsi="Times New Roman" w:cs="Times New Roman"/>
      <w:i/>
      <w:iCs/>
      <w:sz w:val="28"/>
      <w:szCs w:val="28"/>
      <w:shd w:val="clear" w:color="auto" w:fill="FFFFFF"/>
    </w:rPr>
  </w:style>
  <w:style w:type="character" w:customStyle="1" w:styleId="41">
    <w:name w:val="Основной текст (4) + Не курсив"/>
    <w:basedOn w:val="4"/>
    <w:rsid w:val="004469A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Exact">
    <w:name w:val="Основной текст (5) Exact"/>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6Exact">
    <w:name w:val="Основной текст (6) Exact"/>
    <w:basedOn w:val="a0"/>
    <w:rsid w:val="004469A8"/>
    <w:rPr>
      <w:rFonts w:ascii="Times New Roman" w:eastAsia="Times New Roman" w:hAnsi="Times New Roman" w:cs="Times New Roman"/>
      <w:b/>
      <w:bCs/>
      <w:i w:val="0"/>
      <w:iCs w:val="0"/>
      <w:smallCaps w:val="0"/>
      <w:strike w:val="0"/>
      <w:sz w:val="18"/>
      <w:szCs w:val="18"/>
      <w:u w:val="none"/>
    </w:rPr>
  </w:style>
  <w:style w:type="character" w:customStyle="1" w:styleId="5">
    <w:name w:val="Основной текст (5)_"/>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aff0">
    <w:name w:val="Подпись к таблице_"/>
    <w:basedOn w:val="a0"/>
    <w:rsid w:val="004469A8"/>
    <w:rPr>
      <w:rFonts w:ascii="Times New Roman" w:eastAsia="Times New Roman" w:hAnsi="Times New Roman" w:cs="Times New Roman"/>
      <w:b w:val="0"/>
      <w:bCs w:val="0"/>
      <w:i w:val="0"/>
      <w:iCs w:val="0"/>
      <w:smallCaps w:val="0"/>
      <w:strike w:val="0"/>
      <w:sz w:val="22"/>
      <w:szCs w:val="22"/>
      <w:u w:val="none"/>
    </w:rPr>
  </w:style>
  <w:style w:type="character" w:customStyle="1" w:styleId="211pt">
    <w:name w:val="Основной текст (2) + 11 pt"/>
    <w:basedOn w:val="2a"/>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0"/>
    <w:link w:val="72"/>
    <w:rsid w:val="004469A8"/>
    <w:rPr>
      <w:rFonts w:ascii="Times New Roman" w:eastAsia="Times New Roman" w:hAnsi="Times New Roman" w:cs="Times New Roman"/>
      <w:b/>
      <w:bCs/>
      <w:shd w:val="clear" w:color="auto" w:fill="FFFFFF"/>
    </w:rPr>
  </w:style>
  <w:style w:type="character" w:customStyle="1" w:styleId="73pt">
    <w:name w:val="Основной текст (7) + Интервал 3 pt"/>
    <w:basedOn w:val="71"/>
    <w:rsid w:val="004469A8"/>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50">
    <w:name w:val="Основной текст (5)"/>
    <w:basedOn w:val="5"/>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Курсив"/>
    <w:basedOn w:val="2a"/>
    <w:rsid w:val="004469A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f1">
    <w:name w:val="Подпись к таблице"/>
    <w:basedOn w:val="aff0"/>
    <w:rsid w:val="004469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d">
    <w:name w:val="Подпись к таблице (2)_"/>
    <w:basedOn w:val="a0"/>
    <w:link w:val="2e"/>
    <w:rsid w:val="004469A8"/>
    <w:rPr>
      <w:rFonts w:ascii="Times New Roman" w:eastAsia="Times New Roman" w:hAnsi="Times New Roman" w:cs="Times New Roman"/>
      <w:b/>
      <w:bCs/>
      <w:sz w:val="18"/>
      <w:szCs w:val="18"/>
      <w:shd w:val="clear" w:color="auto" w:fill="FFFFFF"/>
    </w:rPr>
  </w:style>
  <w:style w:type="character" w:customStyle="1" w:styleId="295pt">
    <w:name w:val="Основной текст (2) + 9;5 pt;Курсив"/>
    <w:basedOn w:val="2a"/>
    <w:rsid w:val="004469A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59pt">
    <w:name w:val="Основной текст (5) + 9 pt;Полужирный"/>
    <w:basedOn w:val="5"/>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Полужирный"/>
    <w:basedOn w:val="2a"/>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2">
    <w:name w:val="Колонтитул_"/>
    <w:basedOn w:val="a0"/>
    <w:rsid w:val="004469A8"/>
    <w:rPr>
      <w:rFonts w:ascii="Times New Roman" w:eastAsia="Times New Roman" w:hAnsi="Times New Roman" w:cs="Times New Roman"/>
      <w:b/>
      <w:bCs/>
      <w:i w:val="0"/>
      <w:iCs w:val="0"/>
      <w:smallCaps w:val="0"/>
      <w:strike w:val="0"/>
      <w:sz w:val="18"/>
      <w:szCs w:val="18"/>
      <w:u w:val="none"/>
    </w:rPr>
  </w:style>
  <w:style w:type="character" w:customStyle="1" w:styleId="12pt">
    <w:name w:val="Колонтитул + 12 pt"/>
    <w:basedOn w:val="aff2"/>
    <w:rsid w:val="004469A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3">
    <w:name w:val="Колонтитул"/>
    <w:basedOn w:val="aff2"/>
    <w:rsid w:val="004469A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f">
    <w:name w:val="Сноска"/>
    <w:basedOn w:val="a"/>
    <w:link w:val="afe"/>
    <w:rsid w:val="004469A8"/>
    <w:pPr>
      <w:widowControl w:val="0"/>
      <w:shd w:val="clear" w:color="auto" w:fill="FFFFFF"/>
      <w:spacing w:after="0" w:line="0" w:lineRule="atLeast"/>
    </w:pPr>
    <w:rPr>
      <w:rFonts w:ascii="Times New Roman" w:eastAsia="Times New Roman" w:hAnsi="Times New Roman" w:cs="Times New Roman"/>
      <w:lang w:eastAsia="en-US"/>
    </w:rPr>
  </w:style>
  <w:style w:type="paragraph" w:customStyle="1" w:styleId="29">
    <w:name w:val="Сноска (2)"/>
    <w:basedOn w:val="a"/>
    <w:link w:val="28"/>
    <w:rsid w:val="004469A8"/>
    <w:pPr>
      <w:widowControl w:val="0"/>
      <w:shd w:val="clear" w:color="auto" w:fill="FFFFFF"/>
      <w:spacing w:after="0" w:line="230" w:lineRule="exact"/>
      <w:ind w:hanging="980"/>
    </w:pPr>
    <w:rPr>
      <w:rFonts w:ascii="Times New Roman" w:eastAsia="Times New Roman" w:hAnsi="Times New Roman" w:cs="Times New Roman"/>
      <w:b/>
      <w:bCs/>
      <w:sz w:val="18"/>
      <w:szCs w:val="18"/>
      <w:lang w:eastAsia="en-US"/>
    </w:rPr>
  </w:style>
  <w:style w:type="paragraph" w:customStyle="1" w:styleId="34">
    <w:name w:val="Основной текст (3)"/>
    <w:basedOn w:val="a"/>
    <w:link w:val="33"/>
    <w:rsid w:val="004469A8"/>
    <w:pPr>
      <w:widowControl w:val="0"/>
      <w:shd w:val="clear" w:color="auto" w:fill="FFFFFF"/>
      <w:spacing w:before="420" w:after="300" w:line="322" w:lineRule="exact"/>
    </w:pPr>
    <w:rPr>
      <w:rFonts w:ascii="Times New Roman" w:eastAsia="Times New Roman" w:hAnsi="Times New Roman" w:cs="Times New Roman"/>
      <w:b/>
      <w:bCs/>
      <w:sz w:val="28"/>
      <w:szCs w:val="28"/>
      <w:lang w:eastAsia="en-US"/>
    </w:rPr>
  </w:style>
  <w:style w:type="paragraph" w:customStyle="1" w:styleId="16">
    <w:name w:val="Заголовок №1"/>
    <w:basedOn w:val="a"/>
    <w:link w:val="15"/>
    <w:rsid w:val="004469A8"/>
    <w:pPr>
      <w:widowControl w:val="0"/>
      <w:shd w:val="clear" w:color="auto" w:fill="FFFFFF"/>
      <w:spacing w:before="300" w:after="420" w:line="0" w:lineRule="atLeast"/>
      <w:jc w:val="both"/>
      <w:outlineLvl w:val="0"/>
    </w:pPr>
    <w:rPr>
      <w:rFonts w:ascii="Times New Roman" w:eastAsia="Times New Roman" w:hAnsi="Times New Roman" w:cs="Times New Roman"/>
      <w:b/>
      <w:bCs/>
      <w:sz w:val="28"/>
      <w:szCs w:val="28"/>
      <w:lang w:eastAsia="en-US"/>
    </w:rPr>
  </w:style>
  <w:style w:type="paragraph" w:customStyle="1" w:styleId="40">
    <w:name w:val="Основной текст (4)"/>
    <w:basedOn w:val="a"/>
    <w:link w:val="4"/>
    <w:rsid w:val="004469A8"/>
    <w:pPr>
      <w:widowControl w:val="0"/>
      <w:shd w:val="clear" w:color="auto" w:fill="FFFFFF"/>
      <w:spacing w:after="0" w:line="322" w:lineRule="exact"/>
      <w:ind w:firstLine="740"/>
      <w:jc w:val="both"/>
    </w:pPr>
    <w:rPr>
      <w:rFonts w:ascii="Times New Roman" w:eastAsia="Times New Roman" w:hAnsi="Times New Roman" w:cs="Times New Roman"/>
      <w:i/>
      <w:iCs/>
      <w:sz w:val="28"/>
      <w:szCs w:val="28"/>
      <w:lang w:eastAsia="en-US"/>
    </w:rPr>
  </w:style>
  <w:style w:type="paragraph" w:customStyle="1" w:styleId="72">
    <w:name w:val="Основной текст (7)"/>
    <w:basedOn w:val="a"/>
    <w:link w:val="71"/>
    <w:rsid w:val="004469A8"/>
    <w:pPr>
      <w:widowControl w:val="0"/>
      <w:shd w:val="clear" w:color="auto" w:fill="FFFFFF"/>
      <w:spacing w:before="180" w:after="180" w:line="0" w:lineRule="atLeast"/>
      <w:jc w:val="center"/>
    </w:pPr>
    <w:rPr>
      <w:rFonts w:ascii="Times New Roman" w:eastAsia="Times New Roman" w:hAnsi="Times New Roman" w:cs="Times New Roman"/>
      <w:b/>
      <w:bCs/>
      <w:lang w:eastAsia="en-US"/>
    </w:rPr>
  </w:style>
  <w:style w:type="paragraph" w:customStyle="1" w:styleId="2e">
    <w:name w:val="Подпись к таблице (2)"/>
    <w:basedOn w:val="a"/>
    <w:link w:val="2d"/>
    <w:rsid w:val="004469A8"/>
    <w:pPr>
      <w:widowControl w:val="0"/>
      <w:shd w:val="clear" w:color="auto" w:fill="FFFFFF"/>
      <w:spacing w:after="0" w:line="0" w:lineRule="atLeast"/>
    </w:pPr>
    <w:rPr>
      <w:rFonts w:ascii="Times New Roman" w:eastAsia="Times New Roman" w:hAnsi="Times New Roman" w:cs="Times New Roman"/>
      <w:b/>
      <w:bCs/>
      <w:sz w:val="18"/>
      <w:szCs w:val="18"/>
      <w:lang w:eastAsia="en-US"/>
    </w:rPr>
  </w:style>
  <w:style w:type="character" w:customStyle="1" w:styleId="21">
    <w:name w:val="Заголовок 2 Знак"/>
    <w:basedOn w:val="a0"/>
    <w:link w:val="20"/>
    <w:uiPriority w:val="99"/>
    <w:rsid w:val="004469A8"/>
    <w:rPr>
      <w:rFonts w:ascii="Times New Roman" w:eastAsia="Times New Roman" w:hAnsi="Times New Roman" w:cs="Times New Roman"/>
      <w:b/>
      <w:bCs/>
      <w:lang w:eastAsia="ru-RU"/>
    </w:rPr>
  </w:style>
  <w:style w:type="character" w:customStyle="1" w:styleId="30">
    <w:name w:val="Заголовок 3 Знак"/>
    <w:basedOn w:val="a0"/>
    <w:link w:val="3"/>
    <w:uiPriority w:val="99"/>
    <w:rsid w:val="004469A8"/>
    <w:rPr>
      <w:rFonts w:ascii="Times New Roman" w:eastAsia="Times New Roman" w:hAnsi="Times New Roman" w:cs="Times New Roman"/>
      <w:b/>
      <w:bCs/>
      <w:sz w:val="20"/>
      <w:szCs w:val="20"/>
      <w:lang w:eastAsia="ru-RU"/>
    </w:rPr>
  </w:style>
  <w:style w:type="character" w:customStyle="1" w:styleId="fill">
    <w:name w:val="fill"/>
    <w:rsid w:val="004469A8"/>
    <w:rPr>
      <w:b/>
      <w:bCs/>
      <w:i/>
      <w:iCs/>
      <w:color w:val="FF0000"/>
    </w:rPr>
  </w:style>
  <w:style w:type="paragraph" w:customStyle="1" w:styleId="ConsNormal">
    <w:name w:val="ConsNormal"/>
    <w:rsid w:val="004469A8"/>
    <w:pPr>
      <w:widowControl w:val="0"/>
      <w:autoSpaceDE w:val="0"/>
      <w:autoSpaceDN w:val="0"/>
      <w:adjustRightInd w:val="0"/>
      <w:spacing w:after="0" w:line="240" w:lineRule="auto"/>
      <w:ind w:right="19772" w:firstLine="720"/>
    </w:pPr>
    <w:rPr>
      <w:rFonts w:ascii="Arial" w:eastAsia="SimSun" w:hAnsi="Arial" w:cs="Arial"/>
      <w:sz w:val="20"/>
      <w:szCs w:val="20"/>
      <w:lang w:eastAsia="ru-RU"/>
    </w:rPr>
  </w:style>
  <w:style w:type="paragraph" w:customStyle="1" w:styleId="ConsNonformat">
    <w:name w:val="ConsNonformat"/>
    <w:rsid w:val="004469A8"/>
    <w:pPr>
      <w:widowControl w:val="0"/>
      <w:autoSpaceDE w:val="0"/>
      <w:autoSpaceDN w:val="0"/>
      <w:adjustRightInd w:val="0"/>
      <w:spacing w:after="0" w:line="240" w:lineRule="auto"/>
      <w:ind w:right="19772"/>
    </w:pPr>
    <w:rPr>
      <w:rFonts w:ascii="Courier New" w:eastAsia="SimSun" w:hAnsi="Courier New" w:cs="Courier New"/>
      <w:sz w:val="20"/>
      <w:szCs w:val="20"/>
      <w:lang w:eastAsia="ru-RU"/>
    </w:rPr>
  </w:style>
  <w:style w:type="paragraph" w:customStyle="1" w:styleId="ConsCell">
    <w:name w:val="ConsCell"/>
    <w:rsid w:val="004469A8"/>
    <w:pPr>
      <w:widowControl w:val="0"/>
      <w:autoSpaceDE w:val="0"/>
      <w:autoSpaceDN w:val="0"/>
      <w:adjustRightInd w:val="0"/>
      <w:spacing w:after="0" w:line="240" w:lineRule="auto"/>
      <w:ind w:right="19772"/>
    </w:pPr>
    <w:rPr>
      <w:rFonts w:ascii="Arial" w:eastAsia="SimSun" w:hAnsi="Arial" w:cs="Arial"/>
      <w:sz w:val="20"/>
      <w:szCs w:val="20"/>
      <w:lang w:eastAsia="ru-RU"/>
    </w:rPr>
  </w:style>
  <w:style w:type="paragraph" w:customStyle="1" w:styleId="ConsPlusCell">
    <w:name w:val="ConsPlusCell"/>
    <w:uiPriority w:val="99"/>
    <w:rsid w:val="004469A8"/>
    <w:pPr>
      <w:autoSpaceDE w:val="0"/>
      <w:autoSpaceDN w:val="0"/>
      <w:adjustRightInd w:val="0"/>
      <w:spacing w:after="0" w:line="240" w:lineRule="auto"/>
    </w:pPr>
    <w:rPr>
      <w:rFonts w:ascii="Arial" w:eastAsia="Calibri" w:hAnsi="Arial" w:cs="Arial"/>
      <w:sz w:val="20"/>
      <w:szCs w:val="20"/>
    </w:rPr>
  </w:style>
  <w:style w:type="paragraph" w:customStyle="1" w:styleId="2">
    <w:name w:val="Раздел2 Знак"/>
    <w:basedOn w:val="a"/>
    <w:next w:val="ac"/>
    <w:link w:val="2f"/>
    <w:rsid w:val="004469A8"/>
    <w:pPr>
      <w:numPr>
        <w:ilvl w:val="1"/>
        <w:numId w:val="39"/>
      </w:numPr>
      <w:spacing w:after="0" w:line="240" w:lineRule="auto"/>
      <w:jc w:val="both"/>
    </w:pPr>
    <w:rPr>
      <w:rFonts w:ascii="Times New Roman" w:eastAsia="Times New Roman" w:hAnsi="Times New Roman" w:cs="Times New Roman"/>
      <w:sz w:val="28"/>
      <w:szCs w:val="24"/>
      <w:lang w:val="x-none" w:eastAsia="x-none"/>
    </w:rPr>
  </w:style>
  <w:style w:type="character" w:customStyle="1" w:styleId="2f">
    <w:name w:val="Раздел2 Знак Знак"/>
    <w:link w:val="2"/>
    <w:rsid w:val="004469A8"/>
    <w:rPr>
      <w:rFonts w:ascii="Times New Roman" w:eastAsia="Times New Roman" w:hAnsi="Times New Roman" w:cs="Times New Roman"/>
      <w:sz w:val="28"/>
      <w:szCs w:val="24"/>
      <w:lang w:val="x-none" w:eastAsia="x-none"/>
    </w:rPr>
  </w:style>
  <w:style w:type="character" w:customStyle="1" w:styleId="17">
    <w:name w:val="Текст выноски Знак1"/>
    <w:uiPriority w:val="99"/>
    <w:semiHidden/>
    <w:rsid w:val="004469A8"/>
    <w:rPr>
      <w:rFonts w:ascii="Segoe UI" w:eastAsia="SimSun" w:hAnsi="Segoe UI" w:cs="Segoe UI"/>
      <w:sz w:val="18"/>
      <w:szCs w:val="18"/>
      <w:lang w:eastAsia="zh-CN"/>
    </w:rPr>
  </w:style>
  <w:style w:type="character" w:customStyle="1" w:styleId="small">
    <w:name w:val="small"/>
    <w:rsid w:val="004469A8"/>
    <w:rPr>
      <w:sz w:val="16"/>
      <w:szCs w:val="16"/>
    </w:rPr>
  </w:style>
  <w:style w:type="character" w:customStyle="1" w:styleId="18">
    <w:name w:val="Верхний колонтитул Знак1"/>
    <w:uiPriority w:val="99"/>
    <w:semiHidden/>
    <w:rsid w:val="004469A8"/>
    <w:rPr>
      <w:rFonts w:eastAsia="SimSun"/>
      <w:lang w:eastAsia="zh-CN"/>
    </w:rPr>
  </w:style>
  <w:style w:type="character" w:customStyle="1" w:styleId="19">
    <w:name w:val="Нижний колонтитул Знак1"/>
    <w:uiPriority w:val="99"/>
    <w:semiHidden/>
    <w:rsid w:val="004469A8"/>
    <w:rPr>
      <w:rFonts w:eastAsia="SimSun"/>
      <w:lang w:eastAsia="zh-CN"/>
    </w:rPr>
  </w:style>
  <w:style w:type="paragraph" w:customStyle="1" w:styleId="xl63">
    <w:name w:val="xl63"/>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4">
    <w:name w:val="xl64"/>
    <w:basedOn w:val="a"/>
    <w:rsid w:val="004469A8"/>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5">
    <w:name w:val="xl65"/>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6">
    <w:name w:val="xl66"/>
    <w:basedOn w:val="a"/>
    <w:rsid w:val="004469A8"/>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7">
    <w:name w:val="xl67"/>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8">
    <w:name w:val="xl68"/>
    <w:basedOn w:val="a"/>
    <w:rsid w:val="004469A8"/>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69">
    <w:name w:val="xl69"/>
    <w:basedOn w:val="a"/>
    <w:rsid w:val="004469A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0">
    <w:name w:val="xl70"/>
    <w:basedOn w:val="a"/>
    <w:rsid w:val="004469A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1">
    <w:name w:val="xl71"/>
    <w:basedOn w:val="a"/>
    <w:rsid w:val="004469A8"/>
    <w:pPr>
      <w:pBdr>
        <w:left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2">
    <w:name w:val="xl72"/>
    <w:basedOn w:val="a"/>
    <w:rsid w:val="004469A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73">
    <w:name w:val="xl73"/>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5">
    <w:name w:val="xl75"/>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6">
    <w:name w:val="xl76"/>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7">
    <w:name w:val="xl77"/>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8">
    <w:name w:val="xl78"/>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9">
    <w:name w:val="xl79"/>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0">
    <w:name w:val="xl80"/>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1">
    <w:name w:val="xl81"/>
    <w:basedOn w:val="a"/>
    <w:rsid w:val="004469A8"/>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2">
    <w:name w:val="xl82"/>
    <w:basedOn w:val="a"/>
    <w:rsid w:val="004469A8"/>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3">
    <w:name w:val="xl83"/>
    <w:basedOn w:val="a"/>
    <w:rsid w:val="004469A8"/>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4">
    <w:name w:val="xl84"/>
    <w:basedOn w:val="a"/>
    <w:rsid w:val="004469A8"/>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85">
    <w:name w:val="xl85"/>
    <w:basedOn w:val="a"/>
    <w:rsid w:val="004469A8"/>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6">
    <w:name w:val="xl86"/>
    <w:basedOn w:val="a"/>
    <w:rsid w:val="004469A8"/>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7">
    <w:name w:val="xl87"/>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4469A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0">
    <w:name w:val="xl90"/>
    <w:basedOn w:val="a"/>
    <w:rsid w:val="004469A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1">
    <w:name w:val="xl91"/>
    <w:basedOn w:val="a"/>
    <w:rsid w:val="004469A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2">
    <w:name w:val="xl92"/>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3">
    <w:name w:val="xl93"/>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4">
    <w:name w:val="xl94"/>
    <w:basedOn w:val="a"/>
    <w:rsid w:val="004469A8"/>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5">
    <w:name w:val="xl95"/>
    <w:basedOn w:val="a"/>
    <w:rsid w:val="004469A8"/>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table" w:customStyle="1" w:styleId="2f0">
    <w:name w:val="Сетка таблицы2"/>
    <w:basedOn w:val="a1"/>
    <w:next w:val="af6"/>
    <w:uiPriority w:val="59"/>
    <w:rsid w:val="004469A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vlinks-hidden">
    <w:name w:val="rev_links-hidden"/>
    <w:rsid w:val="004469A8"/>
  </w:style>
  <w:style w:type="paragraph" w:customStyle="1" w:styleId="dt-p">
    <w:name w:val="dt-p"/>
    <w:basedOn w:val="a"/>
    <w:rsid w:val="00446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4">
    <w:name w:val="Заголовок Знак"/>
    <w:uiPriority w:val="10"/>
    <w:rsid w:val="004469A8"/>
    <w:rPr>
      <w:rFonts w:ascii="Calibri Light" w:eastAsia="Times New Roman" w:hAnsi="Calibri Light"/>
      <w:b/>
      <w:bCs/>
      <w:kern w:val="28"/>
      <w:sz w:val="32"/>
      <w:szCs w:val="32"/>
      <w:lang w:eastAsia="zh-CN"/>
    </w:rPr>
  </w:style>
  <w:style w:type="character" w:customStyle="1" w:styleId="1a">
    <w:name w:val="Название Знак1"/>
    <w:basedOn w:val="a0"/>
    <w:uiPriority w:val="10"/>
    <w:rsid w:val="004469A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48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htovka.ru/" TargetMode="External"/><Relationship Id="rId18" Type="http://schemas.openxmlformats.org/officeDocument/2006/relationships/hyperlink" Target="mailto:inform@r54.nalog.ru" TargetMode="External"/><Relationship Id="rId26" Type="http://schemas.openxmlformats.org/officeDocument/2006/relationships/hyperlink" Target="https://internet.garant.ru/" TargetMode="External"/><Relationship Id="rId39" Type="http://schemas.openxmlformats.org/officeDocument/2006/relationships/image" Target="media/image3.png"/><Relationship Id="rId21" Type="http://schemas.openxmlformats.org/officeDocument/2006/relationships/hyperlink" Target="http://www.pihtovka.ru/" TargetMode="External"/><Relationship Id="rId34" Type="http://schemas.openxmlformats.org/officeDocument/2006/relationships/hyperlink" Target="http://www.gosuslugi.ru/)" TargetMode="External"/><Relationship Id="rId42" Type="http://schemas.openxmlformats.org/officeDocument/2006/relationships/hyperlink" Target="http://www.pihtovka.ru/" TargetMode="External"/><Relationship Id="rId47" Type="http://schemas.openxmlformats.org/officeDocument/2006/relationships/hyperlink" Target="http://www.pikhtovka.nso.ru" TargetMode="External"/><Relationship Id="rId50" Type="http://schemas.openxmlformats.org/officeDocument/2006/relationships/hyperlink" Target="http://www.pihtovka.ru/" TargetMode="External"/><Relationship Id="rId55" Type="http://schemas.openxmlformats.org/officeDocument/2006/relationships/hyperlink" Target="http://www.pihtovka.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pihtovka.ru/" TargetMode="External"/><Relationship Id="rId20" Type="http://schemas.openxmlformats.org/officeDocument/2006/relationships/hyperlink" Target="http://internet.garant.ru/" TargetMode="External"/><Relationship Id="rId29" Type="http://schemas.openxmlformats.org/officeDocument/2006/relationships/hyperlink" Target="https://internet.garant.ru/" TargetMode="External"/><Relationship Id="rId41" Type="http://schemas.openxmlformats.org/officeDocument/2006/relationships/hyperlink" Target="http://www.pihtovka.ru/" TargetMode="External"/><Relationship Id="rId54" Type="http://schemas.openxmlformats.org/officeDocument/2006/relationships/hyperlink" Target="http://www.pihtovka.ru/"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ihtovka.ru/" TargetMode="External"/><Relationship Id="rId24" Type="http://schemas.openxmlformats.org/officeDocument/2006/relationships/hyperlink" Target="http://www.pihtovka.ru/" TargetMode="External"/><Relationship Id="rId32" Type="http://schemas.openxmlformats.org/officeDocument/2006/relationships/hyperlink" Target="https://internet.garant.ru/" TargetMode="External"/><Relationship Id="rId37" Type="http://schemas.openxmlformats.org/officeDocument/2006/relationships/image" Target="media/image1.png"/><Relationship Id="rId40" Type="http://schemas.openxmlformats.org/officeDocument/2006/relationships/hyperlink" Target="http://www.pihtovka.ru/" TargetMode="External"/><Relationship Id="rId45" Type="http://schemas.openxmlformats.org/officeDocument/2006/relationships/header" Target="header1.xml"/><Relationship Id="rId53" Type="http://schemas.openxmlformats.org/officeDocument/2006/relationships/hyperlink" Target="http://www.pihtovka.ru/" TargetMode="External"/><Relationship Id="rId58" Type="http://schemas.openxmlformats.org/officeDocument/2006/relationships/hyperlink" Target="http://www.pihtovka.ru/" TargetMode="External"/><Relationship Id="rId5" Type="http://schemas.openxmlformats.org/officeDocument/2006/relationships/webSettings" Target="webSettings.xml"/><Relationship Id="rId15" Type="http://schemas.openxmlformats.org/officeDocument/2006/relationships/hyperlink" Target="http://www.to54.rosreestr.ru/" TargetMode="External"/><Relationship Id="rId23" Type="http://schemas.openxmlformats.org/officeDocument/2006/relationships/hyperlink" Target="http://www.pihtovka.ru/" TargetMode="External"/><Relationship Id="rId28" Type="http://schemas.openxmlformats.org/officeDocument/2006/relationships/hyperlink" Target="https://internet.garant.ru/" TargetMode="External"/><Relationship Id="rId36" Type="http://schemas.openxmlformats.org/officeDocument/2006/relationships/hyperlink" Target="http://www.pihtovka.ru/" TargetMode="External"/><Relationship Id="rId49" Type="http://schemas.openxmlformats.org/officeDocument/2006/relationships/hyperlink" Target="http://www.pihtovka.ru/" TargetMode="External"/><Relationship Id="rId57" Type="http://schemas.openxmlformats.org/officeDocument/2006/relationships/image" Target="media/image5.jpeg"/><Relationship Id="rId61" Type="http://schemas.openxmlformats.org/officeDocument/2006/relationships/fontTable" Target="fontTable.xml"/><Relationship Id="rId10" Type="http://schemas.openxmlformats.org/officeDocument/2006/relationships/hyperlink" Target="http://internet.garant.ru/" TargetMode="External"/><Relationship Id="rId19" Type="http://schemas.openxmlformats.org/officeDocument/2006/relationships/hyperlink" Target="mailto:54_upr@rosregistr.ru" TargetMode="External"/><Relationship Id="rId31" Type="http://schemas.openxmlformats.org/officeDocument/2006/relationships/hyperlink" Target="https://internet.garant.ru/" TargetMode="External"/><Relationship Id="rId44" Type="http://schemas.openxmlformats.org/officeDocument/2006/relationships/hyperlink" Target="http://pravo.minjust.ru/" TargetMode="External"/><Relationship Id="rId52" Type="http://schemas.openxmlformats.org/officeDocument/2006/relationships/image" Target="media/image4.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rm@r54.nalog.ru" TargetMode="External"/><Relationship Id="rId14" Type="http://schemas.openxmlformats.org/officeDocument/2006/relationships/hyperlink" Target="http://www.r54.nalog.ru/" TargetMode="External"/><Relationship Id="rId22" Type="http://schemas.openxmlformats.org/officeDocument/2006/relationships/hyperlink" Target="http://www.pihtovka.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www.pihtovka.ru/" TargetMode="External"/><Relationship Id="rId43" Type="http://schemas.openxmlformats.org/officeDocument/2006/relationships/hyperlink" Target="http://www.pihtovka.ru/" TargetMode="External"/><Relationship Id="rId48" Type="http://schemas.openxmlformats.org/officeDocument/2006/relationships/hyperlink" Target="http://www.pihtovka.ru/" TargetMode="External"/><Relationship Id="rId56" Type="http://schemas.openxmlformats.org/officeDocument/2006/relationships/hyperlink" Target="http://www.pihtovka.ru/" TargetMode="External"/><Relationship Id="rId8" Type="http://schemas.openxmlformats.org/officeDocument/2006/relationships/hyperlink" Target="http://www.r54.nalog.ru/" TargetMode="External"/><Relationship Id="rId51" Type="http://schemas.openxmlformats.org/officeDocument/2006/relationships/hyperlink" Target="http://www.pihtovka.ru/" TargetMode="External"/><Relationship Id="rId3" Type="http://schemas.microsoft.com/office/2007/relationships/stylesWithEffects" Target="stylesWithEffects.xml"/><Relationship Id="rId12" Type="http://schemas.openxmlformats.org/officeDocument/2006/relationships/hyperlink" Target="http://www.pihtovka.ru/" TargetMode="External"/><Relationship Id="rId17" Type="http://schemas.openxmlformats.org/officeDocument/2006/relationships/hyperlink" Target="http://www.pihtovka.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image" Target="media/image2.png"/><Relationship Id="rId46" Type="http://schemas.openxmlformats.org/officeDocument/2006/relationships/header" Target="header2.xml"/><Relationship Id="rId59" Type="http://schemas.openxmlformats.org/officeDocument/2006/relationships/hyperlink" Target="http://www.pihtov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155307</Words>
  <Characters>885252</Characters>
  <Application>Microsoft Office Word</Application>
  <DocSecurity>0</DocSecurity>
  <Lines>7377</Lines>
  <Paragraphs>2076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4</cp:revision>
  <dcterms:created xsi:type="dcterms:W3CDTF">2023-10-17T08:46:00Z</dcterms:created>
  <dcterms:modified xsi:type="dcterms:W3CDTF">2023-10-19T07:43:00Z</dcterms:modified>
</cp:coreProperties>
</file>