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7A" w:rsidRDefault="0028087A" w:rsidP="0028087A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администрации Пихтовского сельсовета Колыванского района в </w:t>
      </w:r>
      <w:r w:rsidR="007C7620">
        <w:rPr>
          <w:rFonts w:ascii="Times New Roman" w:hAnsi="Times New Roman" w:cs="Times New Roman"/>
          <w:b/>
          <w:sz w:val="24"/>
          <w:szCs w:val="24"/>
        </w:rPr>
        <w:t>октябре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tbl>
      <w:tblPr>
        <w:tblStyle w:val="a8"/>
        <w:tblW w:w="15990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8087A" w:rsidTr="0028087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28087A" w:rsidTr="002808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8087A" w:rsidTr="0028087A">
        <w:trPr>
          <w:cantSplit/>
          <w:trHeight w:val="1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Государство,</w:t>
            </w:r>
          </w:p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общество,</w:t>
            </w:r>
          </w:p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87A" w:rsidRDefault="0028087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д.Лаптевка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</w:pPr>
            <w:r>
              <w:t>д.Ершовка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8087A" w:rsidTr="0028087A">
        <w:trPr>
          <w:trHeight w:val="2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</w:pPr>
            <w:r>
              <w:t>п.Северный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D0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7C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</w:pPr>
            <w:r>
              <w:t>с.Пихтовка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DF4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DF4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д.Восход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</w:pPr>
            <w:r>
              <w:t>д.Н-Еловка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д.Марчиха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pStyle w:val="a6"/>
            </w:pPr>
            <w:r>
              <w:t>д.Михайловка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pStyle w:val="a6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д.Мальчиха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Pr="002C3B25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B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Малиновка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Pr="002C3B25" w:rsidRDefault="002C3B2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B25">
              <w:rPr>
                <w:rFonts w:ascii="Times New Roman" w:hAnsi="Times New Roman" w:cs="Times New Roman"/>
                <w:sz w:val="28"/>
                <w:szCs w:val="28"/>
              </w:rPr>
              <w:t>Д. Подгорное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Pr="002C3B25" w:rsidRDefault="002C3B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B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C3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C3B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8087A" w:rsidTr="0028087A">
        <w:trPr>
          <w:trHeight w:val="51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C3B25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C3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D0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7C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8087A" w:rsidTr="0028087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  <w:p w:rsidR="0028087A" w:rsidRDefault="00280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C3B25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C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D05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7C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7A" w:rsidRDefault="0028087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A" w:rsidRDefault="0028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087A" w:rsidRDefault="0028087A" w:rsidP="00280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1E7" w:rsidRDefault="0028087A" w:rsidP="00AF59AF">
      <w:pPr>
        <w:jc w:val="both"/>
      </w:pPr>
      <w:r>
        <w:rPr>
          <w:rFonts w:ascii="Times New Roman" w:hAnsi="Times New Roman" w:cs="Times New Roman"/>
          <w:sz w:val="24"/>
          <w:szCs w:val="24"/>
        </w:rPr>
        <w:t>Глава Пихтовского сельсовета                                                                                                           Е.В. Данильченко</w:t>
      </w:r>
    </w:p>
    <w:sectPr w:rsidR="00E761E7" w:rsidSect="00280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31"/>
    <w:rsid w:val="0028087A"/>
    <w:rsid w:val="002C3B25"/>
    <w:rsid w:val="007C7620"/>
    <w:rsid w:val="00AF59AF"/>
    <w:rsid w:val="00CA26B5"/>
    <w:rsid w:val="00D059B7"/>
    <w:rsid w:val="00DC7C31"/>
    <w:rsid w:val="00DF4F7E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28087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28087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2023-09-01T03:30:00Z</dcterms:created>
  <dcterms:modified xsi:type="dcterms:W3CDTF">2023-12-28T03:28:00Z</dcterms:modified>
</cp:coreProperties>
</file>