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</w:p>
    <w:p w:rsidR="00BE117C" w:rsidRDefault="00BE117C" w:rsidP="00BE117C">
      <w:pPr>
        <w:pStyle w:val="Standard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Опубликовано </w:t>
      </w:r>
    </w:p>
    <w:p w:rsidR="00BE117C" w:rsidRDefault="00BE117C" w:rsidP="00BE117C">
      <w:pPr>
        <w:pStyle w:val="Standard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периодическом печатном издании</w:t>
      </w:r>
    </w:p>
    <w:p w:rsidR="00BE117C" w:rsidRDefault="00BE117C" w:rsidP="00BE117C">
      <w:pPr>
        <w:pStyle w:val="Standard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«Бюллетень Пихтовского сельсовета»</w:t>
      </w:r>
    </w:p>
    <w:p w:rsidR="00BE117C" w:rsidRDefault="00BE117C" w:rsidP="00BE117C">
      <w:pPr>
        <w:pStyle w:val="Standard"/>
        <w:jc w:val="right"/>
        <w:rPr>
          <w:b/>
          <w:bCs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№ 29 от 30.11.23</w:t>
      </w:r>
    </w:p>
    <w:p w:rsidR="00BE117C" w:rsidRDefault="00BE117C" w:rsidP="00BE117C">
      <w:pPr>
        <w:rPr>
          <w:lang w:eastAsia="en-US" w:bidi="en-US"/>
        </w:rPr>
      </w:pPr>
      <w:bookmarkStart w:id="0" w:name="_GoBack"/>
      <w:bookmarkEnd w:id="0"/>
    </w:p>
    <w:p w:rsidR="00BE117C" w:rsidRPr="00BE117C" w:rsidRDefault="00BE117C" w:rsidP="00BE117C">
      <w:pPr>
        <w:rPr>
          <w:lang w:eastAsia="en-US" w:bidi="en-US"/>
        </w:rPr>
      </w:pPr>
    </w:p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</w:p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</w:p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СОВЕТ ДЕПУТАТОВ</w:t>
      </w:r>
    </w:p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ПИХТОВСКОГО  СЕЛЬСОВЕТА</w:t>
      </w:r>
    </w:p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КОЛЫВАНСКИЙ РАЙОН</w:t>
      </w:r>
    </w:p>
    <w:p w:rsidR="0046611E" w:rsidRDefault="0046611E" w:rsidP="0046611E">
      <w:pPr>
        <w:pStyle w:val="2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НОВОСИБИРСКАЯ ОБЛАСТЬ</w:t>
      </w:r>
    </w:p>
    <w:p w:rsidR="00C9483D" w:rsidRDefault="00C9483D" w:rsidP="00906265">
      <w:pPr>
        <w:pStyle w:val="a4"/>
        <w:spacing w:line="24" w:lineRule="atLeast"/>
        <w:jc w:val="center"/>
        <w:rPr>
          <w:rFonts w:eastAsia="Times New Roman"/>
        </w:rPr>
      </w:pPr>
      <w:r w:rsidRPr="0046611E">
        <w:rPr>
          <w:rFonts w:eastAsia="Times New Roman"/>
        </w:rPr>
        <w:t>(шестого созыва)</w:t>
      </w:r>
    </w:p>
    <w:p w:rsidR="00906265" w:rsidRDefault="00B16600" w:rsidP="00906265">
      <w:pPr>
        <w:pStyle w:val="a4"/>
        <w:spacing w:line="24" w:lineRule="atLeast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br/>
      </w:r>
      <w:r w:rsidR="00906265">
        <w:rPr>
          <w:sz w:val="24"/>
          <w:szCs w:val="24"/>
          <w:lang w:eastAsia="ru-RU"/>
        </w:rPr>
        <w:t>(тридцать девятой сессии)</w:t>
      </w:r>
    </w:p>
    <w:p w:rsidR="00906265" w:rsidRPr="0046611E" w:rsidRDefault="00906265" w:rsidP="00906265">
      <w:pPr>
        <w:pStyle w:val="a4"/>
        <w:spacing w:line="24" w:lineRule="atLeast"/>
        <w:jc w:val="center"/>
        <w:rPr>
          <w:rFonts w:eastAsia="Times New Roman"/>
        </w:rPr>
      </w:pPr>
    </w:p>
    <w:p w:rsidR="00C9483D" w:rsidRPr="0046611E" w:rsidRDefault="00C9483D" w:rsidP="0046611E">
      <w:pPr>
        <w:tabs>
          <w:tab w:val="left" w:pos="762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b/>
          <w:sz w:val="28"/>
          <w:szCs w:val="28"/>
        </w:rPr>
        <w:t>от 30.11.2023 г</w:t>
      </w: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.      </w:t>
      </w:r>
      <w:r w:rsidR="0046611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   с. Пихтовка</w:t>
      </w:r>
      <w:r w:rsidR="004661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6611E" w:rsidRPr="0046611E">
        <w:rPr>
          <w:rFonts w:ascii="Times New Roman" w:eastAsia="Times New Roman" w:hAnsi="Times New Roman" w:cs="Times New Roman"/>
          <w:b/>
          <w:sz w:val="28"/>
          <w:szCs w:val="28"/>
        </w:rPr>
        <w:t>№154</w:t>
      </w:r>
    </w:p>
    <w:p w:rsidR="00C9483D" w:rsidRPr="0046611E" w:rsidRDefault="00C9483D" w:rsidP="0046611E">
      <w:pPr>
        <w:tabs>
          <w:tab w:val="left" w:pos="76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pStyle w:val="Bodytext50"/>
        <w:shd w:val="clear" w:color="auto" w:fill="auto"/>
        <w:tabs>
          <w:tab w:val="left" w:leader="underscore" w:pos="2227"/>
          <w:tab w:val="left" w:leader="underscore" w:pos="7711"/>
        </w:tabs>
        <w:spacing w:line="240" w:lineRule="auto"/>
        <w:jc w:val="center"/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</w:pPr>
      <w:r w:rsidRPr="0046611E">
        <w:rPr>
          <w:rStyle w:val="Bodytext513ptNotBoldNotItalic"/>
          <w:sz w:val="28"/>
          <w:szCs w:val="28"/>
        </w:rPr>
        <w:t>О внесении изменений в решение Совета депутатов</w:t>
      </w:r>
      <w:r w:rsidR="0046611E">
        <w:rPr>
          <w:rStyle w:val="Bodytext513ptNotBoldNotItalic"/>
          <w:sz w:val="28"/>
          <w:szCs w:val="28"/>
        </w:rPr>
        <w:t xml:space="preserve"> </w:t>
      </w:r>
      <w:r w:rsidRPr="0046611E">
        <w:rPr>
          <w:rStyle w:val="Bodytext513ptNotBoldNotItalic"/>
          <w:sz w:val="28"/>
          <w:szCs w:val="28"/>
        </w:rPr>
        <w:t>Пихтовского сельсовета Колыванского района</w:t>
      </w:r>
      <w:r w:rsidR="0046611E">
        <w:rPr>
          <w:rStyle w:val="Bodytext513ptNotBoldNotItalic"/>
          <w:sz w:val="28"/>
          <w:szCs w:val="28"/>
        </w:rPr>
        <w:t xml:space="preserve"> </w:t>
      </w:r>
      <w:r w:rsidRPr="0046611E">
        <w:rPr>
          <w:rStyle w:val="Bodytext513ptNotBoldNotItalic"/>
          <w:sz w:val="28"/>
          <w:szCs w:val="28"/>
        </w:rPr>
        <w:t>Новосибирской области от 26.12.2022 № 116 «О бюджете</w:t>
      </w:r>
      <w:r w:rsidR="0046611E">
        <w:rPr>
          <w:rStyle w:val="Bodytext513ptNotBoldNotItalic"/>
          <w:sz w:val="28"/>
          <w:szCs w:val="28"/>
        </w:rPr>
        <w:t xml:space="preserve"> </w:t>
      </w:r>
      <w:r w:rsidRPr="0046611E">
        <w:rPr>
          <w:b w:val="0"/>
          <w:i w:val="0"/>
          <w:sz w:val="28"/>
          <w:szCs w:val="28"/>
        </w:rPr>
        <w:t>Пихтовского сельсовета</w:t>
      </w:r>
      <w:r w:rsidR="0046611E"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46611E">
        <w:rPr>
          <w:b w:val="0"/>
          <w:i w:val="0"/>
          <w:sz w:val="28"/>
          <w:szCs w:val="28"/>
        </w:rPr>
        <w:t>Колыванского района Новосибирской области</w:t>
      </w:r>
      <w:r w:rsidR="0046611E">
        <w:rPr>
          <w:rStyle w:val="Bodytext513ptNotBoldNotItalic"/>
          <w:sz w:val="28"/>
          <w:szCs w:val="28"/>
        </w:rPr>
        <w:t xml:space="preserve"> </w:t>
      </w:r>
      <w:r w:rsidRPr="0046611E">
        <w:rPr>
          <w:rStyle w:val="Bodytext513ptNotBoldNotItalic"/>
          <w:sz w:val="28"/>
          <w:szCs w:val="28"/>
        </w:rPr>
        <w:t xml:space="preserve">на 2023 год и плановый </w:t>
      </w:r>
      <w:r w:rsidRPr="0046611E">
        <w:rPr>
          <w:b w:val="0"/>
          <w:i w:val="0"/>
          <w:sz w:val="28"/>
          <w:szCs w:val="28"/>
        </w:rPr>
        <w:t>период 2024 и 2025 годов»</w:t>
      </w:r>
    </w:p>
    <w:p w:rsidR="00C9483D" w:rsidRPr="0046611E" w:rsidRDefault="00C9483D" w:rsidP="0046611E">
      <w:pPr>
        <w:pStyle w:val="Bodytext50"/>
        <w:shd w:val="clear" w:color="auto" w:fill="auto"/>
        <w:tabs>
          <w:tab w:val="left" w:leader="underscore" w:pos="2227"/>
          <w:tab w:val="left" w:leader="underscore" w:pos="7711"/>
        </w:tabs>
        <w:spacing w:line="240" w:lineRule="auto"/>
        <w:rPr>
          <w:b w:val="0"/>
          <w:i w:val="0"/>
          <w:sz w:val="28"/>
          <w:szCs w:val="28"/>
        </w:rPr>
      </w:pPr>
    </w:p>
    <w:p w:rsidR="00C9483D" w:rsidRPr="0046611E" w:rsidRDefault="00C9483D" w:rsidP="0046611E">
      <w:pPr>
        <w:pStyle w:val="Bodytext50"/>
        <w:shd w:val="clear" w:color="auto" w:fill="auto"/>
        <w:tabs>
          <w:tab w:val="left" w:leader="underscore" w:pos="2227"/>
          <w:tab w:val="left" w:leader="underscore" w:pos="7711"/>
        </w:tabs>
        <w:spacing w:line="240" w:lineRule="auto"/>
        <w:rPr>
          <w:b w:val="0"/>
          <w:i w:val="0"/>
          <w:sz w:val="28"/>
          <w:szCs w:val="28"/>
        </w:rPr>
      </w:pPr>
      <w:r w:rsidRPr="0046611E">
        <w:rPr>
          <w:sz w:val="28"/>
          <w:szCs w:val="28"/>
        </w:rPr>
        <w:t>(с изменениями от 27.02.2023 № 119; от 04.05.2023 № 125; от 11.05.2023 № 126; от 29.06.2023г. № 133; от 31.07.23г. №137; от 31.08.2023 № 141</w:t>
      </w:r>
      <w:r w:rsidR="00A9217C" w:rsidRPr="0046611E">
        <w:rPr>
          <w:sz w:val="28"/>
          <w:szCs w:val="28"/>
        </w:rPr>
        <w:t>; от 01.11.2023 № 149</w:t>
      </w:r>
      <w:r w:rsidRPr="0046611E">
        <w:rPr>
          <w:sz w:val="28"/>
          <w:szCs w:val="28"/>
        </w:rPr>
        <w:t>)</w:t>
      </w:r>
    </w:p>
    <w:p w:rsidR="00C9483D" w:rsidRPr="0046611E" w:rsidRDefault="00C9483D" w:rsidP="00B16600">
      <w:pPr>
        <w:pStyle w:val="Bodytext20"/>
        <w:shd w:val="clear" w:color="auto" w:fill="auto"/>
        <w:spacing w:before="0" w:line="322" w:lineRule="exact"/>
        <w:ind w:firstLine="426"/>
        <w:jc w:val="both"/>
        <w:rPr>
          <w:sz w:val="28"/>
          <w:szCs w:val="28"/>
        </w:rPr>
      </w:pPr>
      <w:r w:rsidRPr="0046611E">
        <w:rPr>
          <w:sz w:val="28"/>
          <w:szCs w:val="28"/>
        </w:rPr>
        <w:t>В соответствии с Бюджетным кодексом Российской Федерации,  Федеральным законом от 16.10.2003 г. № 131 – ФЗ «Об общих принципах организации местного самоуправления в Российской Федерации», Положением «О  бюджетном процессе Пихтовского сельсовета Колыванского района Новосибирской области», утвержденным решением Совета депутатов Пихтовского сельсовета Колыванского района Новосибирской области  от 22.10.2021 № 10 «Об утверждении Положения   «О бюджетном процессе Пихтовского сельсовета Колыванского района Новосибирской области», Уставом сельского поселения Пихтовского сельсовета Колыванского муниципального района Новосибирской области, Совет депутатов Пихтовского сельсовета Колыванского района Новосибирской области РЕШИЛ:</w:t>
      </w:r>
    </w:p>
    <w:p w:rsidR="00C9483D" w:rsidRPr="0046611E" w:rsidRDefault="00C9483D" w:rsidP="0046611E">
      <w:pPr>
        <w:pStyle w:val="a3"/>
        <w:widowControl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Внести в решение Совета депутатов Пихтовского сельсовета Колыванского района Новосибирской области</w:t>
      </w:r>
      <w:r w:rsid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26.12.2022 № 116 «О бюджете Пихтовского сельсовета Колыванского района Новосибирской области на 2023 год и плановый период 2024-2025 годов» следующие изменения:</w:t>
      </w:r>
    </w:p>
    <w:p w:rsidR="00A9217C" w:rsidRPr="0046611E" w:rsidRDefault="00A9217C" w:rsidP="0046611E">
      <w:pPr>
        <w:pStyle w:val="a3"/>
        <w:widowControl/>
        <w:numPr>
          <w:ilvl w:val="1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подпункте 1 пункта 1 статьи 1 решения цифры «10 452,1000» заменить на цифры «10 476,3000», цифры «7 675,4000» заменить на «7 699,6000», «3 137,00000» заменить на «3 161,2000»;</w:t>
      </w:r>
    </w:p>
    <w:p w:rsidR="00A9217C" w:rsidRPr="0046611E" w:rsidRDefault="00A9217C" w:rsidP="0046611E">
      <w:pPr>
        <w:pStyle w:val="a3"/>
        <w:widowControl/>
        <w:numPr>
          <w:ilvl w:val="1"/>
          <w:numId w:val="1"/>
        </w:numPr>
        <w:ind w:left="426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 подпункте 2 пункта 1 статьи 1 решения цифры «11 446 ,03764» заменить на цифры «11 470,23764»;</w:t>
      </w:r>
    </w:p>
    <w:p w:rsidR="00A9217C" w:rsidRPr="0046611E" w:rsidRDefault="00A9217C" w:rsidP="0046611E">
      <w:pPr>
        <w:pStyle w:val="a3"/>
        <w:widowControl/>
        <w:numPr>
          <w:ilvl w:val="1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2 к решению изложить в следующей редакции согласно приложению № 1 к настоящему решению;</w:t>
      </w:r>
    </w:p>
    <w:p w:rsidR="00A9217C" w:rsidRPr="0046611E" w:rsidRDefault="00A9217C" w:rsidP="0046611E">
      <w:pPr>
        <w:pStyle w:val="a3"/>
        <w:widowControl/>
        <w:numPr>
          <w:ilvl w:val="1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приложение № 3 к решению изложить в следующей редакции согласно приложению № 2 к настоящему решению;</w:t>
      </w:r>
    </w:p>
    <w:p w:rsidR="00A9217C" w:rsidRPr="0046611E" w:rsidRDefault="00A9217C" w:rsidP="0046611E">
      <w:pPr>
        <w:pStyle w:val="a3"/>
        <w:widowControl/>
        <w:numPr>
          <w:ilvl w:val="1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61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4 к решению изложить в следующей редакции согласно приложению № 3 к настоящему решению;</w:t>
      </w:r>
    </w:p>
    <w:p w:rsidR="00A9217C" w:rsidRPr="0046611E" w:rsidRDefault="00A9217C" w:rsidP="0046611E">
      <w:pPr>
        <w:pStyle w:val="a3"/>
        <w:widowControl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Главе Пихтовского сельсовета Колыванского района Новосибирской области для подписания и опубликования (обнародования).</w:t>
      </w: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6611E">
        <w:rPr>
          <w:rFonts w:ascii="Times New Roman" w:hAnsi="Times New Roman" w:cs="Times New Roman"/>
          <w:sz w:val="28"/>
          <w:szCs w:val="28"/>
        </w:rPr>
        <w:t>Опубликовать постановление в информационном газете «Бюллетень Пихтовского сельсовета» и на официальном сайте Администрации Пихтовского сельсовета в сети Интернет.</w:t>
      </w: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с момента опубликования.</w:t>
      </w: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6611E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бюджету и социальным вопросам.</w:t>
      </w:r>
    </w:p>
    <w:p w:rsidR="00C9483D" w:rsidRPr="0046611E" w:rsidRDefault="00C9483D" w:rsidP="0046611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Пихтовского сельсовета                                         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>Колыванского района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_________________ /Е.В.Данильченко/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Пихтовского сельсовета                                         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Колыванского района                                                            </w:t>
      </w:r>
    </w:p>
    <w:p w:rsidR="00C9483D" w:rsidRPr="0046611E" w:rsidRDefault="00C9483D" w:rsidP="004661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11E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_________________/Л.Н.Суняйкина/                                                               </w:t>
      </w:r>
    </w:p>
    <w:p w:rsidR="00C9483D" w:rsidRPr="0046611E" w:rsidRDefault="00C9483D" w:rsidP="0046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83D" w:rsidRPr="0046611E" w:rsidRDefault="00C9483D" w:rsidP="004661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F59" w:rsidRPr="0046611E" w:rsidRDefault="00920F59" w:rsidP="004661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F59" w:rsidRPr="0046611E" w:rsidSect="0023512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301"/>
    <w:multiLevelType w:val="multilevel"/>
    <w:tmpl w:val="4F0022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9483D"/>
    <w:rsid w:val="0023710E"/>
    <w:rsid w:val="0046611E"/>
    <w:rsid w:val="00475703"/>
    <w:rsid w:val="008279DA"/>
    <w:rsid w:val="00906265"/>
    <w:rsid w:val="00920F59"/>
    <w:rsid w:val="00A9217C"/>
    <w:rsid w:val="00AD3C08"/>
    <w:rsid w:val="00B16600"/>
    <w:rsid w:val="00B807B9"/>
    <w:rsid w:val="00BE117C"/>
    <w:rsid w:val="00C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948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483D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Bodytext5">
    <w:name w:val="Body text (5)_"/>
    <w:basedOn w:val="a0"/>
    <w:link w:val="Bodytext50"/>
    <w:rsid w:val="00C9483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C9483D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Bodytext513ptNotBoldNotItalic">
    <w:name w:val="Body text (5) + 13 pt;Not Bold;Not Italic"/>
    <w:basedOn w:val="Bodytext5"/>
    <w:rsid w:val="00C9483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C9483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4">
    <w:name w:val="No Spacing"/>
    <w:uiPriority w:val="1"/>
    <w:qFormat/>
    <w:rsid w:val="0046611E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customStyle="1" w:styleId="2">
    <w:name w:val="заголовок 2"/>
    <w:basedOn w:val="a"/>
    <w:next w:val="a"/>
    <w:uiPriority w:val="99"/>
    <w:qFormat/>
    <w:rsid w:val="0046611E"/>
    <w:pPr>
      <w:keepNext/>
      <w:widowControl w:val="0"/>
      <w:suppressAutoHyphens/>
      <w:autoSpaceDE w:val="0"/>
      <w:autoSpaceDN w:val="0"/>
      <w:spacing w:after="0" w:line="240" w:lineRule="auto"/>
      <w:contextualSpacing/>
      <w:jc w:val="center"/>
    </w:pPr>
    <w:rPr>
      <w:rFonts w:ascii="Times New Roman" w:eastAsia="Lucida Sans Unicode" w:hAnsi="Times New Roman" w:cs="Tahoma"/>
      <w:color w:val="000000"/>
      <w:kern w:val="3"/>
      <w:sz w:val="28"/>
      <w:szCs w:val="28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1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6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qFormat/>
    <w:rsid w:val="00BE11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</cp:revision>
  <cp:lastPrinted>2023-12-26T04:43:00Z</cp:lastPrinted>
  <dcterms:created xsi:type="dcterms:W3CDTF">2023-11-30T08:45:00Z</dcterms:created>
  <dcterms:modified xsi:type="dcterms:W3CDTF">2023-12-28T02:34:00Z</dcterms:modified>
</cp:coreProperties>
</file>