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39" w:rsidRDefault="00913639" w:rsidP="00913639">
      <w:pPr>
        <w:tabs>
          <w:tab w:val="left" w:pos="4032"/>
          <w:tab w:val="right" w:pos="9355"/>
        </w:tabs>
        <w:jc w:val="right"/>
      </w:pPr>
      <w:r>
        <w:t>Главе</w:t>
      </w:r>
    </w:p>
    <w:p w:rsidR="00913639" w:rsidRDefault="00913639" w:rsidP="00913639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913639" w:rsidRDefault="00913639" w:rsidP="00913639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913639" w:rsidRDefault="0039494B" w:rsidP="00913639">
      <w:pPr>
        <w:tabs>
          <w:tab w:val="left" w:pos="4032"/>
          <w:tab w:val="right" w:pos="9355"/>
        </w:tabs>
        <w:jc w:val="right"/>
      </w:pPr>
      <w:r>
        <w:t>Е.В. Данильченко</w:t>
      </w:r>
    </w:p>
    <w:p w:rsidR="00913639" w:rsidRDefault="00913639" w:rsidP="00913639">
      <w:pPr>
        <w:tabs>
          <w:tab w:val="left" w:pos="4032"/>
          <w:tab w:val="right" w:pos="9355"/>
        </w:tabs>
        <w:jc w:val="center"/>
      </w:pPr>
    </w:p>
    <w:p w:rsidR="00913639" w:rsidRDefault="00913639" w:rsidP="00913639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913639" w:rsidRDefault="00913639" w:rsidP="00913639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9967,6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2676,6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4399,9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13639" w:rsidTr="00913639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2652,5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913639" w:rsidTr="00913639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10961,5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1653,4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4660,1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5FE9">
              <w:rPr>
                <w:sz w:val="24"/>
                <w:szCs w:val="24"/>
              </w:rPr>
              <w:t>3</w:t>
            </w: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E5FE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E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E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E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E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2406,3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3639" w:rsidTr="0091363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3028,2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13639" w:rsidTr="00913639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91363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39" w:rsidRDefault="005E5FE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913639" w:rsidRDefault="00913639" w:rsidP="00913639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 состоянию на 01.04.202</w:t>
      </w:r>
      <w:r w:rsidR="0039494B">
        <w:t>3</w:t>
      </w:r>
      <w:r>
        <w:t xml:space="preserve"> года</w:t>
      </w:r>
    </w:p>
    <w:p w:rsidR="00DD53A7" w:rsidRDefault="00DD53A7"/>
    <w:sectPr w:rsidR="00DD53A7" w:rsidSect="00DD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39"/>
    <w:rsid w:val="0039494B"/>
    <w:rsid w:val="005E5FE9"/>
    <w:rsid w:val="008437AC"/>
    <w:rsid w:val="00913639"/>
    <w:rsid w:val="00A61124"/>
    <w:rsid w:val="00DD53A7"/>
    <w:rsid w:val="00E2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Пихтовка</dc:creator>
  <cp:keywords/>
  <dc:description/>
  <cp:lastModifiedBy>User</cp:lastModifiedBy>
  <cp:revision>5</cp:revision>
  <dcterms:created xsi:type="dcterms:W3CDTF">2023-10-31T04:09:00Z</dcterms:created>
  <dcterms:modified xsi:type="dcterms:W3CDTF">2023-10-31T05:16:00Z</dcterms:modified>
</cp:coreProperties>
</file>